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1918" w14:textId="1DF5F090" w:rsidR="00B70961" w:rsidRPr="00B70961" w:rsidRDefault="00B70961" w:rsidP="00B709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CD634B" w14:textId="77777777" w:rsidR="00B70961" w:rsidRDefault="00B70961" w:rsidP="00B70961"/>
    <w:p w14:paraId="74670936" w14:textId="77777777" w:rsidR="00B70961" w:rsidRPr="0007575E" w:rsidRDefault="00B70961" w:rsidP="00B7096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Положение</w:t>
      </w:r>
    </w:p>
    <w:p w14:paraId="2FD95C12" w14:textId="77777777" w:rsidR="00B70961" w:rsidRPr="0007575E" w:rsidRDefault="00B70961" w:rsidP="00B70961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о школьном спортивном клубе «Океан»</w:t>
      </w:r>
    </w:p>
    <w:p w14:paraId="40ADF754" w14:textId="77777777" w:rsidR="00B70961" w:rsidRPr="0007575E" w:rsidRDefault="00B70961" w:rsidP="00B70961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</w:t>
      </w:r>
    </w:p>
    <w:p w14:paraId="6CF634B8" w14:textId="77777777" w:rsidR="00B70961" w:rsidRPr="0007575E" w:rsidRDefault="00B70961" w:rsidP="00B70961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«Морская кадетская школа имени адмирала Котова Павла Григорьевича»</w:t>
      </w:r>
    </w:p>
    <w:p w14:paraId="3C516391" w14:textId="77777777" w:rsidR="00B70961" w:rsidRPr="0007575E" w:rsidRDefault="00B70961" w:rsidP="00B70961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14:paraId="19657ABC" w14:textId="77777777" w:rsidR="00B70961" w:rsidRPr="0007575E" w:rsidRDefault="00B70961" w:rsidP="00B70961">
      <w:pPr>
        <w:shd w:val="clear" w:color="auto" w:fill="FFFFFF"/>
        <w:tabs>
          <w:tab w:val="left" w:pos="709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75E">
        <w:rPr>
          <w:rFonts w:ascii="Times New Roman" w:eastAsia="Times New Roman" w:hAnsi="Times New Roman"/>
          <w:sz w:val="24"/>
          <w:szCs w:val="24"/>
          <w:lang w:eastAsia="ru-RU"/>
        </w:rPr>
        <w:t>1.Общие положения</w:t>
      </w:r>
    </w:p>
    <w:p w14:paraId="65223598" w14:textId="77777777" w:rsidR="00B70961" w:rsidRPr="0007575E" w:rsidRDefault="00B70961" w:rsidP="00B70961">
      <w:pPr>
        <w:pStyle w:val="11"/>
        <w:numPr>
          <w:ilvl w:val="1"/>
          <w:numId w:val="1"/>
        </w:numPr>
        <w:jc w:val="both"/>
        <w:rPr>
          <w:sz w:val="24"/>
          <w:szCs w:val="24"/>
        </w:rPr>
      </w:pPr>
      <w:r w:rsidRPr="0007575E">
        <w:rPr>
          <w:sz w:val="24"/>
          <w:szCs w:val="24"/>
          <w:lang w:eastAsia="ru-RU"/>
        </w:rPr>
        <w:t xml:space="preserve">Положение о школьном спортивном клубе «Океан» муниципального автономного общеобразовательного учреждения «Морская кадетская школа имени адмирала Котова Павла Григорьевича» (далее – Положение) </w:t>
      </w:r>
      <w:r w:rsidRPr="0007575E">
        <w:rPr>
          <w:sz w:val="24"/>
          <w:szCs w:val="24"/>
        </w:rPr>
        <w:t xml:space="preserve">регламентирует правой статус школьного спортивного клуба (далее – ШСК «Океан») и устанавливает его цели, </w:t>
      </w:r>
      <w:r w:rsidRPr="0007575E">
        <w:rPr>
          <w:color w:val="000000"/>
          <w:sz w:val="24"/>
          <w:szCs w:val="24"/>
        </w:rPr>
        <w:t>задачи, порядок организации и содержание деятельности школьного спортивного клуба.</w:t>
      </w:r>
    </w:p>
    <w:p w14:paraId="6C6EE401" w14:textId="77777777" w:rsidR="00B70961" w:rsidRPr="0007575E" w:rsidRDefault="00B70961" w:rsidP="00B70961">
      <w:pPr>
        <w:pStyle w:val="11"/>
        <w:numPr>
          <w:ilvl w:val="1"/>
          <w:numId w:val="1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ШСК «</w:t>
      </w:r>
      <w:proofErr w:type="gramStart"/>
      <w:r w:rsidRPr="0007575E">
        <w:rPr>
          <w:sz w:val="24"/>
          <w:szCs w:val="24"/>
        </w:rPr>
        <w:t>Океан»  является</w:t>
      </w:r>
      <w:proofErr w:type="gramEnd"/>
      <w:r w:rsidRPr="0007575E">
        <w:rPr>
          <w:sz w:val="24"/>
          <w:szCs w:val="24"/>
        </w:rPr>
        <w:t xml:space="preserve"> структурным подразделением </w:t>
      </w:r>
      <w:r w:rsidRPr="0007575E">
        <w:rPr>
          <w:sz w:val="24"/>
          <w:szCs w:val="24"/>
          <w:lang w:eastAsia="ru-RU"/>
        </w:rPr>
        <w:t xml:space="preserve">муниципального автономного общеобразовательного учреждения «Морская кадетская школа имени адмирала Котова Павла Григорьевича» (далее – Школа),  </w:t>
      </w:r>
      <w:r w:rsidRPr="0007575E">
        <w:rPr>
          <w:color w:val="000000"/>
          <w:sz w:val="24"/>
          <w:szCs w:val="24"/>
        </w:rPr>
        <w:t xml:space="preserve">обеспечивающим вовлечение обучающихся в занятия физической культурой и спортом, развитие и популяризацию школьного спорта </w:t>
      </w:r>
      <w:r w:rsidRPr="0007575E">
        <w:rPr>
          <w:sz w:val="24"/>
          <w:szCs w:val="24"/>
        </w:rPr>
        <w:t>и подчиняется непосредственно директору Школы.</w:t>
      </w:r>
    </w:p>
    <w:p w14:paraId="752DE7C1" w14:textId="77777777" w:rsidR="00B70961" w:rsidRPr="0007575E" w:rsidRDefault="00B70961" w:rsidP="00B70961">
      <w:pPr>
        <w:pStyle w:val="11"/>
        <w:numPr>
          <w:ilvl w:val="1"/>
          <w:numId w:val="1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В своей деятельности ШСК «Океан» руководствуется </w:t>
      </w:r>
      <w:r w:rsidRPr="0007575E">
        <w:rPr>
          <w:color w:val="000000"/>
          <w:sz w:val="24"/>
          <w:szCs w:val="24"/>
        </w:rPr>
        <w:t>Конституцией Российской Федерации, законами Российской Федерации «Об образовании в Российской Федерации», «О физической культуре и спорте в Российской Федерации», нормативными документами Архангельской области, приказами управления образования администрации города Северодвинска, приказами школы, Уставом Школы, а также настоящим Положением.</w:t>
      </w:r>
    </w:p>
    <w:p w14:paraId="7D20DECE" w14:textId="77777777" w:rsidR="00B70961" w:rsidRPr="0007575E" w:rsidRDefault="00B70961" w:rsidP="00B709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10833D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385"/>
        </w:tabs>
        <w:spacing w:after="0"/>
        <w:ind w:left="3261" w:firstLine="0"/>
        <w:jc w:val="left"/>
        <w:rPr>
          <w:b w:val="0"/>
          <w:sz w:val="24"/>
          <w:szCs w:val="24"/>
          <w:u w:val="none"/>
        </w:rPr>
      </w:pPr>
      <w:bookmarkStart w:id="0" w:name="bookmark4"/>
      <w:r w:rsidRPr="0007575E">
        <w:rPr>
          <w:b w:val="0"/>
          <w:sz w:val="24"/>
          <w:szCs w:val="24"/>
          <w:u w:val="none"/>
        </w:rPr>
        <w:t xml:space="preserve">Цели и задачи </w:t>
      </w:r>
      <w:proofErr w:type="gramStart"/>
      <w:r w:rsidRPr="0007575E">
        <w:rPr>
          <w:b w:val="0"/>
          <w:sz w:val="24"/>
          <w:szCs w:val="24"/>
          <w:u w:val="none"/>
        </w:rPr>
        <w:t>ШСК</w:t>
      </w:r>
      <w:bookmarkEnd w:id="0"/>
      <w:r w:rsidRPr="0007575E">
        <w:rPr>
          <w:b w:val="0"/>
          <w:sz w:val="24"/>
          <w:szCs w:val="24"/>
          <w:u w:val="none"/>
        </w:rPr>
        <w:t xml:space="preserve">  «</w:t>
      </w:r>
      <w:proofErr w:type="gramEnd"/>
      <w:r w:rsidRPr="0007575E">
        <w:rPr>
          <w:b w:val="0"/>
          <w:sz w:val="24"/>
          <w:szCs w:val="24"/>
          <w:u w:val="none"/>
        </w:rPr>
        <w:t>Океан»</w:t>
      </w:r>
    </w:p>
    <w:p w14:paraId="2187A57C" w14:textId="77777777" w:rsidR="00B70961" w:rsidRPr="0007575E" w:rsidRDefault="00B70961" w:rsidP="00B70961">
      <w:pPr>
        <w:pStyle w:val="13"/>
        <w:tabs>
          <w:tab w:val="left" w:pos="385"/>
        </w:tabs>
        <w:spacing w:after="0"/>
        <w:ind w:left="1080"/>
        <w:rPr>
          <w:b w:val="0"/>
          <w:sz w:val="24"/>
          <w:szCs w:val="24"/>
          <w:u w:val="none"/>
        </w:rPr>
      </w:pPr>
    </w:p>
    <w:p w14:paraId="6BE4564B" w14:textId="77777777" w:rsidR="00B70961" w:rsidRPr="0007575E" w:rsidRDefault="00B70961" w:rsidP="00B70961">
      <w:pPr>
        <w:pStyle w:val="11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ШСК «Океан» создается с целью организации и проведения спортивно-массовой и физкультурно-оздоровительной работы во внеурочное время, развития и популяризации спорта и пропаганде здорового образа жизни.</w:t>
      </w:r>
    </w:p>
    <w:p w14:paraId="31CF69B1" w14:textId="77777777" w:rsidR="00B70961" w:rsidRPr="0007575E" w:rsidRDefault="00B70961" w:rsidP="00B70961">
      <w:pPr>
        <w:pStyle w:val="11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Основными задачами ШСК «Океан» являются:</w:t>
      </w:r>
    </w:p>
    <w:p w14:paraId="7D167B3F" w14:textId="77777777" w:rsidR="00B70961" w:rsidRPr="0007575E" w:rsidRDefault="00B70961" w:rsidP="00B70961">
      <w:pPr>
        <w:pStyle w:val="11"/>
        <w:numPr>
          <w:ilvl w:val="2"/>
          <w:numId w:val="2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14:paraId="628318D2" w14:textId="77777777" w:rsidR="00B70961" w:rsidRPr="0007575E" w:rsidRDefault="00B70961" w:rsidP="00B70961">
      <w:pPr>
        <w:pStyle w:val="11"/>
        <w:numPr>
          <w:ilvl w:val="2"/>
          <w:numId w:val="2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Организация физкультурно-спортивной работы с обучающимися; участие в спортивных соревнованиях различного уровня среди образовательных организаций.</w:t>
      </w:r>
    </w:p>
    <w:p w14:paraId="5A5C10B8" w14:textId="77777777" w:rsidR="00B70961" w:rsidRPr="0007575E" w:rsidRDefault="00B70961" w:rsidP="00B70961">
      <w:pPr>
        <w:pStyle w:val="11"/>
        <w:numPr>
          <w:ilvl w:val="2"/>
          <w:numId w:val="2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Развитие волонтерского движения по пропаганде здорового образа жизни.</w:t>
      </w:r>
    </w:p>
    <w:p w14:paraId="18FA5A48" w14:textId="77777777" w:rsidR="00B70961" w:rsidRPr="0007575E" w:rsidRDefault="00B70961" w:rsidP="00B70961">
      <w:pPr>
        <w:pStyle w:val="11"/>
        <w:numPr>
          <w:ilvl w:val="2"/>
          <w:numId w:val="2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Оказание содействия обучающимся, членам спортивных сборных команд Школы в создании необходимых условий для эффективной организации образовательного и тренировочного процессов.</w:t>
      </w:r>
    </w:p>
    <w:p w14:paraId="57664429" w14:textId="77777777" w:rsidR="00B70961" w:rsidRPr="0007575E" w:rsidRDefault="00B70961" w:rsidP="00B70961">
      <w:pPr>
        <w:pStyle w:val="11"/>
        <w:numPr>
          <w:ilvl w:val="2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0951C817" w14:textId="77777777" w:rsidR="00B70961" w:rsidRPr="0007575E" w:rsidRDefault="00B70961" w:rsidP="00B70961">
      <w:pPr>
        <w:pStyle w:val="11"/>
        <w:numPr>
          <w:ilvl w:val="2"/>
          <w:numId w:val="2"/>
        </w:numPr>
        <w:jc w:val="both"/>
        <w:rPr>
          <w:sz w:val="24"/>
          <w:szCs w:val="24"/>
        </w:rPr>
      </w:pPr>
      <w:r w:rsidRPr="0007575E">
        <w:rPr>
          <w:sz w:val="24"/>
          <w:szCs w:val="24"/>
        </w:rPr>
        <w:t>Воспитание волевых качеств обучающихся, развитие трудолюбия, творческих и организаторских способностей;</w:t>
      </w:r>
    </w:p>
    <w:p w14:paraId="2175E31D" w14:textId="77777777" w:rsidR="00B70961" w:rsidRPr="0007575E" w:rsidRDefault="00B70961" w:rsidP="00B7096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2969153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481"/>
        </w:tabs>
        <w:spacing w:after="0"/>
        <w:jc w:val="left"/>
        <w:rPr>
          <w:b w:val="0"/>
          <w:sz w:val="24"/>
          <w:szCs w:val="24"/>
          <w:u w:val="none"/>
        </w:rPr>
      </w:pPr>
      <w:bookmarkStart w:id="1" w:name="bookmark6"/>
      <w:r w:rsidRPr="0007575E">
        <w:rPr>
          <w:b w:val="0"/>
          <w:sz w:val="24"/>
          <w:szCs w:val="24"/>
          <w:u w:val="none"/>
        </w:rPr>
        <w:t>Структура ШСК</w:t>
      </w:r>
      <w:bookmarkEnd w:id="1"/>
      <w:r w:rsidRPr="0007575E">
        <w:rPr>
          <w:b w:val="0"/>
          <w:sz w:val="24"/>
          <w:szCs w:val="24"/>
          <w:u w:val="none"/>
        </w:rPr>
        <w:t xml:space="preserve"> «Океан»</w:t>
      </w:r>
    </w:p>
    <w:p w14:paraId="2551E310" w14:textId="77777777" w:rsidR="00B70961" w:rsidRPr="0007575E" w:rsidRDefault="00B70961" w:rsidP="00B70961">
      <w:pPr>
        <w:pStyle w:val="13"/>
        <w:tabs>
          <w:tab w:val="left" w:pos="481"/>
        </w:tabs>
        <w:spacing w:after="0"/>
        <w:ind w:left="1080"/>
        <w:rPr>
          <w:b w:val="0"/>
          <w:sz w:val="24"/>
          <w:szCs w:val="24"/>
          <w:u w:val="none"/>
        </w:rPr>
      </w:pPr>
    </w:p>
    <w:p w14:paraId="5180A258" w14:textId="77777777" w:rsidR="00B70961" w:rsidRPr="0007575E" w:rsidRDefault="00B70961" w:rsidP="00B70961">
      <w:pPr>
        <w:pStyle w:val="13"/>
        <w:numPr>
          <w:ilvl w:val="1"/>
          <w:numId w:val="2"/>
        </w:numPr>
        <w:tabs>
          <w:tab w:val="left" w:pos="481"/>
          <w:tab w:val="left" w:pos="993"/>
        </w:tabs>
        <w:spacing w:after="0"/>
        <w:ind w:left="0" w:firstLine="36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 xml:space="preserve"> Структура ШСК «Океан»: </w:t>
      </w:r>
    </w:p>
    <w:p w14:paraId="4EE0F963" w14:textId="77777777" w:rsidR="00B70961" w:rsidRPr="0007575E" w:rsidRDefault="00B70961" w:rsidP="00B70961">
      <w:pPr>
        <w:pStyle w:val="13"/>
        <w:numPr>
          <w:ilvl w:val="2"/>
          <w:numId w:val="2"/>
        </w:numPr>
        <w:tabs>
          <w:tab w:val="left" w:pos="481"/>
        </w:tabs>
        <w:spacing w:after="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 xml:space="preserve">Руководитель ШСК, заместитель руководителя, секретарь. </w:t>
      </w:r>
    </w:p>
    <w:p w14:paraId="27CC28A1" w14:textId="77777777" w:rsidR="00B70961" w:rsidRPr="0007575E" w:rsidRDefault="00B70961" w:rsidP="00B70961">
      <w:pPr>
        <w:pStyle w:val="13"/>
        <w:numPr>
          <w:ilvl w:val="2"/>
          <w:numId w:val="2"/>
        </w:numPr>
        <w:tabs>
          <w:tab w:val="left" w:pos="481"/>
        </w:tabs>
        <w:spacing w:after="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 xml:space="preserve">Членами Совета являются представители школьного самоуправления - физорги классов и капитаны сборных школы по различным видам спорта. </w:t>
      </w:r>
    </w:p>
    <w:p w14:paraId="5E3F5DE9" w14:textId="77777777" w:rsidR="00B70961" w:rsidRPr="0007575E" w:rsidRDefault="00B70961" w:rsidP="00B70961">
      <w:pPr>
        <w:pStyle w:val="13"/>
        <w:numPr>
          <w:ilvl w:val="2"/>
          <w:numId w:val="2"/>
        </w:numPr>
        <w:tabs>
          <w:tab w:val="left" w:pos="481"/>
        </w:tabs>
        <w:spacing w:after="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lastRenderedPageBreak/>
        <w:t>В состав Совета также могут входить представители родительской общественности, лучшие школьные спортсмены</w:t>
      </w:r>
    </w:p>
    <w:p w14:paraId="4002A10A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0"/>
          <w:tab w:val="left" w:pos="993"/>
        </w:tabs>
        <w:ind w:left="142" w:firstLine="218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 Общее руководство деятельностью ШСК «Океан» осуществляет руководитель ШСК, назначенный приказом </w:t>
      </w:r>
      <w:proofErr w:type="gramStart"/>
      <w:r w:rsidRPr="0007575E">
        <w:rPr>
          <w:sz w:val="24"/>
          <w:szCs w:val="24"/>
        </w:rPr>
        <w:t>директора Школы</w:t>
      </w:r>
      <w:proofErr w:type="gramEnd"/>
      <w:r w:rsidRPr="0007575E">
        <w:rPr>
          <w:sz w:val="24"/>
          <w:szCs w:val="24"/>
        </w:rPr>
        <w:t xml:space="preserve"> и курируется заместителем директора.</w:t>
      </w:r>
    </w:p>
    <w:p w14:paraId="3FE8DDF7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0"/>
          <w:tab w:val="left" w:pos="993"/>
        </w:tabs>
        <w:ind w:left="142" w:firstLine="218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</w:t>
      </w:r>
      <w:hyperlink r:id="rId5" w:history="1">
        <w:r w:rsidRPr="0007575E">
          <w:rPr>
            <w:sz w:val="24"/>
            <w:szCs w:val="24"/>
          </w:rPr>
          <w:t xml:space="preserve"> коллегиях </w:t>
        </w:r>
      </w:hyperlink>
      <w:r w:rsidRPr="0007575E">
        <w:rPr>
          <w:sz w:val="24"/>
          <w:szCs w:val="24"/>
        </w:rPr>
        <w:t>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639824B2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0"/>
          <w:tab w:val="left" w:pos="993"/>
        </w:tabs>
        <w:ind w:left="142" w:firstLine="218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 Общее количество членов ШСК, секций, команд не ограничивается.</w:t>
      </w:r>
    </w:p>
    <w:p w14:paraId="5EC4A3F1" w14:textId="77777777" w:rsidR="00B70961" w:rsidRPr="0007575E" w:rsidRDefault="00B70961" w:rsidP="00B70961">
      <w:pPr>
        <w:pStyle w:val="13"/>
        <w:tabs>
          <w:tab w:val="left" w:pos="481"/>
        </w:tabs>
        <w:spacing w:after="0"/>
        <w:ind w:left="360"/>
        <w:jc w:val="both"/>
        <w:rPr>
          <w:b w:val="0"/>
          <w:sz w:val="24"/>
          <w:szCs w:val="24"/>
          <w:u w:val="none"/>
        </w:rPr>
      </w:pPr>
    </w:p>
    <w:p w14:paraId="38D2483E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507"/>
        </w:tabs>
        <w:spacing w:after="0"/>
        <w:ind w:left="1080"/>
        <w:rPr>
          <w:b w:val="0"/>
          <w:sz w:val="24"/>
          <w:szCs w:val="24"/>
          <w:u w:val="none"/>
        </w:rPr>
      </w:pPr>
      <w:bookmarkStart w:id="2" w:name="bookmark8"/>
      <w:r w:rsidRPr="0007575E">
        <w:rPr>
          <w:b w:val="0"/>
          <w:sz w:val="24"/>
          <w:szCs w:val="24"/>
          <w:u w:val="none"/>
        </w:rPr>
        <w:t>Содержание работы ШСК</w:t>
      </w:r>
      <w:bookmarkEnd w:id="2"/>
      <w:r w:rsidRPr="0007575E">
        <w:rPr>
          <w:b w:val="0"/>
          <w:sz w:val="24"/>
          <w:szCs w:val="24"/>
          <w:u w:val="none"/>
        </w:rPr>
        <w:t xml:space="preserve"> «Океан»</w:t>
      </w:r>
    </w:p>
    <w:p w14:paraId="762A3761" w14:textId="77777777" w:rsidR="00B70961" w:rsidRPr="0007575E" w:rsidRDefault="00B70961" w:rsidP="00B70961">
      <w:pPr>
        <w:pStyle w:val="13"/>
        <w:tabs>
          <w:tab w:val="left" w:pos="507"/>
        </w:tabs>
        <w:spacing w:after="0"/>
        <w:ind w:left="1080"/>
        <w:rPr>
          <w:b w:val="0"/>
          <w:sz w:val="24"/>
          <w:szCs w:val="24"/>
          <w:u w:val="none"/>
        </w:rPr>
      </w:pPr>
    </w:p>
    <w:p w14:paraId="4C9B81AB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      В целях реализации основных задач ШСК «Океан» осуществляет:</w:t>
      </w:r>
    </w:p>
    <w:p w14:paraId="04CA59A9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организацию и проведение спортивных, физкультурных и оздоровительных мероприятий в Школе, в том числе этапов Всероссийских соревнований обучающихся по различным видам спорта;</w:t>
      </w:r>
    </w:p>
    <w:p w14:paraId="61DE6862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- воспитание физических и морально-волевых </w:t>
      </w:r>
      <w:proofErr w:type="gramStart"/>
      <w:r w:rsidRPr="0007575E">
        <w:rPr>
          <w:sz w:val="24"/>
          <w:szCs w:val="24"/>
        </w:rPr>
        <w:t>качеств  укрепление</w:t>
      </w:r>
      <w:proofErr w:type="gramEnd"/>
      <w:r w:rsidRPr="0007575E">
        <w:rPr>
          <w:sz w:val="24"/>
          <w:szCs w:val="24"/>
        </w:rPr>
        <w:t xml:space="preserve"> здоровья обучающихся, социальной активности обучающихся и педагогических работников Школы посредством занятий физической культурой и спортом;</w:t>
      </w:r>
    </w:p>
    <w:p w14:paraId="2C575616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14:paraId="2D8E65B5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формирование команд по различным видам спорта и обеспечение их участия в соревнованиях разного уровня;</w:t>
      </w:r>
    </w:p>
    <w:p w14:paraId="4AE090D1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пропаганду</w:t>
      </w:r>
      <w:r w:rsidRPr="0007575E">
        <w:rPr>
          <w:sz w:val="24"/>
          <w:szCs w:val="24"/>
        </w:rPr>
        <w:tab/>
        <w:t>в</w:t>
      </w:r>
      <w:r w:rsidRPr="0007575E">
        <w:rPr>
          <w:sz w:val="24"/>
          <w:szCs w:val="24"/>
        </w:rPr>
        <w:tab/>
        <w:t>Школе основных идей физической культуры, спорта, здорового образа жизни;</w:t>
      </w:r>
    </w:p>
    <w:p w14:paraId="24208761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поощрение обучающихся, добившихся высоких показателей в физкультурно-спортивной работе;</w:t>
      </w:r>
    </w:p>
    <w:p w14:paraId="0EF66BD5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информирование обучающихся о проводимых спортивных, физкультурных и оздоровительных мероприятиях;</w:t>
      </w:r>
    </w:p>
    <w:p w14:paraId="1E938AD2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-  проводит работу по внедрению комплекса ВФСК </w:t>
      </w:r>
      <w:proofErr w:type="gramStart"/>
      <w:r w:rsidRPr="0007575E">
        <w:rPr>
          <w:sz w:val="24"/>
          <w:szCs w:val="24"/>
        </w:rPr>
        <w:t>« ГТО</w:t>
      </w:r>
      <w:proofErr w:type="gramEnd"/>
      <w:r w:rsidRPr="0007575E">
        <w:rPr>
          <w:sz w:val="24"/>
          <w:szCs w:val="24"/>
        </w:rPr>
        <w:t xml:space="preserve">»; </w:t>
      </w:r>
    </w:p>
    <w:p w14:paraId="1D4155DC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привлекает к спортивно-массовой работе в Школе известных спортсменов и ветеранов спорта, родительской общественности Школы;</w:t>
      </w:r>
    </w:p>
    <w:p w14:paraId="6E879BE8" w14:textId="77777777" w:rsidR="00B70961" w:rsidRPr="0007575E" w:rsidRDefault="00B70961" w:rsidP="00B70961">
      <w:pPr>
        <w:pStyle w:val="11"/>
        <w:tabs>
          <w:tab w:val="left" w:pos="851"/>
          <w:tab w:val="left" w:pos="993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проводит работу по профилактике асоциальных проявлений в детской и подростковой среде, таких, как наркомания, курение, алкоголизм, пропаганда здорового образа жизни, вовлекая в работу ШСК обучающихся «группы риска»;</w:t>
      </w:r>
    </w:p>
    <w:p w14:paraId="6374FBF4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1027"/>
          <w:tab w:val="left" w:pos="1058"/>
        </w:tabs>
        <w:ind w:left="284" w:firstLine="7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В целях реализации дополнительных общеобразовательных общеразвивающих программ и организации внеурочной деятельности обучающихся:</w:t>
      </w:r>
    </w:p>
    <w:p w14:paraId="19F2B668" w14:textId="77777777" w:rsidR="00B70961" w:rsidRPr="0007575E" w:rsidRDefault="00B70961" w:rsidP="00B70961">
      <w:pPr>
        <w:pStyle w:val="11"/>
        <w:tabs>
          <w:tab w:val="left" w:pos="1027"/>
          <w:tab w:val="left" w:pos="1058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проводит работу по созданию наиболее благоприятного режима для работы спортивных секций в течение всего учебного года, включая каникулы, в соответствии с расписанием занятий.</w:t>
      </w:r>
    </w:p>
    <w:p w14:paraId="0F4C6370" w14:textId="77777777" w:rsidR="00B70961" w:rsidRPr="0007575E" w:rsidRDefault="00B70961" w:rsidP="00B70961">
      <w:pPr>
        <w:pStyle w:val="11"/>
        <w:tabs>
          <w:tab w:val="left" w:pos="1027"/>
          <w:tab w:val="left" w:pos="1058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составляет расписания занятий спортивных секций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14:paraId="008F8740" w14:textId="77777777" w:rsidR="00B70961" w:rsidRPr="0007575E" w:rsidRDefault="00B70961" w:rsidP="00B70961">
      <w:pPr>
        <w:pStyle w:val="13"/>
        <w:tabs>
          <w:tab w:val="left" w:pos="507"/>
        </w:tabs>
        <w:spacing w:after="0"/>
        <w:ind w:left="1080"/>
        <w:rPr>
          <w:b w:val="0"/>
          <w:sz w:val="24"/>
          <w:szCs w:val="24"/>
          <w:u w:val="none"/>
        </w:rPr>
      </w:pPr>
    </w:p>
    <w:p w14:paraId="1D444146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416"/>
        </w:tabs>
        <w:spacing w:after="0"/>
        <w:ind w:left="567" w:hanging="283"/>
        <w:rPr>
          <w:b w:val="0"/>
          <w:sz w:val="24"/>
          <w:szCs w:val="24"/>
        </w:rPr>
      </w:pPr>
      <w:bookmarkStart w:id="3" w:name="bookmark10"/>
      <w:r w:rsidRPr="0007575E">
        <w:rPr>
          <w:b w:val="0"/>
          <w:sz w:val="24"/>
          <w:szCs w:val="24"/>
          <w:u w:val="none"/>
        </w:rPr>
        <w:t>Права, обязанности и ответственность членов ШСК</w:t>
      </w:r>
      <w:bookmarkEnd w:id="3"/>
    </w:p>
    <w:p w14:paraId="5E88D58C" w14:textId="77777777" w:rsidR="00B70961" w:rsidRPr="0007575E" w:rsidRDefault="00B70961" w:rsidP="00B70961">
      <w:pPr>
        <w:pStyle w:val="13"/>
        <w:tabs>
          <w:tab w:val="left" w:pos="416"/>
        </w:tabs>
        <w:spacing w:after="0"/>
        <w:ind w:left="567"/>
        <w:rPr>
          <w:b w:val="0"/>
          <w:sz w:val="24"/>
          <w:szCs w:val="24"/>
        </w:rPr>
      </w:pPr>
    </w:p>
    <w:p w14:paraId="42754D43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1404"/>
          <w:tab w:val="left" w:pos="1426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>Члены ШСК «Океан» имеют право:</w:t>
      </w:r>
    </w:p>
    <w:p w14:paraId="2921ECFE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- бесплатно пользоваться спортивным инвентарем, оборудованием и сооружениями, а также методическими пособиями; </w:t>
      </w:r>
    </w:p>
    <w:p w14:paraId="158D8419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избирать и быть избранным в Совет ШСК «Океан»;</w:t>
      </w:r>
    </w:p>
    <w:p w14:paraId="711172EB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lastRenderedPageBreak/>
        <w:t>- вносить предложения по совершенствованию работы ШСК «Океан»;</w:t>
      </w:r>
    </w:p>
    <w:p w14:paraId="45729848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вносить предложения по совершенствованию физкультурно-оздоровительной работы в Школе, принимать участие в создании календаря спортивно-массовых мероприятий на учебный год;</w:t>
      </w:r>
    </w:p>
    <w:p w14:paraId="5848E62F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проводить спартакиаду в Школе;</w:t>
      </w:r>
    </w:p>
    <w:p w14:paraId="7FB385B7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организациями.</w:t>
      </w:r>
    </w:p>
    <w:p w14:paraId="251DCC39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1404"/>
          <w:tab w:val="left" w:pos="1426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>Члены ШСК «Океан» обязаны:</w:t>
      </w:r>
    </w:p>
    <w:p w14:paraId="03305B3C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  <w:lang w:val="en-US"/>
        </w:rPr>
      </w:pPr>
      <w:r w:rsidRPr="0007575E">
        <w:rPr>
          <w:sz w:val="24"/>
          <w:szCs w:val="24"/>
        </w:rPr>
        <w:t>- соблюдать настоящее Положение;</w:t>
      </w:r>
    </w:p>
    <w:p w14:paraId="7128CCEF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посещать спортивные секции по избранному виду спорта;</w:t>
      </w:r>
    </w:p>
    <w:p w14:paraId="454AD93F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 xml:space="preserve">-принимать активное участие в спортивных и </w:t>
      </w:r>
      <w:proofErr w:type="gramStart"/>
      <w:r w:rsidRPr="0007575E">
        <w:rPr>
          <w:sz w:val="24"/>
          <w:szCs w:val="24"/>
        </w:rPr>
        <w:t>физкультурно- оздоровительных</w:t>
      </w:r>
      <w:proofErr w:type="gramEnd"/>
      <w:r w:rsidRPr="0007575E">
        <w:rPr>
          <w:sz w:val="24"/>
          <w:szCs w:val="24"/>
        </w:rPr>
        <w:t xml:space="preserve"> мероприятиях;</w:t>
      </w:r>
    </w:p>
    <w:p w14:paraId="637D305C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соблюдать рекомендации школьного врача по вопросам самоконтроля и соблюдения правил личной гигиены;</w:t>
      </w:r>
    </w:p>
    <w:p w14:paraId="54B51788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соблюдать правила техники безопасности при проведении занятий;</w:t>
      </w:r>
    </w:p>
    <w:p w14:paraId="42549BA4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284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бережно относиться к имуществу и спортивному инвентарю.</w:t>
      </w:r>
    </w:p>
    <w:p w14:paraId="42E3B73F" w14:textId="77777777" w:rsidR="00B70961" w:rsidRPr="0007575E" w:rsidRDefault="00B70961" w:rsidP="00B70961">
      <w:pPr>
        <w:pStyle w:val="11"/>
        <w:numPr>
          <w:ilvl w:val="1"/>
          <w:numId w:val="2"/>
        </w:numPr>
        <w:tabs>
          <w:tab w:val="left" w:pos="1404"/>
          <w:tab w:val="left" w:pos="1426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>Члены ШСК «Океан» несут ответственность за:</w:t>
      </w:r>
    </w:p>
    <w:p w14:paraId="34F9CF78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 невыполнение требований руководителя и Совета ШСК;</w:t>
      </w:r>
    </w:p>
    <w:p w14:paraId="6E98F16D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умышленную порчу имущества ШСК и Школы;</w:t>
      </w:r>
    </w:p>
    <w:p w14:paraId="7C72E3B2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оскорбительное и неэтичное отношение ко всем членам ШСК;</w:t>
      </w:r>
    </w:p>
    <w:p w14:paraId="5E9622AA" w14:textId="77777777" w:rsidR="00B70961" w:rsidRPr="0007575E" w:rsidRDefault="00B70961" w:rsidP="00B70961">
      <w:pPr>
        <w:pStyle w:val="11"/>
        <w:tabs>
          <w:tab w:val="left" w:pos="1404"/>
          <w:tab w:val="left" w:pos="1426"/>
        </w:tabs>
        <w:ind w:left="720" w:hanging="436"/>
        <w:jc w:val="both"/>
        <w:rPr>
          <w:sz w:val="24"/>
          <w:szCs w:val="24"/>
        </w:rPr>
      </w:pPr>
      <w:r w:rsidRPr="0007575E">
        <w:rPr>
          <w:sz w:val="24"/>
          <w:szCs w:val="24"/>
        </w:rPr>
        <w:t>- грубые нарушения дисциплины в ШСК и вне их во время проведения различных мероприятий.</w:t>
      </w:r>
    </w:p>
    <w:p w14:paraId="40BCCF77" w14:textId="77777777" w:rsidR="00B70961" w:rsidRPr="0007575E" w:rsidRDefault="00B70961" w:rsidP="00B7096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66FDDCD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512"/>
        </w:tabs>
        <w:spacing w:after="0"/>
        <w:ind w:left="3119" w:firstLine="0"/>
        <w:jc w:val="left"/>
        <w:rPr>
          <w:b w:val="0"/>
          <w:sz w:val="24"/>
          <w:szCs w:val="24"/>
          <w:u w:val="none"/>
        </w:rPr>
      </w:pPr>
      <w:bookmarkStart w:id="4" w:name="bookmark12"/>
      <w:r w:rsidRPr="0007575E">
        <w:rPr>
          <w:b w:val="0"/>
          <w:sz w:val="24"/>
          <w:szCs w:val="24"/>
          <w:u w:val="none"/>
        </w:rPr>
        <w:t>Планирование работы ШСК</w:t>
      </w:r>
      <w:bookmarkEnd w:id="4"/>
      <w:r w:rsidRPr="0007575E">
        <w:rPr>
          <w:b w:val="0"/>
          <w:sz w:val="24"/>
          <w:szCs w:val="24"/>
          <w:u w:val="none"/>
        </w:rPr>
        <w:t xml:space="preserve"> «Океан»</w:t>
      </w:r>
    </w:p>
    <w:p w14:paraId="2C9CC596" w14:textId="77777777" w:rsidR="00B70961" w:rsidRPr="0007575E" w:rsidRDefault="00B70961" w:rsidP="00B70961">
      <w:pPr>
        <w:pStyle w:val="13"/>
        <w:numPr>
          <w:ilvl w:val="1"/>
          <w:numId w:val="2"/>
        </w:numPr>
        <w:tabs>
          <w:tab w:val="left" w:pos="512"/>
        </w:tabs>
        <w:spacing w:after="0"/>
        <w:ind w:left="0" w:firstLine="36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В своей деятельности ШСК руководствуется общешкольным планом физкультурно-спортивной работы, календарными планами, графиками спортивно-</w:t>
      </w:r>
      <w:r w:rsidRPr="0007575E">
        <w:rPr>
          <w:b w:val="0"/>
          <w:sz w:val="24"/>
          <w:szCs w:val="24"/>
          <w:u w:val="none"/>
        </w:rPr>
        <w:softHyphen/>
        <w:t>массовых, оздоровительных мероприятий различных уровней, графиком проведения мероприятий в рамках спартакиады школьников.</w:t>
      </w:r>
    </w:p>
    <w:p w14:paraId="1554C33E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720"/>
        <w:jc w:val="both"/>
        <w:rPr>
          <w:b w:val="0"/>
          <w:sz w:val="24"/>
          <w:szCs w:val="24"/>
          <w:u w:val="none"/>
        </w:rPr>
      </w:pPr>
    </w:p>
    <w:p w14:paraId="6FD2DA64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512"/>
        </w:tabs>
        <w:spacing w:after="0"/>
        <w:ind w:left="851" w:hanging="567"/>
        <w:rPr>
          <w:b w:val="0"/>
          <w:sz w:val="24"/>
          <w:szCs w:val="24"/>
          <w:u w:val="none"/>
        </w:rPr>
      </w:pPr>
      <w:bookmarkStart w:id="5" w:name="bookmark14"/>
      <w:r w:rsidRPr="0007575E">
        <w:rPr>
          <w:b w:val="0"/>
          <w:sz w:val="24"/>
          <w:szCs w:val="24"/>
          <w:u w:val="none"/>
        </w:rPr>
        <w:t>Документация ШСК «Океан», учет и отчетность</w:t>
      </w:r>
      <w:bookmarkEnd w:id="5"/>
    </w:p>
    <w:p w14:paraId="0711295D" w14:textId="77777777" w:rsidR="00B70961" w:rsidRPr="0007575E" w:rsidRDefault="00B70961" w:rsidP="00B70961">
      <w:pPr>
        <w:pStyle w:val="13"/>
        <w:numPr>
          <w:ilvl w:val="1"/>
          <w:numId w:val="2"/>
        </w:numPr>
        <w:tabs>
          <w:tab w:val="left" w:pos="512"/>
        </w:tabs>
        <w:spacing w:after="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ШСК «Океан» ведет следующую документацию:</w:t>
      </w:r>
    </w:p>
    <w:p w14:paraId="386C9227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1080" w:hanging="796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- списочный состав Совета ШСК;</w:t>
      </w:r>
    </w:p>
    <w:p w14:paraId="382FB2F1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1080" w:hanging="796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- списки спортивных команд;</w:t>
      </w:r>
    </w:p>
    <w:p w14:paraId="18F09A0D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1080" w:hanging="796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- календарный план спортивно-массовых мероприятий на учебный год;</w:t>
      </w:r>
    </w:p>
    <w:p w14:paraId="615297AC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1080" w:hanging="796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- программы, учебные планы, расписание занятий;</w:t>
      </w:r>
    </w:p>
    <w:p w14:paraId="38918F1B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1080" w:hanging="796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- журналы групп, занимающихся в спортивных секциях;</w:t>
      </w:r>
    </w:p>
    <w:p w14:paraId="432BCEAF" w14:textId="77777777" w:rsidR="00B70961" w:rsidRPr="0007575E" w:rsidRDefault="00B70961" w:rsidP="00B70961">
      <w:pPr>
        <w:pStyle w:val="11"/>
        <w:tabs>
          <w:tab w:val="left" w:pos="262"/>
        </w:tabs>
        <w:jc w:val="both"/>
        <w:rPr>
          <w:sz w:val="24"/>
          <w:szCs w:val="24"/>
        </w:rPr>
      </w:pPr>
      <w:r w:rsidRPr="0007575E">
        <w:rPr>
          <w:bCs/>
          <w:sz w:val="24"/>
          <w:szCs w:val="24"/>
        </w:rPr>
        <w:tab/>
        <w:t xml:space="preserve">- </w:t>
      </w:r>
      <w:r w:rsidRPr="0007575E">
        <w:rPr>
          <w:sz w:val="24"/>
          <w:szCs w:val="24"/>
        </w:rPr>
        <w:t>копии годовых отчетов о проделанной работе;</w:t>
      </w:r>
    </w:p>
    <w:p w14:paraId="02A4DB2E" w14:textId="77777777" w:rsidR="00B70961" w:rsidRPr="0007575E" w:rsidRDefault="00B70961" w:rsidP="00B70961">
      <w:pPr>
        <w:pStyle w:val="11"/>
        <w:tabs>
          <w:tab w:val="left" w:pos="262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ab/>
        <w:t>- протоколы соревнований по видам спорта, положения о них и других мероприятиях;</w:t>
      </w:r>
    </w:p>
    <w:p w14:paraId="097931C1" w14:textId="77777777" w:rsidR="00B70961" w:rsidRPr="0007575E" w:rsidRDefault="00B70961" w:rsidP="00B70961">
      <w:pPr>
        <w:pStyle w:val="11"/>
        <w:tabs>
          <w:tab w:val="left" w:pos="262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ab/>
        <w:t xml:space="preserve">- </w:t>
      </w:r>
      <w:hyperlink r:id="rId6" w:history="1">
        <w:r w:rsidRPr="0007575E">
          <w:rPr>
            <w:sz w:val="24"/>
            <w:szCs w:val="24"/>
          </w:rPr>
          <w:t>протоколы заседаний</w:t>
        </w:r>
      </w:hyperlink>
      <w:r w:rsidRPr="0007575E">
        <w:rPr>
          <w:sz w:val="24"/>
          <w:szCs w:val="24"/>
        </w:rPr>
        <w:t xml:space="preserve"> Совета ШСК</w:t>
      </w:r>
    </w:p>
    <w:p w14:paraId="09767BE1" w14:textId="77777777" w:rsidR="00B70961" w:rsidRPr="0007575E" w:rsidRDefault="00B70961" w:rsidP="00B70961">
      <w:pPr>
        <w:pStyle w:val="11"/>
        <w:tabs>
          <w:tab w:val="left" w:pos="262"/>
        </w:tabs>
        <w:jc w:val="both"/>
        <w:rPr>
          <w:sz w:val="24"/>
          <w:szCs w:val="24"/>
        </w:rPr>
      </w:pPr>
      <w:r w:rsidRPr="0007575E">
        <w:rPr>
          <w:sz w:val="24"/>
          <w:szCs w:val="24"/>
        </w:rPr>
        <w:tab/>
        <w:t>- правила и инструктажи по технике безопасности при проведении учебно-тренировочных занятий и спортивно-массовых мероприятий.</w:t>
      </w:r>
    </w:p>
    <w:p w14:paraId="217B2B24" w14:textId="77777777" w:rsidR="00B70961" w:rsidRPr="0007575E" w:rsidRDefault="00B70961" w:rsidP="00B70961">
      <w:pPr>
        <w:pStyle w:val="13"/>
        <w:numPr>
          <w:ilvl w:val="1"/>
          <w:numId w:val="2"/>
        </w:numPr>
        <w:tabs>
          <w:tab w:val="left" w:pos="512"/>
          <w:tab w:val="left" w:pos="851"/>
        </w:tabs>
        <w:spacing w:after="0"/>
        <w:ind w:left="142" w:firstLine="218"/>
        <w:jc w:val="both"/>
        <w:rPr>
          <w:b w:val="0"/>
          <w:sz w:val="24"/>
          <w:szCs w:val="24"/>
        </w:rPr>
      </w:pPr>
      <w:r w:rsidRPr="0007575E">
        <w:rPr>
          <w:b w:val="0"/>
          <w:sz w:val="24"/>
          <w:szCs w:val="24"/>
          <w:u w:val="none"/>
        </w:rPr>
        <w:t>ШСК «Океан» размещает информацию и результаты своей деятельности на информационном стенде о деятельности ШСК.</w:t>
      </w:r>
    </w:p>
    <w:p w14:paraId="0D32C872" w14:textId="77777777" w:rsidR="00B70961" w:rsidRPr="0007575E" w:rsidRDefault="00B70961" w:rsidP="00B70961">
      <w:pPr>
        <w:pStyle w:val="13"/>
        <w:tabs>
          <w:tab w:val="left" w:pos="512"/>
          <w:tab w:val="left" w:pos="851"/>
        </w:tabs>
        <w:spacing w:after="0"/>
        <w:ind w:left="360"/>
        <w:jc w:val="both"/>
        <w:rPr>
          <w:b w:val="0"/>
          <w:sz w:val="24"/>
          <w:szCs w:val="24"/>
        </w:rPr>
      </w:pPr>
    </w:p>
    <w:p w14:paraId="70406B1E" w14:textId="77777777" w:rsidR="00B70961" w:rsidRPr="0007575E" w:rsidRDefault="00B70961" w:rsidP="00B70961">
      <w:pPr>
        <w:pStyle w:val="13"/>
        <w:numPr>
          <w:ilvl w:val="0"/>
          <w:numId w:val="2"/>
        </w:numPr>
        <w:spacing w:after="0"/>
        <w:jc w:val="left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>Материально-техническая база</w:t>
      </w:r>
    </w:p>
    <w:p w14:paraId="725A5675" w14:textId="77777777" w:rsidR="00B70961" w:rsidRPr="0007575E" w:rsidRDefault="00B70961" w:rsidP="00B70961">
      <w:pPr>
        <w:pStyle w:val="13"/>
        <w:spacing w:after="0"/>
        <w:ind w:left="3981"/>
        <w:jc w:val="left"/>
        <w:rPr>
          <w:b w:val="0"/>
          <w:sz w:val="24"/>
          <w:szCs w:val="24"/>
          <w:u w:val="none"/>
        </w:rPr>
      </w:pPr>
    </w:p>
    <w:p w14:paraId="0EB3AA63" w14:textId="77777777" w:rsidR="00B70961" w:rsidRPr="0007575E" w:rsidRDefault="00B70961" w:rsidP="00B70961">
      <w:pPr>
        <w:pStyle w:val="13"/>
        <w:numPr>
          <w:ilvl w:val="1"/>
          <w:numId w:val="2"/>
        </w:numPr>
        <w:spacing w:after="0"/>
        <w:ind w:left="0" w:firstLine="360"/>
        <w:jc w:val="both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t xml:space="preserve">Для проведения физкультурно-оздоровительной работы в ШСК используются спортивный инвентарь и оборудование, спортивные залы и спортивные площадки </w:t>
      </w:r>
      <w:proofErr w:type="gramStart"/>
      <w:r w:rsidRPr="0007575E">
        <w:rPr>
          <w:b w:val="0"/>
          <w:sz w:val="24"/>
          <w:szCs w:val="24"/>
          <w:u w:val="none"/>
        </w:rPr>
        <w:t>Школы</w:t>
      </w:r>
      <w:proofErr w:type="gramEnd"/>
      <w:r w:rsidRPr="0007575E">
        <w:rPr>
          <w:b w:val="0"/>
          <w:sz w:val="24"/>
          <w:szCs w:val="24"/>
          <w:u w:val="none"/>
        </w:rPr>
        <w:t xml:space="preserve"> а также другие спортивные сооружения, которые имеют разрешение на организацию и проведение </w:t>
      </w:r>
      <w:proofErr w:type="spellStart"/>
      <w:r w:rsidRPr="0007575E">
        <w:rPr>
          <w:b w:val="0"/>
          <w:sz w:val="24"/>
          <w:szCs w:val="24"/>
          <w:u w:val="none"/>
        </w:rPr>
        <w:t>физкультурно</w:t>
      </w:r>
      <w:proofErr w:type="spellEnd"/>
      <w:r w:rsidRPr="0007575E">
        <w:rPr>
          <w:b w:val="0"/>
          <w:sz w:val="24"/>
          <w:szCs w:val="24"/>
          <w:u w:val="none"/>
        </w:rPr>
        <w:t xml:space="preserve"> </w:t>
      </w:r>
      <w:r w:rsidRPr="0007575E">
        <w:rPr>
          <w:b w:val="0"/>
          <w:sz w:val="24"/>
          <w:szCs w:val="24"/>
          <w:u w:val="none"/>
        </w:rPr>
        <w:softHyphen/>
        <w:t>- оздоровительных и спортивно-массовых мероприятий.</w:t>
      </w:r>
    </w:p>
    <w:p w14:paraId="1D9C5063" w14:textId="77777777" w:rsidR="00B70961" w:rsidRPr="0007575E" w:rsidRDefault="00B70961" w:rsidP="00B70961">
      <w:pPr>
        <w:pStyle w:val="13"/>
        <w:spacing w:after="0"/>
        <w:ind w:left="360"/>
        <w:jc w:val="both"/>
        <w:rPr>
          <w:b w:val="0"/>
          <w:sz w:val="24"/>
          <w:szCs w:val="24"/>
          <w:u w:val="none"/>
        </w:rPr>
      </w:pPr>
    </w:p>
    <w:p w14:paraId="10C4B731" w14:textId="77777777" w:rsidR="00B70961" w:rsidRPr="0007575E" w:rsidRDefault="00B70961" w:rsidP="00B70961">
      <w:pPr>
        <w:pStyle w:val="13"/>
        <w:numPr>
          <w:ilvl w:val="0"/>
          <w:numId w:val="2"/>
        </w:numPr>
        <w:tabs>
          <w:tab w:val="left" w:pos="512"/>
        </w:tabs>
        <w:spacing w:after="0"/>
        <w:jc w:val="left"/>
        <w:rPr>
          <w:b w:val="0"/>
          <w:sz w:val="24"/>
          <w:szCs w:val="24"/>
          <w:u w:val="none"/>
        </w:rPr>
      </w:pPr>
      <w:r w:rsidRPr="0007575E">
        <w:rPr>
          <w:b w:val="0"/>
          <w:sz w:val="24"/>
          <w:szCs w:val="24"/>
          <w:u w:val="none"/>
        </w:rPr>
        <w:lastRenderedPageBreak/>
        <w:t>Источники финансирования</w:t>
      </w:r>
    </w:p>
    <w:p w14:paraId="65B48261" w14:textId="77777777" w:rsidR="00B70961" w:rsidRPr="0007575E" w:rsidRDefault="00B70961" w:rsidP="00B70961">
      <w:pPr>
        <w:pStyle w:val="13"/>
        <w:tabs>
          <w:tab w:val="left" w:pos="512"/>
        </w:tabs>
        <w:spacing w:after="0"/>
        <w:ind w:left="3981"/>
        <w:jc w:val="left"/>
        <w:rPr>
          <w:b w:val="0"/>
          <w:sz w:val="24"/>
          <w:szCs w:val="24"/>
          <w:u w:val="none"/>
        </w:rPr>
      </w:pPr>
    </w:p>
    <w:p w14:paraId="58FAAA30" w14:textId="77777777" w:rsidR="00B70961" w:rsidRPr="0007575E" w:rsidRDefault="00B70961" w:rsidP="00B70961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7575E">
        <w:rPr>
          <w:rFonts w:ascii="Times New Roman" w:hAnsi="Times New Roman"/>
          <w:sz w:val="24"/>
          <w:szCs w:val="24"/>
        </w:rPr>
        <w:t>Деятельность ШСК осуществляется за счет</w:t>
      </w:r>
      <w:hyperlink r:id="rId7" w:history="1">
        <w:r w:rsidRPr="0007575E">
          <w:rPr>
            <w:rFonts w:ascii="Times New Roman" w:hAnsi="Times New Roman"/>
            <w:sz w:val="24"/>
            <w:szCs w:val="24"/>
          </w:rPr>
          <w:t xml:space="preserve"> бюджетного финансирования</w:t>
        </w:r>
      </w:hyperlink>
      <w:r w:rsidRPr="0007575E">
        <w:rPr>
          <w:rFonts w:ascii="Times New Roman" w:hAnsi="Times New Roman"/>
          <w:sz w:val="24"/>
          <w:szCs w:val="24"/>
        </w:rPr>
        <w:t xml:space="preserve"> Школы. </w:t>
      </w:r>
    </w:p>
    <w:p w14:paraId="235FE34F" w14:textId="77777777" w:rsidR="00B70961" w:rsidRPr="0007575E" w:rsidRDefault="00B70961" w:rsidP="00B70961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6" w:name="bookmark57"/>
      <w:bookmarkEnd w:id="6"/>
      <w:r w:rsidRPr="0007575E">
        <w:rPr>
          <w:rFonts w:ascii="Times New Roman" w:hAnsi="Times New Roman"/>
          <w:sz w:val="24"/>
          <w:szCs w:val="24"/>
        </w:rPr>
        <w:t>Деятельность ШСК имеет право привлекать в соответствии с</w:t>
      </w:r>
      <w:hyperlink r:id="rId8" w:history="1">
        <w:r w:rsidRPr="0007575E">
          <w:rPr>
            <w:rFonts w:ascii="Times New Roman" w:hAnsi="Times New Roman"/>
            <w:sz w:val="24"/>
            <w:szCs w:val="24"/>
          </w:rPr>
          <w:t xml:space="preserve"> законодательством Российской</w:t>
        </w:r>
      </w:hyperlink>
      <w:r w:rsidRPr="0007575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07575E">
          <w:rPr>
            <w:rFonts w:ascii="Times New Roman" w:hAnsi="Times New Roman"/>
            <w:sz w:val="24"/>
            <w:szCs w:val="24"/>
          </w:rPr>
          <w:t>Федерации,</w:t>
        </w:r>
      </w:hyperlink>
      <w:r w:rsidRPr="0007575E">
        <w:rPr>
          <w:rFonts w:ascii="Times New Roman" w:hAnsi="Times New Roman"/>
          <w:sz w:val="24"/>
          <w:szCs w:val="24"/>
        </w:rPr>
        <w:t xml:space="preserve"> Уставом Школы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14:paraId="30A00872" w14:textId="77777777" w:rsidR="00B70961" w:rsidRPr="0007575E" w:rsidRDefault="00B70961" w:rsidP="00B70961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7575E">
        <w:rPr>
          <w:rFonts w:ascii="Times New Roman" w:hAnsi="Times New Roman"/>
          <w:color w:val="000000"/>
          <w:sz w:val="24"/>
          <w:szCs w:val="24"/>
        </w:rPr>
        <w:t>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0670C07B" w14:textId="77777777" w:rsidR="00B70961" w:rsidRPr="0007575E" w:rsidRDefault="00B70961" w:rsidP="00B70961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14:paraId="2E94D19A" w14:textId="77777777" w:rsidR="00B70961" w:rsidRPr="00C479BE" w:rsidRDefault="00B70961" w:rsidP="00B70961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</w:p>
    <w:p w14:paraId="1E39CD26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2A7FFA3B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0AAF7198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07A584A0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73DDAEA3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1A818C1E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76E919C3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678E36E3" w14:textId="77777777" w:rsidR="00B70961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color w:val="FF0000"/>
          <w:u w:val="single"/>
        </w:rPr>
      </w:pPr>
    </w:p>
    <w:p w14:paraId="55DC95C7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0A6AE20A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16E5EF1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23D1E10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3DB735D6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38992D68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676FC060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45341BA9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7B15F4BD" w14:textId="77777777" w:rsidR="00B70961" w:rsidRPr="00696708" w:rsidRDefault="00B70961" w:rsidP="00B7096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145AE868" w14:textId="77777777" w:rsidR="00B70961" w:rsidRPr="00C479BE" w:rsidRDefault="00B70961" w:rsidP="00B70961">
      <w:pPr>
        <w:shd w:val="clear" w:color="auto" w:fill="FFFFFF"/>
        <w:spacing w:after="0" w:line="360" w:lineRule="auto"/>
        <w:jc w:val="both"/>
        <w:rPr>
          <w:color w:val="FF0000"/>
          <w:u w:val="single"/>
        </w:rPr>
      </w:pPr>
    </w:p>
    <w:p w14:paraId="7E928710" w14:textId="77777777" w:rsidR="00B70961" w:rsidRDefault="00B70961" w:rsidP="00B70961"/>
    <w:p w14:paraId="5654743C" w14:textId="77777777" w:rsidR="00B70961" w:rsidRDefault="00B70961" w:rsidP="00B70961"/>
    <w:p w14:paraId="00FC12B8" w14:textId="77777777" w:rsidR="00B70961" w:rsidRDefault="00B70961" w:rsidP="00B70961"/>
    <w:p w14:paraId="6166C60D" w14:textId="77777777" w:rsidR="00B70961" w:rsidRDefault="00B70961" w:rsidP="00B70961"/>
    <w:p w14:paraId="3EC8DD2E" w14:textId="77777777" w:rsidR="00B70961" w:rsidRDefault="00B70961" w:rsidP="00B70961"/>
    <w:p w14:paraId="1FDB6AF9" w14:textId="77777777" w:rsidR="006B2B12" w:rsidRDefault="006B2B12"/>
    <w:sectPr w:rsidR="006B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A83"/>
    <w:multiLevelType w:val="multilevel"/>
    <w:tmpl w:val="B54E12FC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Calibri" w:eastAsia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Calibri" w:eastAsia="Calibri" w:hAnsi="Calibri" w:hint="default"/>
        <w:color w:val="auto"/>
        <w:sz w:val="22"/>
      </w:rPr>
    </w:lvl>
  </w:abstractNum>
  <w:abstractNum w:abstractNumId="1" w15:restartNumberingAfterBreak="0">
    <w:nsid w:val="06046524"/>
    <w:multiLevelType w:val="multilevel"/>
    <w:tmpl w:val="E1D66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7786D"/>
    <w:multiLevelType w:val="multilevel"/>
    <w:tmpl w:val="28908410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0291752">
    <w:abstractNumId w:val="1"/>
  </w:num>
  <w:num w:numId="2" w16cid:durableId="191265418">
    <w:abstractNumId w:val="2"/>
  </w:num>
  <w:num w:numId="3" w16cid:durableId="164993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61"/>
    <w:rsid w:val="006B2B12"/>
    <w:rsid w:val="00B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23D9"/>
  <w15:chartTrackingRefBased/>
  <w15:docId w15:val="{B8E41E03-B1D0-4321-B064-CDBB42DF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0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9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9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9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9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9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9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09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9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9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0961"/>
    <w:rPr>
      <w:b/>
      <w:bCs/>
      <w:smallCaps/>
      <w:color w:val="0F4761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B70961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B70961"/>
    <w:pPr>
      <w:widowControl w:val="0"/>
      <w:spacing w:after="0" w:line="240" w:lineRule="auto"/>
    </w:pPr>
    <w:rPr>
      <w:rFonts w:ascii="Times New Roman" w:eastAsia="Times New Roman" w:hAnsi="Times New Roman"/>
      <w:kern w:val="2"/>
      <w14:ligatures w14:val="standardContextual"/>
    </w:rPr>
  </w:style>
  <w:style w:type="character" w:customStyle="1" w:styleId="12">
    <w:name w:val="Заголовок №1_"/>
    <w:basedOn w:val="a0"/>
    <w:link w:val="13"/>
    <w:rsid w:val="00B70961"/>
    <w:rPr>
      <w:rFonts w:ascii="Times New Roman" w:eastAsia="Times New Roman" w:hAnsi="Times New Roman" w:cs="Times New Roman"/>
      <w:b/>
      <w:bCs/>
      <w:u w:val="single"/>
    </w:rPr>
  </w:style>
  <w:style w:type="paragraph" w:customStyle="1" w:styleId="13">
    <w:name w:val="Заголовок №1"/>
    <w:basedOn w:val="a"/>
    <w:link w:val="12"/>
    <w:rsid w:val="00B70961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  <w:kern w:val="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yudzhetnoe_finans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otokoli_zasedanij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ol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2024-04-14T17:23:00Z</dcterms:created>
  <dcterms:modified xsi:type="dcterms:W3CDTF">2024-04-14T17:24:00Z</dcterms:modified>
</cp:coreProperties>
</file>