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1F" w:rsidRDefault="0056641F" w:rsidP="0056641F">
      <w:pPr>
        <w:jc w:val="right"/>
      </w:pPr>
      <w:r>
        <w:t>Приложение к образовательной программе дополнительного</w:t>
      </w:r>
    </w:p>
    <w:p w:rsidR="0056641F" w:rsidRDefault="0056641F" w:rsidP="0056641F">
      <w:pPr>
        <w:jc w:val="right"/>
      </w:pPr>
      <w:r>
        <w:t xml:space="preserve"> образования МАОУ «Морская кадетская школа»</w:t>
      </w:r>
    </w:p>
    <w:p w:rsidR="0056641F" w:rsidRDefault="0056641F" w:rsidP="0056641F">
      <w:pPr>
        <w:jc w:val="right"/>
      </w:pPr>
      <w:r>
        <w:t>утверждённой приказом директора от 30.08.2024 № 457-о.д.</w:t>
      </w:r>
    </w:p>
    <w:p w:rsidR="0056641F" w:rsidRPr="002372E4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56641F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8B551D" w:rsidRDefault="008B551D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8B551D" w:rsidRDefault="008B551D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8B551D" w:rsidRDefault="008B551D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8B551D" w:rsidRPr="002372E4" w:rsidRDefault="008B551D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56641F" w:rsidRPr="002372E4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56641F" w:rsidRPr="002372E4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  <w:r w:rsidRPr="002372E4">
        <w:t xml:space="preserve">                  </w:t>
      </w:r>
    </w:p>
    <w:p w:rsidR="0056641F" w:rsidRDefault="0056641F" w:rsidP="0056641F">
      <w:pPr>
        <w:jc w:val="center"/>
        <w:rPr>
          <w:b/>
          <w:sz w:val="28"/>
          <w:szCs w:val="28"/>
        </w:rPr>
      </w:pPr>
      <w:r w:rsidRPr="002372E4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56641F" w:rsidRPr="002372E4" w:rsidRDefault="0056641F" w:rsidP="0056641F">
      <w:pPr>
        <w:jc w:val="center"/>
        <w:rPr>
          <w:b/>
          <w:sz w:val="28"/>
          <w:szCs w:val="28"/>
        </w:rPr>
      </w:pPr>
    </w:p>
    <w:p w:rsidR="0056641F" w:rsidRPr="0056641F" w:rsidRDefault="0056641F" w:rsidP="0056641F">
      <w:pPr>
        <w:shd w:val="clear" w:color="auto" w:fill="FFFFFF"/>
        <w:autoSpaceDE w:val="0"/>
        <w:autoSpaceDN w:val="0"/>
        <w:adjustRightInd w:val="0"/>
        <w:ind w:right="175"/>
        <w:jc w:val="center"/>
        <w:rPr>
          <w:rFonts w:eastAsia="Calibri" w:cs="Times New Roman"/>
          <w:sz w:val="28"/>
          <w:szCs w:val="28"/>
        </w:rPr>
      </w:pPr>
      <w:r w:rsidRPr="0056641F">
        <w:rPr>
          <w:rFonts w:eastAsia="Calibri" w:cs="Times New Roman"/>
          <w:sz w:val="28"/>
          <w:szCs w:val="28"/>
        </w:rPr>
        <w:t>«О</w:t>
      </w:r>
      <w:r w:rsidR="00F061C4" w:rsidRPr="0056641F">
        <w:rPr>
          <w:rFonts w:eastAsia="Calibri" w:cs="Times New Roman"/>
          <w:sz w:val="28"/>
          <w:szCs w:val="28"/>
        </w:rPr>
        <w:t>СНОВЫ УПРАВЛЕНИЯ БЕСПИЛОТНЫМИ ЛЕТАТЕЛЬНЫМИ АППАРАТАМИ</w:t>
      </w:r>
      <w:r w:rsidRPr="0056641F">
        <w:rPr>
          <w:rFonts w:eastAsia="Calibri" w:cs="Times New Roman"/>
          <w:sz w:val="28"/>
          <w:szCs w:val="28"/>
        </w:rPr>
        <w:t>»</w:t>
      </w:r>
    </w:p>
    <w:p w:rsidR="0056641F" w:rsidRPr="007B6493" w:rsidRDefault="0056641F" w:rsidP="0056641F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>(техническая направленность)</w:t>
      </w:r>
    </w:p>
    <w:p w:rsidR="0056641F" w:rsidRPr="007B6493" w:rsidRDefault="0056641F" w:rsidP="0056641F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56641F" w:rsidRPr="007B6493" w:rsidRDefault="0056641F" w:rsidP="0056641F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56641F" w:rsidRPr="007B6493" w:rsidRDefault="0056641F" w:rsidP="0056641F">
      <w:pPr>
        <w:jc w:val="center"/>
        <w:rPr>
          <w:sz w:val="28"/>
          <w:szCs w:val="28"/>
        </w:rPr>
      </w:pPr>
      <w:r w:rsidRPr="007B6493">
        <w:rPr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</w:t>
      </w:r>
      <w:r w:rsidRPr="007B6493">
        <w:rPr>
          <w:sz w:val="28"/>
          <w:szCs w:val="28"/>
        </w:rPr>
        <w:t>1</w:t>
      </w:r>
      <w:r w:rsidR="00F061C4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F061C4">
        <w:rPr>
          <w:sz w:val="28"/>
          <w:szCs w:val="28"/>
        </w:rPr>
        <w:t>6</w:t>
      </w:r>
      <w:r w:rsidRPr="007B6493">
        <w:rPr>
          <w:sz w:val="28"/>
          <w:szCs w:val="28"/>
        </w:rPr>
        <w:t xml:space="preserve"> лет (</w:t>
      </w:r>
      <w:r w:rsidR="00F061C4">
        <w:rPr>
          <w:sz w:val="28"/>
          <w:szCs w:val="28"/>
        </w:rPr>
        <w:t>6-10</w:t>
      </w:r>
      <w:r w:rsidRPr="007B6493">
        <w:rPr>
          <w:sz w:val="28"/>
          <w:szCs w:val="28"/>
        </w:rPr>
        <w:t xml:space="preserve"> класс</w:t>
      </w:r>
      <w:r w:rsidR="00F061C4">
        <w:rPr>
          <w:sz w:val="28"/>
          <w:szCs w:val="28"/>
        </w:rPr>
        <w:t>ы</w:t>
      </w:r>
      <w:r w:rsidRPr="007B6493">
        <w:rPr>
          <w:sz w:val="28"/>
          <w:szCs w:val="28"/>
        </w:rPr>
        <w:t>)</w:t>
      </w:r>
    </w:p>
    <w:p w:rsidR="0056641F" w:rsidRDefault="0056641F" w:rsidP="0056641F">
      <w:pPr>
        <w:tabs>
          <w:tab w:val="left" w:pos="426"/>
          <w:tab w:val="left" w:pos="567"/>
          <w:tab w:val="left" w:pos="10490"/>
        </w:tabs>
        <w:jc w:val="center"/>
        <w:rPr>
          <w:sz w:val="28"/>
          <w:szCs w:val="28"/>
        </w:rPr>
      </w:pPr>
      <w:r w:rsidRPr="007B6493">
        <w:rPr>
          <w:sz w:val="28"/>
          <w:szCs w:val="28"/>
        </w:rPr>
        <w:t>Срок реализации: 1 год</w:t>
      </w:r>
    </w:p>
    <w:p w:rsidR="0056641F" w:rsidRPr="007B6493" w:rsidRDefault="0056641F" w:rsidP="0056641F">
      <w:pPr>
        <w:tabs>
          <w:tab w:val="left" w:pos="426"/>
          <w:tab w:val="left" w:pos="567"/>
          <w:tab w:val="left" w:pos="10490"/>
        </w:tabs>
        <w:jc w:val="center"/>
      </w:pPr>
      <w:r>
        <w:rPr>
          <w:sz w:val="28"/>
          <w:szCs w:val="28"/>
        </w:rPr>
        <w:t xml:space="preserve">Объём: </w:t>
      </w:r>
      <w:r w:rsidR="00F061C4">
        <w:rPr>
          <w:sz w:val="28"/>
          <w:szCs w:val="28"/>
        </w:rPr>
        <w:t>72 часа</w:t>
      </w:r>
    </w:p>
    <w:p w:rsidR="0056641F" w:rsidRPr="002372E4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56641F" w:rsidRPr="002372E4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56641F" w:rsidRPr="002372E4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56641F" w:rsidRPr="00E313C4" w:rsidRDefault="0056641F" w:rsidP="0056641F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E313C4">
        <w:rPr>
          <w:sz w:val="28"/>
          <w:szCs w:val="28"/>
        </w:rPr>
        <w:t>Автор-составитель:</w:t>
      </w:r>
    </w:p>
    <w:p w:rsidR="0056641F" w:rsidRPr="00E313C4" w:rsidRDefault="0056641F" w:rsidP="0056641F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Рогачев Сергей Витальевич</w:t>
      </w:r>
      <w:r w:rsidRPr="00E313C4">
        <w:rPr>
          <w:sz w:val="28"/>
          <w:szCs w:val="28"/>
        </w:rPr>
        <w:t xml:space="preserve">,                                                    </w:t>
      </w:r>
    </w:p>
    <w:p w:rsidR="0056641F" w:rsidRPr="00E313C4" w:rsidRDefault="0056641F" w:rsidP="0056641F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преподаватель-организатор </w:t>
      </w:r>
      <w:proofErr w:type="spellStart"/>
      <w:r>
        <w:rPr>
          <w:sz w:val="28"/>
          <w:szCs w:val="28"/>
        </w:rPr>
        <w:t>ОБиЗР</w:t>
      </w:r>
      <w:proofErr w:type="spellEnd"/>
    </w:p>
    <w:p w:rsidR="0056641F" w:rsidRPr="00E313C4" w:rsidRDefault="0056641F" w:rsidP="0056641F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E313C4">
        <w:rPr>
          <w:sz w:val="28"/>
          <w:szCs w:val="28"/>
        </w:rPr>
        <w:t xml:space="preserve"> высшей квалификационной категории,</w:t>
      </w:r>
    </w:p>
    <w:p w:rsidR="0056641F" w:rsidRPr="00E313C4" w:rsidRDefault="0056641F" w:rsidP="0056641F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E313C4">
        <w:rPr>
          <w:sz w:val="28"/>
          <w:szCs w:val="28"/>
        </w:rPr>
        <w:t>педагог дополнительного образования</w:t>
      </w:r>
    </w:p>
    <w:p w:rsidR="0056641F" w:rsidRPr="00E313C4" w:rsidRDefault="0056641F" w:rsidP="0056641F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</w:p>
    <w:p w:rsidR="0056641F" w:rsidRPr="00E313C4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56641F" w:rsidRPr="00E313C4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8B551D" w:rsidRDefault="008B551D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8B551D" w:rsidRDefault="008B551D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56641F" w:rsidRPr="00E313C4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  <w:r w:rsidRPr="00E313C4">
        <w:rPr>
          <w:sz w:val="28"/>
          <w:szCs w:val="28"/>
        </w:rPr>
        <w:t>г. Северодвинск</w:t>
      </w:r>
    </w:p>
    <w:p w:rsidR="00FC2C7A" w:rsidRPr="0056641F" w:rsidRDefault="0056641F" w:rsidP="0056641F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  <w:r w:rsidRPr="00E313C4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FC2C7A" w:rsidRPr="008F014C" w:rsidRDefault="00FC2C7A" w:rsidP="00EC2A1F">
      <w:pPr>
        <w:pStyle w:val="23"/>
        <w:keepNext/>
        <w:keepLines/>
        <w:numPr>
          <w:ilvl w:val="0"/>
          <w:numId w:val="4"/>
        </w:numPr>
        <w:shd w:val="clear" w:color="auto" w:fill="auto"/>
        <w:spacing w:after="0" w:line="360" w:lineRule="auto"/>
        <w:jc w:val="center"/>
        <w:rPr>
          <w:sz w:val="24"/>
          <w:szCs w:val="24"/>
        </w:rPr>
      </w:pPr>
      <w:bookmarkStart w:id="0" w:name="bookmark0"/>
      <w:r w:rsidRPr="008F014C">
        <w:rPr>
          <w:sz w:val="24"/>
          <w:szCs w:val="24"/>
        </w:rPr>
        <w:lastRenderedPageBreak/>
        <w:t>ПОЯСНИТЕЛЬНАЯ ЗАПИСКА</w:t>
      </w:r>
      <w:bookmarkEnd w:id="0"/>
    </w:p>
    <w:p w:rsidR="00F061C4" w:rsidRPr="00E313C4" w:rsidRDefault="00F061C4" w:rsidP="00F061C4">
      <w:pPr>
        <w:ind w:firstLine="709"/>
        <w:contextualSpacing/>
        <w:jc w:val="both"/>
      </w:pPr>
      <w:r w:rsidRPr="00E313C4">
        <w:t xml:space="preserve">Дополнительная общеобразовательная общеразвивающая программа </w:t>
      </w:r>
      <w:r w:rsidRPr="008F014C">
        <w:t>«Основы управления беспилотными летательными аппаратами»</w:t>
      </w:r>
      <w:r w:rsidRPr="00E313C4">
        <w:t xml:space="preserve"> (далее – Программа) имеет </w:t>
      </w:r>
      <w:r>
        <w:t>техническую</w:t>
      </w:r>
      <w:r w:rsidRPr="00E313C4">
        <w:t xml:space="preserve"> направленность.</w:t>
      </w:r>
    </w:p>
    <w:p w:rsidR="00F061C4" w:rsidRDefault="00F061C4" w:rsidP="00F061C4">
      <w:pPr>
        <w:pStyle w:val="1c"/>
        <w:tabs>
          <w:tab w:val="left" w:pos="388"/>
        </w:tabs>
        <w:ind w:firstLine="709"/>
        <w:jc w:val="both"/>
        <w:rPr>
          <w:bCs/>
        </w:rPr>
      </w:pPr>
      <w:r w:rsidRPr="000432CC">
        <w:rPr>
          <w:bCs/>
        </w:rPr>
        <w:t xml:space="preserve">Программа разработана в соответствии со следующими нормативно-правовыми </w:t>
      </w:r>
      <w:r w:rsidRPr="005D2DC4">
        <w:rPr>
          <w:bCs/>
        </w:rPr>
        <w:t>Программа разработана</w:t>
      </w:r>
      <w:r>
        <w:rPr>
          <w:bCs/>
        </w:rPr>
        <w:t xml:space="preserve"> в</w:t>
      </w:r>
      <w:r w:rsidRPr="005D2DC4">
        <w:rPr>
          <w:bCs/>
        </w:rPr>
        <w:t xml:space="preserve"> соответствии со следующими нормативно-правовыми актами</w:t>
      </w:r>
      <w:r>
        <w:rPr>
          <w:bCs/>
        </w:rPr>
        <w:t>:</w:t>
      </w:r>
    </w:p>
    <w:p w:rsidR="00F061C4" w:rsidRDefault="00F061C4" w:rsidP="00F061C4">
      <w:pPr>
        <w:pStyle w:val="1c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F061C4" w:rsidRPr="00EE0492" w:rsidRDefault="00F061C4" w:rsidP="00F061C4">
      <w:pPr>
        <w:pStyle w:val="1c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F061C4" w:rsidRDefault="00F061C4" w:rsidP="00F061C4">
      <w:pPr>
        <w:pStyle w:val="1c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F061C4" w:rsidRPr="00EE0492" w:rsidRDefault="00F061C4" w:rsidP="00F061C4">
      <w:pPr>
        <w:pStyle w:val="1c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F061C4" w:rsidRDefault="00F061C4" w:rsidP="00F061C4">
      <w:pPr>
        <w:pStyle w:val="1c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F061C4" w:rsidRDefault="00F061C4" w:rsidP="00F061C4">
      <w:pPr>
        <w:pStyle w:val="1c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t>;</w:t>
      </w:r>
    </w:p>
    <w:p w:rsidR="00FC2C7A" w:rsidRDefault="00F061C4" w:rsidP="00F061C4">
      <w:pPr>
        <w:pStyle w:val="1c"/>
        <w:tabs>
          <w:tab w:val="left" w:pos="388"/>
        </w:tabs>
        <w:ind w:firstLine="709"/>
        <w:jc w:val="both"/>
      </w:pPr>
      <w:r w:rsidRPr="00F061C4">
        <w:t xml:space="preserve">- </w:t>
      </w:r>
      <w:r w:rsidR="00FC2C7A" w:rsidRPr="00F061C4">
        <w:t>Профессиональный стандарт «Педагог дополнительного образования детей и взрослых» (утверждён приказом Министерства труда России от 22 сентября 2021г. № 652н)</w:t>
      </w:r>
      <w:r>
        <w:t>;</w:t>
      </w:r>
    </w:p>
    <w:p w:rsidR="00F061C4" w:rsidRDefault="00F061C4" w:rsidP="00F061C4">
      <w:pPr>
        <w:pStyle w:val="1c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 xml:space="preserve">лючая </w:t>
      </w:r>
      <w:proofErr w:type="spellStart"/>
      <w:r>
        <w:t>разноуровневые</w:t>
      </w:r>
      <w:proofErr w:type="spellEnd"/>
      <w:r>
        <w:t xml:space="preserve"> программы) (п</w:t>
      </w:r>
      <w:r w:rsidRPr="00EE0492">
        <w:t xml:space="preserve">исьмо </w:t>
      </w:r>
      <w:proofErr w:type="spellStart"/>
      <w:r w:rsidRPr="00EE0492">
        <w:t>Минобрнауки</w:t>
      </w:r>
      <w:proofErr w:type="spellEnd"/>
      <w:r w:rsidRPr="00EE0492">
        <w:t xml:space="preserve">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FC2C7A" w:rsidRPr="008F014C" w:rsidRDefault="00F061C4" w:rsidP="00F061C4">
      <w:pPr>
        <w:pStyle w:val="1c"/>
        <w:tabs>
          <w:tab w:val="left" w:pos="388"/>
        </w:tabs>
        <w:ind w:firstLine="709"/>
        <w:jc w:val="both"/>
      </w:pPr>
      <w:r>
        <w:t xml:space="preserve">- </w:t>
      </w:r>
      <w:r w:rsidR="00FC2C7A" w:rsidRPr="008F014C">
        <w:t xml:space="preserve">Методические рекомендации по созданию и оснащению специализированных классов(кружков) на базе общеобразовательных организаций и центров практической подготовки на базе образовательных организаций, реализующих образовательные программы среднего профессионального образования, в целях реализации образовательных процессов в сфере разработки, производства и эксплуатации беспилотных авиационных систем (утв. </w:t>
      </w:r>
      <w:proofErr w:type="spellStart"/>
      <w:r w:rsidR="00FC2C7A" w:rsidRPr="008F014C">
        <w:t>Минпросвещения</w:t>
      </w:r>
      <w:proofErr w:type="spellEnd"/>
      <w:r w:rsidR="00FC2C7A" w:rsidRPr="008F014C">
        <w:t xml:space="preserve"> </w:t>
      </w:r>
      <w:r>
        <w:t>России 15.02.2024 N АЗ-23/05вн);</w:t>
      </w:r>
    </w:p>
    <w:p w:rsidR="00FC2C7A" w:rsidRPr="008F014C" w:rsidRDefault="00F061C4" w:rsidP="00F061C4">
      <w:pPr>
        <w:pStyle w:val="1c"/>
        <w:tabs>
          <w:tab w:val="left" w:pos="388"/>
        </w:tabs>
        <w:ind w:firstLine="709"/>
        <w:jc w:val="both"/>
      </w:pPr>
      <w:r>
        <w:t xml:space="preserve">- </w:t>
      </w:r>
      <w:r w:rsidR="00FC2C7A" w:rsidRPr="008F014C">
        <w:t>Методические рекомендации Федерального государственного бюджетного научного учреждения «Институт изучения детства, семьи и воспитания» «Разработка и реализация раздела о воспитании в составе дополнительной общеобразо</w:t>
      </w:r>
      <w:r>
        <w:t>вательной программы» (2023 год);</w:t>
      </w:r>
    </w:p>
    <w:p w:rsidR="00F061C4" w:rsidRDefault="00F061C4" w:rsidP="00F061C4">
      <w:pPr>
        <w:pStyle w:val="1c"/>
        <w:tabs>
          <w:tab w:val="left" w:pos="444"/>
        </w:tabs>
        <w:ind w:firstLine="709"/>
        <w:jc w:val="both"/>
      </w:pPr>
      <w:r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F061C4" w:rsidRPr="00EE0492" w:rsidRDefault="00F061C4" w:rsidP="00F061C4">
      <w:pPr>
        <w:pStyle w:val="1c"/>
        <w:tabs>
          <w:tab w:val="left" w:pos="444"/>
        </w:tabs>
        <w:ind w:firstLine="709"/>
        <w:jc w:val="both"/>
      </w:pPr>
      <w:r>
        <w:t xml:space="preserve">- </w:t>
      </w:r>
      <w:r w:rsidRPr="00D40EEC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</w:t>
      </w:r>
      <w:r>
        <w:t xml:space="preserve"> детей в Архангельской области»;</w:t>
      </w:r>
    </w:p>
    <w:p w:rsidR="00F061C4" w:rsidRDefault="00F061C4" w:rsidP="00F061C4">
      <w:pPr>
        <w:pStyle w:val="1c"/>
        <w:tabs>
          <w:tab w:val="left" w:pos="444"/>
        </w:tabs>
        <w:ind w:firstLine="709"/>
        <w:jc w:val="both"/>
      </w:pPr>
      <w:r>
        <w:t xml:space="preserve">- </w:t>
      </w:r>
      <w:r w:rsidRPr="00EE0492">
        <w:t>Устав муниципального автономного образовательного учреждения «Морская кадетская школа имени адмирала Котова Павла Григорьевича»</w:t>
      </w:r>
      <w:r>
        <w:t>,</w:t>
      </w:r>
    </w:p>
    <w:p w:rsidR="00F061C4" w:rsidRPr="00E774DB" w:rsidRDefault="00F061C4" w:rsidP="00F061C4">
      <w:pPr>
        <w:pStyle w:val="1c"/>
        <w:tabs>
          <w:tab w:val="left" w:pos="444"/>
        </w:tabs>
        <w:ind w:firstLine="709"/>
        <w:jc w:val="both"/>
      </w:pPr>
      <w:r>
        <w:t xml:space="preserve">- </w:t>
      </w:r>
      <w:r w:rsidRPr="00E774DB"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</w:t>
      </w:r>
      <w:r>
        <w:t xml:space="preserve"> МАОУ «Морская кадетская школа»;</w:t>
      </w:r>
    </w:p>
    <w:p w:rsidR="00F061C4" w:rsidRPr="00E774DB" w:rsidRDefault="00F061C4" w:rsidP="00F061C4">
      <w:pPr>
        <w:pStyle w:val="38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774DB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E774DB">
        <w:rPr>
          <w:rFonts w:ascii="Times New Roman" w:hAnsi="Times New Roman" w:cs="Times New Roman"/>
          <w:sz w:val="24"/>
          <w:szCs w:val="24"/>
        </w:rPr>
        <w:t>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4DB">
        <w:rPr>
          <w:rFonts w:ascii="Times New Roman" w:hAnsi="Times New Roman" w:cs="Times New Roman"/>
          <w:sz w:val="24"/>
          <w:szCs w:val="24"/>
        </w:rPr>
        <w:t>и индивидуальных особенностей</w:t>
      </w:r>
      <w:proofErr w:type="gramEnd"/>
      <w:r w:rsidRPr="00E774DB">
        <w:rPr>
          <w:rFonts w:ascii="Times New Roman" w:hAnsi="Times New Roman" w:cs="Times New Roman"/>
          <w:sz w:val="24"/>
          <w:szCs w:val="24"/>
        </w:rPr>
        <w:t xml:space="preserve"> обучающихся на занятиях технической направленности и спецификой работы МАОУ «Морская кадетская школа».</w:t>
      </w:r>
    </w:p>
    <w:p w:rsidR="00AB0668" w:rsidRDefault="00AB0668" w:rsidP="00F061C4">
      <w:pPr>
        <w:pStyle w:val="1c"/>
        <w:tabs>
          <w:tab w:val="left" w:pos="444"/>
        </w:tabs>
        <w:ind w:firstLine="709"/>
        <w:jc w:val="both"/>
      </w:pPr>
    </w:p>
    <w:p w:rsidR="00FC2C7A" w:rsidRPr="008F014C" w:rsidRDefault="00FC2C7A" w:rsidP="00F061C4">
      <w:pPr>
        <w:pStyle w:val="1c"/>
        <w:tabs>
          <w:tab w:val="left" w:pos="444"/>
        </w:tabs>
        <w:ind w:firstLine="709"/>
        <w:jc w:val="both"/>
      </w:pPr>
      <w:r w:rsidRPr="008F014C">
        <w:t xml:space="preserve"> Дополнительная общеобразовательная общеразвивающая программа «Основы управления беспилотными летательными аппаратами» разработана с целью </w:t>
      </w:r>
      <w:r w:rsidRPr="008F014C">
        <w:lastRenderedPageBreak/>
        <w:t>предоставления обучающимся полного и всестороннего понимания принципов, технологий, приложений БАС и охватывает широкий спектр тем.</w:t>
      </w:r>
    </w:p>
    <w:p w:rsidR="00FC2C7A" w:rsidRPr="008F014C" w:rsidRDefault="00FC2C7A" w:rsidP="00F061C4">
      <w:pPr>
        <w:pStyle w:val="1c"/>
        <w:tabs>
          <w:tab w:val="left" w:pos="444"/>
        </w:tabs>
        <w:ind w:firstLine="709"/>
        <w:jc w:val="both"/>
      </w:pPr>
      <w:r w:rsidRPr="008F014C">
        <w:t xml:space="preserve">Программа ориентирована на создание условий для формирования и развития </w:t>
      </w:r>
      <w:proofErr w:type="gramStart"/>
      <w:r w:rsidRPr="008F014C">
        <w:t>способностей</w:t>
      </w:r>
      <w:proofErr w:type="gramEnd"/>
      <w:r w:rsidRPr="008F014C">
        <w:t xml:space="preserve"> обучающихся в технической области, их раннее профессиональное самоопределение и личностное развитие, а также на выявление и поддержку талантливых и одаренных детей.</w:t>
      </w:r>
    </w:p>
    <w:p w:rsidR="00F061C4" w:rsidRPr="008F014C" w:rsidRDefault="00FC2C7A" w:rsidP="00F061C4">
      <w:pPr>
        <w:ind w:firstLine="709"/>
        <w:contextualSpacing/>
        <w:jc w:val="both"/>
      </w:pPr>
      <w:r w:rsidRPr="00F061C4">
        <w:rPr>
          <w:b/>
        </w:rPr>
        <w:t>Актуальность программы</w:t>
      </w:r>
      <w:r w:rsidRPr="008F014C">
        <w:t xml:space="preserve"> обусловлена тем, что в настоящее время технологии в области применения беспилотных летательных аппаратов стремительно развиваются, при этом сами аппараты (</w:t>
      </w:r>
      <w:proofErr w:type="spellStart"/>
      <w:r w:rsidRPr="008F014C">
        <w:t>дроны</w:t>
      </w:r>
      <w:proofErr w:type="spellEnd"/>
      <w:r w:rsidRPr="008F014C">
        <w:t xml:space="preserve">, </w:t>
      </w:r>
      <w:proofErr w:type="spellStart"/>
      <w:r w:rsidRPr="008F014C">
        <w:t>квадрокоптеры</w:t>
      </w:r>
      <w:proofErr w:type="spellEnd"/>
      <w:r w:rsidRPr="008F014C">
        <w:t xml:space="preserve">) становятся все более доступными. </w:t>
      </w:r>
      <w:r w:rsidR="00F061C4" w:rsidRPr="008F014C">
        <w:t xml:space="preserve">В последние годы значительно возросла популярность беспилотных летательных аппаратов (БПЛА) с дистанционным управлением и, в частности, </w:t>
      </w:r>
      <w:proofErr w:type="spellStart"/>
      <w:r w:rsidR="00F061C4" w:rsidRPr="008F014C">
        <w:t>квадрокоптеров</w:t>
      </w:r>
      <w:proofErr w:type="spellEnd"/>
      <w:r w:rsidR="00F061C4" w:rsidRPr="008F014C">
        <w:t xml:space="preserve">. БПЛА используются для выполнения различных задач: фото- и видеосъемки, доставки небольших грузов, наблюдения и мониторинга различных объектов, процессов и явлений (в том числе наблюдения за труднодоступными объектами) и т.д. Технологии, лежащие в основе </w:t>
      </w:r>
      <w:proofErr w:type="spellStart"/>
      <w:r w:rsidR="00F061C4" w:rsidRPr="008F014C">
        <w:t>квадрокоптеров</w:t>
      </w:r>
      <w:proofErr w:type="spellEnd"/>
      <w:r w:rsidR="00F061C4" w:rsidRPr="008F014C">
        <w:t>, развиваются очень быстро и предполагают разработку современных аккумуляторов, навигационного оборудования, бортовых компьютеров.</w:t>
      </w:r>
    </w:p>
    <w:p w:rsidR="00FC2C7A" w:rsidRPr="008F014C" w:rsidRDefault="00FC2C7A" w:rsidP="00F061C4">
      <w:pPr>
        <w:pStyle w:val="1c"/>
        <w:tabs>
          <w:tab w:val="left" w:pos="444"/>
        </w:tabs>
        <w:ind w:firstLine="709"/>
        <w:jc w:val="both"/>
      </w:pPr>
      <w:r w:rsidRPr="008F014C">
        <w:t xml:space="preserve">Занимаясь по данной программе, обучающиеся должны получить знания и умения, которые позволят им освоить существующие способы работы с беспилотными летательными аппаратами, научиться управлять ими, конструировать, находить новые области применения. </w:t>
      </w:r>
    </w:p>
    <w:p w:rsidR="00FC2C7A" w:rsidRPr="00F061C4" w:rsidRDefault="00FC2C7A" w:rsidP="00F061C4">
      <w:pPr>
        <w:pStyle w:val="1c"/>
        <w:tabs>
          <w:tab w:val="left" w:pos="444"/>
        </w:tabs>
        <w:ind w:firstLine="709"/>
        <w:jc w:val="both"/>
      </w:pPr>
      <w:r w:rsidRPr="008F014C">
        <w:t>Особую актуальность развитие БПЛА приобретает с учетом особенностей России – обширной территорией, низкой плотности заселения отдельных районов и наличия регионов с частыми природными чрезвычайными ситуациями. Развитие в России БПЛА относится к одной из ключевых задач Дорожной карты «</w:t>
      </w:r>
      <w:proofErr w:type="spellStart"/>
      <w:r w:rsidRPr="008F014C">
        <w:t>Аэронет</w:t>
      </w:r>
      <w:proofErr w:type="spellEnd"/>
      <w:r w:rsidRPr="008F014C">
        <w:t>» Национальной технологической инициативы (НТИ). При этом не менее важной задачей является подготовка кадров в этом направлении. Таким образом, назначение программы соответствует государственному социальному заказу, направленного на подготовку подрастающего поколения с современными и быстроразвивающимися технологиями БПЛА.</w:t>
      </w:r>
    </w:p>
    <w:p w:rsidR="00F061C4" w:rsidRPr="00E313C4" w:rsidRDefault="00F061C4" w:rsidP="00F061C4">
      <w:pPr>
        <w:pStyle w:val="38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13C4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E313C4">
        <w:rPr>
          <w:rFonts w:ascii="Times New Roman" w:hAnsi="Times New Roman" w:cs="Times New Roman"/>
          <w:sz w:val="24"/>
          <w:szCs w:val="24"/>
        </w:rPr>
        <w:t>: Программа разработана в соответствии с потребностями обучающихся в самореализации, самовыражению, учитывает запросы родителей (законных представителей) на дополнительное образование детей.</w:t>
      </w:r>
    </w:p>
    <w:p w:rsidR="00F061C4" w:rsidRPr="00E313C4" w:rsidRDefault="00F061C4" w:rsidP="00F061C4">
      <w:pPr>
        <w:pStyle w:val="38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13C4">
        <w:rPr>
          <w:rFonts w:ascii="Times New Roman" w:hAnsi="Times New Roman" w:cs="Times New Roman"/>
          <w:sz w:val="24"/>
          <w:szCs w:val="24"/>
        </w:rPr>
        <w:t>Содержание программы построено с учётом образовательных потребностей детей: закладываются основы знаний, умений, навыков социализации, активной гражданской и социально значимой деятельности.</w:t>
      </w:r>
    </w:p>
    <w:p w:rsidR="00E44FDB" w:rsidRDefault="00F061C4" w:rsidP="00E44FDB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313C4">
        <w:rPr>
          <w:rFonts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Pr="00E313C4">
        <w:rPr>
          <w:rFonts w:cs="Times New Roman"/>
          <w:sz w:val="24"/>
          <w:szCs w:val="24"/>
        </w:rPr>
        <w:t>Программа реализуется на базе МАОУ «Морская кадетская школа»</w:t>
      </w:r>
      <w:r w:rsidR="00E44FDB">
        <w:rPr>
          <w:rFonts w:cs="Times New Roman"/>
          <w:sz w:val="24"/>
          <w:szCs w:val="24"/>
        </w:rPr>
        <w:t xml:space="preserve">. </w:t>
      </w:r>
      <w:r w:rsidR="00E44FDB" w:rsidRPr="008F014C">
        <w:rPr>
          <w:sz w:val="24"/>
          <w:szCs w:val="24"/>
        </w:rPr>
        <w:t xml:space="preserve">Программа </w:t>
      </w:r>
      <w:r w:rsidR="00E44FDB">
        <w:rPr>
          <w:sz w:val="24"/>
          <w:szCs w:val="24"/>
        </w:rPr>
        <w:t xml:space="preserve">также </w:t>
      </w:r>
      <w:r w:rsidR="00E44FDB" w:rsidRPr="008F014C">
        <w:rPr>
          <w:sz w:val="24"/>
          <w:szCs w:val="24"/>
        </w:rPr>
        <w:t>предполагает использование сетевой формы реализации программы путем заключения договора «О сетевой форме реализации дополнительных общеобразовательных общеразвивающих программ» с образовательными организациями Архангельской области.</w:t>
      </w:r>
    </w:p>
    <w:p w:rsidR="00F061C4" w:rsidRPr="00E313C4" w:rsidRDefault="00F061C4" w:rsidP="00F061C4">
      <w:pPr>
        <w:pStyle w:val="38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C2C7A" w:rsidRDefault="00F061C4" w:rsidP="00F061C4">
      <w:pPr>
        <w:pStyle w:val="a6"/>
        <w:shd w:val="clear" w:color="auto" w:fill="auto"/>
        <w:spacing w:line="240" w:lineRule="auto"/>
        <w:ind w:left="23" w:firstLine="782"/>
        <w:contextualSpacing/>
        <w:jc w:val="both"/>
        <w:rPr>
          <w:sz w:val="24"/>
          <w:szCs w:val="24"/>
        </w:rPr>
      </w:pPr>
      <w:r w:rsidRPr="00E313C4">
        <w:rPr>
          <w:b/>
        </w:rPr>
        <w:t>Цель</w:t>
      </w:r>
      <w:r>
        <w:rPr>
          <w:b/>
        </w:rPr>
        <w:t xml:space="preserve"> Программы</w:t>
      </w:r>
      <w:r w:rsidRPr="00E313C4">
        <w:rPr>
          <w:b/>
        </w:rPr>
        <w:t>:</w:t>
      </w:r>
      <w:r>
        <w:rPr>
          <w:b/>
        </w:rPr>
        <w:t xml:space="preserve"> </w:t>
      </w:r>
      <w:proofErr w:type="spellStart"/>
      <w:r w:rsidRPr="00F061C4">
        <w:rPr>
          <w:rFonts w:cs="Times New Roman"/>
          <w:sz w:val="24"/>
          <w:szCs w:val="24"/>
        </w:rPr>
        <w:t>общеинтеллектуальное</w:t>
      </w:r>
      <w:proofErr w:type="spellEnd"/>
      <w:r w:rsidRPr="00F061C4">
        <w:rPr>
          <w:rFonts w:cs="Times New Roman"/>
          <w:sz w:val="24"/>
          <w:szCs w:val="24"/>
        </w:rPr>
        <w:t xml:space="preserve"> развитие обучающихся</w:t>
      </w:r>
      <w:r>
        <w:rPr>
          <w:rFonts w:cs="Times New Roman"/>
          <w:sz w:val="24"/>
          <w:szCs w:val="24"/>
        </w:rPr>
        <w:t xml:space="preserve"> посредством </w:t>
      </w:r>
      <w:r w:rsidR="00FC2C7A" w:rsidRPr="00F061C4">
        <w:rPr>
          <w:rFonts w:cs="Times New Roman"/>
          <w:sz w:val="24"/>
          <w:szCs w:val="24"/>
        </w:rPr>
        <w:t>формировани</w:t>
      </w:r>
      <w:r w:rsidRPr="00F061C4">
        <w:rPr>
          <w:rFonts w:cs="Times New Roman"/>
          <w:sz w:val="24"/>
          <w:szCs w:val="24"/>
        </w:rPr>
        <w:t>я</w:t>
      </w:r>
      <w:r w:rsidR="00FC2C7A" w:rsidRPr="00F061C4">
        <w:rPr>
          <w:rFonts w:cs="Times New Roman"/>
          <w:sz w:val="24"/>
          <w:szCs w:val="24"/>
        </w:rPr>
        <w:t xml:space="preserve"> компетентности в области управления и конструирования беспилотных летательных аппаратов (БПЛА), содействи</w:t>
      </w:r>
      <w:r>
        <w:rPr>
          <w:rFonts w:cs="Times New Roman"/>
          <w:sz w:val="24"/>
          <w:szCs w:val="24"/>
        </w:rPr>
        <w:t>я</w:t>
      </w:r>
      <w:r w:rsidR="00FC2C7A" w:rsidRPr="00F061C4">
        <w:rPr>
          <w:rFonts w:cs="Times New Roman"/>
          <w:sz w:val="24"/>
          <w:szCs w:val="24"/>
        </w:rPr>
        <w:t xml:space="preserve"> в приобретении обучающимися навыков и опыта использования БП</w:t>
      </w:r>
      <w:bookmarkStart w:id="1" w:name="bookmark2"/>
      <w:r w:rsidR="00FC2C7A" w:rsidRPr="00F061C4">
        <w:rPr>
          <w:rFonts w:cs="Times New Roman"/>
          <w:sz w:val="24"/>
          <w:szCs w:val="24"/>
        </w:rPr>
        <w:t>ЛА в практической деятельности.</w:t>
      </w:r>
    </w:p>
    <w:bookmarkEnd w:id="1"/>
    <w:p w:rsidR="00F061C4" w:rsidRPr="00491FA3" w:rsidRDefault="00F061C4" w:rsidP="00F061C4">
      <w:pPr>
        <w:pStyle w:val="afc"/>
        <w:ind w:left="0" w:firstLine="709"/>
        <w:jc w:val="both"/>
      </w:pPr>
      <w:r w:rsidRPr="00491FA3">
        <w:t xml:space="preserve">Программа предполагает решение </w:t>
      </w:r>
      <w:r w:rsidRPr="00F061C4">
        <w:rPr>
          <w:b/>
        </w:rPr>
        <w:t xml:space="preserve">задач </w:t>
      </w:r>
      <w:r w:rsidRPr="00491FA3">
        <w:t xml:space="preserve">с учётом возрастных и индивидуальных </w:t>
      </w:r>
      <w:r>
        <w:t>о</w:t>
      </w:r>
      <w:r w:rsidRPr="00491FA3">
        <w:t>собенностей детей:</w:t>
      </w:r>
    </w:p>
    <w:p w:rsidR="00F061C4" w:rsidRPr="00491FA3" w:rsidRDefault="00F061C4" w:rsidP="00F061C4">
      <w:pPr>
        <w:pStyle w:val="a6"/>
        <w:shd w:val="clear" w:color="auto" w:fill="auto"/>
        <w:spacing w:line="240" w:lineRule="auto"/>
        <w:ind w:firstLine="709"/>
        <w:contextualSpacing/>
        <w:jc w:val="center"/>
        <w:rPr>
          <w:rFonts w:cs="Times New Roman"/>
          <w:sz w:val="24"/>
          <w:szCs w:val="24"/>
        </w:rPr>
      </w:pPr>
      <w:r w:rsidRPr="00491FA3">
        <w:rPr>
          <w:rFonts w:cs="Times New Roman"/>
          <w:sz w:val="24"/>
          <w:szCs w:val="24"/>
        </w:rPr>
        <w:t>Предметные/образовательные:</w:t>
      </w:r>
    </w:p>
    <w:p w:rsidR="00FC2C7A" w:rsidRPr="00F061C4" w:rsidRDefault="00FC2C7A" w:rsidP="00EC2A1F">
      <w:pPr>
        <w:pStyle w:val="a6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 xml:space="preserve">дать первоначальные знания по устройству </w:t>
      </w:r>
      <w:proofErr w:type="spellStart"/>
      <w:r w:rsidRPr="00F061C4">
        <w:rPr>
          <w:rFonts w:cs="Times New Roman"/>
          <w:sz w:val="24"/>
          <w:szCs w:val="24"/>
        </w:rPr>
        <w:t>квадрокоптера</w:t>
      </w:r>
      <w:proofErr w:type="spellEnd"/>
      <w:r w:rsidRPr="00F061C4">
        <w:rPr>
          <w:rFonts w:cs="Times New Roman"/>
          <w:sz w:val="24"/>
          <w:szCs w:val="24"/>
        </w:rPr>
        <w:t>;</w:t>
      </w:r>
    </w:p>
    <w:p w:rsidR="00FC2C7A" w:rsidRPr="00F061C4" w:rsidRDefault="00FC2C7A" w:rsidP="00EC2A1F">
      <w:pPr>
        <w:pStyle w:val="a6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 xml:space="preserve">научить основным приемам сборки и программирования </w:t>
      </w:r>
      <w:proofErr w:type="spellStart"/>
      <w:r w:rsidRPr="00F061C4">
        <w:rPr>
          <w:rFonts w:cs="Times New Roman"/>
          <w:sz w:val="24"/>
          <w:szCs w:val="24"/>
        </w:rPr>
        <w:t>квадрокоптера</w:t>
      </w:r>
      <w:proofErr w:type="spellEnd"/>
      <w:r w:rsidRPr="00F061C4">
        <w:rPr>
          <w:rFonts w:cs="Times New Roman"/>
          <w:sz w:val="24"/>
          <w:szCs w:val="24"/>
        </w:rPr>
        <w:t>;</w:t>
      </w:r>
    </w:p>
    <w:p w:rsidR="00FC2C7A" w:rsidRPr="00F061C4" w:rsidRDefault="00FC2C7A" w:rsidP="00EC2A1F">
      <w:pPr>
        <w:pStyle w:val="a6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способствовать формированию общенаучных и технологических навыков конструирования, проектирования, программирования;</w:t>
      </w:r>
    </w:p>
    <w:p w:rsidR="00FC2C7A" w:rsidRPr="00F061C4" w:rsidRDefault="00FC2C7A" w:rsidP="00EC2A1F">
      <w:pPr>
        <w:pStyle w:val="a6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lastRenderedPageBreak/>
        <w:t xml:space="preserve">познакомить с правилами безопасной работы с инструментами, необходимыми при конструировании </w:t>
      </w:r>
      <w:proofErr w:type="spellStart"/>
      <w:r w:rsidRPr="00F061C4">
        <w:rPr>
          <w:rFonts w:cs="Times New Roman"/>
          <w:sz w:val="24"/>
          <w:szCs w:val="24"/>
        </w:rPr>
        <w:t>квадрокоптера</w:t>
      </w:r>
      <w:proofErr w:type="spellEnd"/>
      <w:r w:rsidRPr="00F061C4">
        <w:rPr>
          <w:rFonts w:cs="Times New Roman"/>
          <w:sz w:val="24"/>
          <w:szCs w:val="24"/>
        </w:rPr>
        <w:t>;</w:t>
      </w:r>
    </w:p>
    <w:p w:rsidR="00FC2C7A" w:rsidRPr="00F061C4" w:rsidRDefault="00FC2C7A" w:rsidP="00EC2A1F">
      <w:pPr>
        <w:pStyle w:val="a6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 xml:space="preserve">способствовать формированию </w:t>
      </w:r>
      <w:proofErr w:type="spellStart"/>
      <w:r w:rsidRPr="00F061C4">
        <w:rPr>
          <w:rFonts w:cs="Times New Roman"/>
          <w:sz w:val="24"/>
          <w:szCs w:val="24"/>
        </w:rPr>
        <w:t>общеучебных</w:t>
      </w:r>
      <w:proofErr w:type="spellEnd"/>
      <w:r w:rsidRPr="00F061C4">
        <w:rPr>
          <w:rFonts w:cs="Times New Roman"/>
          <w:sz w:val="24"/>
          <w:szCs w:val="24"/>
        </w:rPr>
        <w:t xml:space="preserve"> и универсальных навыков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FC2C7A" w:rsidRPr="00F061C4" w:rsidRDefault="00FC2C7A" w:rsidP="00EC2A1F">
      <w:pPr>
        <w:pStyle w:val="a6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научить приемам реализации технических проектов;</w:t>
      </w:r>
    </w:p>
    <w:p w:rsidR="00FC2C7A" w:rsidRPr="00F061C4" w:rsidRDefault="00FC2C7A" w:rsidP="00EC2A1F">
      <w:pPr>
        <w:pStyle w:val="a6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 xml:space="preserve">научить настраивать и находить повреждения в конструкции </w:t>
      </w:r>
      <w:proofErr w:type="spellStart"/>
      <w:r w:rsidRPr="00F061C4">
        <w:rPr>
          <w:rFonts w:cs="Times New Roman"/>
          <w:sz w:val="24"/>
          <w:szCs w:val="24"/>
        </w:rPr>
        <w:t>квадрокоптера</w:t>
      </w:r>
      <w:proofErr w:type="spellEnd"/>
      <w:r w:rsidRPr="00F061C4">
        <w:rPr>
          <w:rFonts w:cs="Times New Roman"/>
          <w:sz w:val="24"/>
          <w:szCs w:val="24"/>
        </w:rPr>
        <w:t>.</w:t>
      </w:r>
    </w:p>
    <w:p w:rsidR="00F061C4" w:rsidRPr="00491FA3" w:rsidRDefault="00F061C4" w:rsidP="004E2420">
      <w:pPr>
        <w:pStyle w:val="afe"/>
        <w:spacing w:before="0" w:beforeAutospacing="0" w:after="0" w:afterAutospacing="0"/>
        <w:ind w:left="1429"/>
        <w:jc w:val="center"/>
        <w:rPr>
          <w:bCs/>
          <w:iCs/>
        </w:rPr>
      </w:pPr>
      <w:r w:rsidRPr="00491FA3">
        <w:rPr>
          <w:bCs/>
          <w:iCs/>
        </w:rPr>
        <w:t>Развивающие/</w:t>
      </w:r>
      <w:proofErr w:type="spellStart"/>
      <w:r w:rsidRPr="00491FA3">
        <w:rPr>
          <w:bCs/>
          <w:iCs/>
        </w:rPr>
        <w:t>метапредметные</w:t>
      </w:r>
      <w:proofErr w:type="spellEnd"/>
      <w:r w:rsidRPr="00491FA3">
        <w:rPr>
          <w:bCs/>
          <w:iCs/>
        </w:rPr>
        <w:t xml:space="preserve"> результаты:</w:t>
      </w:r>
    </w:p>
    <w:p w:rsidR="00FC2C7A" w:rsidRPr="00F061C4" w:rsidRDefault="00FC2C7A" w:rsidP="00EC2A1F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содействовать развитию творческой инициативы и самостоятельности;</w:t>
      </w:r>
    </w:p>
    <w:p w:rsidR="00FC2C7A" w:rsidRPr="00F061C4" w:rsidRDefault="00FC2C7A" w:rsidP="00EC2A1F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содействовать развитию познавательных способностей обучающихся, памяти, внимания, пространственного мышления;</w:t>
      </w:r>
    </w:p>
    <w:p w:rsidR="00FC2C7A" w:rsidRPr="00F061C4" w:rsidRDefault="00FC2C7A" w:rsidP="00EC2A1F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сформировать у обучающихся навыки творческого подхода к поставленной задаче, командной работе;</w:t>
      </w:r>
    </w:p>
    <w:p w:rsidR="00FC2C7A" w:rsidRPr="00F061C4" w:rsidRDefault="00FC2C7A" w:rsidP="00EC2A1F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развивать умение принимать нестандартные решения в процессе конструирования и программирования;</w:t>
      </w:r>
    </w:p>
    <w:p w:rsidR="00FC2C7A" w:rsidRPr="00F061C4" w:rsidRDefault="00FC2C7A" w:rsidP="00EC2A1F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содействовать формированию личностного и профессионального самоопределения обучающихся.</w:t>
      </w:r>
    </w:p>
    <w:p w:rsidR="00F061C4" w:rsidRPr="00491FA3" w:rsidRDefault="00F061C4" w:rsidP="004E2420">
      <w:pPr>
        <w:pStyle w:val="38"/>
        <w:shd w:val="clear" w:color="auto" w:fill="auto"/>
        <w:tabs>
          <w:tab w:val="left" w:pos="1179"/>
        </w:tabs>
        <w:spacing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491FA3">
        <w:rPr>
          <w:rFonts w:ascii="Times New Roman" w:hAnsi="Times New Roman" w:cs="Times New Roman"/>
          <w:sz w:val="24"/>
          <w:szCs w:val="24"/>
        </w:rPr>
        <w:t>Воспитательные/личностные:</w:t>
      </w:r>
    </w:p>
    <w:p w:rsidR="00FC2C7A" w:rsidRPr="00F061C4" w:rsidRDefault="00FC2C7A" w:rsidP="00EC2A1F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формировать творческое отношение к выполняемой работе;</w:t>
      </w:r>
    </w:p>
    <w:p w:rsidR="00FC2C7A" w:rsidRPr="00F061C4" w:rsidRDefault="00FC2C7A" w:rsidP="00EC2A1F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воспитывать умение работать в коллективе;</w:t>
      </w:r>
    </w:p>
    <w:p w:rsidR="00F061C4" w:rsidRDefault="00FC2C7A" w:rsidP="00EC2A1F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709" w:firstLine="0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содействовать формированию лидерских качеств и чувства ответственности как необходимых качеств для успешной работы в команде;</w:t>
      </w:r>
    </w:p>
    <w:p w:rsidR="00FC2C7A" w:rsidRDefault="00FC2C7A" w:rsidP="00EC2A1F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709" w:firstLine="0"/>
        <w:contextualSpacing/>
        <w:jc w:val="both"/>
        <w:rPr>
          <w:rFonts w:cs="Times New Roman"/>
          <w:sz w:val="24"/>
          <w:szCs w:val="24"/>
        </w:rPr>
      </w:pPr>
      <w:r w:rsidRPr="00F061C4">
        <w:rPr>
          <w:rFonts w:cs="Times New Roman"/>
          <w:sz w:val="24"/>
          <w:szCs w:val="24"/>
        </w:rPr>
        <w:t>формировать активную личностную позицию.</w:t>
      </w:r>
    </w:p>
    <w:p w:rsidR="00916715" w:rsidRDefault="00F061C4" w:rsidP="00916715">
      <w:pPr>
        <w:pStyle w:val="a6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91FA3">
        <w:rPr>
          <w:rStyle w:val="c98"/>
          <w:b/>
          <w:bCs/>
          <w:iCs/>
        </w:rPr>
        <w:t>Отличительные особенности Программы</w:t>
      </w:r>
      <w:r w:rsidR="00916715">
        <w:rPr>
          <w:sz w:val="24"/>
          <w:szCs w:val="24"/>
        </w:rPr>
        <w:t>:</w:t>
      </w:r>
    </w:p>
    <w:p w:rsidR="00F061C4" w:rsidRPr="00916715" w:rsidRDefault="00F061C4" w:rsidP="00916715">
      <w:pPr>
        <w:pStyle w:val="a6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16715">
        <w:rPr>
          <w:sz w:val="24"/>
          <w:szCs w:val="24"/>
        </w:rPr>
        <w:t>Отличительная особенность программы заключается в том, что она интегрирует в себе достижения современных и инновационных направлений в беспилотной авиации.</w:t>
      </w:r>
    </w:p>
    <w:p w:rsidR="00F061C4" w:rsidRDefault="00F061C4" w:rsidP="00916715">
      <w:pPr>
        <w:pStyle w:val="a6"/>
        <w:shd w:val="clear" w:color="auto" w:fill="auto"/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F014C">
        <w:rPr>
          <w:sz w:val="24"/>
          <w:szCs w:val="24"/>
        </w:rPr>
        <w:t xml:space="preserve">Образовательная программа призвана расширить культурное пространство для самореализации, </w:t>
      </w:r>
      <w:proofErr w:type="spellStart"/>
      <w:r w:rsidRPr="008F014C">
        <w:rPr>
          <w:sz w:val="24"/>
          <w:szCs w:val="24"/>
        </w:rPr>
        <w:t>самоактуализации</w:t>
      </w:r>
      <w:proofErr w:type="spellEnd"/>
      <w:r w:rsidRPr="008F014C">
        <w:rPr>
          <w:sz w:val="24"/>
          <w:szCs w:val="24"/>
        </w:rPr>
        <w:t xml:space="preserve"> и саморазвития личности, стимулировать обучающегося к творчеству, создать каждому ребенку благоприятную почву для профессиональной ориентации, развития личностных качеств, становлению его как субъекта собственной жизни</w:t>
      </w:r>
    </w:p>
    <w:p w:rsidR="00916715" w:rsidRPr="00E313C4" w:rsidRDefault="00916715" w:rsidP="00916715">
      <w:pPr>
        <w:tabs>
          <w:tab w:val="left" w:pos="0"/>
        </w:tabs>
        <w:ind w:firstLine="709"/>
        <w:contextualSpacing/>
        <w:jc w:val="both"/>
      </w:pPr>
      <w:r w:rsidRPr="00E313C4">
        <w:t xml:space="preserve">Данная программа позволяет раскрыть творческий потенциал обучающихся в процессе выполнения практических и проектно-исследовательских работ, создаёт условия для </w:t>
      </w:r>
      <w:r>
        <w:t xml:space="preserve">их </w:t>
      </w:r>
      <w:r w:rsidRPr="00E313C4">
        <w:t>дальнейшей профориентации. Дополнительная общеобразовател</w:t>
      </w:r>
      <w:r>
        <w:t xml:space="preserve">ьная общеразвивающая программа </w:t>
      </w:r>
      <w:r w:rsidRPr="00E313C4">
        <w:t xml:space="preserve">построена с учетом </w:t>
      </w:r>
      <w:r w:rsidRPr="00E313C4">
        <w:rPr>
          <w:b/>
        </w:rPr>
        <w:t xml:space="preserve">принципов </w:t>
      </w:r>
      <w:r w:rsidRPr="00E313C4">
        <w:t>творчества и успеха</w:t>
      </w:r>
      <w:r w:rsidRPr="00E313C4">
        <w:rPr>
          <w:b/>
        </w:rPr>
        <w:t xml:space="preserve">, </w:t>
      </w:r>
      <w:r w:rsidRPr="00E313C4">
        <w:t xml:space="preserve">дополнительности, личностной значимости, индивидуализации образования, </w:t>
      </w:r>
      <w:proofErr w:type="spellStart"/>
      <w:r w:rsidRPr="00E313C4">
        <w:t>гуманизации</w:t>
      </w:r>
      <w:proofErr w:type="spellEnd"/>
      <w:r w:rsidRPr="00E313C4">
        <w:t xml:space="preserve"> образования, разнообразия, единства обучения, воспитания и развития, </w:t>
      </w:r>
      <w:proofErr w:type="spellStart"/>
      <w:r w:rsidRPr="00E313C4">
        <w:t>деятельностного</w:t>
      </w:r>
      <w:proofErr w:type="spellEnd"/>
      <w:r w:rsidRPr="00E313C4">
        <w:t xml:space="preserve"> подхода, </w:t>
      </w:r>
      <w:proofErr w:type="spellStart"/>
      <w:r w:rsidRPr="00E313C4">
        <w:t>интегративности</w:t>
      </w:r>
      <w:proofErr w:type="spellEnd"/>
      <w:r w:rsidRPr="00E313C4">
        <w:t xml:space="preserve"> образования, вариативности образования, социальной составляющей образования.</w:t>
      </w:r>
    </w:p>
    <w:p w:rsidR="00916715" w:rsidRPr="00E313C4" w:rsidRDefault="00916715" w:rsidP="00916715">
      <w:pPr>
        <w:pStyle w:val="38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13C4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E313C4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916715" w:rsidRPr="00E313C4" w:rsidRDefault="00916715" w:rsidP="00916715">
      <w:pPr>
        <w:ind w:firstLine="709"/>
        <w:contextualSpacing/>
      </w:pPr>
      <w:r w:rsidRPr="00E313C4">
        <w:rPr>
          <w:b/>
        </w:rPr>
        <w:t>Направленность</w:t>
      </w:r>
      <w:r w:rsidRPr="00E313C4">
        <w:t xml:space="preserve"> (профиль) программы: техническая.</w:t>
      </w:r>
    </w:p>
    <w:p w:rsidR="00916715" w:rsidRPr="00E313C4" w:rsidRDefault="00916715" w:rsidP="00916715">
      <w:pPr>
        <w:ind w:firstLine="709"/>
        <w:contextualSpacing/>
        <w:rPr>
          <w:b/>
        </w:rPr>
      </w:pPr>
      <w:r w:rsidRPr="00E313C4">
        <w:rPr>
          <w:b/>
        </w:rPr>
        <w:t xml:space="preserve">Основной вид деятельности: </w:t>
      </w:r>
      <w:r w:rsidRPr="00E313C4">
        <w:t>практическая работа.</w:t>
      </w:r>
    </w:p>
    <w:p w:rsidR="00916715" w:rsidRPr="00E313C4" w:rsidRDefault="00916715" w:rsidP="00916715">
      <w:pPr>
        <w:tabs>
          <w:tab w:val="left" w:pos="0"/>
        </w:tabs>
        <w:ind w:firstLine="709"/>
        <w:contextualSpacing/>
        <w:jc w:val="both"/>
      </w:pPr>
      <w:r w:rsidRPr="00E313C4">
        <w:rPr>
          <w:b/>
        </w:rPr>
        <w:t>Уровень сложности</w:t>
      </w:r>
      <w:r w:rsidRPr="00E313C4"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группах 10</w:t>
      </w:r>
      <w:r>
        <w:t>-12</w:t>
      </w:r>
      <w:r w:rsidRPr="00E313C4">
        <w:t xml:space="preserve">; срок обучения 1 год; режим занятий </w:t>
      </w:r>
      <w:r>
        <w:t>2</w:t>
      </w:r>
      <w:r w:rsidRPr="00E313C4">
        <w:t xml:space="preserve"> час</w:t>
      </w:r>
      <w:r>
        <w:t>а</w:t>
      </w:r>
      <w:r w:rsidRPr="00E313C4">
        <w:t xml:space="preserve"> в неделю, 36 учебных недель; на обучение по данной Программе принимаются обучающиеся в </w:t>
      </w:r>
      <w:r w:rsidRPr="00E313C4">
        <w:lastRenderedPageBreak/>
        <w:t>течение всего календарного года без про</w:t>
      </w:r>
      <w:r>
        <w:t>ведения индивидуального отбора,</w:t>
      </w:r>
      <w:r w:rsidRPr="00E313C4">
        <w:t xml:space="preserve"> обеспечивается возможность занятий по программе всем детям независимо от способностей и уровня общего развития.</w:t>
      </w:r>
    </w:p>
    <w:p w:rsidR="00916715" w:rsidRPr="00E313C4" w:rsidRDefault="00916715" w:rsidP="00916715">
      <w:pPr>
        <w:ind w:firstLine="709"/>
        <w:contextualSpacing/>
        <w:rPr>
          <w:b/>
        </w:rPr>
      </w:pPr>
      <w:r w:rsidRPr="00E313C4">
        <w:rPr>
          <w:b/>
        </w:rPr>
        <w:t>Используемые методы и приемы:</w:t>
      </w:r>
    </w:p>
    <w:p w:rsidR="00916715" w:rsidRPr="001A1CB4" w:rsidRDefault="00916715" w:rsidP="00916715">
      <w:pPr>
        <w:ind w:firstLine="709"/>
        <w:contextualSpacing/>
      </w:pPr>
      <w:r w:rsidRPr="001A1CB4">
        <w:t>Методы, в основе которых лежит способ организации занятия:</w:t>
      </w:r>
    </w:p>
    <w:p w:rsidR="00916715" w:rsidRPr="001A1CB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1A1CB4">
        <w:t>словесный (устное изложение, беседа и т.д.);</w:t>
      </w:r>
    </w:p>
    <w:p w:rsidR="00916715" w:rsidRPr="001A1CB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1A1CB4">
        <w:t>наглядный (показ видеоматериалов, иллюстраций, наблюдение, показ (исполнение) педагогом, работа по образцу и др.);</w:t>
      </w:r>
    </w:p>
    <w:p w:rsidR="00916715" w:rsidRPr="001A1CB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1A1CB4">
        <w:t>репродуктивный - учащиеся воспроизводят полученные знания и освоенные способы деятельности;</w:t>
      </w:r>
    </w:p>
    <w:p w:rsidR="00916715" w:rsidRPr="001A1CB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1A1CB4">
        <w:t>практический (практические работы).</w:t>
      </w:r>
    </w:p>
    <w:p w:rsidR="00916715" w:rsidRPr="001A1CB4" w:rsidRDefault="00916715" w:rsidP="00916715">
      <w:pPr>
        <w:ind w:firstLine="709"/>
        <w:contextualSpacing/>
      </w:pPr>
      <w:r w:rsidRPr="001A1CB4">
        <w:t>Методы, в основе которых лежит уровень деятельности обучающихся:</w:t>
      </w:r>
    </w:p>
    <w:p w:rsidR="00916715" w:rsidRPr="001A1CB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1A1CB4">
        <w:t>объяснительно-иллюстративный - дети воспринимают и усваивают готовую информацию;</w:t>
      </w:r>
    </w:p>
    <w:p w:rsidR="00916715" w:rsidRPr="001A1CB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1A1CB4">
        <w:t>исследовательский - самостоятельная творческая работа учащихся;</w:t>
      </w:r>
    </w:p>
    <w:p w:rsidR="00916715" w:rsidRPr="001A1CB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1A1CB4">
        <w:t>проектной деятельности (при усвоении и творческом применении навыков и умений в процессе разработки собственных моделей)</w:t>
      </w:r>
    </w:p>
    <w:p w:rsidR="00916715" w:rsidRPr="001A1CB4" w:rsidRDefault="00916715" w:rsidP="00EC2A1F">
      <w:pPr>
        <w:pStyle w:val="afe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</w:pPr>
      <w:r w:rsidRPr="001A1CB4">
        <w:rPr>
          <w:iCs/>
        </w:rPr>
        <w:t>эвристический</w:t>
      </w:r>
      <w:r w:rsidRPr="001A1CB4">
        <w:t xml:space="preserve"> - метод творческой деятельности (создание творческих моделей и т.д.)</w:t>
      </w:r>
    </w:p>
    <w:p w:rsidR="00916715" w:rsidRPr="001A1CB4" w:rsidRDefault="00916715" w:rsidP="00EC2A1F">
      <w:pPr>
        <w:pStyle w:val="afe"/>
        <w:numPr>
          <w:ilvl w:val="0"/>
          <w:numId w:val="8"/>
        </w:numPr>
        <w:spacing w:before="0" w:beforeAutospacing="0" w:after="0" w:afterAutospacing="0"/>
        <w:ind w:left="0" w:firstLine="360"/>
        <w:contextualSpacing/>
        <w:jc w:val="both"/>
      </w:pPr>
      <w:r w:rsidRPr="001A1CB4">
        <w:rPr>
          <w:iCs/>
        </w:rPr>
        <w:t>репродуктивный</w:t>
      </w:r>
      <w:r w:rsidRPr="001A1CB4">
        <w:t xml:space="preserve"> - воспроизводство знаний и способов деятельности (форма: создание моделей по образцу, беседа, упражнения по аналогу),</w:t>
      </w:r>
    </w:p>
    <w:p w:rsidR="00916715" w:rsidRPr="001A1CB4" w:rsidRDefault="00916715" w:rsidP="00916715">
      <w:pPr>
        <w:ind w:firstLine="709"/>
        <w:contextualSpacing/>
      </w:pPr>
      <w:r w:rsidRPr="001A1CB4">
        <w:t>Методы, в основе которых лежит форма организации деятельности обучающихся на занятии:</w:t>
      </w:r>
    </w:p>
    <w:p w:rsidR="00916715" w:rsidRPr="00E313C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1A1CB4">
        <w:t>фронтальный</w:t>
      </w:r>
      <w:r w:rsidRPr="00E313C4">
        <w:t xml:space="preserve"> - одновременная работа со всеми учащимися;</w:t>
      </w:r>
    </w:p>
    <w:p w:rsidR="00916715" w:rsidRPr="00E313C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E313C4">
        <w:t>индивидуально-фронтальный - чередование индивидуальных и фронтальных форм работы;</w:t>
      </w:r>
    </w:p>
    <w:p w:rsidR="00916715" w:rsidRPr="00E313C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E313C4">
        <w:t>групповой - организация работы по малым группам (от 2 до 4 человек);</w:t>
      </w:r>
    </w:p>
    <w:p w:rsidR="00916715" w:rsidRPr="00E313C4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E313C4">
        <w:t>в парах - организация работы по парам;</w:t>
      </w:r>
    </w:p>
    <w:p w:rsidR="00916715" w:rsidRDefault="00916715" w:rsidP="00EC2A1F">
      <w:pPr>
        <w:pStyle w:val="afc"/>
        <w:numPr>
          <w:ilvl w:val="0"/>
          <w:numId w:val="8"/>
        </w:numPr>
        <w:ind w:left="0" w:firstLine="360"/>
        <w:jc w:val="both"/>
      </w:pPr>
      <w:r w:rsidRPr="00E313C4">
        <w:t>индивидуальный - индивидуальное выполнение заданий.</w:t>
      </w:r>
    </w:p>
    <w:p w:rsidR="00916715" w:rsidRPr="00916715" w:rsidRDefault="00916715" w:rsidP="00916715">
      <w:pPr>
        <w:ind w:firstLine="709"/>
        <w:jc w:val="both"/>
      </w:pPr>
      <w:r w:rsidRPr="00916715">
        <w:rPr>
          <w:b/>
        </w:rPr>
        <w:t>Характеристика обучающихся по Программе:</w:t>
      </w:r>
    </w:p>
    <w:p w:rsidR="00916715" w:rsidRPr="00916715" w:rsidRDefault="00916715" w:rsidP="00916715">
      <w:pPr>
        <w:ind w:firstLine="709"/>
        <w:jc w:val="both"/>
      </w:pPr>
      <w:r w:rsidRPr="00916715">
        <w:rPr>
          <w:rFonts w:cs="Times New Roman"/>
          <w:lang w:eastAsia="en-US"/>
        </w:rPr>
        <w:t xml:space="preserve">Программа предназначена для детей 12 – 16 лет, проявляющих интерес к техническому творчеству, без специальных знаний и навыков. Возрастные особенности обучающихся позволяют освоить материал дополнительной общеобразовательной общеразвивающей программа «Основы управления беспилотными летательными аппаратами» в полном объеме. </w:t>
      </w:r>
    </w:p>
    <w:p w:rsidR="00916715" w:rsidRPr="00E313C4" w:rsidRDefault="00916715" w:rsidP="00916715">
      <w:pPr>
        <w:ind w:firstLine="709"/>
        <w:contextualSpacing/>
        <w:rPr>
          <w:b/>
        </w:rPr>
      </w:pPr>
      <w:r w:rsidRPr="00E313C4">
        <w:rPr>
          <w:b/>
        </w:rPr>
        <w:t>Сроки и этапы реализации Программы</w:t>
      </w:r>
    </w:p>
    <w:p w:rsidR="00916715" w:rsidRPr="000432CC" w:rsidRDefault="00916715" w:rsidP="00916715">
      <w:pPr>
        <w:pStyle w:val="afa"/>
        <w:tabs>
          <w:tab w:val="left" w:pos="0"/>
          <w:tab w:val="left" w:pos="142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0432CC">
        <w:rPr>
          <w:rFonts w:ascii="Times New Roman" w:hAnsi="Times New Roman"/>
          <w:sz w:val="24"/>
          <w:szCs w:val="24"/>
        </w:rPr>
        <w:t xml:space="preserve">Срок реализации Программы – 1 год. Объём часов составляет: 2 часа в неделю, всего 72 часа: 34 часа в I полугодии, 38 часов во II полугодии. Занятия проводятся и в каникулярное время. </w:t>
      </w:r>
    </w:p>
    <w:p w:rsidR="00916715" w:rsidRPr="00E313C4" w:rsidRDefault="00916715" w:rsidP="00916715">
      <w:pPr>
        <w:ind w:firstLine="709"/>
        <w:contextualSpacing/>
        <w:jc w:val="both"/>
        <w:rPr>
          <w:b/>
          <w:color w:val="FF0000"/>
        </w:rPr>
      </w:pPr>
      <w:r w:rsidRPr="00E313C4">
        <w:t>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</w:t>
      </w:r>
    </w:p>
    <w:p w:rsidR="00916715" w:rsidRPr="00E313C4" w:rsidRDefault="00916715" w:rsidP="00916715">
      <w:pPr>
        <w:ind w:firstLine="709"/>
        <w:contextualSpacing/>
        <w:jc w:val="both"/>
        <w:rPr>
          <w:b/>
        </w:rPr>
      </w:pPr>
      <w:r w:rsidRPr="00E313C4">
        <w:rPr>
          <w:b/>
        </w:rPr>
        <w:t>Формы и режим занятий по Программе</w:t>
      </w:r>
    </w:p>
    <w:p w:rsidR="00916715" w:rsidRPr="00E313C4" w:rsidRDefault="00916715" w:rsidP="00916715">
      <w:pPr>
        <w:ind w:firstLine="709"/>
        <w:contextualSpacing/>
        <w:jc w:val="both"/>
      </w:pPr>
      <w:r w:rsidRPr="00E313C4">
        <w:rPr>
          <w:b/>
        </w:rPr>
        <w:t>Режим занятий:</w:t>
      </w:r>
      <w:r w:rsidRPr="00E313C4">
        <w:t xml:space="preserve"> занятия проводятся 1 раз в неделю (академический час - </w:t>
      </w:r>
      <w:r>
        <w:t xml:space="preserve"> 40</w:t>
      </w:r>
      <w:r w:rsidRPr="00E313C4">
        <w:t xml:space="preserve"> минут).</w:t>
      </w:r>
      <w:r w:rsidRPr="00916715">
        <w:rPr>
          <w:rFonts w:cs="Times New Roman"/>
          <w:lang w:eastAsia="en-US"/>
        </w:rPr>
        <w:t xml:space="preserve"> </w:t>
      </w:r>
    </w:p>
    <w:p w:rsidR="00916715" w:rsidRPr="00E313C4" w:rsidRDefault="00916715" w:rsidP="00916715">
      <w:pPr>
        <w:ind w:firstLine="709"/>
        <w:contextualSpacing/>
        <w:jc w:val="both"/>
      </w:pPr>
      <w:r w:rsidRPr="00E313C4">
        <w:rPr>
          <w:b/>
        </w:rPr>
        <w:t>Форма обучения</w:t>
      </w:r>
      <w:r w:rsidRPr="00E313C4">
        <w:t xml:space="preserve">: очная, но при необходимости Программа может реализовываться и дистанционно.  </w:t>
      </w:r>
    </w:p>
    <w:p w:rsidR="00E44FDB" w:rsidRPr="008F014C" w:rsidRDefault="00E44FDB" w:rsidP="00E44FDB">
      <w:pPr>
        <w:ind w:firstLine="709"/>
        <w:contextualSpacing/>
        <w:jc w:val="both"/>
        <w:rPr>
          <w:rFonts w:cs="Times New Roman"/>
        </w:rPr>
      </w:pPr>
      <w:r w:rsidRPr="008F014C">
        <w:rPr>
          <w:rFonts w:cs="Times New Roman"/>
          <w:lang w:eastAsia="en-US"/>
        </w:rPr>
        <w:t xml:space="preserve">Расписание занятий и наполняемость группы составляется с учетом требований мер безопасности при создании, эксплуатировании и управлении беспилотными летательными аппаратами. </w:t>
      </w:r>
    </w:p>
    <w:p w:rsidR="00E44FDB" w:rsidRPr="008F014C" w:rsidRDefault="00E44FDB" w:rsidP="00E44FDB">
      <w:pPr>
        <w:pStyle w:val="a6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В процессе реализации программы используются следующие</w:t>
      </w:r>
      <w:r w:rsidRPr="008F014C">
        <w:rPr>
          <w:rStyle w:val="34"/>
          <w:bCs/>
          <w:sz w:val="24"/>
          <w:szCs w:val="24"/>
        </w:rPr>
        <w:t xml:space="preserve"> формы учебной </w:t>
      </w:r>
      <w:r w:rsidRPr="008F014C">
        <w:rPr>
          <w:sz w:val="24"/>
          <w:szCs w:val="24"/>
        </w:rPr>
        <w:t>работы:</w:t>
      </w:r>
    </w:p>
    <w:p w:rsidR="00E44FDB" w:rsidRPr="008F014C" w:rsidRDefault="00E44FDB" w:rsidP="00EC2A1F">
      <w:pPr>
        <w:pStyle w:val="a6"/>
        <w:numPr>
          <w:ilvl w:val="0"/>
          <w:numId w:val="3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8F014C">
        <w:rPr>
          <w:sz w:val="24"/>
          <w:szCs w:val="24"/>
        </w:rPr>
        <w:lastRenderedPageBreak/>
        <w:t>По количеству обучающихся –</w:t>
      </w:r>
      <w:r>
        <w:rPr>
          <w:sz w:val="24"/>
          <w:szCs w:val="24"/>
        </w:rPr>
        <w:t xml:space="preserve"> </w:t>
      </w:r>
      <w:r w:rsidRPr="008F014C">
        <w:rPr>
          <w:sz w:val="24"/>
          <w:szCs w:val="24"/>
        </w:rPr>
        <w:t>групповые.</w:t>
      </w:r>
    </w:p>
    <w:p w:rsidR="00E44FDB" w:rsidRPr="008F014C" w:rsidRDefault="00E44FDB" w:rsidP="00EC2A1F">
      <w:pPr>
        <w:pStyle w:val="a6"/>
        <w:numPr>
          <w:ilvl w:val="0"/>
          <w:numId w:val="3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По особенностям коммуникативного взаимодействия – теоретические занятия, учебно-практические занятия, выступления на соревнованиях различного уровня и т.д.</w:t>
      </w:r>
    </w:p>
    <w:p w:rsidR="00E44FDB" w:rsidRPr="0010143A" w:rsidRDefault="00E44FDB" w:rsidP="00EC2A1F">
      <w:pPr>
        <w:pStyle w:val="a6"/>
        <w:numPr>
          <w:ilvl w:val="0"/>
          <w:numId w:val="3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По дидактической цели – вводное занятие, теоретическая подготовка, практические занятия, контроль знаний и т.д.</w:t>
      </w:r>
    </w:p>
    <w:p w:rsidR="00916715" w:rsidRPr="00E313C4" w:rsidRDefault="00916715" w:rsidP="00916715">
      <w:pPr>
        <w:tabs>
          <w:tab w:val="left" w:pos="0"/>
          <w:tab w:val="left" w:pos="5580"/>
        </w:tabs>
        <w:ind w:firstLine="709"/>
        <w:contextualSpacing/>
        <w:jc w:val="both"/>
      </w:pPr>
      <w:r w:rsidRPr="00E313C4">
        <w:rPr>
          <w:b/>
        </w:rPr>
        <w:t>Формы занятий:</w:t>
      </w:r>
      <w:r w:rsidRPr="00E313C4">
        <w:t xml:space="preserve"> </w:t>
      </w:r>
      <w:r>
        <w:rPr>
          <w:rFonts w:cs="Times New Roman"/>
          <w:lang w:eastAsia="en-US"/>
        </w:rPr>
        <w:t>о</w:t>
      </w:r>
      <w:r w:rsidRPr="008F014C">
        <w:rPr>
          <w:rFonts w:cs="Times New Roman"/>
          <w:lang w:eastAsia="en-US"/>
        </w:rPr>
        <w:t>сновной формой организации образовательного процесса является учебное занятие, включающее теоретическую и практическую части. Продолжительность учебного занятия – 40 минут.</w:t>
      </w:r>
      <w:r>
        <w:rPr>
          <w:rFonts w:cs="Times New Roman"/>
          <w:lang w:eastAsia="en-US"/>
        </w:rPr>
        <w:t xml:space="preserve"> Н</w:t>
      </w:r>
      <w:r w:rsidRPr="00E313C4">
        <w:t>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916715" w:rsidRPr="00E313C4" w:rsidRDefault="00916715" w:rsidP="00916715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 w:rsidRPr="00E313C4">
        <w:t xml:space="preserve">Занятия проводятся во внеурочное время один раз в неделю в учебном кабинете школы, соответствующим </w:t>
      </w:r>
      <w:proofErr w:type="spellStart"/>
      <w:r w:rsidRPr="00E313C4">
        <w:t>санитарно</w:t>
      </w:r>
      <w:proofErr w:type="spellEnd"/>
      <w:r w:rsidRPr="00E313C4">
        <w:t xml:space="preserve"> – гигиеническим нормам. </w:t>
      </w:r>
    </w:p>
    <w:p w:rsidR="00E44FDB" w:rsidRDefault="00E44FDB" w:rsidP="00E44FDB">
      <w:pPr>
        <w:pStyle w:val="a6"/>
        <w:spacing w:line="240" w:lineRule="auto"/>
        <w:ind w:firstLine="709"/>
        <w:contextualSpacing/>
        <w:jc w:val="both"/>
        <w:rPr>
          <w:b/>
        </w:rPr>
      </w:pPr>
      <w:bookmarkStart w:id="2" w:name="bookmark8"/>
      <w:bookmarkStart w:id="3" w:name="bookmark3"/>
    </w:p>
    <w:p w:rsidR="00E44FDB" w:rsidRDefault="00E44FD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 w:rsidRPr="00DA25BB">
        <w:rPr>
          <w:b/>
        </w:rPr>
        <w:t>Предполагаемые результаты</w:t>
      </w:r>
      <w:r w:rsidRPr="00E313C4">
        <w:t xml:space="preserve"> реализации </w:t>
      </w:r>
      <w:r w:rsidRPr="008F014C">
        <w:t>дополнительной общеобразовательной общеразвивающей программы «Основы управления беспилотными летательными апп</w:t>
      </w:r>
      <w:r>
        <w:t>аратами»</w:t>
      </w:r>
    </w:p>
    <w:bookmarkEnd w:id="2"/>
    <w:p w:rsidR="00DA25BB" w:rsidRPr="00DA25BB" w:rsidRDefault="00DA25BB" w:rsidP="00DA25BB">
      <w:pPr>
        <w:pStyle w:val="38"/>
        <w:shd w:val="clear" w:color="auto" w:fill="auto"/>
        <w:tabs>
          <w:tab w:val="left" w:pos="1179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5BB">
        <w:rPr>
          <w:rFonts w:ascii="Times New Roman" w:hAnsi="Times New Roman" w:cs="Times New Roman"/>
          <w:b/>
          <w:sz w:val="24"/>
          <w:szCs w:val="24"/>
        </w:rPr>
        <w:t>Воспитательные/личностные: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формирование способности к саморазвитию и самообразованию на основе мотивации к обучению и познанию;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формирование коммуникативной компетентности в общении и сотрудничестве со сверстниками, в том числе, в процессе творческой и учебно-исследовательской деятельности;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формирование профессионального самоопределения, ознакомление с миром профессий, связанных с БПЛА;</w:t>
      </w:r>
    </w:p>
    <w:p w:rsidR="00FC2C7A" w:rsidRPr="00F86908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развитие самостоятельности, ответственности и нестандартности мышления.</w:t>
      </w:r>
      <w:bookmarkStart w:id="4" w:name="bookmark9"/>
    </w:p>
    <w:bookmarkEnd w:id="4"/>
    <w:p w:rsidR="00DA25BB" w:rsidRPr="00DA25BB" w:rsidRDefault="00DA25BB" w:rsidP="00DA25BB">
      <w:pPr>
        <w:pStyle w:val="afe"/>
        <w:spacing w:before="0" w:beforeAutospacing="0" w:after="0" w:afterAutospacing="0"/>
        <w:ind w:firstLine="709"/>
        <w:jc w:val="center"/>
        <w:rPr>
          <w:b/>
          <w:bCs/>
          <w:iCs/>
        </w:rPr>
      </w:pPr>
      <w:r w:rsidRPr="00DA25BB">
        <w:rPr>
          <w:b/>
          <w:bCs/>
          <w:iCs/>
        </w:rPr>
        <w:t>Развивающие/</w:t>
      </w:r>
      <w:proofErr w:type="spellStart"/>
      <w:r w:rsidRPr="00DA25BB">
        <w:rPr>
          <w:b/>
          <w:bCs/>
          <w:iCs/>
        </w:rPr>
        <w:t>метапредметные</w:t>
      </w:r>
      <w:proofErr w:type="spellEnd"/>
      <w:r w:rsidRPr="00DA25BB">
        <w:rPr>
          <w:b/>
          <w:bCs/>
          <w:iCs/>
        </w:rPr>
        <w:t>:</w:t>
      </w:r>
    </w:p>
    <w:p w:rsidR="00DA25BB" w:rsidRPr="00491FA3" w:rsidRDefault="00DA25BB" w:rsidP="00DA25BB">
      <w:pPr>
        <w:ind w:firstLine="709"/>
        <w:jc w:val="center"/>
        <w:rPr>
          <w:b/>
          <w:bCs/>
          <w:iCs/>
          <w:highlight w:val="yellow"/>
        </w:rPr>
      </w:pPr>
      <w:r w:rsidRPr="00491FA3">
        <w:rPr>
          <w:shd w:val="clear" w:color="auto" w:fill="FFFFFF"/>
        </w:rPr>
        <w:t>Регулятивные универсальные учебные действия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Обучающийся научится: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планировать последовательность шагов алгоритма для достижения цели;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формировать умение ставить цель по созданию творческой работы и планировать достижение этой цели;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осуществлять итоговый и пошаговый контроль по результату;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адекватно воспринимать достигнутый результат;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различать способ и результат действия;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в сотрудничестве с педагогом ставить новые учебные задачи;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проявлять познавательную инициативу в учебном сотрудничестве;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осваивать способы решения проблем творческого характера в жизненных ситуациях;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DA25BB" w:rsidRPr="00491FA3" w:rsidRDefault="00DA25BB" w:rsidP="00DA25BB">
      <w:pPr>
        <w:shd w:val="clear" w:color="auto" w:fill="FFFFFF"/>
        <w:ind w:firstLine="709"/>
        <w:jc w:val="center"/>
      </w:pPr>
      <w:r w:rsidRPr="00491FA3">
        <w:t>Коммуникативные универсальные учебные действия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Обучающиеся смогут: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- организовывать учебное взаимодействие и совместную деятельность с педагогом</w:t>
      </w:r>
      <w:r>
        <w:t xml:space="preserve"> </w:t>
      </w:r>
      <w:r w:rsidRPr="00491FA3">
        <w:t>и сверстниками;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- работать индивидуально и в группе: находить общее решение и разрешать</w:t>
      </w:r>
      <w:r>
        <w:t xml:space="preserve"> </w:t>
      </w:r>
      <w:r w:rsidRPr="00491FA3">
        <w:t>конфликты на основе согласования позиций и учета интересов;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- формулировать, аргументировать и отстаивать свою точку зрения;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lastRenderedPageBreak/>
        <w:t>- отбирать и использовать речевые средства в процессе коммуникации с другими</w:t>
      </w:r>
      <w:r>
        <w:t xml:space="preserve"> </w:t>
      </w:r>
      <w:r w:rsidRPr="00491FA3">
        <w:t>людьми (диалог в паре, в малой группе и т. д.);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- соблюдать нормы публичной речи, регламент в монологе и дискуссии в соответствии с коммуникативной задачей.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Обучающийся получит возможность научиться: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- учитывать разные мнения и обосновывать свою позицию;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- осуществлять взаимный контроль и оказывать партнерам в сотрудничестве</w:t>
      </w:r>
      <w:r>
        <w:t xml:space="preserve"> </w:t>
      </w:r>
      <w:r w:rsidRPr="00491FA3">
        <w:t>необходимую взаимопомощь.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 xml:space="preserve">- владеть монологической и диалогической формой речи. </w:t>
      </w:r>
    </w:p>
    <w:p w:rsidR="00DA25BB" w:rsidRPr="00491FA3" w:rsidRDefault="00DA25BB" w:rsidP="00DA25BB">
      <w:pPr>
        <w:shd w:val="clear" w:color="auto" w:fill="FFFFFF"/>
        <w:ind w:firstLine="709"/>
        <w:jc w:val="center"/>
      </w:pPr>
      <w:r w:rsidRPr="00491FA3">
        <w:t>Познавательные универсальные учебные действия</w:t>
      </w:r>
    </w:p>
    <w:p w:rsidR="00DA25BB" w:rsidRPr="00491FA3" w:rsidRDefault="00DA25BB" w:rsidP="00DA25BB">
      <w:pPr>
        <w:shd w:val="clear" w:color="auto" w:fill="FFFFFF"/>
        <w:ind w:firstLine="709"/>
        <w:jc w:val="both"/>
      </w:pPr>
      <w:r w:rsidRPr="00491FA3">
        <w:t>Обучающийся сможет: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осуществлять поиск информации в индивидуальных информационных архивах обучающегося,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ориентироваться в разнообразии способов решения задач;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осуществлять анализ свойств объектов с выделением существенных и несущественных признаков;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проводить сравнение, классификацию по заданным критериям;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строить логические рассуждения в форме связи простых суждений об объекте;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устанавливать аналогии, причинно-следственные связи;</w:t>
      </w:r>
    </w:p>
    <w:p w:rsidR="00FC2C7A" w:rsidRPr="008F014C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>синтезировать, составлять целое из частей, в том числе самостоятельное достраивание с восполнением недостающих компонентов;</w:t>
      </w:r>
    </w:p>
    <w:p w:rsidR="00FC2C7A" w:rsidRPr="00F86908" w:rsidRDefault="00DA25BB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="00FC2C7A" w:rsidRPr="008F014C">
        <w:t xml:space="preserve">выбирать основания и критерии для сравнения и классификации объектов. </w:t>
      </w:r>
    </w:p>
    <w:p w:rsidR="007E3600" w:rsidRPr="00D65A5D" w:rsidRDefault="007E3600" w:rsidP="007E3600">
      <w:pPr>
        <w:pStyle w:val="38"/>
        <w:shd w:val="clear" w:color="auto" w:fill="auto"/>
        <w:tabs>
          <w:tab w:val="left" w:pos="1179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5D">
        <w:rPr>
          <w:rFonts w:ascii="Times New Roman" w:hAnsi="Times New Roman" w:cs="Times New Roman"/>
          <w:b/>
          <w:sz w:val="24"/>
          <w:szCs w:val="24"/>
        </w:rPr>
        <w:t>Предметные/образовательные:</w:t>
      </w:r>
    </w:p>
    <w:p w:rsidR="00FC2C7A" w:rsidRPr="00DA25BB" w:rsidRDefault="00FC2C7A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 w:rsidRPr="00DA25BB">
        <w:t>По окончании обучения обучающиеся должны знать: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правила безопасной работы;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 xml:space="preserve">основные компоненты </w:t>
      </w:r>
      <w:proofErr w:type="spellStart"/>
      <w:r w:rsidRPr="008F014C">
        <w:t>квадрокоптера</w:t>
      </w:r>
      <w:proofErr w:type="spellEnd"/>
      <w:r w:rsidRPr="008F014C">
        <w:t>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принципы работы 3D-оборудования;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конструктивные особенности различных моделей, сооружений и механизмов;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 xml:space="preserve">компьютерную среду, включающую в себя графический язык </w:t>
      </w:r>
      <w:r w:rsidR="00AB0668">
        <w:t>п</w:t>
      </w:r>
      <w:r w:rsidRPr="008F014C">
        <w:t>рограммирования;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способы использования созданных программ;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приемы и опыт конструирования с использованием специальных элементов и других объектов;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основы пилотирования;</w:t>
      </w:r>
    </w:p>
    <w:p w:rsidR="00FC2C7A" w:rsidRPr="00F86908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основные алгоритмические конструкции, этапы решения задач с использованием компьютера.</w:t>
      </w:r>
    </w:p>
    <w:p w:rsidR="00FC2C7A" w:rsidRPr="00DA25BB" w:rsidRDefault="00FC2C7A" w:rsidP="00DA25BB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 w:rsidRPr="00DA25BB">
        <w:t>По окончании обучения обучающиеся должны уметь: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использовать основные алгоритмические конструкции для решения задач;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конструировать различные модели;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использовать созданные программы;</w:t>
      </w:r>
    </w:p>
    <w:p w:rsidR="00FC2C7A" w:rsidRPr="00F86908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 xml:space="preserve">применять полученные знания в практической деятельности. </w:t>
      </w:r>
    </w:p>
    <w:p w:rsidR="00FC2C7A" w:rsidRPr="00DA25BB" w:rsidRDefault="00FC2C7A" w:rsidP="00AB0668">
      <w:pPr>
        <w:pStyle w:val="afc"/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709"/>
        <w:jc w:val="both"/>
      </w:pPr>
      <w:r w:rsidRPr="00DA25BB">
        <w:t>По окончании обучения обучающиеся должны владеть: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навыками работы с БПЛА;</w:t>
      </w:r>
    </w:p>
    <w:p w:rsidR="00FC2C7A" w:rsidRPr="008F014C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 xml:space="preserve">навыками работы в </w:t>
      </w:r>
      <w:r w:rsidRPr="00DA25BB">
        <w:t>TRIK</w:t>
      </w:r>
      <w:r w:rsidRPr="008F014C">
        <w:t xml:space="preserve"> </w:t>
      </w:r>
      <w:r w:rsidRPr="00DA25BB">
        <w:t>studio</w:t>
      </w:r>
      <w:r w:rsidRPr="008F014C">
        <w:t>;</w:t>
      </w:r>
    </w:p>
    <w:p w:rsidR="00FC2C7A" w:rsidRDefault="00FC2C7A" w:rsidP="00EC2A1F">
      <w:pPr>
        <w:pStyle w:val="af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0" w:firstLine="709"/>
        <w:jc w:val="both"/>
      </w:pPr>
      <w:r w:rsidRPr="008F014C">
        <w:t>навыками работы с 3D-технологиями.</w:t>
      </w:r>
    </w:p>
    <w:p w:rsidR="00AB0668" w:rsidRPr="008F014C" w:rsidRDefault="00AB0668" w:rsidP="00AB0668">
      <w:pPr>
        <w:pStyle w:val="afc"/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left="709"/>
        <w:jc w:val="both"/>
      </w:pPr>
    </w:p>
    <w:p w:rsidR="00BD1B06" w:rsidRDefault="00BD1B06" w:rsidP="00AB0668">
      <w:pPr>
        <w:pStyle w:val="afc"/>
        <w:ind w:left="0" w:firstLine="709"/>
        <w:rPr>
          <w:b/>
          <w:lang w:eastAsia="en-US"/>
        </w:rPr>
      </w:pPr>
    </w:p>
    <w:p w:rsidR="00BD1B06" w:rsidRDefault="00BD1B06" w:rsidP="00AB0668">
      <w:pPr>
        <w:pStyle w:val="afc"/>
        <w:ind w:left="0" w:firstLine="709"/>
        <w:rPr>
          <w:b/>
          <w:lang w:eastAsia="en-US"/>
        </w:rPr>
      </w:pPr>
    </w:p>
    <w:p w:rsidR="00AB0668" w:rsidRPr="00AB0668" w:rsidRDefault="00AB0668" w:rsidP="00AB0668">
      <w:pPr>
        <w:pStyle w:val="afc"/>
        <w:ind w:left="0" w:firstLine="709"/>
        <w:rPr>
          <w:b/>
          <w:lang w:eastAsia="en-US"/>
        </w:rPr>
      </w:pPr>
      <w:r w:rsidRPr="00AB0668">
        <w:rPr>
          <w:b/>
          <w:lang w:eastAsia="en-US"/>
        </w:rPr>
        <w:lastRenderedPageBreak/>
        <w:t xml:space="preserve">Формы контроля и подведения итогов реализации Программы </w:t>
      </w:r>
    </w:p>
    <w:p w:rsidR="00AB0668" w:rsidRPr="001A1CB4" w:rsidRDefault="00AB0668" w:rsidP="00AB0668">
      <w:pPr>
        <w:pStyle w:val="afc"/>
        <w:ind w:left="0" w:firstLine="709"/>
        <w:jc w:val="both"/>
        <w:rPr>
          <w:lang w:eastAsia="en-US"/>
        </w:rPr>
      </w:pPr>
      <w:r w:rsidRPr="00AB0668">
        <w:rPr>
          <w:b/>
          <w:lang w:eastAsia="en-US"/>
        </w:rPr>
        <w:t>Отслеживание результатов</w:t>
      </w:r>
      <w:r w:rsidRPr="00E313C4">
        <w:rPr>
          <w:lang w:eastAsia="en-US"/>
        </w:rPr>
        <w:t xml:space="preserve"> обучения по программе направлено на получение </w:t>
      </w:r>
      <w:r w:rsidRPr="001A1CB4">
        <w:rPr>
          <w:lang w:eastAsia="en-US"/>
        </w:rPr>
        <w:t xml:space="preserve">информации о знаниях, умениях и навыках обучающихся.  Для их проверки используются следующие виды и формы контроля: </w:t>
      </w:r>
    </w:p>
    <w:p w:rsidR="00AB0668" w:rsidRDefault="00AB0668" w:rsidP="00AB0668">
      <w:pPr>
        <w:pStyle w:val="afc"/>
        <w:ind w:left="0" w:firstLine="709"/>
        <w:jc w:val="both"/>
        <w:rPr>
          <w:lang w:eastAsia="en-US"/>
        </w:rPr>
      </w:pPr>
      <w:r w:rsidRPr="008F014C">
        <w:rPr>
          <w:lang w:eastAsia="en-US"/>
        </w:rPr>
        <w:t>Для отслеживания результативности на протяжении всего процесса</w:t>
      </w:r>
      <w:r>
        <w:rPr>
          <w:lang w:eastAsia="en-US"/>
        </w:rPr>
        <w:t xml:space="preserve"> обучения </w:t>
      </w:r>
      <w:r w:rsidRPr="008F014C">
        <w:rPr>
          <w:lang w:eastAsia="en-US"/>
        </w:rPr>
        <w:t>осуществляются:</w:t>
      </w:r>
    </w:p>
    <w:p w:rsidR="00AB0668" w:rsidRDefault="00AB0668" w:rsidP="00AB0668">
      <w:pPr>
        <w:pStyle w:val="afc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AB0668">
        <w:rPr>
          <w:b/>
          <w:lang w:eastAsia="en-US"/>
        </w:rPr>
        <w:t>Входная диагностика</w:t>
      </w:r>
      <w:r w:rsidRPr="008F014C">
        <w:rPr>
          <w:lang w:eastAsia="en-US"/>
        </w:rPr>
        <w:t xml:space="preserve"> – педагогиче</w:t>
      </w:r>
      <w:r>
        <w:rPr>
          <w:lang w:eastAsia="en-US"/>
        </w:rPr>
        <w:t xml:space="preserve">ское наблюдение, опрос, анкеты, </w:t>
      </w:r>
      <w:r w:rsidRPr="008F014C">
        <w:rPr>
          <w:lang w:eastAsia="en-US"/>
        </w:rPr>
        <w:t>викторины, позволяющие выявить уровень</w:t>
      </w:r>
      <w:r>
        <w:rPr>
          <w:lang w:eastAsia="en-US"/>
        </w:rPr>
        <w:t xml:space="preserve"> подготовленности и возможности </w:t>
      </w:r>
      <w:r w:rsidRPr="008F014C">
        <w:rPr>
          <w:lang w:eastAsia="en-US"/>
        </w:rPr>
        <w:t>детей для занятия данным видом деятельности.</w:t>
      </w:r>
    </w:p>
    <w:p w:rsidR="00AB0668" w:rsidRDefault="00AB0668" w:rsidP="00AB0668">
      <w:pPr>
        <w:pStyle w:val="afc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AB0668">
        <w:rPr>
          <w:b/>
          <w:lang w:eastAsia="en-US"/>
        </w:rPr>
        <w:t>Текущий контроль</w:t>
      </w:r>
      <w:r w:rsidRPr="008F014C">
        <w:rPr>
          <w:lang w:eastAsia="en-US"/>
        </w:rPr>
        <w:t xml:space="preserve"> – опрос на осно</w:t>
      </w:r>
      <w:r>
        <w:rPr>
          <w:lang w:eastAsia="en-US"/>
        </w:rPr>
        <w:t xml:space="preserve">ве полученных знаний на текущий </w:t>
      </w:r>
      <w:r w:rsidRPr="008F014C">
        <w:rPr>
          <w:lang w:eastAsia="en-US"/>
        </w:rPr>
        <w:t>момент времени, выполнение кейс-за</w:t>
      </w:r>
      <w:r>
        <w:rPr>
          <w:lang w:eastAsia="en-US"/>
        </w:rPr>
        <w:t>даний, участие в соревнованиях.</w:t>
      </w:r>
    </w:p>
    <w:p w:rsidR="00AB0668" w:rsidRDefault="00AB0668" w:rsidP="00AB0668">
      <w:pPr>
        <w:pStyle w:val="afc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8F014C">
        <w:rPr>
          <w:lang w:eastAsia="en-US"/>
        </w:rPr>
        <w:t>Промежуточный контроль – провер</w:t>
      </w:r>
      <w:r>
        <w:rPr>
          <w:lang w:eastAsia="en-US"/>
        </w:rPr>
        <w:t xml:space="preserve">ка знаний, умений и навыков при </w:t>
      </w:r>
      <w:r w:rsidRPr="008F014C">
        <w:rPr>
          <w:lang w:eastAsia="en-US"/>
        </w:rPr>
        <w:t xml:space="preserve">помощи разработанных кейсов на базе практических задач и соревнований. </w:t>
      </w:r>
    </w:p>
    <w:p w:rsidR="00AB0668" w:rsidRPr="001A1CB4" w:rsidRDefault="00AB0668" w:rsidP="00AB0668">
      <w:pPr>
        <w:pStyle w:val="afc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4. </w:t>
      </w:r>
      <w:r w:rsidRPr="001A1CB4">
        <w:rPr>
          <w:b/>
          <w:lang w:eastAsia="en-US"/>
        </w:rPr>
        <w:t>Итоговый контроль</w:t>
      </w:r>
      <w:r w:rsidRPr="001A1CB4">
        <w:rPr>
          <w:lang w:eastAsia="en-US"/>
        </w:rPr>
        <w:t xml:space="preserve"> проводится в конце учебного года по сумме показателей </w:t>
      </w:r>
      <w:r>
        <w:rPr>
          <w:lang w:eastAsia="en-US"/>
        </w:rPr>
        <w:t>за время обучения в объединении.</w:t>
      </w:r>
    </w:p>
    <w:p w:rsidR="00AB0668" w:rsidRPr="001A1CB4" w:rsidRDefault="00AB0668" w:rsidP="00AB0668">
      <w:pPr>
        <w:tabs>
          <w:tab w:val="left" w:pos="426"/>
          <w:tab w:val="left" w:pos="567"/>
          <w:tab w:val="left" w:pos="851"/>
          <w:tab w:val="left" w:pos="10490"/>
        </w:tabs>
        <w:ind w:firstLine="709"/>
        <w:contextualSpacing/>
        <w:jc w:val="both"/>
      </w:pPr>
      <w:r>
        <w:t>Ф</w:t>
      </w:r>
      <w:r w:rsidRPr="001A1CB4">
        <w:t>орма промежуточной аттестации - итоговый проект.</w:t>
      </w:r>
    </w:p>
    <w:p w:rsidR="00AB0668" w:rsidRPr="001A1CB4" w:rsidRDefault="00AB0668" w:rsidP="00AB0668">
      <w:pPr>
        <w:pStyle w:val="afc"/>
        <w:ind w:left="0" w:firstLine="709"/>
        <w:jc w:val="both"/>
      </w:pPr>
      <w:r w:rsidRPr="001A1CB4">
        <w:t>Способы отслеживания результатов по темам указаны в учебно-тематическом плане.</w:t>
      </w:r>
    </w:p>
    <w:p w:rsidR="00AB0668" w:rsidRPr="00E313C4" w:rsidRDefault="00AB0668" w:rsidP="00AB0668">
      <w:pPr>
        <w:pStyle w:val="afa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13C4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AB0668" w:rsidRPr="00E313C4" w:rsidRDefault="00AB0668" w:rsidP="00AB0668">
      <w:pPr>
        <w:pStyle w:val="afc"/>
        <w:tabs>
          <w:tab w:val="left" w:pos="0"/>
          <w:tab w:val="left" w:pos="142"/>
        </w:tabs>
        <w:ind w:left="0" w:firstLine="709"/>
        <w:jc w:val="both"/>
      </w:pPr>
      <w:r w:rsidRPr="00E313C4">
        <w:t>- портфель достижений обучающегося.</w:t>
      </w:r>
    </w:p>
    <w:p w:rsidR="00FC2C7A" w:rsidRPr="009B119A" w:rsidRDefault="00AB0668" w:rsidP="006B2A02">
      <w:pPr>
        <w:spacing w:after="160" w:line="259" w:lineRule="auto"/>
        <w:jc w:val="center"/>
        <w:rPr>
          <w:rFonts w:cs="Times New Roman"/>
          <w:b/>
          <w:lang w:eastAsia="en-US"/>
        </w:rPr>
      </w:pPr>
      <w:r>
        <w:br w:type="page"/>
      </w:r>
      <w:bookmarkStart w:id="5" w:name="_Toc86604153"/>
      <w:bookmarkEnd w:id="3"/>
      <w:bookmarkEnd w:id="5"/>
      <w:r w:rsidR="006B2A02" w:rsidRPr="00E313C4">
        <w:rPr>
          <w:b/>
        </w:rPr>
        <w:lastRenderedPageBreak/>
        <w:t>2. УЧЕБНЫЙ ПЛАН</w:t>
      </w:r>
    </w:p>
    <w:tbl>
      <w:tblPr>
        <w:tblW w:w="93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965"/>
        <w:gridCol w:w="1919"/>
        <w:gridCol w:w="2923"/>
        <w:gridCol w:w="14"/>
      </w:tblGrid>
      <w:tr w:rsidR="00FC2C7A" w:rsidRPr="008F014C" w:rsidTr="006B2A02">
        <w:trPr>
          <w:gridAfter w:val="1"/>
          <w:wAfter w:w="14" w:type="dxa"/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№ 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всего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Формы контроля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F86274" w:rsidRDefault="00FC2C7A" w:rsidP="006B2A02">
            <w:pPr>
              <w:pStyle w:val="210"/>
              <w:spacing w:after="0" w:line="240" w:lineRule="auto"/>
              <w:ind w:left="57" w:right="57"/>
              <w:contextualSpacing/>
              <w:rPr>
                <w:sz w:val="24"/>
                <w:szCs w:val="24"/>
              </w:rPr>
            </w:pPr>
            <w:r w:rsidRPr="00F86274">
              <w:rPr>
                <w:sz w:val="24"/>
                <w:szCs w:val="24"/>
              </w:rPr>
              <w:t>Вводное занятие. Введение в</w:t>
            </w:r>
          </w:p>
          <w:p w:rsidR="00FC2C7A" w:rsidRPr="00F86274" w:rsidRDefault="00FC2C7A" w:rsidP="006B2A02">
            <w:pPr>
              <w:pStyle w:val="210"/>
              <w:spacing w:after="0"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86274">
              <w:rPr>
                <w:sz w:val="24"/>
                <w:szCs w:val="24"/>
              </w:rPr>
              <w:t>предмет. Техника безопасности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ind w:left="57" w:right="57"/>
              <w:contextualSpacing/>
              <w:rPr>
                <w:rFonts w:cs="Times New Roman"/>
              </w:rPr>
            </w:pP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pacing w:after="0" w:line="240" w:lineRule="auto"/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беспилотных летательных </w:t>
            </w:r>
            <w:r w:rsidRPr="008F014C">
              <w:rPr>
                <w:sz w:val="24"/>
                <w:szCs w:val="24"/>
              </w:rPr>
              <w:t>аппаратов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5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ind w:left="57" w:right="57"/>
              <w:contextualSpacing/>
              <w:rPr>
                <w:rFonts w:cs="Times New Roman"/>
              </w:rPr>
            </w:pP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Введение в историю  БПЛА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Теоретические основы БПЛА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Опрос, беседа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Разнов</w:t>
            </w:r>
            <w:r>
              <w:rPr>
                <w:b w:val="0"/>
                <w:sz w:val="24"/>
                <w:szCs w:val="24"/>
              </w:rPr>
              <w:t xml:space="preserve">идности беспилотных летательных </w:t>
            </w:r>
            <w:r w:rsidRPr="008F014C">
              <w:rPr>
                <w:b w:val="0"/>
                <w:sz w:val="24"/>
                <w:szCs w:val="24"/>
              </w:rPr>
              <w:t xml:space="preserve">аппаратов. </w:t>
            </w:r>
            <w:proofErr w:type="spellStart"/>
            <w:r w:rsidRPr="008F014C">
              <w:rPr>
                <w:b w:val="0"/>
                <w:sz w:val="24"/>
                <w:szCs w:val="24"/>
              </w:rPr>
              <w:t>Квадрокоптеры</w:t>
            </w:r>
            <w:proofErr w:type="spellEnd"/>
            <w:r w:rsidRPr="008F014C">
              <w:rPr>
                <w:b w:val="0"/>
                <w:sz w:val="24"/>
                <w:szCs w:val="24"/>
              </w:rPr>
              <w:t>, виды, особенности конструкции и управления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803F85">
              <w:t>Опрос, беседа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Применение технологий БПЛА в различных областях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803F85">
              <w:t>Опрос, беседа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Сборка беспилотных авиационных систем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5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ind w:left="57" w:right="57"/>
              <w:contextualSpacing/>
              <w:rPr>
                <w:rFonts w:cs="Times New Roman"/>
              </w:rPr>
            </w:pP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Знакомство с оборудованием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Опрос, беседа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Сборка </w:t>
            </w:r>
            <w:proofErr w:type="spellStart"/>
            <w:r w:rsidRPr="008F014C">
              <w:rPr>
                <w:sz w:val="24"/>
                <w:szCs w:val="24"/>
              </w:rPr>
              <w:t>квадрокоптера</w:t>
            </w:r>
            <w:proofErr w:type="spellEnd"/>
            <w:r w:rsidRPr="008F014C">
              <w:rPr>
                <w:sz w:val="24"/>
                <w:szCs w:val="24"/>
              </w:rPr>
              <w:t xml:space="preserve"> и настройки полетного контроллера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Демонстрация</w:t>
            </w:r>
          </w:p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готовой модели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Пилотирование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6B2A02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ind w:left="57" w:right="57"/>
              <w:contextualSpacing/>
              <w:rPr>
                <w:rFonts w:cs="Times New Roman"/>
              </w:rPr>
            </w:pP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Обучение управлению </w:t>
            </w:r>
            <w:proofErr w:type="spellStart"/>
            <w:r w:rsidRPr="008F014C">
              <w:rPr>
                <w:sz w:val="24"/>
                <w:szCs w:val="24"/>
              </w:rPr>
              <w:t>квадрокоптером</w:t>
            </w:r>
            <w:proofErr w:type="spellEnd"/>
            <w:r w:rsidRPr="008F014C">
              <w:rPr>
                <w:sz w:val="24"/>
                <w:szCs w:val="24"/>
              </w:rPr>
              <w:t xml:space="preserve"> в виртуальном симуляторе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FC4185">
              <w:t>Выполнение практический заданий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Теория ручного визуального пилотирования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FC4185">
              <w:t>Выполнение практический заданий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Движе</w:t>
            </w:r>
            <w:r>
              <w:rPr>
                <w:sz w:val="24"/>
                <w:szCs w:val="24"/>
              </w:rPr>
              <w:t xml:space="preserve">ние в горизонтальной плоскости, </w:t>
            </w:r>
            <w:r w:rsidRPr="008F014C">
              <w:rPr>
                <w:sz w:val="24"/>
                <w:szCs w:val="24"/>
              </w:rPr>
              <w:t>элементы управления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AB7BCE">
              <w:rPr>
                <w:sz w:val="24"/>
                <w:szCs w:val="24"/>
              </w:rPr>
              <w:t>Выполнение практический заданий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Движение в вертикальной  плоскости, элементы управления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137F2C">
              <w:t>Выполнение практический заданий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Подъём и посадка БПЛА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137F2C">
              <w:t>Выполнение практический заданий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Полёт по прямой. Поворот. Реверс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E43346">
              <w:t>Выполнение практический заданий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Полёт по заданной траектории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E43346">
              <w:t>Выполнение практический заданий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Сложные перемещения. Комбинации системы управления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E43346">
              <w:t>Выполнение практический заданий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Особенности и типичные ошибки при пилотировании БПЛА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contextualSpacing/>
            </w:pPr>
            <w:r w:rsidRPr="00E43346">
              <w:t>Выполнение практический заданий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Тренировочные полеты на </w:t>
            </w:r>
            <w:proofErr w:type="spellStart"/>
            <w:r w:rsidRPr="008F014C">
              <w:rPr>
                <w:sz w:val="24"/>
                <w:szCs w:val="24"/>
              </w:rPr>
              <w:t>квадрокоптере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6B2A02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практика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6B2A02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ind w:left="57" w:right="57"/>
              <w:contextualSpacing/>
              <w:rPr>
                <w:rFonts w:cs="Times New Roman"/>
              </w:rPr>
            </w:pP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Основы работы в программной среде </w:t>
            </w:r>
            <w:r w:rsidRPr="008F014C">
              <w:rPr>
                <w:sz w:val="24"/>
                <w:szCs w:val="24"/>
                <w:lang w:val="en-US"/>
              </w:rPr>
              <w:t>TRIK</w:t>
            </w:r>
            <w:r w:rsidRPr="008F014C">
              <w:rPr>
                <w:sz w:val="24"/>
                <w:szCs w:val="24"/>
              </w:rPr>
              <w:t xml:space="preserve"> </w:t>
            </w:r>
            <w:r w:rsidRPr="008F014C">
              <w:rPr>
                <w:sz w:val="24"/>
                <w:szCs w:val="24"/>
                <w:lang w:val="en-US"/>
              </w:rPr>
              <w:t>Studio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5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опрос, готовая программа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Обучение основам программирования на языке </w:t>
            </w:r>
            <w:proofErr w:type="spellStart"/>
            <w:r w:rsidRPr="008F014C">
              <w:rPr>
                <w:sz w:val="24"/>
                <w:szCs w:val="24"/>
                <w:lang w:val="en-US"/>
              </w:rPr>
              <w:t>Lua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опрос, готовая программа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4.3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Создание автономных программ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6B2A02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опрос, готовая программа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Отработка программ в системе позиционирования в помещении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опрос, готовая программа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Default="00FC2C7A" w:rsidP="006B2A02">
            <w:pPr>
              <w:ind w:left="57" w:right="57"/>
              <w:contextualSpacing/>
              <w:rPr>
                <w:rFonts w:cs="Times New Roman"/>
              </w:rPr>
            </w:pPr>
            <w:r w:rsidRPr="00AB7BCE">
              <w:rPr>
                <w:rFonts w:cs="Times New Roman"/>
              </w:rPr>
              <w:t xml:space="preserve">Проверка знаний по изученному материалу. Защита проектов. Тест. Решение кейса. Выполнение практических заданий.  </w:t>
            </w:r>
          </w:p>
          <w:p w:rsidR="006B2A02" w:rsidRPr="008F014C" w:rsidRDefault="006B2A02" w:rsidP="006B2A02">
            <w:pPr>
              <w:ind w:left="57" w:right="57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Промежуточная аттестация. Итоговый проект.</w:t>
            </w:r>
          </w:p>
        </w:tc>
      </w:tr>
      <w:tr w:rsidR="00FC2C7A" w:rsidRPr="008F014C" w:rsidTr="006B2A0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ind w:left="57" w:right="57"/>
              <w:contextualSpacing/>
              <w:rPr>
                <w:rFonts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2C7A" w:rsidRPr="008F014C" w:rsidRDefault="006B2A02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2C7A" w:rsidRPr="008F014C" w:rsidRDefault="00FC2C7A" w:rsidP="006B2A02">
            <w:pPr>
              <w:ind w:left="57" w:right="57"/>
              <w:contextualSpacing/>
              <w:rPr>
                <w:rFonts w:cs="Times New Roman"/>
              </w:rPr>
            </w:pPr>
          </w:p>
        </w:tc>
      </w:tr>
    </w:tbl>
    <w:p w:rsidR="006B2A02" w:rsidRDefault="006B2A02" w:rsidP="00FC2C7A">
      <w:pPr>
        <w:spacing w:line="360" w:lineRule="auto"/>
        <w:rPr>
          <w:rFonts w:cs="Times New Roman"/>
        </w:rPr>
      </w:pPr>
    </w:p>
    <w:p w:rsidR="006B2A02" w:rsidRDefault="006B2A0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6B2A02" w:rsidRPr="00E313C4" w:rsidRDefault="006B2A02" w:rsidP="006B2A02">
      <w:pPr>
        <w:pStyle w:val="1"/>
        <w:numPr>
          <w:ilvl w:val="0"/>
          <w:numId w:val="0"/>
        </w:numPr>
        <w:ind w:left="10"/>
        <w:contextualSpacing/>
        <w:jc w:val="center"/>
        <w:rPr>
          <w:b w:val="0"/>
          <w:szCs w:val="24"/>
        </w:rPr>
      </w:pPr>
      <w:bookmarkStart w:id="6" w:name="_Toc86604154"/>
      <w:r w:rsidRPr="00E313C4">
        <w:rPr>
          <w:szCs w:val="24"/>
        </w:rPr>
        <w:lastRenderedPageBreak/>
        <w:t>3. КАЛЕНДАРНЫЙ УЧЕБНЫЙ ГРАФИК</w:t>
      </w:r>
      <w:bookmarkEnd w:id="6"/>
    </w:p>
    <w:p w:rsidR="006B2A02" w:rsidRPr="00E313C4" w:rsidRDefault="006B2A02" w:rsidP="006B2A02">
      <w:pPr>
        <w:contextualSpacing/>
      </w:pPr>
    </w:p>
    <w:p w:rsidR="006B2A02" w:rsidRPr="00E313C4" w:rsidRDefault="006B2A02" w:rsidP="006B2A02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13C4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E313C4">
        <w:rPr>
          <w:rFonts w:ascii="Times New Roman" w:hAnsi="Times New Roman"/>
          <w:sz w:val="24"/>
          <w:szCs w:val="24"/>
        </w:rPr>
        <w:t>МАОУ «</w:t>
      </w:r>
      <w:r w:rsidRPr="00BD1B06">
        <w:rPr>
          <w:rFonts w:ascii="Times New Roman" w:hAnsi="Times New Roman"/>
          <w:sz w:val="24"/>
          <w:szCs w:val="24"/>
        </w:rPr>
        <w:t xml:space="preserve">Морская кадетская школа», кабинет №20, </w:t>
      </w:r>
      <w:r w:rsidR="00BD1B06">
        <w:rPr>
          <w:rFonts w:ascii="Times New Roman" w:hAnsi="Times New Roman"/>
          <w:sz w:val="24"/>
          <w:szCs w:val="24"/>
        </w:rPr>
        <w:t>большая полётная</w:t>
      </w:r>
      <w:r w:rsidRPr="00BD1B06">
        <w:rPr>
          <w:rFonts w:ascii="Times New Roman" w:hAnsi="Times New Roman"/>
          <w:sz w:val="24"/>
          <w:szCs w:val="24"/>
        </w:rPr>
        <w:t xml:space="preserve"> зон</w:t>
      </w:r>
      <w:r w:rsidR="00BD1B06">
        <w:rPr>
          <w:rFonts w:ascii="Times New Roman" w:hAnsi="Times New Roman"/>
          <w:sz w:val="24"/>
          <w:szCs w:val="24"/>
        </w:rPr>
        <w:t>а</w:t>
      </w:r>
      <w:r w:rsidRPr="00BD1B06">
        <w:rPr>
          <w:rFonts w:ascii="Times New Roman" w:hAnsi="Times New Roman"/>
          <w:sz w:val="24"/>
          <w:szCs w:val="24"/>
        </w:rPr>
        <w:t>.</w:t>
      </w:r>
    </w:p>
    <w:p w:rsidR="00FC2C7A" w:rsidRPr="008F014C" w:rsidRDefault="00FC2C7A" w:rsidP="00FC2C7A">
      <w:pPr>
        <w:spacing w:line="360" w:lineRule="auto"/>
        <w:rPr>
          <w:rFonts w:cs="Times New Roman"/>
        </w:rPr>
      </w:pPr>
    </w:p>
    <w:p w:rsidR="00FC2C7A" w:rsidRPr="0010143A" w:rsidRDefault="00FC2C7A" w:rsidP="00FC2C7A">
      <w:pPr>
        <w:pStyle w:val="23"/>
        <w:keepNext/>
        <w:keepLines/>
        <w:shd w:val="clear" w:color="auto" w:fill="auto"/>
        <w:spacing w:after="0" w:line="276" w:lineRule="auto"/>
        <w:jc w:val="center"/>
        <w:rPr>
          <w:sz w:val="24"/>
          <w:szCs w:val="24"/>
        </w:rPr>
      </w:pPr>
      <w:bookmarkStart w:id="7" w:name="bookmark10"/>
      <w:r w:rsidRPr="0010143A">
        <w:rPr>
          <w:sz w:val="24"/>
          <w:szCs w:val="24"/>
        </w:rPr>
        <w:t xml:space="preserve">Календарный учебный график реализации ДООП </w:t>
      </w:r>
    </w:p>
    <w:p w:rsidR="00FC2C7A" w:rsidRPr="0010143A" w:rsidRDefault="00FC2C7A" w:rsidP="00FC2C7A">
      <w:pPr>
        <w:pStyle w:val="23"/>
        <w:keepNext/>
        <w:keepLines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0143A">
        <w:rPr>
          <w:sz w:val="24"/>
          <w:szCs w:val="24"/>
        </w:rPr>
        <w:t xml:space="preserve">«Основы управления беспилотных летательных аппаратов» </w:t>
      </w:r>
    </w:p>
    <w:bookmarkEnd w:id="7"/>
    <w:p w:rsidR="00FC2C7A" w:rsidRPr="008F014C" w:rsidRDefault="00FC2C7A" w:rsidP="00FC2C7A">
      <w:pPr>
        <w:pStyle w:val="23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2410"/>
        <w:gridCol w:w="1967"/>
        <w:gridCol w:w="2646"/>
      </w:tblGrid>
      <w:tr w:rsidR="00FC2C7A" w:rsidRPr="008F014C" w:rsidTr="00BD1B06">
        <w:trPr>
          <w:trHeight w:val="85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76" w:lineRule="auto"/>
              <w:ind w:left="57" w:right="57"/>
              <w:jc w:val="center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Период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76" w:lineRule="auto"/>
              <w:ind w:left="57" w:right="57"/>
              <w:jc w:val="center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Всего учебных недель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76" w:lineRule="auto"/>
              <w:ind w:left="57" w:right="57"/>
              <w:jc w:val="center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C7A" w:rsidRPr="008F014C" w:rsidRDefault="00FC2C7A" w:rsidP="006B2A02">
            <w:pPr>
              <w:pStyle w:val="210"/>
              <w:shd w:val="clear" w:color="auto" w:fill="auto"/>
              <w:spacing w:after="0" w:line="276" w:lineRule="auto"/>
              <w:ind w:left="57" w:right="57"/>
              <w:jc w:val="center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Режим занятий</w:t>
            </w:r>
          </w:p>
        </w:tc>
      </w:tr>
      <w:tr w:rsidR="00FC2C7A" w:rsidRPr="008F014C" w:rsidTr="00BD1B06">
        <w:trPr>
          <w:trHeight w:val="85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C7A" w:rsidRPr="008F014C" w:rsidRDefault="006B2A02" w:rsidP="006B2A02">
            <w:pPr>
              <w:pStyle w:val="a6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C7A" w:rsidRPr="008F014C" w:rsidRDefault="006B2A02" w:rsidP="006B2A02">
            <w:pPr>
              <w:pStyle w:val="a6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C7A" w:rsidRPr="008F014C" w:rsidRDefault="00FC2C7A" w:rsidP="006B2A02">
            <w:pPr>
              <w:pStyle w:val="a6"/>
              <w:shd w:val="clear" w:color="auto" w:fill="auto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 раза в неделю</w:t>
            </w:r>
          </w:p>
          <w:p w:rsidR="00FC2C7A" w:rsidRPr="008F014C" w:rsidRDefault="00FC2C7A" w:rsidP="006B2A02">
            <w:pPr>
              <w:pStyle w:val="a6"/>
              <w:shd w:val="clear" w:color="auto" w:fill="auto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по 1 часу</w:t>
            </w:r>
          </w:p>
        </w:tc>
      </w:tr>
    </w:tbl>
    <w:p w:rsidR="00FC2C7A" w:rsidRPr="008F014C" w:rsidRDefault="00FC2C7A" w:rsidP="00FC2C7A">
      <w:pPr>
        <w:spacing w:line="360" w:lineRule="auto"/>
        <w:rPr>
          <w:rFonts w:cs="Times New Roman"/>
        </w:rPr>
        <w:sectPr w:rsidR="00FC2C7A" w:rsidRPr="008F014C" w:rsidSect="00AB0668">
          <w:headerReference w:type="even" r:id="rId8"/>
          <w:headerReference w:type="default" r:id="rId9"/>
          <w:footerReference w:type="even" r:id="rId10"/>
          <w:headerReference w:type="first" r:id="rId11"/>
          <w:pgSz w:w="11905" w:h="16837" w:code="9"/>
          <w:pgMar w:top="1134" w:right="850" w:bottom="1134" w:left="1701" w:header="737" w:footer="340" w:gutter="0"/>
          <w:pgNumType w:start="1"/>
          <w:cols w:space="720"/>
          <w:noEndnote/>
          <w:titlePg/>
          <w:docGrid w:linePitch="360"/>
        </w:sectPr>
      </w:pPr>
    </w:p>
    <w:tbl>
      <w:tblPr>
        <w:tblW w:w="102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47"/>
        <w:gridCol w:w="1417"/>
        <w:gridCol w:w="4395"/>
        <w:gridCol w:w="1134"/>
        <w:gridCol w:w="1843"/>
      </w:tblGrid>
      <w:tr w:rsidR="00F87A5C" w:rsidRPr="008F014C" w:rsidTr="00F87A5C">
        <w:trPr>
          <w:cantSplit/>
          <w:trHeight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№ п/п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Default="00F87A5C" w:rsidP="00F87A5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Default="00F87A5C" w:rsidP="00F87A5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A5C" w:rsidRDefault="00F87A5C" w:rsidP="00F87A5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Формы</w:t>
            </w:r>
          </w:p>
          <w:p w:rsidR="00F87A5C" w:rsidRPr="008F014C" w:rsidRDefault="00F87A5C" w:rsidP="00F87A5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 контроля</w:t>
            </w:r>
          </w:p>
        </w:tc>
      </w:tr>
      <w:tr w:rsidR="00F87A5C" w:rsidRPr="008F014C" w:rsidTr="00F87A5C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87A5C" w:rsidRPr="00F87A5C" w:rsidRDefault="00F87A5C" w:rsidP="00F87A5C">
            <w:pPr>
              <w:pStyle w:val="210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F87A5C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F87A5C" w:rsidRDefault="00F87A5C" w:rsidP="00F87A5C">
            <w:pPr>
              <w:pStyle w:val="210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F87A5C">
              <w:rPr>
                <w:b w:val="0"/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F86274" w:rsidRDefault="00F87A5C" w:rsidP="00F87A5C">
            <w:pPr>
              <w:pStyle w:val="21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F86274">
              <w:rPr>
                <w:sz w:val="24"/>
                <w:szCs w:val="24"/>
              </w:rPr>
              <w:t>Вводное занятие. Введение в</w:t>
            </w:r>
          </w:p>
          <w:p w:rsidR="00F87A5C" w:rsidRPr="00F86274" w:rsidRDefault="00F87A5C" w:rsidP="00F87A5C">
            <w:pPr>
              <w:pStyle w:val="210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F86274">
              <w:rPr>
                <w:sz w:val="24"/>
                <w:szCs w:val="24"/>
              </w:rPr>
              <w:t>предмет. 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contextualSpacing/>
              <w:rPr>
                <w:rFonts w:cs="Times New Roman"/>
              </w:rPr>
            </w:pPr>
          </w:p>
        </w:tc>
      </w:tr>
      <w:tr w:rsidR="00F87A5C" w:rsidRPr="008F014C" w:rsidTr="002C6AD6">
        <w:trPr>
          <w:cantSplit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беспилотных летательных </w:t>
            </w:r>
            <w:r w:rsidRPr="008F014C">
              <w:rPr>
                <w:sz w:val="24"/>
                <w:szCs w:val="24"/>
              </w:rPr>
              <w:t>аппаратов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contextualSpacing/>
              <w:rPr>
                <w:rFonts w:cs="Times New Roman"/>
              </w:rPr>
            </w:pPr>
          </w:p>
        </w:tc>
      </w:tr>
      <w:tr w:rsidR="00F87A5C" w:rsidRPr="008F014C" w:rsidTr="00F87A5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1.1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F87A5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87A5C">
              <w:rPr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Введение в историю  БПЛА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</w:t>
            </w:r>
          </w:p>
        </w:tc>
      </w:tr>
      <w:tr w:rsidR="00F87A5C" w:rsidRPr="008F014C" w:rsidTr="009C483E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1.2</w:t>
            </w: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Теоретические основы БПЛА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Опрос, беседа</w:t>
            </w:r>
          </w:p>
        </w:tc>
      </w:tr>
      <w:tr w:rsidR="00F87A5C" w:rsidRPr="008F014C" w:rsidTr="009C483E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210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F87A5C">
              <w:rPr>
                <w:b w:val="0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Разнов</w:t>
            </w:r>
            <w:r>
              <w:rPr>
                <w:b w:val="0"/>
                <w:sz w:val="24"/>
                <w:szCs w:val="24"/>
              </w:rPr>
              <w:t xml:space="preserve">идности беспилотных летательных </w:t>
            </w:r>
            <w:r w:rsidRPr="008F014C">
              <w:rPr>
                <w:b w:val="0"/>
                <w:sz w:val="24"/>
                <w:szCs w:val="24"/>
              </w:rPr>
              <w:t xml:space="preserve">аппаратов. </w:t>
            </w:r>
            <w:proofErr w:type="spellStart"/>
            <w:r w:rsidRPr="008F014C">
              <w:rPr>
                <w:b w:val="0"/>
                <w:sz w:val="24"/>
                <w:szCs w:val="24"/>
              </w:rPr>
              <w:t>Квадрокоптеры</w:t>
            </w:r>
            <w:proofErr w:type="spellEnd"/>
            <w:r w:rsidRPr="008F014C">
              <w:rPr>
                <w:b w:val="0"/>
                <w:sz w:val="24"/>
                <w:szCs w:val="24"/>
              </w:rPr>
              <w:t>, виды, особенности конструкции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Default="00F87A5C" w:rsidP="00F87A5C">
            <w:pPr>
              <w:contextualSpacing/>
            </w:pPr>
            <w:r w:rsidRPr="00803F85">
              <w:t>Опрос, беседа</w:t>
            </w:r>
          </w:p>
        </w:tc>
      </w:tr>
      <w:tr w:rsidR="00F87A5C" w:rsidRPr="008F014C" w:rsidTr="009C483E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F87A5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Применение технологий БПЛА в различных областях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F014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Default="00F87A5C" w:rsidP="00F87A5C">
            <w:pPr>
              <w:contextualSpacing/>
            </w:pPr>
            <w:r w:rsidRPr="00803F85">
              <w:t>Опрос, беседа</w:t>
            </w:r>
          </w:p>
        </w:tc>
      </w:tr>
      <w:tr w:rsidR="00F87A5C" w:rsidRPr="008F014C" w:rsidTr="00A96A96">
        <w:trPr>
          <w:cantSplit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Сборка беспилотных авиационных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contextualSpacing/>
              <w:rPr>
                <w:rFonts w:cs="Times New Roman"/>
              </w:rPr>
            </w:pPr>
          </w:p>
        </w:tc>
      </w:tr>
      <w:tr w:rsidR="00F87A5C" w:rsidRPr="008F014C" w:rsidTr="00F87A5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2.1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87A5C">
              <w:rPr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Знакомство с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Опрос, беседа</w:t>
            </w:r>
          </w:p>
        </w:tc>
      </w:tr>
      <w:tr w:rsidR="00F87A5C" w:rsidRPr="008F014C" w:rsidTr="000263E0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2.2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Сборка </w:t>
            </w:r>
            <w:proofErr w:type="spellStart"/>
            <w:r w:rsidRPr="008F014C">
              <w:rPr>
                <w:sz w:val="24"/>
                <w:szCs w:val="24"/>
              </w:rPr>
              <w:t>квадрокоптера</w:t>
            </w:r>
            <w:proofErr w:type="spellEnd"/>
            <w:r w:rsidRPr="008F014C">
              <w:rPr>
                <w:sz w:val="24"/>
                <w:szCs w:val="24"/>
              </w:rPr>
              <w:t xml:space="preserve"> и настройки полетного контроллера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Демонстрация</w:t>
            </w:r>
          </w:p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готовой модели</w:t>
            </w:r>
          </w:p>
        </w:tc>
      </w:tr>
      <w:tr w:rsidR="00F87A5C" w:rsidRPr="008F014C" w:rsidTr="003E6FED">
        <w:trPr>
          <w:cantSplit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F014C">
              <w:rPr>
                <w:sz w:val="24"/>
                <w:szCs w:val="24"/>
              </w:rPr>
              <w:t>Пилотирование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contextualSpacing/>
              <w:rPr>
                <w:rFonts w:cs="Times New Roman"/>
              </w:rPr>
            </w:pPr>
          </w:p>
        </w:tc>
      </w:tr>
      <w:tr w:rsidR="00F87A5C" w:rsidRPr="008F014C" w:rsidTr="00F87A5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87A5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F87A5C" w:rsidRPr="00F87A5C" w:rsidRDefault="00BD1B06" w:rsidP="00F87A5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87A5C" w:rsidRPr="00F87A5C" w:rsidRDefault="00F87A5C" w:rsidP="00F87A5C">
            <w:pPr>
              <w:contextualSpacing/>
              <w:rPr>
                <w:lang w:eastAsia="en-US"/>
              </w:rPr>
            </w:pPr>
          </w:p>
          <w:p w:rsidR="00F87A5C" w:rsidRPr="00F87A5C" w:rsidRDefault="00F87A5C" w:rsidP="00F87A5C">
            <w:pPr>
              <w:contextualSpacing/>
              <w:rPr>
                <w:lang w:eastAsia="en-US"/>
              </w:rPr>
            </w:pPr>
          </w:p>
          <w:p w:rsidR="00F87A5C" w:rsidRDefault="00F87A5C" w:rsidP="00F87A5C">
            <w:pPr>
              <w:contextualSpacing/>
              <w:rPr>
                <w:lang w:eastAsia="en-US"/>
              </w:rPr>
            </w:pPr>
          </w:p>
          <w:p w:rsidR="00F87A5C" w:rsidRDefault="00F87A5C" w:rsidP="00F87A5C">
            <w:pPr>
              <w:contextualSpacing/>
              <w:rPr>
                <w:lang w:eastAsia="en-US"/>
              </w:rPr>
            </w:pPr>
          </w:p>
          <w:p w:rsidR="00F87A5C" w:rsidRPr="00F87A5C" w:rsidRDefault="00F87A5C" w:rsidP="00F87A5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87A5C">
              <w:rPr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Обучение управлению </w:t>
            </w:r>
            <w:proofErr w:type="spellStart"/>
            <w:r w:rsidRPr="008F014C">
              <w:rPr>
                <w:sz w:val="24"/>
                <w:szCs w:val="24"/>
              </w:rPr>
              <w:t>квадрокоптером</w:t>
            </w:r>
            <w:proofErr w:type="spellEnd"/>
            <w:r w:rsidRPr="008F014C">
              <w:rPr>
                <w:sz w:val="24"/>
                <w:szCs w:val="24"/>
              </w:rPr>
              <w:t xml:space="preserve"> в виртуальном симуляторе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Default="00F87A5C" w:rsidP="00F87A5C">
            <w:pPr>
              <w:contextualSpacing/>
            </w:pPr>
            <w:r w:rsidRPr="00FC4185">
              <w:t>Выполнение практический заданий</w:t>
            </w:r>
          </w:p>
        </w:tc>
      </w:tr>
      <w:tr w:rsidR="00F87A5C" w:rsidRPr="008F014C" w:rsidTr="00AD3DE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3.2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87A5C">
              <w:rPr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Теория ручного визуального пилотирования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Default="00F87A5C" w:rsidP="00F87A5C">
            <w:pPr>
              <w:contextualSpacing/>
            </w:pPr>
            <w:r w:rsidRPr="00FC4185">
              <w:t>Выполнение практический заданий</w:t>
            </w:r>
          </w:p>
        </w:tc>
      </w:tr>
      <w:tr w:rsidR="00BD1B06" w:rsidRPr="008F014C" w:rsidTr="00BD1B06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3.3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B06" w:rsidRPr="008F014C" w:rsidRDefault="00BD1B06" w:rsidP="00BD1B06">
            <w:pPr>
              <w:pStyle w:val="a6"/>
              <w:shd w:val="clear" w:color="auto" w:fill="auto"/>
              <w:spacing w:line="240" w:lineRule="auto"/>
              <w:ind w:left="113" w:right="113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0432CC" w:rsidRDefault="00BD1B06" w:rsidP="00F87A5C">
            <w:pPr>
              <w:pStyle w:val="af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432CC">
              <w:rPr>
                <w:sz w:val="24"/>
                <w:szCs w:val="24"/>
              </w:rPr>
              <w:lastRenderedPageBreak/>
              <w:t>Занятие по совершенствованию знаний, умений и навыков</w:t>
            </w: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432CC">
              <w:rPr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lastRenderedPageBreak/>
              <w:t>Движе</w:t>
            </w:r>
            <w:r>
              <w:rPr>
                <w:sz w:val="24"/>
                <w:szCs w:val="24"/>
              </w:rPr>
              <w:t xml:space="preserve">ние в горизонтальной плоскости, </w:t>
            </w:r>
            <w:r w:rsidRPr="008F014C">
              <w:rPr>
                <w:sz w:val="24"/>
                <w:szCs w:val="24"/>
              </w:rPr>
              <w:t>элементы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B7BCE">
              <w:rPr>
                <w:sz w:val="24"/>
                <w:szCs w:val="24"/>
              </w:rPr>
              <w:t>Выполнение практический заданий</w:t>
            </w:r>
          </w:p>
        </w:tc>
      </w:tr>
      <w:tr w:rsidR="00BD1B06" w:rsidRPr="008F014C" w:rsidTr="00991CE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Движение в вертикальной  плоскости, элементы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Default="00BD1B06" w:rsidP="00F87A5C">
            <w:pPr>
              <w:contextualSpacing/>
            </w:pPr>
            <w:r w:rsidRPr="00137F2C">
              <w:t>Выполнение практический заданий</w:t>
            </w:r>
          </w:p>
        </w:tc>
      </w:tr>
      <w:tr w:rsidR="00BD1B06" w:rsidRPr="008F014C" w:rsidTr="00991CE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3.6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Подъём и посадка БПЛА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Default="00BD1B06" w:rsidP="00F87A5C">
            <w:pPr>
              <w:contextualSpacing/>
            </w:pPr>
            <w:r w:rsidRPr="00137F2C">
              <w:t>Выполнение практический заданий</w:t>
            </w:r>
          </w:p>
        </w:tc>
      </w:tr>
      <w:tr w:rsidR="00BD1B06" w:rsidRPr="008F014C" w:rsidTr="00BD1B06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3.7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B06" w:rsidRPr="008F014C" w:rsidRDefault="00BD1B06" w:rsidP="00BD1B06">
            <w:pPr>
              <w:pStyle w:val="a6"/>
              <w:shd w:val="clear" w:color="auto" w:fill="auto"/>
              <w:spacing w:line="240" w:lineRule="auto"/>
              <w:ind w:left="113" w:right="113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Полёт по прямой. Поворот. Реверс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Default="00BD1B06" w:rsidP="00F87A5C">
            <w:pPr>
              <w:contextualSpacing/>
            </w:pPr>
            <w:r w:rsidRPr="00E43346">
              <w:t>Выполнение практический заданий</w:t>
            </w:r>
          </w:p>
        </w:tc>
      </w:tr>
      <w:tr w:rsidR="00BD1B06" w:rsidRPr="008F014C" w:rsidTr="00BB31A9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3.8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Полёт по заданной траектории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Default="00BD1B06" w:rsidP="00F87A5C">
            <w:pPr>
              <w:contextualSpacing/>
            </w:pPr>
            <w:r w:rsidRPr="00E43346">
              <w:t>Выполнение практический заданий</w:t>
            </w:r>
          </w:p>
        </w:tc>
      </w:tr>
      <w:tr w:rsidR="00BD1B06" w:rsidRPr="008F014C" w:rsidTr="00BD1B06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3.9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B06" w:rsidRPr="008F014C" w:rsidRDefault="00BD1B06" w:rsidP="00BD1B06">
            <w:pPr>
              <w:pStyle w:val="a6"/>
              <w:shd w:val="clear" w:color="auto" w:fill="auto"/>
              <w:spacing w:line="240" w:lineRule="auto"/>
              <w:ind w:left="113" w:right="113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Сложные перемещения. Комбинации системы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Default="00BD1B06" w:rsidP="00F87A5C">
            <w:pPr>
              <w:contextualSpacing/>
            </w:pPr>
            <w:r w:rsidRPr="00E43346">
              <w:t>Выполнение практический заданий</w:t>
            </w:r>
          </w:p>
        </w:tc>
      </w:tr>
      <w:tr w:rsidR="00BD1B06" w:rsidRPr="008F014C" w:rsidTr="003A7B47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3.10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Особенности и типичные ошибки при пилотировании БПЛА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Default="00BD1B06" w:rsidP="00F87A5C">
            <w:pPr>
              <w:contextualSpacing/>
            </w:pPr>
            <w:r w:rsidRPr="00E43346">
              <w:t>Выполнение практический заданий</w:t>
            </w:r>
          </w:p>
        </w:tc>
      </w:tr>
      <w:tr w:rsidR="00F87A5C" w:rsidRPr="008F014C" w:rsidTr="00BD1B06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3.11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87A5C" w:rsidRPr="008F014C" w:rsidRDefault="00BD1B06" w:rsidP="00BD1B06">
            <w:pPr>
              <w:pStyle w:val="a6"/>
              <w:shd w:val="clear" w:color="auto" w:fill="auto"/>
              <w:spacing w:line="240" w:lineRule="auto"/>
              <w:ind w:left="113" w:right="113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Тренировочные полеты на </w:t>
            </w:r>
            <w:proofErr w:type="spellStart"/>
            <w:r w:rsidRPr="008F014C">
              <w:rPr>
                <w:sz w:val="24"/>
                <w:szCs w:val="24"/>
              </w:rPr>
              <w:t>квадрокоптере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практика</w:t>
            </w:r>
          </w:p>
        </w:tc>
      </w:tr>
      <w:tr w:rsidR="00F87A5C" w:rsidRPr="008F014C" w:rsidTr="003D0B72">
        <w:trPr>
          <w:cantSplit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contextualSpacing/>
              <w:rPr>
                <w:rFonts w:cs="Times New Roman"/>
              </w:rPr>
            </w:pPr>
          </w:p>
        </w:tc>
      </w:tr>
      <w:tr w:rsidR="00F87A5C" w:rsidRPr="008F014C" w:rsidTr="00BD1B06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D1B06" w:rsidRDefault="00BD1B06" w:rsidP="00BD1B06">
            <w:pPr>
              <w:pStyle w:val="a6"/>
              <w:shd w:val="clear" w:color="auto" w:fill="auto"/>
              <w:spacing w:line="240" w:lineRule="auto"/>
              <w:ind w:left="113" w:right="113" w:firstLine="0"/>
              <w:contextualSpacing/>
              <w:rPr>
                <w:sz w:val="24"/>
                <w:szCs w:val="24"/>
              </w:rPr>
            </w:pPr>
          </w:p>
          <w:p w:rsidR="00BD1B06" w:rsidRPr="00BD1B06" w:rsidRDefault="00BD1B06" w:rsidP="00BD1B06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  <w:p w:rsidR="00BD1B06" w:rsidRDefault="00BD1B06" w:rsidP="00BD1B06">
            <w:pPr>
              <w:ind w:left="113" w:right="113"/>
              <w:rPr>
                <w:lang w:eastAsia="en-US"/>
              </w:rPr>
            </w:pPr>
          </w:p>
          <w:p w:rsidR="00F87A5C" w:rsidRPr="00BD1B06" w:rsidRDefault="00BD1B06" w:rsidP="00BD1B06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F87A5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87A5C">
              <w:rPr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Основы работы в программной среде </w:t>
            </w:r>
            <w:r w:rsidRPr="008F014C">
              <w:rPr>
                <w:sz w:val="24"/>
                <w:szCs w:val="24"/>
                <w:lang w:val="en-US"/>
              </w:rPr>
              <w:t>TRIK</w:t>
            </w:r>
            <w:r w:rsidRPr="008F014C">
              <w:rPr>
                <w:sz w:val="24"/>
                <w:szCs w:val="24"/>
              </w:rPr>
              <w:t xml:space="preserve"> </w:t>
            </w:r>
            <w:r w:rsidRPr="008F014C">
              <w:rPr>
                <w:sz w:val="24"/>
                <w:szCs w:val="24"/>
                <w:lang w:val="en-US"/>
              </w:rPr>
              <w:t>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опрос, готовая программа</w:t>
            </w:r>
          </w:p>
        </w:tc>
      </w:tr>
      <w:tr w:rsidR="00BD1B06" w:rsidRPr="008F014C" w:rsidTr="00BD1B06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4.2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B06" w:rsidRPr="008F014C" w:rsidRDefault="00BD1B06" w:rsidP="00BD1B06">
            <w:pPr>
              <w:pStyle w:val="a6"/>
              <w:shd w:val="clear" w:color="auto" w:fill="auto"/>
              <w:spacing w:line="240" w:lineRule="auto"/>
              <w:ind w:left="113" w:right="113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fa"/>
              <w:contextualSpacing/>
              <w:jc w:val="both"/>
              <w:rPr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CC">
              <w:rPr>
                <w:rFonts w:ascii="Times New Roman" w:hAnsi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 xml:space="preserve">Обучение основам программирования на языке </w:t>
            </w:r>
            <w:proofErr w:type="spellStart"/>
            <w:r w:rsidRPr="008F014C">
              <w:rPr>
                <w:sz w:val="24"/>
                <w:szCs w:val="24"/>
                <w:lang w:val="en-US"/>
              </w:rPr>
              <w:t>Lua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опрос, готовая программа</w:t>
            </w:r>
          </w:p>
        </w:tc>
      </w:tr>
      <w:tr w:rsidR="00BD1B06" w:rsidRPr="008F014C" w:rsidTr="00E65AC5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4.3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Создание автономных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опрос, готовая программа</w:t>
            </w:r>
          </w:p>
        </w:tc>
      </w:tr>
      <w:tr w:rsidR="00BD1B06" w:rsidRPr="008F014C" w:rsidTr="00BD1B06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4.4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B06" w:rsidRPr="008F014C" w:rsidRDefault="00BD1B06" w:rsidP="00BD1B06">
            <w:pPr>
              <w:pStyle w:val="a6"/>
              <w:shd w:val="clear" w:color="auto" w:fill="auto"/>
              <w:spacing w:line="240" w:lineRule="auto"/>
              <w:ind w:left="113" w:right="113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Отработка программ в системе позиционирования в помещении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a6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Беседа, опрос, готовая программа</w:t>
            </w:r>
          </w:p>
        </w:tc>
      </w:tr>
      <w:tr w:rsidR="00BD1B06" w:rsidRPr="008F014C" w:rsidTr="00B67537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8F014C" w:rsidRDefault="00BD1B06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06" w:rsidRPr="00F87A5C" w:rsidRDefault="00BD1B06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F87A5C">
              <w:rPr>
                <w:b w:val="0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Pr="008F014C" w:rsidRDefault="00BD1B06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B06" w:rsidRPr="008F014C" w:rsidRDefault="00BD1B06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B06" w:rsidRDefault="00BD1B06" w:rsidP="00F87A5C">
            <w:pPr>
              <w:contextualSpacing/>
              <w:rPr>
                <w:rFonts w:cs="Times New Roman"/>
              </w:rPr>
            </w:pPr>
            <w:r w:rsidRPr="00AB7BCE">
              <w:rPr>
                <w:rFonts w:cs="Times New Roman"/>
              </w:rPr>
              <w:t xml:space="preserve">Проверка знаний по изученному материалу. Защита проектов. Тест. Решение кейса. Выполнение практических заданий.  </w:t>
            </w:r>
          </w:p>
          <w:p w:rsidR="00BD1B06" w:rsidRPr="008F014C" w:rsidRDefault="00BD1B06" w:rsidP="00F87A5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Промежуточная аттестация. Итоговый проект.</w:t>
            </w:r>
          </w:p>
        </w:tc>
      </w:tr>
      <w:tr w:rsidR="00F87A5C" w:rsidRPr="008F014C" w:rsidTr="00F87A5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contextualSpacing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F014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7A5C" w:rsidRPr="008F014C" w:rsidRDefault="00F87A5C" w:rsidP="00F87A5C">
            <w:pPr>
              <w:pStyle w:val="210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7A5C" w:rsidRPr="008F014C" w:rsidRDefault="00F87A5C" w:rsidP="00F87A5C">
            <w:pPr>
              <w:contextualSpacing/>
              <w:rPr>
                <w:rFonts w:cs="Times New Roman"/>
              </w:rPr>
            </w:pPr>
          </w:p>
        </w:tc>
      </w:tr>
    </w:tbl>
    <w:p w:rsidR="00FC2C7A" w:rsidRPr="008F014C" w:rsidRDefault="00FC2C7A" w:rsidP="00FC2C7A">
      <w:pPr>
        <w:spacing w:line="360" w:lineRule="auto"/>
        <w:ind w:right="57"/>
        <w:rPr>
          <w:rFonts w:cs="Times New Roman"/>
        </w:rPr>
        <w:sectPr w:rsidR="00FC2C7A" w:rsidRPr="008F014C" w:rsidSect="0056641F">
          <w:footerReference w:type="even" r:id="rId12"/>
          <w:footerReference w:type="default" r:id="rId13"/>
          <w:type w:val="continuous"/>
          <w:pgSz w:w="11905" w:h="16837" w:code="9"/>
          <w:pgMar w:top="1134" w:right="850" w:bottom="1134" w:left="1701" w:header="0" w:footer="6" w:gutter="0"/>
          <w:pgNumType w:start="1"/>
          <w:cols w:space="720"/>
          <w:noEndnote/>
          <w:docGrid w:linePitch="360"/>
        </w:sectPr>
      </w:pPr>
    </w:p>
    <w:p w:rsidR="006B2A02" w:rsidRPr="00E313C4" w:rsidRDefault="006B2A02" w:rsidP="006B2A02">
      <w:pPr>
        <w:pStyle w:val="1"/>
        <w:numPr>
          <w:ilvl w:val="0"/>
          <w:numId w:val="0"/>
        </w:numPr>
        <w:ind w:left="10"/>
        <w:contextualSpacing/>
        <w:jc w:val="center"/>
        <w:rPr>
          <w:b w:val="0"/>
          <w:szCs w:val="24"/>
        </w:rPr>
      </w:pPr>
      <w:bookmarkStart w:id="8" w:name="bookmark11"/>
      <w:r w:rsidRPr="00E313C4">
        <w:rPr>
          <w:szCs w:val="24"/>
        </w:rPr>
        <w:lastRenderedPageBreak/>
        <w:t>4. СОДЕРЖАНИЕ ПРОГРАММЫ</w:t>
      </w:r>
    </w:p>
    <w:p w:rsidR="00FC2C7A" w:rsidRDefault="00FC2C7A" w:rsidP="006B2A02">
      <w:pPr>
        <w:ind w:firstLine="709"/>
        <w:jc w:val="both"/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  <w:r w:rsidRPr="00424C60">
        <w:rPr>
          <w:rFonts w:cs="Times New Roman"/>
        </w:rPr>
        <w:t>Разработанный цифровой образовательный контент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: </w:t>
      </w:r>
      <w:hyperlink r:id="rId14" w:tgtFrame="_blank" w:history="1">
        <w:r>
          <w:rPr>
            <w:rStyle w:val="a3"/>
            <w:rFonts w:ascii="Arial" w:hAnsi="Arial" w:cs="Arial"/>
            <w:spacing w:val="-2"/>
            <w:sz w:val="23"/>
            <w:szCs w:val="23"/>
            <w:u w:val="none"/>
            <w:shd w:val="clear" w:color="auto" w:fill="FFFFFF"/>
          </w:rPr>
          <w:t>https://edu.firpo.ru/c/modules.html</w:t>
        </w:r>
      </w:hyperlink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.</w:t>
      </w:r>
    </w:p>
    <w:p w:rsidR="006B2A02" w:rsidRDefault="006B2A02" w:rsidP="006B2A02">
      <w:pPr>
        <w:ind w:firstLine="709"/>
        <w:jc w:val="both"/>
        <w:rPr>
          <w:rFonts w:cs="Times New Roman"/>
          <w:lang w:eastAsia="en-US"/>
        </w:rPr>
      </w:pPr>
    </w:p>
    <w:p w:rsidR="00FC2C7A" w:rsidRPr="008F014C" w:rsidRDefault="00FC2C7A" w:rsidP="006B2A02">
      <w:pPr>
        <w:ind w:firstLine="709"/>
        <w:jc w:val="both"/>
        <w:rPr>
          <w:rFonts w:cs="Times New Roman"/>
          <w:lang w:eastAsia="en-US"/>
        </w:rPr>
      </w:pPr>
      <w:r w:rsidRPr="006B2A02">
        <w:rPr>
          <w:rFonts w:cs="Times New Roman"/>
          <w:b/>
          <w:lang w:eastAsia="en-US"/>
        </w:rPr>
        <w:t>Вводное занятие</w:t>
      </w:r>
      <w:r w:rsidR="008B551D">
        <w:rPr>
          <w:rFonts w:cs="Times New Roman"/>
          <w:b/>
          <w:lang w:eastAsia="en-US"/>
        </w:rPr>
        <w:t xml:space="preserve"> (1 час)</w:t>
      </w:r>
      <w:r w:rsidRPr="008F014C">
        <w:rPr>
          <w:rFonts w:cs="Times New Roman"/>
          <w:lang w:eastAsia="en-US"/>
        </w:rPr>
        <w:t xml:space="preserve">. Введение в предмет. </w:t>
      </w:r>
      <w:r w:rsidR="006B2A02">
        <w:rPr>
          <w:rFonts w:cs="Times New Roman"/>
          <w:lang w:eastAsia="en-US"/>
        </w:rPr>
        <w:t>Вводный инструктаж по ОТ.</w:t>
      </w:r>
    </w:p>
    <w:bookmarkEnd w:id="8"/>
    <w:p w:rsidR="00FC2C7A" w:rsidRPr="0010143A" w:rsidRDefault="00FC2C7A" w:rsidP="006B2A02">
      <w:pPr>
        <w:pStyle w:val="610"/>
        <w:shd w:val="clear" w:color="auto" w:fill="auto"/>
        <w:spacing w:before="0" w:line="240" w:lineRule="auto"/>
        <w:ind w:firstLine="709"/>
        <w:rPr>
          <w:b/>
          <w:bCs/>
          <w:i w:val="0"/>
          <w:sz w:val="24"/>
          <w:szCs w:val="24"/>
        </w:rPr>
      </w:pPr>
      <w:r w:rsidRPr="008F014C">
        <w:rPr>
          <w:b/>
          <w:i w:val="0"/>
          <w:iCs/>
          <w:sz w:val="24"/>
          <w:szCs w:val="24"/>
        </w:rPr>
        <w:t xml:space="preserve">Модуль1. </w:t>
      </w:r>
      <w:r w:rsidRPr="0010143A">
        <w:rPr>
          <w:b/>
          <w:bCs/>
          <w:i w:val="0"/>
          <w:sz w:val="24"/>
          <w:szCs w:val="24"/>
        </w:rPr>
        <w:t xml:space="preserve">Технологии беспилотных летательных </w:t>
      </w:r>
      <w:r w:rsidRPr="0010143A">
        <w:rPr>
          <w:b/>
          <w:i w:val="0"/>
          <w:sz w:val="24"/>
          <w:szCs w:val="24"/>
        </w:rPr>
        <w:t>аппаратов</w:t>
      </w:r>
      <w:r w:rsidR="008B551D">
        <w:rPr>
          <w:b/>
          <w:i w:val="0"/>
          <w:sz w:val="24"/>
          <w:szCs w:val="24"/>
        </w:rPr>
        <w:t xml:space="preserve"> </w:t>
      </w:r>
      <w:r w:rsidR="008B551D">
        <w:rPr>
          <w:rFonts w:cs="Times New Roman"/>
          <w:b/>
          <w:i w:val="0"/>
        </w:rPr>
        <w:t>(5</w:t>
      </w:r>
      <w:r w:rsidR="008B551D" w:rsidRPr="008B551D">
        <w:rPr>
          <w:rFonts w:cs="Times New Roman"/>
          <w:b/>
          <w:i w:val="0"/>
        </w:rPr>
        <w:t xml:space="preserve"> час</w:t>
      </w:r>
      <w:r w:rsidR="008B551D">
        <w:rPr>
          <w:rFonts w:cs="Times New Roman"/>
          <w:b/>
          <w:i w:val="0"/>
        </w:rPr>
        <w:t>ов</w:t>
      </w:r>
      <w:r w:rsidR="008B551D" w:rsidRPr="008B551D">
        <w:rPr>
          <w:rFonts w:cs="Times New Roman"/>
          <w:b/>
          <w:i w:val="0"/>
        </w:rPr>
        <w:t>)</w:t>
      </w:r>
      <w:r w:rsidR="008B551D" w:rsidRPr="008B551D">
        <w:rPr>
          <w:rFonts w:cs="Times New Roman"/>
          <w:i w:val="0"/>
        </w:rPr>
        <w:t>.</w:t>
      </w:r>
    </w:p>
    <w:p w:rsidR="006B2A02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 xml:space="preserve">Структура и содержание занятий, основные цели. Анализ анкетирования. Выявление сильных сторон у обучающихся (проектирование и программирование). </w:t>
      </w:r>
    </w:p>
    <w:p w:rsidR="006B2A02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 xml:space="preserve">Принципы проектирования и строения </w:t>
      </w:r>
      <w:proofErr w:type="spellStart"/>
      <w:r w:rsidRPr="008F014C">
        <w:rPr>
          <w:sz w:val="24"/>
          <w:szCs w:val="24"/>
        </w:rPr>
        <w:t>квадрокоптеров</w:t>
      </w:r>
      <w:proofErr w:type="spellEnd"/>
      <w:r w:rsidRPr="008F014C">
        <w:rPr>
          <w:sz w:val="24"/>
          <w:szCs w:val="24"/>
        </w:rPr>
        <w:t xml:space="preserve">. Типы беспилотных летательных аппаратов. История развития </w:t>
      </w:r>
      <w:proofErr w:type="spellStart"/>
      <w:r w:rsidRPr="008F014C">
        <w:rPr>
          <w:sz w:val="24"/>
          <w:szCs w:val="24"/>
        </w:rPr>
        <w:t>квадрокоптеров</w:t>
      </w:r>
      <w:proofErr w:type="spellEnd"/>
      <w:r w:rsidRPr="008F014C">
        <w:rPr>
          <w:sz w:val="24"/>
          <w:szCs w:val="24"/>
        </w:rPr>
        <w:t xml:space="preserve">. </w:t>
      </w:r>
    </w:p>
    <w:p w:rsidR="00FC2C7A" w:rsidRPr="008F014C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 xml:space="preserve">Основы электричества. Детали и узлы </w:t>
      </w:r>
      <w:proofErr w:type="spellStart"/>
      <w:r w:rsidRPr="008F014C">
        <w:rPr>
          <w:sz w:val="24"/>
          <w:szCs w:val="24"/>
        </w:rPr>
        <w:t>квадрокоптера</w:t>
      </w:r>
      <w:proofErr w:type="spellEnd"/>
      <w:r w:rsidRPr="008F014C">
        <w:rPr>
          <w:sz w:val="24"/>
          <w:szCs w:val="24"/>
        </w:rPr>
        <w:t xml:space="preserve">: аккумулятор, </w:t>
      </w:r>
      <w:proofErr w:type="spellStart"/>
      <w:r w:rsidRPr="008F014C">
        <w:rPr>
          <w:sz w:val="24"/>
          <w:szCs w:val="24"/>
        </w:rPr>
        <w:t>бесколлекторные</w:t>
      </w:r>
      <w:proofErr w:type="spellEnd"/>
      <w:r w:rsidRPr="008F014C">
        <w:rPr>
          <w:sz w:val="24"/>
          <w:szCs w:val="24"/>
        </w:rPr>
        <w:t xml:space="preserve"> двигатели, полетный контроллер, приемник, регулятор скорости, винты. Техника безопасности при работе с деталями и узлами </w:t>
      </w:r>
      <w:proofErr w:type="spellStart"/>
      <w:r w:rsidRPr="008F014C">
        <w:rPr>
          <w:sz w:val="24"/>
          <w:szCs w:val="24"/>
        </w:rPr>
        <w:t>квадрокоптера</w:t>
      </w:r>
      <w:proofErr w:type="spellEnd"/>
      <w:r w:rsidRPr="008F014C">
        <w:rPr>
          <w:sz w:val="24"/>
          <w:szCs w:val="24"/>
        </w:rPr>
        <w:t>.</w:t>
      </w:r>
    </w:p>
    <w:p w:rsidR="00FC2C7A" w:rsidRPr="0010143A" w:rsidRDefault="00FC2C7A" w:rsidP="006B2A02">
      <w:pPr>
        <w:pStyle w:val="221"/>
        <w:keepNext/>
        <w:keepLines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</w:pPr>
      <w:bookmarkStart w:id="9" w:name="bookmark13"/>
      <w:r w:rsidRPr="0010143A">
        <w:rPr>
          <w:i w:val="0"/>
          <w:sz w:val="24"/>
          <w:szCs w:val="24"/>
        </w:rPr>
        <w:t>Модуль 2. Сборка беспилотных авиационных систем</w:t>
      </w:r>
      <w:bookmarkEnd w:id="9"/>
      <w:r w:rsidR="008B551D">
        <w:rPr>
          <w:i w:val="0"/>
          <w:sz w:val="24"/>
          <w:szCs w:val="24"/>
        </w:rPr>
        <w:t xml:space="preserve"> </w:t>
      </w:r>
      <w:r w:rsidR="008B551D" w:rsidRPr="008B551D">
        <w:rPr>
          <w:rFonts w:cs="Times New Roman"/>
          <w:i w:val="0"/>
        </w:rPr>
        <w:t>(5 часов).</w:t>
      </w:r>
    </w:p>
    <w:p w:rsidR="00FC2C7A" w:rsidRPr="008F014C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 xml:space="preserve">Понятие техники, механизма, сборочной единицы. Разъемные и неразъемные соединения. Правила и приемы монтажа изделий из наборов </w:t>
      </w:r>
      <w:proofErr w:type="spellStart"/>
      <w:r w:rsidRPr="008F014C">
        <w:rPr>
          <w:sz w:val="24"/>
          <w:szCs w:val="24"/>
        </w:rPr>
        <w:t>квадрокоптера</w:t>
      </w:r>
      <w:proofErr w:type="spellEnd"/>
      <w:r w:rsidRPr="008F014C">
        <w:rPr>
          <w:sz w:val="24"/>
          <w:szCs w:val="24"/>
        </w:rPr>
        <w:t xml:space="preserve">. Техника безопасности при работе с </w:t>
      </w:r>
      <w:proofErr w:type="spellStart"/>
      <w:r w:rsidRPr="008F014C">
        <w:rPr>
          <w:sz w:val="24"/>
          <w:szCs w:val="24"/>
        </w:rPr>
        <w:t>квадракоптерами</w:t>
      </w:r>
      <w:proofErr w:type="spellEnd"/>
      <w:r w:rsidRPr="008F014C">
        <w:rPr>
          <w:sz w:val="24"/>
          <w:szCs w:val="24"/>
        </w:rPr>
        <w:t xml:space="preserve">. </w:t>
      </w:r>
    </w:p>
    <w:p w:rsidR="008B551D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 xml:space="preserve">Сборка корпуса </w:t>
      </w:r>
      <w:proofErr w:type="spellStart"/>
      <w:r w:rsidRPr="008F014C">
        <w:rPr>
          <w:sz w:val="24"/>
          <w:szCs w:val="24"/>
        </w:rPr>
        <w:t>квадрокоптера</w:t>
      </w:r>
      <w:proofErr w:type="spellEnd"/>
      <w:r w:rsidRPr="008F014C">
        <w:rPr>
          <w:sz w:val="24"/>
          <w:szCs w:val="24"/>
        </w:rPr>
        <w:t xml:space="preserve">. Установка и подключение полетного контроллера. Подключение </w:t>
      </w:r>
      <w:proofErr w:type="spellStart"/>
      <w:r w:rsidRPr="008F014C">
        <w:rPr>
          <w:sz w:val="24"/>
          <w:szCs w:val="24"/>
        </w:rPr>
        <w:t>бесколлекторных</w:t>
      </w:r>
      <w:proofErr w:type="spellEnd"/>
      <w:r w:rsidRPr="008F014C">
        <w:rPr>
          <w:sz w:val="24"/>
          <w:szCs w:val="24"/>
        </w:rPr>
        <w:t xml:space="preserve"> двигателей. Проверка направления вращения. Подключение аккумулятора. Проверка работоспособности всех систем. Подключение полетного контроллера к компьютеру. Загрузка прошивки в память полетного контроллера. Установка пропеллеров. Настройка функций удержания высоты и курса. Подключение пульта управления к приемнику. Подключение одного пульта управления к нескольким </w:t>
      </w:r>
      <w:proofErr w:type="spellStart"/>
      <w:r w:rsidRPr="008F014C">
        <w:rPr>
          <w:sz w:val="24"/>
          <w:szCs w:val="24"/>
        </w:rPr>
        <w:t>квадрокоптерам</w:t>
      </w:r>
      <w:proofErr w:type="spellEnd"/>
      <w:r w:rsidRPr="008F014C">
        <w:rPr>
          <w:sz w:val="24"/>
          <w:szCs w:val="24"/>
        </w:rPr>
        <w:t xml:space="preserve"> одновременно. Настройка пульта управления через сенсорную панель.</w:t>
      </w:r>
    </w:p>
    <w:p w:rsidR="00FC2C7A" w:rsidRPr="008F014C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Проверка знаний по изученной теме. Тест. Решение кейса.</w:t>
      </w:r>
    </w:p>
    <w:p w:rsidR="00FC2C7A" w:rsidRPr="0010143A" w:rsidRDefault="00FC2C7A" w:rsidP="006B2A02">
      <w:pPr>
        <w:pStyle w:val="221"/>
        <w:keepNext/>
        <w:keepLines/>
        <w:shd w:val="clear" w:color="auto" w:fill="auto"/>
        <w:tabs>
          <w:tab w:val="left" w:pos="284"/>
          <w:tab w:val="left" w:pos="993"/>
        </w:tabs>
        <w:spacing w:before="0" w:line="240" w:lineRule="auto"/>
        <w:ind w:firstLine="709"/>
        <w:jc w:val="both"/>
        <w:rPr>
          <w:i w:val="0"/>
          <w:sz w:val="24"/>
          <w:szCs w:val="24"/>
        </w:rPr>
      </w:pPr>
      <w:bookmarkStart w:id="10" w:name="bookmark14"/>
      <w:r w:rsidRPr="0010143A">
        <w:rPr>
          <w:i w:val="0"/>
          <w:sz w:val="24"/>
          <w:szCs w:val="24"/>
        </w:rPr>
        <w:t>Модуль 3. Пилотирование</w:t>
      </w:r>
      <w:bookmarkEnd w:id="10"/>
      <w:r w:rsidR="008B551D">
        <w:rPr>
          <w:i w:val="0"/>
          <w:sz w:val="24"/>
          <w:szCs w:val="24"/>
        </w:rPr>
        <w:t xml:space="preserve"> </w:t>
      </w:r>
      <w:r w:rsidR="008B551D" w:rsidRPr="008B551D">
        <w:rPr>
          <w:rFonts w:cs="Times New Roman"/>
          <w:i w:val="0"/>
        </w:rPr>
        <w:t>(40 часов).</w:t>
      </w:r>
    </w:p>
    <w:p w:rsidR="00FC2C7A" w:rsidRPr="008F014C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 xml:space="preserve">Виртуальный симулятор </w:t>
      </w:r>
      <w:proofErr w:type="spellStart"/>
      <w:r w:rsidRPr="008F014C">
        <w:rPr>
          <w:sz w:val="24"/>
          <w:szCs w:val="24"/>
          <w:lang w:val="en-US"/>
        </w:rPr>
        <w:t>FreeRide</w:t>
      </w:r>
      <w:proofErr w:type="spellEnd"/>
      <w:r w:rsidRPr="008F014C">
        <w:rPr>
          <w:sz w:val="24"/>
          <w:szCs w:val="24"/>
        </w:rPr>
        <w:t xml:space="preserve"> </w:t>
      </w:r>
      <w:r w:rsidRPr="008F014C">
        <w:rPr>
          <w:sz w:val="24"/>
          <w:szCs w:val="24"/>
          <w:lang w:val="en-US"/>
        </w:rPr>
        <w:t>FPV</w:t>
      </w:r>
      <w:r w:rsidRPr="008F014C">
        <w:rPr>
          <w:sz w:val="24"/>
          <w:szCs w:val="24"/>
        </w:rPr>
        <w:t xml:space="preserve">. Интерфейс. Основы работы в программе. Анализ полетов и ошибок пилотирования. Техническое обслуживание </w:t>
      </w:r>
      <w:proofErr w:type="spellStart"/>
      <w:r w:rsidRPr="008F014C">
        <w:rPr>
          <w:sz w:val="24"/>
          <w:szCs w:val="24"/>
        </w:rPr>
        <w:t>квадрокоптера</w:t>
      </w:r>
      <w:proofErr w:type="spellEnd"/>
      <w:r w:rsidRPr="008F014C">
        <w:rPr>
          <w:sz w:val="24"/>
          <w:szCs w:val="24"/>
        </w:rPr>
        <w:t xml:space="preserve">. Техника безопасности при лётной эксплуатации </w:t>
      </w:r>
      <w:proofErr w:type="spellStart"/>
      <w:r w:rsidRPr="008F014C">
        <w:rPr>
          <w:sz w:val="24"/>
          <w:szCs w:val="24"/>
        </w:rPr>
        <w:t>коптеров</w:t>
      </w:r>
      <w:proofErr w:type="spellEnd"/>
      <w:r w:rsidRPr="008F014C">
        <w:rPr>
          <w:sz w:val="24"/>
          <w:szCs w:val="24"/>
        </w:rPr>
        <w:t>. Предполетные процедуры.</w:t>
      </w:r>
    </w:p>
    <w:p w:rsidR="008B551D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 xml:space="preserve">Управление </w:t>
      </w:r>
      <w:proofErr w:type="spellStart"/>
      <w:r w:rsidRPr="008F014C">
        <w:rPr>
          <w:sz w:val="24"/>
          <w:szCs w:val="24"/>
        </w:rPr>
        <w:t>квадрокоптером</w:t>
      </w:r>
      <w:proofErr w:type="spellEnd"/>
      <w:r w:rsidRPr="008F014C">
        <w:rPr>
          <w:sz w:val="24"/>
          <w:szCs w:val="24"/>
        </w:rPr>
        <w:t xml:space="preserve"> в виртуальном симуляторе </w:t>
      </w:r>
      <w:proofErr w:type="spellStart"/>
      <w:r w:rsidRPr="008F014C">
        <w:rPr>
          <w:sz w:val="24"/>
          <w:szCs w:val="24"/>
          <w:lang w:val="en-US"/>
        </w:rPr>
        <w:t>FreeRide</w:t>
      </w:r>
      <w:proofErr w:type="spellEnd"/>
      <w:r w:rsidRPr="008F014C">
        <w:rPr>
          <w:sz w:val="24"/>
          <w:szCs w:val="24"/>
        </w:rPr>
        <w:t xml:space="preserve"> </w:t>
      </w:r>
      <w:r w:rsidRPr="008F014C">
        <w:rPr>
          <w:sz w:val="24"/>
          <w:szCs w:val="24"/>
          <w:lang w:val="en-US"/>
        </w:rPr>
        <w:t>FPV</w:t>
      </w:r>
      <w:r w:rsidRPr="008F014C">
        <w:rPr>
          <w:sz w:val="24"/>
          <w:szCs w:val="24"/>
        </w:rPr>
        <w:t xml:space="preserve">. Подготовка </w:t>
      </w:r>
      <w:proofErr w:type="spellStart"/>
      <w:r w:rsidRPr="008F014C">
        <w:rPr>
          <w:sz w:val="24"/>
          <w:szCs w:val="24"/>
        </w:rPr>
        <w:t>квадрокоптера</w:t>
      </w:r>
      <w:proofErr w:type="spellEnd"/>
      <w:r w:rsidRPr="008F014C">
        <w:rPr>
          <w:sz w:val="24"/>
          <w:szCs w:val="24"/>
        </w:rPr>
        <w:t xml:space="preserve"> к первому запуску. Пробный запуск без взлёта. Проверка всех узлов управления. Первый взлёт. Зависание на малой высоте. Привыкание к пульту управления. Взлет на малую высоту. Зависание. Удержание заданной высоты в ручном режиме. Полет на малой высоте по траектории. Полет с использованием функций удержания высоты и курса. Прохождение чек-листа по подготовке. Висение. Полёт в зоне пилотажа. Вперед-назад, влево- вправо. Посадка. Полёт по кругу хвостом к себе. Висение боком к себе. Полет взад-вперед и влево-вправо боком к себе. Полёт боком к себе влево-вправо по одной линии с разворотом. Полёт лицом к себе. Висение. Вперед-назад, влево-вправо лицом к себе. Полёт по кругу носом вперед. Восьмёрка носом вперёд. Подведение итогов. </w:t>
      </w:r>
    </w:p>
    <w:p w:rsidR="00FC2C7A" w:rsidRPr="008F014C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Проверка знаний по изученной теме. Тест. Решение кейса.</w:t>
      </w:r>
    </w:p>
    <w:p w:rsidR="00FC2C7A" w:rsidRPr="00224A5C" w:rsidRDefault="00FC2C7A" w:rsidP="006B2A02">
      <w:pPr>
        <w:pStyle w:val="221"/>
        <w:keepNext/>
        <w:keepLines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</w:pPr>
      <w:bookmarkStart w:id="11" w:name="bookmark15"/>
      <w:r w:rsidRPr="00224A5C">
        <w:rPr>
          <w:i w:val="0"/>
          <w:sz w:val="24"/>
          <w:szCs w:val="24"/>
        </w:rPr>
        <w:t xml:space="preserve">Модуль 4. </w:t>
      </w:r>
      <w:r w:rsidRPr="008B551D">
        <w:rPr>
          <w:i w:val="0"/>
          <w:sz w:val="24"/>
          <w:szCs w:val="24"/>
        </w:rPr>
        <w:t>Программирование</w:t>
      </w:r>
      <w:bookmarkEnd w:id="11"/>
      <w:r w:rsidR="008B551D" w:rsidRPr="008B551D">
        <w:rPr>
          <w:i w:val="0"/>
          <w:sz w:val="24"/>
          <w:szCs w:val="24"/>
        </w:rPr>
        <w:t xml:space="preserve"> </w:t>
      </w:r>
      <w:r w:rsidR="008B551D" w:rsidRPr="008B551D">
        <w:rPr>
          <w:rFonts w:cs="Times New Roman"/>
          <w:i w:val="0"/>
        </w:rPr>
        <w:t>(19 часов).</w:t>
      </w:r>
    </w:p>
    <w:p w:rsidR="00FC2C7A" w:rsidRPr="008F014C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 xml:space="preserve">Введение в программирование. Понятие программирования. Основы работы за компьютером. Языки программирования и их классификации. Обзор языков программирования высокого уровня. Скриптовый язык программирования </w:t>
      </w:r>
      <w:proofErr w:type="spellStart"/>
      <w:r w:rsidRPr="008F014C">
        <w:rPr>
          <w:sz w:val="24"/>
          <w:szCs w:val="24"/>
          <w:lang w:val="en-US"/>
        </w:rPr>
        <w:t>Lua</w:t>
      </w:r>
      <w:proofErr w:type="spellEnd"/>
      <w:r w:rsidRPr="008F014C">
        <w:rPr>
          <w:sz w:val="24"/>
          <w:szCs w:val="24"/>
        </w:rPr>
        <w:t xml:space="preserve">. Синтаксис. Обзор программной среды </w:t>
      </w:r>
      <w:r w:rsidRPr="008F014C">
        <w:rPr>
          <w:sz w:val="24"/>
          <w:szCs w:val="24"/>
          <w:lang w:val="en-US"/>
        </w:rPr>
        <w:t>TRIK</w:t>
      </w:r>
      <w:r w:rsidRPr="008F014C">
        <w:rPr>
          <w:sz w:val="24"/>
          <w:szCs w:val="24"/>
        </w:rPr>
        <w:t xml:space="preserve"> </w:t>
      </w:r>
      <w:r w:rsidRPr="008F014C">
        <w:rPr>
          <w:sz w:val="24"/>
          <w:szCs w:val="24"/>
          <w:lang w:val="en-US"/>
        </w:rPr>
        <w:t>Studio</w:t>
      </w:r>
      <w:r w:rsidRPr="008F014C">
        <w:rPr>
          <w:sz w:val="24"/>
          <w:szCs w:val="24"/>
        </w:rPr>
        <w:t>. Теоретические о</w:t>
      </w:r>
      <w:r>
        <w:rPr>
          <w:sz w:val="24"/>
          <w:szCs w:val="24"/>
        </w:rPr>
        <w:t>сновы системы позиционирования.</w:t>
      </w:r>
    </w:p>
    <w:p w:rsidR="008B551D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 xml:space="preserve">Создание программ на языке </w:t>
      </w:r>
      <w:proofErr w:type="spellStart"/>
      <w:r w:rsidRPr="008F014C">
        <w:rPr>
          <w:sz w:val="24"/>
          <w:szCs w:val="24"/>
          <w:lang w:val="en-US"/>
        </w:rPr>
        <w:t>Lua</w:t>
      </w:r>
      <w:proofErr w:type="spellEnd"/>
      <w:r w:rsidRPr="008F014C">
        <w:rPr>
          <w:sz w:val="24"/>
          <w:szCs w:val="24"/>
        </w:rPr>
        <w:t xml:space="preserve">. Взаимодействие с наземной станцией управления (НСУ). Компиляция. Создание первых программ. Взлет. Полет в точку. Мигание светодиодов. Создание программы «Движение по квадрату». Создание программы «Полет по траектории». Монтаж ультразвуковых датчиков. </w:t>
      </w:r>
      <w:proofErr w:type="spellStart"/>
      <w:r w:rsidRPr="008F014C">
        <w:rPr>
          <w:sz w:val="24"/>
          <w:szCs w:val="24"/>
        </w:rPr>
        <w:t>Радиомодуль</w:t>
      </w:r>
      <w:proofErr w:type="spellEnd"/>
      <w:r w:rsidRPr="008F014C">
        <w:rPr>
          <w:sz w:val="24"/>
          <w:szCs w:val="24"/>
        </w:rPr>
        <w:t>. Первый запуск автономной программы. Полет с граничными условиями. Подведение итогов.</w:t>
      </w:r>
    </w:p>
    <w:p w:rsidR="00FC2C7A" w:rsidRPr="008F014C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Проверка знаний по изученной теме. Тест. Решение кейса.</w:t>
      </w:r>
    </w:p>
    <w:p w:rsidR="00FC2C7A" w:rsidRPr="00224A5C" w:rsidRDefault="00FC2C7A" w:rsidP="006B2A02">
      <w:pPr>
        <w:pStyle w:val="221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709"/>
        <w:jc w:val="both"/>
        <w:rPr>
          <w:i w:val="0"/>
          <w:sz w:val="24"/>
          <w:szCs w:val="24"/>
        </w:rPr>
      </w:pPr>
      <w:bookmarkStart w:id="12" w:name="bookmark18"/>
      <w:r w:rsidRPr="00224A5C">
        <w:rPr>
          <w:i w:val="0"/>
          <w:sz w:val="24"/>
          <w:szCs w:val="24"/>
        </w:rPr>
        <w:lastRenderedPageBreak/>
        <w:t>Модуль 5. Итоговы</w:t>
      </w:r>
      <w:bookmarkEnd w:id="12"/>
      <w:r w:rsidRPr="00224A5C">
        <w:rPr>
          <w:i w:val="0"/>
          <w:sz w:val="24"/>
          <w:szCs w:val="24"/>
        </w:rPr>
        <w:t>й контроль</w:t>
      </w:r>
      <w:r w:rsidR="008B551D">
        <w:rPr>
          <w:i w:val="0"/>
          <w:sz w:val="24"/>
          <w:szCs w:val="24"/>
        </w:rPr>
        <w:t xml:space="preserve"> </w:t>
      </w:r>
      <w:r w:rsidR="008B551D" w:rsidRPr="008B551D">
        <w:rPr>
          <w:rFonts w:cs="Times New Roman"/>
          <w:i w:val="0"/>
        </w:rPr>
        <w:t>(2 часа).</w:t>
      </w:r>
    </w:p>
    <w:p w:rsidR="006B2A02" w:rsidRDefault="00FC2C7A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Проверка знаний по изученному материалу. Защита проектов. Тест. Решение кейса. Выполнение практических заданий</w:t>
      </w:r>
    </w:p>
    <w:p w:rsidR="00FC2C7A" w:rsidRPr="008F014C" w:rsidRDefault="006B2A02" w:rsidP="006B2A02">
      <w:pPr>
        <w:pStyle w:val="a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  <w:sectPr w:rsidR="00FC2C7A" w:rsidRPr="008F014C" w:rsidSect="0056641F">
          <w:footerReference w:type="even" r:id="rId15"/>
          <w:footerReference w:type="default" r:id="rId16"/>
          <w:pgSz w:w="11905" w:h="16837" w:code="9"/>
          <w:pgMar w:top="1134" w:right="850" w:bottom="1134" w:left="1701" w:header="567" w:footer="567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>Промежуточная аттестация. Итоговый проект.</w:t>
      </w:r>
      <w:r w:rsidR="00FC2C7A" w:rsidRPr="008F014C">
        <w:rPr>
          <w:sz w:val="24"/>
          <w:szCs w:val="24"/>
        </w:rPr>
        <w:t xml:space="preserve"> </w:t>
      </w:r>
    </w:p>
    <w:p w:rsidR="008B551D" w:rsidRPr="008B551D" w:rsidRDefault="006B2A02" w:rsidP="008B551D">
      <w:pPr>
        <w:spacing w:after="160" w:line="259" w:lineRule="auto"/>
        <w:jc w:val="center"/>
        <w:rPr>
          <w:rFonts w:cs="Times New Roman"/>
          <w:b/>
        </w:rPr>
      </w:pPr>
      <w:bookmarkStart w:id="13" w:name="bookmark19"/>
      <w:r>
        <w:rPr>
          <w:rFonts w:cs="Times New Roman"/>
          <w:b/>
        </w:rPr>
        <w:br w:type="page"/>
      </w:r>
      <w:r w:rsidR="008B551D" w:rsidRPr="00E313C4">
        <w:rPr>
          <w:b/>
        </w:rPr>
        <w:lastRenderedPageBreak/>
        <w:t>5. УСЛОВИЯ РЕАЛИЗАЦИИ ПРОГРАММЫ</w:t>
      </w:r>
    </w:p>
    <w:p w:rsidR="00FC2C7A" w:rsidRPr="009B119A" w:rsidRDefault="00FC2C7A" w:rsidP="008B551D">
      <w:pPr>
        <w:pStyle w:val="a6"/>
        <w:shd w:val="clear" w:color="auto" w:fill="auto"/>
        <w:spacing w:line="240" w:lineRule="auto"/>
        <w:ind w:right="20" w:firstLine="851"/>
        <w:jc w:val="both"/>
        <w:rPr>
          <w:rStyle w:val="50"/>
          <w:bCs/>
          <w:i w:val="0"/>
          <w:iCs/>
          <w:sz w:val="24"/>
          <w:szCs w:val="24"/>
        </w:rPr>
      </w:pPr>
      <w:r w:rsidRPr="009B119A">
        <w:rPr>
          <w:rStyle w:val="50"/>
          <w:bCs/>
          <w:i w:val="0"/>
          <w:iCs/>
          <w:sz w:val="24"/>
          <w:szCs w:val="24"/>
        </w:rPr>
        <w:t>Кадровое</w:t>
      </w:r>
      <w:r w:rsidRPr="009B119A">
        <w:rPr>
          <w:sz w:val="24"/>
          <w:szCs w:val="24"/>
        </w:rPr>
        <w:t xml:space="preserve"> </w:t>
      </w:r>
      <w:r w:rsidRPr="009B119A">
        <w:rPr>
          <w:rStyle w:val="50"/>
          <w:bCs/>
          <w:i w:val="0"/>
          <w:iCs/>
          <w:sz w:val="24"/>
          <w:szCs w:val="24"/>
        </w:rPr>
        <w:t>обеспечение программы:</w:t>
      </w:r>
    </w:p>
    <w:p w:rsidR="00FC2C7A" w:rsidRPr="009B119A" w:rsidRDefault="00FC2C7A" w:rsidP="008B551D">
      <w:pPr>
        <w:pStyle w:val="a6"/>
        <w:spacing w:line="240" w:lineRule="auto"/>
        <w:ind w:left="20" w:right="20" w:firstLine="820"/>
        <w:jc w:val="both"/>
        <w:rPr>
          <w:sz w:val="24"/>
          <w:szCs w:val="24"/>
        </w:rPr>
      </w:pPr>
      <w:r w:rsidRPr="009B119A">
        <w:rPr>
          <w:sz w:val="24"/>
          <w:szCs w:val="24"/>
        </w:rPr>
        <w:t>Программа может реализовываться педагогическими работниками, прошедшими переподготовку</w:t>
      </w:r>
      <w:r>
        <w:rPr>
          <w:sz w:val="24"/>
          <w:szCs w:val="24"/>
        </w:rPr>
        <w:t xml:space="preserve"> (обучение)</w:t>
      </w:r>
      <w:r w:rsidRPr="009B119A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программе «Практическая подготовка в сфере разработки, производства и эксплуатации БАС» в необходимом объеме. </w:t>
      </w:r>
    </w:p>
    <w:p w:rsidR="00FC2C7A" w:rsidRPr="009B119A" w:rsidRDefault="00FC2C7A" w:rsidP="008B551D">
      <w:pPr>
        <w:pStyle w:val="a6"/>
        <w:shd w:val="clear" w:color="auto" w:fill="auto"/>
        <w:spacing w:line="240" w:lineRule="auto"/>
        <w:ind w:left="20" w:right="20" w:firstLine="820"/>
        <w:jc w:val="both"/>
        <w:rPr>
          <w:sz w:val="24"/>
          <w:szCs w:val="24"/>
        </w:rPr>
      </w:pPr>
      <w:r w:rsidRPr="009B119A">
        <w:rPr>
          <w:b/>
          <w:sz w:val="24"/>
          <w:szCs w:val="24"/>
        </w:rPr>
        <w:t>Информационное обеспечение программы:</w:t>
      </w:r>
      <w:r w:rsidRPr="009B119A">
        <w:rPr>
          <w:sz w:val="24"/>
          <w:szCs w:val="24"/>
        </w:rPr>
        <w:t xml:space="preserve"> (аудио-, видео-, фото-, интернет источники) соответствует современным требованиям и обеспечивает достижение планируемых результатов.</w:t>
      </w:r>
    </w:p>
    <w:p w:rsidR="00FC2C7A" w:rsidRPr="009B119A" w:rsidRDefault="00FC2C7A" w:rsidP="008B551D">
      <w:pPr>
        <w:pStyle w:val="a6"/>
        <w:shd w:val="clear" w:color="auto" w:fill="auto"/>
        <w:spacing w:line="240" w:lineRule="auto"/>
        <w:ind w:left="20" w:right="20" w:firstLine="820"/>
        <w:jc w:val="both"/>
        <w:rPr>
          <w:rStyle w:val="50"/>
          <w:bCs/>
          <w:i w:val="0"/>
          <w:iCs/>
          <w:sz w:val="24"/>
          <w:szCs w:val="24"/>
        </w:rPr>
      </w:pPr>
      <w:r w:rsidRPr="009B119A">
        <w:rPr>
          <w:rStyle w:val="50"/>
          <w:bCs/>
          <w:i w:val="0"/>
          <w:iCs/>
          <w:sz w:val="24"/>
          <w:szCs w:val="24"/>
        </w:rPr>
        <w:t xml:space="preserve"> Материально-техническое обеспечение программы:</w:t>
      </w:r>
    </w:p>
    <w:p w:rsidR="00FC2C7A" w:rsidRPr="009B119A" w:rsidRDefault="00FC2C7A" w:rsidP="008B551D">
      <w:pPr>
        <w:pStyle w:val="a6"/>
        <w:shd w:val="clear" w:color="auto" w:fill="auto"/>
        <w:spacing w:line="240" w:lineRule="auto"/>
        <w:ind w:left="20" w:right="20" w:firstLine="820"/>
        <w:jc w:val="both"/>
        <w:rPr>
          <w:sz w:val="24"/>
          <w:szCs w:val="24"/>
        </w:rPr>
      </w:pPr>
      <w:r w:rsidRPr="009B119A">
        <w:rPr>
          <w:sz w:val="24"/>
          <w:szCs w:val="24"/>
        </w:rPr>
        <w:t xml:space="preserve">Кабинет для занятий соответствует требованиям </w:t>
      </w:r>
      <w:proofErr w:type="spellStart"/>
      <w:r w:rsidRPr="009B119A">
        <w:rPr>
          <w:sz w:val="24"/>
          <w:szCs w:val="24"/>
        </w:rPr>
        <w:t>СанПин</w:t>
      </w:r>
      <w:proofErr w:type="spellEnd"/>
      <w:r w:rsidRPr="009B119A">
        <w:rPr>
          <w:sz w:val="24"/>
          <w:szCs w:val="24"/>
        </w:rPr>
        <w:t xml:space="preserve"> 2.4. 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FC2C7A" w:rsidRPr="00E35818" w:rsidRDefault="00FC2C7A" w:rsidP="00FC2C7A">
      <w:pPr>
        <w:widowControl w:val="0"/>
        <w:autoSpaceDE w:val="0"/>
        <w:autoSpaceDN w:val="0"/>
        <w:adjustRightInd w:val="0"/>
        <w:spacing w:line="360" w:lineRule="auto"/>
        <w:ind w:firstLine="720"/>
        <w:outlineLvl w:val="1"/>
        <w:rPr>
          <w:rFonts w:cs="Times New Roman"/>
          <w:b/>
          <w:bCs/>
        </w:rPr>
      </w:pPr>
      <w:r w:rsidRPr="009B119A">
        <w:rPr>
          <w:rFonts w:cs="Times New Roman"/>
          <w:b/>
          <w:bCs/>
        </w:rPr>
        <w:t xml:space="preserve">Требования к зонированию и техническому обеспечению: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567"/>
        <w:gridCol w:w="5387"/>
      </w:tblGrid>
      <w:tr w:rsidR="00FC2C7A" w:rsidRPr="008F014C" w:rsidTr="006B2A02">
        <w:tc>
          <w:tcPr>
            <w:tcW w:w="771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 w:rsidRPr="008F014C">
              <w:rPr>
                <w:rFonts w:cs="Times New Roman"/>
              </w:rPr>
              <w:t>п/п</w:t>
            </w:r>
          </w:p>
        </w:tc>
        <w:tc>
          <w:tcPr>
            <w:tcW w:w="2835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Зонирование</w:t>
            </w:r>
          </w:p>
        </w:tc>
        <w:tc>
          <w:tcPr>
            <w:tcW w:w="5954" w:type="dxa"/>
            <w:gridSpan w:val="2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Технические требования</w:t>
            </w:r>
          </w:p>
        </w:tc>
      </w:tr>
      <w:tr w:rsidR="00FC2C7A" w:rsidRPr="008F014C" w:rsidTr="006B2A02">
        <w:trPr>
          <w:trHeight w:val="548"/>
        </w:trPr>
        <w:tc>
          <w:tcPr>
            <w:tcW w:w="771" w:type="dxa"/>
            <w:vMerge w:val="restart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1.</w:t>
            </w:r>
          </w:p>
        </w:tc>
        <w:tc>
          <w:tcPr>
            <w:tcW w:w="2835" w:type="dxa"/>
            <w:vMerge w:val="restart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Помещения для проведения аудиторных и практических занятий</w:t>
            </w: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1.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Вентилируемое помещение общей площадью не менее 100 - 120 м</w:t>
            </w:r>
            <w:r w:rsidRPr="008F014C">
              <w:rPr>
                <w:rFonts w:cs="Times New Roman"/>
                <w:vertAlign w:val="superscript"/>
              </w:rPr>
              <w:t>2</w:t>
            </w:r>
          </w:p>
        </w:tc>
      </w:tr>
      <w:tr w:rsidR="00FC2C7A" w:rsidRPr="008F014C" w:rsidTr="008B551D">
        <w:trPr>
          <w:trHeight w:val="549"/>
        </w:trPr>
        <w:tc>
          <w:tcPr>
            <w:tcW w:w="771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2.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Проводной интернет, скоростью не менее 100 Мбит/с</w:t>
            </w:r>
          </w:p>
        </w:tc>
      </w:tr>
      <w:tr w:rsidR="00FC2C7A" w:rsidRPr="008F014C" w:rsidTr="006B2A02">
        <w:tc>
          <w:tcPr>
            <w:tcW w:w="771" w:type="dxa"/>
            <w:vMerge w:val="restart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1.1</w:t>
            </w:r>
          </w:p>
        </w:tc>
        <w:tc>
          <w:tcPr>
            <w:tcW w:w="2835" w:type="dxa"/>
            <w:vMerge w:val="restart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Рабочая зона со столами, оборудованная персональными компьютерами</w:t>
            </w: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1.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Площадь рабочего места на одного учащегося не менее 6 м</w:t>
            </w:r>
            <w:r w:rsidRPr="008F014C">
              <w:rPr>
                <w:rFonts w:cs="Times New Roman"/>
                <w:vertAlign w:val="superscript"/>
              </w:rPr>
              <w:t>2</w:t>
            </w:r>
          </w:p>
        </w:tc>
      </w:tr>
      <w:tr w:rsidR="00FC2C7A" w:rsidRPr="008F014C" w:rsidTr="006B2A02">
        <w:tc>
          <w:tcPr>
            <w:tcW w:w="771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2.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Электричество на каждое рабочее место - 220 Вольт (не менее 2 кВт)</w:t>
            </w:r>
          </w:p>
        </w:tc>
      </w:tr>
      <w:tr w:rsidR="00FC2C7A" w:rsidRPr="008F014C" w:rsidTr="006B2A02">
        <w:tc>
          <w:tcPr>
            <w:tcW w:w="771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3.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Проводной интернет, скоростью не менее 100 Мбит/с</w:t>
            </w:r>
          </w:p>
        </w:tc>
      </w:tr>
      <w:tr w:rsidR="00FC2C7A" w:rsidRPr="008F014C" w:rsidTr="006B2A02">
        <w:tc>
          <w:tcPr>
            <w:tcW w:w="771" w:type="dxa"/>
            <w:vMerge w:val="restart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1.2.</w:t>
            </w:r>
          </w:p>
        </w:tc>
        <w:tc>
          <w:tcPr>
            <w:tcW w:w="2835" w:type="dxa"/>
            <w:vMerge w:val="restart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Ремонтная станция и зона 3Д-печати</w:t>
            </w: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1.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Площадь не менее 10 м</w:t>
            </w:r>
            <w:r w:rsidRPr="008F014C">
              <w:rPr>
                <w:rFonts w:cs="Times New Roman"/>
                <w:vertAlign w:val="superscript"/>
              </w:rPr>
              <w:t>2</w:t>
            </w:r>
          </w:p>
        </w:tc>
      </w:tr>
      <w:tr w:rsidR="00FC2C7A" w:rsidRPr="008F014C" w:rsidTr="006B2A02">
        <w:tc>
          <w:tcPr>
            <w:tcW w:w="771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2.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Электричество - 220 Вольт (не менее 2 кВт)</w:t>
            </w:r>
          </w:p>
        </w:tc>
      </w:tr>
      <w:tr w:rsidR="00FC2C7A" w:rsidRPr="008F014C" w:rsidTr="006B2A02">
        <w:tc>
          <w:tcPr>
            <w:tcW w:w="771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3.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Проводной интернет, скоростью не менее 100 Мбит/с</w:t>
            </w:r>
          </w:p>
        </w:tc>
      </w:tr>
      <w:tr w:rsidR="00FC2C7A" w:rsidRPr="008F014C" w:rsidTr="006B2A02">
        <w:tc>
          <w:tcPr>
            <w:tcW w:w="771" w:type="dxa"/>
            <w:vMerge w:val="restart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1.3</w:t>
            </w:r>
          </w:p>
        </w:tc>
        <w:tc>
          <w:tcPr>
            <w:tcW w:w="2835" w:type="dxa"/>
            <w:vMerge w:val="restart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Рабочее место преподавателя</w:t>
            </w: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1.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Площадь не менее 6 м</w:t>
            </w:r>
            <w:r w:rsidRPr="008F014C">
              <w:rPr>
                <w:rFonts w:cs="Times New Roman"/>
                <w:vertAlign w:val="superscript"/>
              </w:rPr>
              <w:t>2</w:t>
            </w:r>
          </w:p>
        </w:tc>
      </w:tr>
      <w:tr w:rsidR="00FC2C7A" w:rsidRPr="008F014C" w:rsidTr="006B2A02">
        <w:tc>
          <w:tcPr>
            <w:tcW w:w="771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2.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Электричество - 220 Вольт (не менее 2 кВт)</w:t>
            </w:r>
          </w:p>
        </w:tc>
      </w:tr>
      <w:tr w:rsidR="00FC2C7A" w:rsidRPr="008F014C" w:rsidTr="006B2A02">
        <w:tc>
          <w:tcPr>
            <w:tcW w:w="771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3.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Проводной интернет, скоростью не менее 100 Мбит/с</w:t>
            </w:r>
          </w:p>
        </w:tc>
      </w:tr>
      <w:tr w:rsidR="00FC2C7A" w:rsidRPr="008F014C" w:rsidTr="006B2A02">
        <w:tc>
          <w:tcPr>
            <w:tcW w:w="771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1.4.</w:t>
            </w:r>
          </w:p>
        </w:tc>
        <w:tc>
          <w:tcPr>
            <w:tcW w:w="2835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Малая полетная зона</w:t>
            </w: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1.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Каркасно-сетчатый куб 3x3x3</w:t>
            </w:r>
            <w:r w:rsidRPr="008F014C">
              <w:rPr>
                <w:rFonts w:cs="Times New Roman"/>
              </w:rPr>
              <w:t>м с демпфирующим покрытием/Частично огор</w:t>
            </w:r>
            <w:r>
              <w:rPr>
                <w:rFonts w:cs="Times New Roman"/>
              </w:rPr>
              <w:t>оженное сеткой пространство 9-</w:t>
            </w:r>
            <w:r w:rsidRPr="008F014C">
              <w:rPr>
                <w:rFonts w:cs="Times New Roman"/>
              </w:rPr>
              <w:t>30 м</w:t>
            </w:r>
            <w:r w:rsidRPr="008F014C">
              <w:rPr>
                <w:rFonts w:cs="Times New Roman"/>
                <w:vertAlign w:val="superscript"/>
              </w:rPr>
              <w:t>2</w:t>
            </w:r>
            <w:r w:rsidRPr="008F014C">
              <w:rPr>
                <w:rFonts w:cs="Times New Roman"/>
              </w:rPr>
              <w:t xml:space="preserve"> с демпфирующим покрытием</w:t>
            </w:r>
          </w:p>
        </w:tc>
      </w:tr>
      <w:tr w:rsidR="00FC2C7A" w:rsidRPr="008F014C" w:rsidTr="006B2A02">
        <w:tc>
          <w:tcPr>
            <w:tcW w:w="771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 w:rsidRPr="008F014C">
              <w:rPr>
                <w:rFonts w:cs="Times New Roman"/>
              </w:rPr>
              <w:t>2.</w:t>
            </w:r>
          </w:p>
        </w:tc>
        <w:tc>
          <w:tcPr>
            <w:tcW w:w="2835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Основная полетная зона</w:t>
            </w:r>
          </w:p>
        </w:tc>
        <w:tc>
          <w:tcPr>
            <w:tcW w:w="56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rPr>
                <w:rFonts w:cs="Times New Roman"/>
              </w:rPr>
            </w:pPr>
            <w:r w:rsidRPr="008F014C">
              <w:rPr>
                <w:rFonts w:cs="Times New Roman"/>
              </w:rPr>
              <w:t>1.</w:t>
            </w:r>
          </w:p>
        </w:tc>
        <w:tc>
          <w:tcPr>
            <w:tcW w:w="5387" w:type="dxa"/>
          </w:tcPr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Общая площадь 100 - 300 м</w:t>
            </w:r>
            <w:r w:rsidRPr="008F014C">
              <w:rPr>
                <w:rFonts w:cs="Times New Roman"/>
                <w:vertAlign w:val="superscript"/>
              </w:rPr>
              <w:t>2</w:t>
            </w:r>
            <w:r w:rsidRPr="008F014C">
              <w:rPr>
                <w:rFonts w:cs="Times New Roman"/>
              </w:rPr>
              <w:t xml:space="preserve"> с демпфирующим покрытием. Высота потолка не менее 3 - 4 м.</w:t>
            </w:r>
          </w:p>
          <w:p w:rsidR="00FC2C7A" w:rsidRPr="008F014C" w:rsidRDefault="00FC2C7A" w:rsidP="008B551D">
            <w:pPr>
              <w:widowControl w:val="0"/>
              <w:autoSpaceDE w:val="0"/>
              <w:autoSpaceDN w:val="0"/>
              <w:adjustRightInd w:val="0"/>
              <w:ind w:firstLine="140"/>
              <w:contextualSpacing/>
              <w:jc w:val="both"/>
              <w:rPr>
                <w:rFonts w:cs="Times New Roman"/>
              </w:rPr>
            </w:pPr>
            <w:r w:rsidRPr="008F014C">
              <w:rPr>
                <w:rFonts w:cs="Times New Roman"/>
              </w:rPr>
              <w:t>Между полетной зоной и проходом - барьерная зона не менее 1 м</w:t>
            </w:r>
          </w:p>
        </w:tc>
      </w:tr>
    </w:tbl>
    <w:p w:rsidR="00FC2C7A" w:rsidRPr="008F014C" w:rsidRDefault="00FC2C7A" w:rsidP="00FC2C7A">
      <w:pPr>
        <w:pStyle w:val="a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</w:p>
    <w:p w:rsidR="00FC2C7A" w:rsidRPr="00E35818" w:rsidRDefault="00FC2C7A" w:rsidP="008B551D">
      <w:pPr>
        <w:pStyle w:val="a6"/>
        <w:shd w:val="clear" w:color="auto" w:fill="auto"/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E35818">
        <w:rPr>
          <w:b/>
          <w:sz w:val="24"/>
          <w:szCs w:val="24"/>
        </w:rPr>
        <w:lastRenderedPageBreak/>
        <w:t>Необходимое оборудование и материалы (Приложение 1)</w:t>
      </w:r>
    </w:p>
    <w:p w:rsidR="00FC2C7A" w:rsidRPr="008F014C" w:rsidRDefault="00FC2C7A" w:rsidP="008B551D">
      <w:pPr>
        <w:ind w:firstLine="709"/>
        <w:contextualSpacing/>
        <w:rPr>
          <w:rFonts w:cs="Times New Roman"/>
        </w:rPr>
      </w:pPr>
    </w:p>
    <w:p w:rsidR="008B551D" w:rsidRDefault="008B551D" w:rsidP="008B551D">
      <w:pPr>
        <w:pStyle w:val="a6"/>
        <w:shd w:val="clear" w:color="auto" w:fill="auto"/>
        <w:tabs>
          <w:tab w:val="left" w:pos="721"/>
        </w:tabs>
        <w:spacing w:line="240" w:lineRule="auto"/>
        <w:ind w:firstLine="709"/>
        <w:contextualSpacing/>
        <w:jc w:val="both"/>
        <w:rPr>
          <w:rFonts w:eastAsia="Times New Roman"/>
          <w:b/>
        </w:rPr>
      </w:pPr>
      <w:r w:rsidRPr="00935457">
        <w:rPr>
          <w:rFonts w:eastAsia="Times New Roman"/>
          <w:b/>
        </w:rPr>
        <w:t>Формы текущего контроля и промежуточной аттестации:</w:t>
      </w:r>
    </w:p>
    <w:p w:rsidR="008B551D" w:rsidRDefault="008B551D" w:rsidP="008B551D">
      <w:pPr>
        <w:pStyle w:val="a6"/>
        <w:shd w:val="clear" w:color="auto" w:fill="auto"/>
        <w:tabs>
          <w:tab w:val="left" w:pos="72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C2C7A" w:rsidRPr="008F014C">
        <w:rPr>
          <w:sz w:val="24"/>
          <w:szCs w:val="24"/>
        </w:rPr>
        <w:t>ля отслеживания результативности на протяжении всего процесса</w:t>
      </w:r>
      <w:r w:rsidR="00FC2C7A">
        <w:rPr>
          <w:sz w:val="24"/>
          <w:szCs w:val="24"/>
        </w:rPr>
        <w:t xml:space="preserve"> обучения </w:t>
      </w:r>
      <w:r w:rsidR="00FC2C7A" w:rsidRPr="008F014C">
        <w:rPr>
          <w:sz w:val="24"/>
          <w:szCs w:val="24"/>
        </w:rPr>
        <w:t>осуществляются:</w:t>
      </w:r>
      <w:r>
        <w:rPr>
          <w:sz w:val="24"/>
          <w:szCs w:val="24"/>
        </w:rPr>
        <w:t xml:space="preserve"> </w:t>
      </w:r>
    </w:p>
    <w:p w:rsidR="008B551D" w:rsidRDefault="00FC2C7A" w:rsidP="008B551D">
      <w:pPr>
        <w:pStyle w:val="a6"/>
        <w:shd w:val="clear" w:color="auto" w:fill="auto"/>
        <w:tabs>
          <w:tab w:val="left" w:pos="72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F014C">
        <w:rPr>
          <w:sz w:val="24"/>
          <w:szCs w:val="24"/>
        </w:rPr>
        <w:t>Входная диагностика – педагогиче</w:t>
      </w:r>
      <w:r>
        <w:rPr>
          <w:sz w:val="24"/>
          <w:szCs w:val="24"/>
        </w:rPr>
        <w:t xml:space="preserve">ское наблюдение, опрос, анкеты, </w:t>
      </w:r>
      <w:r w:rsidRPr="008F014C">
        <w:rPr>
          <w:sz w:val="24"/>
          <w:szCs w:val="24"/>
        </w:rPr>
        <w:t>викторины, позволяющие выявить уровень</w:t>
      </w:r>
      <w:r>
        <w:rPr>
          <w:sz w:val="24"/>
          <w:szCs w:val="24"/>
        </w:rPr>
        <w:t xml:space="preserve"> подготовленности и возможности </w:t>
      </w:r>
      <w:r w:rsidRPr="008F014C">
        <w:rPr>
          <w:sz w:val="24"/>
          <w:szCs w:val="24"/>
        </w:rPr>
        <w:t>детей для занятия данным видом деятельности.</w:t>
      </w:r>
    </w:p>
    <w:p w:rsidR="008B551D" w:rsidRDefault="00FC2C7A" w:rsidP="008B551D">
      <w:pPr>
        <w:pStyle w:val="a6"/>
        <w:shd w:val="clear" w:color="auto" w:fill="auto"/>
        <w:tabs>
          <w:tab w:val="left" w:pos="72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F014C">
        <w:rPr>
          <w:sz w:val="24"/>
          <w:szCs w:val="24"/>
        </w:rPr>
        <w:t>Текущий контроль – опрос на осно</w:t>
      </w:r>
      <w:r>
        <w:rPr>
          <w:sz w:val="24"/>
          <w:szCs w:val="24"/>
        </w:rPr>
        <w:t xml:space="preserve">ве полученных знаний на текущий </w:t>
      </w:r>
      <w:r w:rsidRPr="008F014C">
        <w:rPr>
          <w:sz w:val="24"/>
          <w:szCs w:val="24"/>
        </w:rPr>
        <w:t>момент времени, выполнение кейс-за</w:t>
      </w:r>
      <w:r>
        <w:rPr>
          <w:sz w:val="24"/>
          <w:szCs w:val="24"/>
        </w:rPr>
        <w:t>даний, участие в соревнованиях.</w:t>
      </w:r>
    </w:p>
    <w:p w:rsidR="008B551D" w:rsidRDefault="00FC2C7A" w:rsidP="008B551D">
      <w:pPr>
        <w:pStyle w:val="a6"/>
        <w:shd w:val="clear" w:color="auto" w:fill="auto"/>
        <w:tabs>
          <w:tab w:val="left" w:pos="72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014C">
        <w:rPr>
          <w:sz w:val="24"/>
          <w:szCs w:val="24"/>
        </w:rPr>
        <w:t>Промежуточный контроль – провер</w:t>
      </w:r>
      <w:r>
        <w:rPr>
          <w:sz w:val="24"/>
          <w:szCs w:val="24"/>
        </w:rPr>
        <w:t xml:space="preserve">ка знаний, умений и навыков при </w:t>
      </w:r>
      <w:r w:rsidRPr="008F014C">
        <w:rPr>
          <w:sz w:val="24"/>
          <w:szCs w:val="24"/>
        </w:rPr>
        <w:t xml:space="preserve">помощи разработанных кейсов на базе практических задач и соревнований. </w:t>
      </w:r>
    </w:p>
    <w:p w:rsidR="00FC2C7A" w:rsidRPr="008F014C" w:rsidRDefault="00FC2C7A" w:rsidP="008B551D">
      <w:pPr>
        <w:pStyle w:val="a6"/>
        <w:shd w:val="clear" w:color="auto" w:fill="auto"/>
        <w:tabs>
          <w:tab w:val="left" w:pos="72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F014C">
        <w:rPr>
          <w:sz w:val="24"/>
          <w:szCs w:val="24"/>
        </w:rPr>
        <w:t>Итогов</w:t>
      </w:r>
      <w:r w:rsidR="008B551D">
        <w:rPr>
          <w:sz w:val="24"/>
          <w:szCs w:val="24"/>
        </w:rPr>
        <w:t xml:space="preserve">ый контроль – Промежуточная аттестация. </w:t>
      </w:r>
      <w:proofErr w:type="spellStart"/>
      <w:r w:rsidR="008B551D">
        <w:rPr>
          <w:sz w:val="24"/>
          <w:szCs w:val="24"/>
        </w:rPr>
        <w:t>Итогвый</w:t>
      </w:r>
      <w:proofErr w:type="spellEnd"/>
      <w:r w:rsidR="008B551D">
        <w:rPr>
          <w:sz w:val="24"/>
          <w:szCs w:val="24"/>
        </w:rPr>
        <w:t xml:space="preserve"> проект.</w:t>
      </w:r>
    </w:p>
    <w:p w:rsidR="00FC2C7A" w:rsidRPr="008F014C" w:rsidRDefault="00FC2C7A" w:rsidP="008B551D">
      <w:pPr>
        <w:pStyle w:val="a6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F014C">
        <w:rPr>
          <w:sz w:val="24"/>
          <w:szCs w:val="24"/>
        </w:rPr>
        <w:t>Также формами подведения итогов по данной программе является участие обучающихся в соревнованиях и ученических научно-технических конференциях.</w:t>
      </w:r>
    </w:p>
    <w:p w:rsidR="007A2A35" w:rsidRDefault="007A2A35">
      <w:pPr>
        <w:spacing w:after="160" w:line="259" w:lineRule="auto"/>
        <w:rPr>
          <w:rFonts w:eastAsiaTheme="minorHAnsi" w:cstheme="minorBidi"/>
          <w:lang w:eastAsia="en-US"/>
        </w:rPr>
      </w:pPr>
      <w:r>
        <w:br w:type="page"/>
      </w:r>
    </w:p>
    <w:p w:rsidR="007A2A35" w:rsidRDefault="007A2A35" w:rsidP="00EC2A1F">
      <w:pPr>
        <w:pStyle w:val="afc"/>
        <w:numPr>
          <w:ilvl w:val="0"/>
          <w:numId w:val="10"/>
        </w:numPr>
        <w:jc w:val="center"/>
        <w:rPr>
          <w:b/>
          <w:bCs/>
        </w:rPr>
      </w:pPr>
      <w:r w:rsidRPr="00D31FE5">
        <w:rPr>
          <w:b/>
          <w:bCs/>
        </w:rPr>
        <w:lastRenderedPageBreak/>
        <w:t>ВОСПИТАТЕЛЬНАЯ ДЕЯТЕЛЬНОСТЬ</w:t>
      </w:r>
    </w:p>
    <w:p w:rsidR="007A2A35" w:rsidRPr="00D31FE5" w:rsidRDefault="007A2A35" w:rsidP="007A2A35">
      <w:pPr>
        <w:pStyle w:val="afc"/>
        <w:ind w:left="360"/>
        <w:rPr>
          <w:b/>
          <w:bCs/>
        </w:rPr>
      </w:pPr>
    </w:p>
    <w:p w:rsidR="007A2A35" w:rsidRPr="00D31FE5" w:rsidRDefault="007A2A35" w:rsidP="00EC2A1F">
      <w:pPr>
        <w:pStyle w:val="2"/>
        <w:keepNext w:val="0"/>
        <w:keepLines w:val="0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before="0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Цель,</w:t>
      </w:r>
      <w:r w:rsidRPr="00D31FE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задачи,</w:t>
      </w:r>
      <w:r w:rsidRPr="00D31FE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целевые</w:t>
      </w:r>
      <w:r w:rsidRPr="00D31FE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ориентиры</w:t>
      </w:r>
      <w:r w:rsidRPr="00D31FE5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воспитания</w:t>
      </w:r>
    </w:p>
    <w:p w:rsidR="007A2A35" w:rsidRPr="00D31FE5" w:rsidRDefault="007A2A35" w:rsidP="007A2A35">
      <w:pPr>
        <w:pStyle w:val="a6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соответствии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законодательством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Российской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Федерации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общей</w:t>
      </w:r>
      <w:r w:rsidRPr="00D31FE5">
        <w:rPr>
          <w:spacing w:val="1"/>
          <w:sz w:val="24"/>
          <w:szCs w:val="24"/>
        </w:rPr>
        <w:t xml:space="preserve"> </w:t>
      </w:r>
      <w:r w:rsidRPr="00D65A5D">
        <w:rPr>
          <w:b/>
          <w:sz w:val="24"/>
          <w:szCs w:val="24"/>
        </w:rPr>
        <w:t xml:space="preserve">целью </w:t>
      </w:r>
      <w:r w:rsidRPr="00D31FE5">
        <w:rPr>
          <w:sz w:val="24"/>
          <w:szCs w:val="24"/>
        </w:rPr>
        <w:t>воспитания</w:t>
      </w:r>
      <w:r w:rsidRPr="00D31FE5">
        <w:rPr>
          <w:b/>
          <w:sz w:val="24"/>
          <w:szCs w:val="24"/>
        </w:rPr>
        <w:t xml:space="preserve"> </w:t>
      </w:r>
      <w:r w:rsidRPr="00D31FE5">
        <w:rPr>
          <w:sz w:val="24"/>
          <w:szCs w:val="24"/>
        </w:rPr>
        <w:t>является самоопределение и социализация детей 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основе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социокультурных,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духовно-нравственных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ценностей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принятых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российском обществе правил и норм поведения в интересах человека, семьи,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общества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государства,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чувства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патриотизма,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гражданственности, уважения к памяти защитников Отечества и подвигам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Героев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Отечества,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закону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правопорядку,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человеку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труда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старшему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поколению;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взаимного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уважения;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бережного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культурному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наследию и традициям многонационального народа Российской Федерации,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природе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окружающей</w:t>
      </w:r>
      <w:r w:rsidRPr="00D31FE5">
        <w:rPr>
          <w:spacing w:val="34"/>
          <w:sz w:val="24"/>
          <w:szCs w:val="24"/>
        </w:rPr>
        <w:t xml:space="preserve"> </w:t>
      </w:r>
      <w:r w:rsidRPr="00D31FE5">
        <w:rPr>
          <w:sz w:val="24"/>
          <w:szCs w:val="24"/>
        </w:rPr>
        <w:t>среде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(Федеральный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закон</w:t>
      </w:r>
      <w:r w:rsidRPr="00D31FE5">
        <w:rPr>
          <w:spacing w:val="30"/>
          <w:sz w:val="24"/>
          <w:szCs w:val="24"/>
        </w:rPr>
        <w:t xml:space="preserve"> </w:t>
      </w:r>
      <w:r w:rsidRPr="00D31FE5">
        <w:rPr>
          <w:sz w:val="24"/>
          <w:szCs w:val="24"/>
        </w:rPr>
        <w:t>от</w:t>
      </w:r>
      <w:r w:rsidRPr="00D31FE5">
        <w:rPr>
          <w:spacing w:val="30"/>
          <w:sz w:val="24"/>
          <w:szCs w:val="24"/>
        </w:rPr>
        <w:t xml:space="preserve"> </w:t>
      </w:r>
      <w:r w:rsidRPr="00D31FE5">
        <w:rPr>
          <w:sz w:val="24"/>
          <w:szCs w:val="24"/>
        </w:rPr>
        <w:t>29.12.2012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№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273-ФЗ</w:t>
      </w:r>
      <w:r>
        <w:rPr>
          <w:sz w:val="24"/>
          <w:szCs w:val="24"/>
        </w:rPr>
        <w:t xml:space="preserve"> </w:t>
      </w:r>
      <w:r w:rsidRPr="00D31FE5">
        <w:rPr>
          <w:sz w:val="24"/>
          <w:szCs w:val="24"/>
        </w:rPr>
        <w:t>«Об</w:t>
      </w:r>
      <w:r w:rsidRPr="00D31FE5">
        <w:rPr>
          <w:spacing w:val="-4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образовании</w:t>
      </w:r>
      <w:r w:rsidRPr="00D31FE5">
        <w:rPr>
          <w:spacing w:val="2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-6"/>
          <w:sz w:val="24"/>
          <w:szCs w:val="24"/>
        </w:rPr>
        <w:t xml:space="preserve"> </w:t>
      </w:r>
      <w:r w:rsidRPr="00D31FE5">
        <w:rPr>
          <w:sz w:val="24"/>
          <w:szCs w:val="24"/>
        </w:rPr>
        <w:t>Российской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Федерации»,</w:t>
      </w:r>
      <w:r w:rsidRPr="00D31FE5">
        <w:rPr>
          <w:spacing w:val="-3"/>
          <w:sz w:val="24"/>
          <w:szCs w:val="24"/>
        </w:rPr>
        <w:t xml:space="preserve"> </w:t>
      </w:r>
      <w:r w:rsidRPr="00D31FE5">
        <w:rPr>
          <w:sz w:val="24"/>
          <w:szCs w:val="24"/>
        </w:rPr>
        <w:t>ст.</w:t>
      </w:r>
      <w:r w:rsidRPr="00D31FE5">
        <w:rPr>
          <w:spacing w:val="-5"/>
          <w:sz w:val="24"/>
          <w:szCs w:val="24"/>
        </w:rPr>
        <w:t xml:space="preserve"> </w:t>
      </w:r>
      <w:r w:rsidRPr="00D31FE5">
        <w:rPr>
          <w:sz w:val="24"/>
          <w:szCs w:val="24"/>
        </w:rPr>
        <w:t>2,</w:t>
      </w:r>
      <w:r w:rsidRPr="00D31FE5">
        <w:rPr>
          <w:spacing w:val="-3"/>
          <w:sz w:val="24"/>
          <w:szCs w:val="24"/>
        </w:rPr>
        <w:t xml:space="preserve"> </w:t>
      </w:r>
      <w:r w:rsidRPr="00D31FE5">
        <w:rPr>
          <w:sz w:val="24"/>
          <w:szCs w:val="24"/>
        </w:rPr>
        <w:t>п.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2).</w:t>
      </w:r>
    </w:p>
    <w:p w:rsidR="007A2A35" w:rsidRPr="00D31FE5" w:rsidRDefault="007A2A35" w:rsidP="007A2A35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Задачами</w:t>
      </w:r>
      <w:r w:rsidRPr="00D65A5D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воспитания</w:t>
      </w:r>
      <w:r w:rsidRPr="00D65A5D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Pr="00D65A5D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программе</w:t>
      </w:r>
      <w:r w:rsidRPr="00D65A5D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являются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A2A35" w:rsidRPr="004E6D8A" w:rsidRDefault="007A2A35" w:rsidP="007A2A35">
      <w:pPr>
        <w:pStyle w:val="afc"/>
        <w:widowControl w:val="0"/>
        <w:tabs>
          <w:tab w:val="left" w:pos="851"/>
        </w:tabs>
        <w:autoSpaceDE w:val="0"/>
        <w:autoSpaceDN w:val="0"/>
        <w:ind w:left="0" w:firstLine="709"/>
        <w:jc w:val="both"/>
      </w:pPr>
      <w:r w:rsidRPr="004E6D8A">
        <w:t>Усвоение</w:t>
      </w:r>
      <w:r w:rsidRPr="004E6D8A">
        <w:rPr>
          <w:spacing w:val="1"/>
        </w:rPr>
        <w:t xml:space="preserve"> </w:t>
      </w:r>
      <w:r w:rsidRPr="004E6D8A">
        <w:t>детьми</w:t>
      </w:r>
      <w:r w:rsidRPr="004E6D8A">
        <w:rPr>
          <w:spacing w:val="1"/>
        </w:rPr>
        <w:t xml:space="preserve"> </w:t>
      </w:r>
      <w:r w:rsidRPr="004E6D8A">
        <w:t>знаний</w:t>
      </w:r>
      <w:r w:rsidRPr="004E6D8A">
        <w:rPr>
          <w:spacing w:val="1"/>
        </w:rPr>
        <w:t xml:space="preserve"> </w:t>
      </w:r>
      <w:r w:rsidRPr="004E6D8A">
        <w:t>норм,</w:t>
      </w:r>
      <w:r w:rsidRPr="004E6D8A">
        <w:rPr>
          <w:spacing w:val="1"/>
        </w:rPr>
        <w:t xml:space="preserve"> </w:t>
      </w:r>
      <w:r w:rsidRPr="004E6D8A">
        <w:t>духовно-нравственных</w:t>
      </w:r>
      <w:r w:rsidRPr="004E6D8A">
        <w:rPr>
          <w:spacing w:val="1"/>
        </w:rPr>
        <w:t xml:space="preserve"> </w:t>
      </w:r>
      <w:r w:rsidRPr="004E6D8A">
        <w:t>ценностей,</w:t>
      </w:r>
      <w:r w:rsidRPr="004E6D8A">
        <w:rPr>
          <w:spacing w:val="1"/>
        </w:rPr>
        <w:t xml:space="preserve"> </w:t>
      </w:r>
      <w:r w:rsidRPr="004E6D8A">
        <w:t>традиций,</w:t>
      </w:r>
      <w:r w:rsidRPr="004E6D8A">
        <w:rPr>
          <w:spacing w:val="-2"/>
        </w:rPr>
        <w:t xml:space="preserve"> </w:t>
      </w:r>
      <w:r w:rsidRPr="004E6D8A">
        <w:t>которые</w:t>
      </w:r>
      <w:r w:rsidRPr="004E6D8A">
        <w:rPr>
          <w:spacing w:val="-2"/>
        </w:rPr>
        <w:t xml:space="preserve"> </w:t>
      </w:r>
      <w:r w:rsidRPr="004E6D8A">
        <w:t>выработало российское общество:</w:t>
      </w:r>
    </w:p>
    <w:p w:rsidR="007A2A35" w:rsidRPr="004E6D8A" w:rsidRDefault="007A2A35" w:rsidP="00EC2A1F">
      <w:pPr>
        <w:pStyle w:val="afc"/>
        <w:widowControl w:val="0"/>
        <w:numPr>
          <w:ilvl w:val="0"/>
          <w:numId w:val="11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сознания ценности жизни, здоровья и безопасности, значения личных</w:t>
      </w:r>
      <w:r w:rsidRPr="004E6D8A">
        <w:rPr>
          <w:spacing w:val="1"/>
        </w:rPr>
        <w:t xml:space="preserve"> </w:t>
      </w:r>
      <w:r w:rsidRPr="004E6D8A">
        <w:t>усилий</w:t>
      </w:r>
      <w:r w:rsidRPr="004E6D8A">
        <w:rPr>
          <w:spacing w:val="22"/>
        </w:rPr>
        <w:t xml:space="preserve"> </w:t>
      </w:r>
      <w:r w:rsidRPr="004E6D8A">
        <w:t>в</w:t>
      </w:r>
      <w:r w:rsidRPr="004E6D8A">
        <w:rPr>
          <w:spacing w:val="23"/>
        </w:rPr>
        <w:t xml:space="preserve"> </w:t>
      </w:r>
      <w:r w:rsidRPr="004E6D8A">
        <w:t>сохранении</w:t>
      </w:r>
      <w:r w:rsidRPr="004E6D8A">
        <w:rPr>
          <w:spacing w:val="21"/>
        </w:rPr>
        <w:t xml:space="preserve"> </w:t>
      </w:r>
      <w:r w:rsidRPr="004E6D8A">
        <w:t>и</w:t>
      </w:r>
      <w:r w:rsidRPr="004E6D8A">
        <w:rPr>
          <w:spacing w:val="22"/>
        </w:rPr>
        <w:t xml:space="preserve"> </w:t>
      </w:r>
      <w:r w:rsidRPr="004E6D8A">
        <w:t>укреплении</w:t>
      </w:r>
      <w:r w:rsidRPr="004E6D8A">
        <w:rPr>
          <w:spacing w:val="21"/>
        </w:rPr>
        <w:t xml:space="preserve"> </w:t>
      </w:r>
      <w:r w:rsidRPr="004E6D8A">
        <w:t>здоровья,</w:t>
      </w:r>
      <w:r w:rsidRPr="004E6D8A">
        <w:rPr>
          <w:spacing w:val="22"/>
        </w:rPr>
        <w:t xml:space="preserve"> </w:t>
      </w:r>
      <w:r w:rsidRPr="004E6D8A">
        <w:t>соблюдения</w:t>
      </w:r>
      <w:r w:rsidRPr="004E6D8A">
        <w:rPr>
          <w:spacing w:val="21"/>
        </w:rPr>
        <w:t xml:space="preserve"> </w:t>
      </w:r>
      <w:r w:rsidRPr="004E6D8A">
        <w:t>правил</w:t>
      </w:r>
      <w:r w:rsidRPr="004E6D8A">
        <w:rPr>
          <w:spacing w:val="21"/>
        </w:rPr>
        <w:t xml:space="preserve"> </w:t>
      </w:r>
      <w:r w:rsidRPr="004E6D8A">
        <w:t>личной</w:t>
      </w:r>
      <w:r w:rsidRPr="004E6D8A">
        <w:rPr>
          <w:spacing w:val="-67"/>
        </w:rPr>
        <w:t xml:space="preserve"> </w:t>
      </w:r>
      <w:r w:rsidRPr="004E6D8A">
        <w:t>и</w:t>
      </w:r>
      <w:r w:rsidRPr="004E6D8A">
        <w:rPr>
          <w:spacing w:val="-2"/>
        </w:rPr>
        <w:t xml:space="preserve"> </w:t>
      </w:r>
      <w:r w:rsidRPr="004E6D8A">
        <w:t>общественной</w:t>
      </w:r>
      <w:r w:rsidRPr="004E6D8A">
        <w:rPr>
          <w:spacing w:val="-1"/>
        </w:rPr>
        <w:t xml:space="preserve"> </w:t>
      </w:r>
      <w:r w:rsidRPr="004E6D8A">
        <w:t>безопасности;</w:t>
      </w:r>
    </w:p>
    <w:p w:rsidR="007A2A35" w:rsidRPr="004E6D8A" w:rsidRDefault="007A2A35" w:rsidP="00EC2A1F">
      <w:pPr>
        <w:pStyle w:val="afc"/>
        <w:widowControl w:val="0"/>
        <w:numPr>
          <w:ilvl w:val="0"/>
          <w:numId w:val="11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ориентации на осознанный выбор профессиональной деятельности в</w:t>
      </w:r>
      <w:r w:rsidRPr="004E6D8A">
        <w:rPr>
          <w:spacing w:val="1"/>
        </w:rPr>
        <w:t xml:space="preserve"> </w:t>
      </w:r>
      <w:r w:rsidRPr="004E6D8A">
        <w:t>российском</w:t>
      </w:r>
      <w:r w:rsidRPr="004E6D8A">
        <w:rPr>
          <w:spacing w:val="1"/>
        </w:rPr>
        <w:t xml:space="preserve"> </w:t>
      </w:r>
      <w:r w:rsidRPr="004E6D8A">
        <w:t>обществе</w:t>
      </w:r>
      <w:r w:rsidRPr="004E6D8A">
        <w:rPr>
          <w:spacing w:val="1"/>
        </w:rPr>
        <w:t xml:space="preserve"> </w:t>
      </w:r>
      <w:r w:rsidRPr="004E6D8A">
        <w:t>с</w:t>
      </w:r>
      <w:r w:rsidRPr="004E6D8A">
        <w:rPr>
          <w:spacing w:val="1"/>
        </w:rPr>
        <w:t xml:space="preserve"> </w:t>
      </w:r>
      <w:r w:rsidRPr="004E6D8A">
        <w:t>учетом</w:t>
      </w:r>
      <w:r w:rsidRPr="004E6D8A">
        <w:rPr>
          <w:spacing w:val="1"/>
        </w:rPr>
        <w:t xml:space="preserve"> </w:t>
      </w:r>
      <w:r w:rsidRPr="004E6D8A">
        <w:t>личных</w:t>
      </w:r>
      <w:r w:rsidRPr="004E6D8A">
        <w:rPr>
          <w:spacing w:val="1"/>
        </w:rPr>
        <w:t xml:space="preserve"> </w:t>
      </w:r>
      <w:r w:rsidRPr="004E6D8A">
        <w:t>жизненных</w:t>
      </w:r>
      <w:r w:rsidRPr="004E6D8A">
        <w:rPr>
          <w:spacing w:val="1"/>
        </w:rPr>
        <w:t xml:space="preserve"> </w:t>
      </w:r>
      <w:r w:rsidRPr="004E6D8A">
        <w:t>планов,</w:t>
      </w:r>
      <w:r w:rsidRPr="004E6D8A">
        <w:rPr>
          <w:spacing w:val="1"/>
        </w:rPr>
        <w:t xml:space="preserve"> </w:t>
      </w:r>
      <w:r w:rsidRPr="004E6D8A">
        <w:t>потребностей семьи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-3"/>
        </w:rPr>
        <w:t xml:space="preserve"> </w:t>
      </w:r>
      <w:r w:rsidRPr="004E6D8A">
        <w:t>общества;</w:t>
      </w:r>
    </w:p>
    <w:p w:rsidR="007A2A35" w:rsidRPr="004E6D8A" w:rsidRDefault="007A2A35" w:rsidP="00EC2A1F">
      <w:pPr>
        <w:pStyle w:val="afc"/>
        <w:widowControl w:val="0"/>
        <w:numPr>
          <w:ilvl w:val="0"/>
          <w:numId w:val="11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экологической культуры, неприятия</w:t>
      </w:r>
      <w:r w:rsidRPr="004E6D8A">
        <w:rPr>
          <w:spacing w:val="1"/>
        </w:rPr>
        <w:t xml:space="preserve"> </w:t>
      </w:r>
      <w:r w:rsidRPr="004E6D8A">
        <w:t>действий, приносящих вред природе, бережливости в использовании</w:t>
      </w:r>
      <w:r w:rsidRPr="004E6D8A">
        <w:rPr>
          <w:spacing w:val="1"/>
        </w:rPr>
        <w:t xml:space="preserve"> </w:t>
      </w:r>
      <w:r w:rsidRPr="004E6D8A">
        <w:t>природных</w:t>
      </w:r>
      <w:r w:rsidRPr="004E6D8A">
        <w:rPr>
          <w:spacing w:val="-1"/>
        </w:rPr>
        <w:t xml:space="preserve"> </w:t>
      </w:r>
      <w:r w:rsidRPr="004E6D8A">
        <w:t>ресурсов;</w:t>
      </w:r>
    </w:p>
    <w:p w:rsidR="007A2A35" w:rsidRPr="004E6D8A" w:rsidRDefault="007A2A35" w:rsidP="00EC2A1F">
      <w:pPr>
        <w:pStyle w:val="afc"/>
        <w:widowControl w:val="0"/>
        <w:numPr>
          <w:ilvl w:val="0"/>
          <w:numId w:val="11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</w:t>
      </w:r>
      <w:r w:rsidRPr="004E6D8A">
        <w:rPr>
          <w:spacing w:val="1"/>
        </w:rPr>
        <w:t xml:space="preserve"> </w:t>
      </w:r>
      <w:r w:rsidRPr="004E6D8A">
        <w:t>наблюдений,</w:t>
      </w:r>
      <w:r w:rsidRPr="004E6D8A">
        <w:rPr>
          <w:spacing w:val="1"/>
        </w:rPr>
        <w:t xml:space="preserve"> </w:t>
      </w:r>
      <w:r w:rsidRPr="004E6D8A">
        <w:t>накопления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систематизации</w:t>
      </w:r>
      <w:r w:rsidRPr="004E6D8A">
        <w:rPr>
          <w:spacing w:val="1"/>
        </w:rPr>
        <w:t xml:space="preserve"> </w:t>
      </w:r>
      <w:r w:rsidRPr="004E6D8A">
        <w:t>фактов,</w:t>
      </w:r>
      <w:r w:rsidRPr="004E6D8A">
        <w:rPr>
          <w:spacing w:val="1"/>
        </w:rPr>
        <w:t xml:space="preserve"> </w:t>
      </w:r>
      <w:r w:rsidRPr="004E6D8A">
        <w:t>осмысления опыта в разных областях познания, в исследовательской</w:t>
      </w:r>
      <w:r w:rsidRPr="004E6D8A">
        <w:rPr>
          <w:spacing w:val="1"/>
        </w:rPr>
        <w:t xml:space="preserve"> </w:t>
      </w:r>
      <w:r w:rsidRPr="004E6D8A">
        <w:t>деятельности;</w:t>
      </w:r>
    </w:p>
    <w:p w:rsidR="007A2A35" w:rsidRPr="004E6D8A" w:rsidRDefault="007A2A35" w:rsidP="00EC2A1F">
      <w:pPr>
        <w:pStyle w:val="afc"/>
        <w:widowControl w:val="0"/>
        <w:numPr>
          <w:ilvl w:val="0"/>
          <w:numId w:val="11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</w:t>
      </w:r>
      <w:r w:rsidRPr="004E6D8A">
        <w:rPr>
          <w:spacing w:val="1"/>
        </w:rPr>
        <w:t xml:space="preserve"> </w:t>
      </w:r>
      <w:r w:rsidRPr="004E6D8A">
        <w:t>критического</w:t>
      </w:r>
      <w:r w:rsidRPr="004E6D8A">
        <w:rPr>
          <w:spacing w:val="1"/>
        </w:rPr>
        <w:t xml:space="preserve"> </w:t>
      </w:r>
      <w:r w:rsidRPr="004E6D8A">
        <w:t>мышления</w:t>
      </w:r>
      <w:r>
        <w:t>.</w:t>
      </w:r>
    </w:p>
    <w:p w:rsidR="007A2A35" w:rsidRPr="00D31FE5" w:rsidRDefault="007A2A35" w:rsidP="007A2A35">
      <w:pPr>
        <w:pStyle w:val="2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color w:val="auto"/>
          <w:sz w:val="24"/>
          <w:szCs w:val="24"/>
        </w:rPr>
        <w:t>Формирование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личностного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отношения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этим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нормам,</w:t>
      </w:r>
      <w:r w:rsidRPr="00D31FE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ценностям, традициям:</w:t>
      </w:r>
    </w:p>
    <w:p w:rsidR="007A2A35" w:rsidRPr="004E6D8A" w:rsidRDefault="007A2A35" w:rsidP="007A2A35">
      <w:pPr>
        <w:pStyle w:val="afc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Pr="004E6D8A">
        <w:t>восприимчивости к разным видам искусства, ориентации на творческое самовыражение, реализацию своих творческих способностей;</w:t>
      </w:r>
    </w:p>
    <w:p w:rsidR="007A2A35" w:rsidRPr="004E6D8A" w:rsidRDefault="007A2A35" w:rsidP="007A2A35">
      <w:pPr>
        <w:pStyle w:val="afc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Pr="004E6D8A">
        <w:t>уважения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ролях;</w:t>
      </w:r>
    </w:p>
    <w:p w:rsidR="007A2A35" w:rsidRPr="004E6D8A" w:rsidRDefault="007A2A35" w:rsidP="007A2A35">
      <w:pPr>
        <w:pStyle w:val="afc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Pr="004E6D8A">
        <w:t xml:space="preserve">понимания специфики регулирования трудовых отношений, самообразования и профессиональной самоподготовки в информационном высокотехнологическом обществе, готовности учиться и трудиться в современном </w:t>
      </w:r>
      <w:r>
        <w:t>российском обществе.</w:t>
      </w:r>
    </w:p>
    <w:p w:rsidR="007A2A35" w:rsidRPr="00D31FE5" w:rsidRDefault="007A2A35" w:rsidP="007A2A35">
      <w:pPr>
        <w:pStyle w:val="2"/>
        <w:keepNext w:val="0"/>
        <w:keepLines w:val="0"/>
        <w:widowControl w:val="0"/>
        <w:tabs>
          <w:tab w:val="left" w:pos="142"/>
          <w:tab w:val="left" w:pos="851"/>
        </w:tabs>
        <w:autoSpaceDE w:val="0"/>
        <w:autoSpaceDN w:val="0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color w:val="auto"/>
          <w:sz w:val="24"/>
          <w:szCs w:val="24"/>
        </w:rPr>
        <w:t>Приобретение соответствующего этим нормам, ценностям, традициям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с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оциокультурного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опыта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поведения,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общения,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межличностных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1FE5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социальных</w:t>
      </w:r>
      <w:r w:rsidRPr="00D31F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отношений,</w:t>
      </w:r>
      <w:r w:rsidRPr="00D31FE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применения полученных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знаний:</w:t>
      </w:r>
    </w:p>
    <w:p w:rsidR="007A2A35" w:rsidRPr="004E6D8A" w:rsidRDefault="007A2A35" w:rsidP="00EC2A1F">
      <w:pPr>
        <w:pStyle w:val="afc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опыта гражданского участия на основе уважения российского закона</w:t>
      </w:r>
      <w:r w:rsidRPr="004E6D8A">
        <w:rPr>
          <w:spacing w:val="1"/>
        </w:rPr>
        <w:t xml:space="preserve"> </w:t>
      </w:r>
      <w:r w:rsidRPr="004E6D8A">
        <w:t>и правопорядка;</w:t>
      </w:r>
    </w:p>
    <w:p w:rsidR="007A2A35" w:rsidRPr="004E6D8A" w:rsidRDefault="007A2A35" w:rsidP="00EC2A1F">
      <w:pPr>
        <w:pStyle w:val="afc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 рефлексии своего физического и психологического состояния,</w:t>
      </w:r>
      <w:r w:rsidRPr="004E6D8A">
        <w:rPr>
          <w:spacing w:val="1"/>
        </w:rPr>
        <w:t xml:space="preserve"> </w:t>
      </w:r>
      <w:r w:rsidRPr="004E6D8A">
        <w:t>понимания</w:t>
      </w:r>
      <w:r w:rsidRPr="004E6D8A">
        <w:rPr>
          <w:spacing w:val="1"/>
        </w:rPr>
        <w:t xml:space="preserve"> </w:t>
      </w:r>
      <w:r w:rsidRPr="004E6D8A">
        <w:t>состояния</w:t>
      </w:r>
      <w:r w:rsidRPr="004E6D8A">
        <w:rPr>
          <w:spacing w:val="1"/>
        </w:rPr>
        <w:t xml:space="preserve"> </w:t>
      </w:r>
      <w:r w:rsidRPr="004E6D8A">
        <w:t>других</w:t>
      </w:r>
      <w:r w:rsidRPr="004E6D8A">
        <w:rPr>
          <w:spacing w:val="1"/>
        </w:rPr>
        <w:t xml:space="preserve"> </w:t>
      </w:r>
      <w:r w:rsidRPr="004E6D8A">
        <w:t>людей</w:t>
      </w:r>
      <w:r w:rsidRPr="004E6D8A">
        <w:rPr>
          <w:spacing w:val="1"/>
        </w:rPr>
        <w:t xml:space="preserve"> </w:t>
      </w:r>
      <w:r w:rsidRPr="004E6D8A">
        <w:t>с</w:t>
      </w:r>
      <w:r w:rsidRPr="004E6D8A">
        <w:rPr>
          <w:spacing w:val="1"/>
        </w:rPr>
        <w:t xml:space="preserve"> </w:t>
      </w:r>
      <w:r w:rsidRPr="004E6D8A">
        <w:t>точки</w:t>
      </w:r>
      <w:r w:rsidRPr="004E6D8A">
        <w:rPr>
          <w:spacing w:val="1"/>
        </w:rPr>
        <w:t xml:space="preserve"> </w:t>
      </w:r>
      <w:r w:rsidRPr="004E6D8A">
        <w:t>зрения</w:t>
      </w:r>
      <w:r w:rsidRPr="004E6D8A">
        <w:rPr>
          <w:spacing w:val="1"/>
        </w:rPr>
        <w:t xml:space="preserve"> </w:t>
      </w:r>
      <w:r w:rsidRPr="004E6D8A">
        <w:t>безопасности,</w:t>
      </w:r>
      <w:r w:rsidRPr="004E6D8A">
        <w:rPr>
          <w:spacing w:val="1"/>
        </w:rPr>
        <w:t xml:space="preserve"> </w:t>
      </w:r>
      <w:r w:rsidRPr="004E6D8A">
        <w:t>сознательного</w:t>
      </w:r>
      <w:r w:rsidRPr="004E6D8A">
        <w:rPr>
          <w:spacing w:val="1"/>
        </w:rPr>
        <w:t xml:space="preserve"> </w:t>
      </w:r>
      <w:r w:rsidRPr="004E6D8A">
        <w:t>управления</w:t>
      </w:r>
      <w:r w:rsidRPr="004E6D8A">
        <w:rPr>
          <w:spacing w:val="1"/>
        </w:rPr>
        <w:t xml:space="preserve"> </w:t>
      </w:r>
      <w:r w:rsidRPr="004E6D8A">
        <w:t>своим</w:t>
      </w:r>
      <w:r w:rsidRPr="004E6D8A">
        <w:rPr>
          <w:spacing w:val="1"/>
        </w:rPr>
        <w:t xml:space="preserve"> </w:t>
      </w:r>
      <w:r w:rsidRPr="004E6D8A">
        <w:t>состоянием,</w:t>
      </w:r>
      <w:r w:rsidRPr="004E6D8A">
        <w:rPr>
          <w:spacing w:val="1"/>
        </w:rPr>
        <w:t xml:space="preserve"> </w:t>
      </w:r>
      <w:r w:rsidRPr="004E6D8A">
        <w:t>оказания</w:t>
      </w:r>
      <w:r w:rsidRPr="004E6D8A">
        <w:rPr>
          <w:spacing w:val="1"/>
        </w:rPr>
        <w:t xml:space="preserve"> </w:t>
      </w:r>
      <w:r w:rsidRPr="004E6D8A">
        <w:t>помощи,</w:t>
      </w:r>
      <w:r w:rsidRPr="004E6D8A">
        <w:rPr>
          <w:spacing w:val="1"/>
        </w:rPr>
        <w:t xml:space="preserve"> </w:t>
      </w:r>
      <w:r w:rsidRPr="004E6D8A">
        <w:t>адаптации</w:t>
      </w:r>
      <w:r w:rsidRPr="004E6D8A">
        <w:rPr>
          <w:spacing w:val="1"/>
        </w:rPr>
        <w:t xml:space="preserve"> </w:t>
      </w:r>
      <w:r w:rsidRPr="004E6D8A">
        <w:t>к</w:t>
      </w:r>
      <w:r w:rsidRPr="004E6D8A">
        <w:rPr>
          <w:spacing w:val="1"/>
        </w:rPr>
        <w:t xml:space="preserve"> </w:t>
      </w:r>
      <w:r w:rsidRPr="004E6D8A">
        <w:t>стрессовым</w:t>
      </w:r>
      <w:r w:rsidRPr="004E6D8A">
        <w:rPr>
          <w:spacing w:val="1"/>
        </w:rPr>
        <w:t xml:space="preserve"> </w:t>
      </w:r>
      <w:r w:rsidRPr="004E6D8A">
        <w:t>ситуациям,</w:t>
      </w:r>
      <w:r w:rsidRPr="004E6D8A">
        <w:rPr>
          <w:spacing w:val="1"/>
        </w:rPr>
        <w:t xml:space="preserve"> </w:t>
      </w:r>
      <w:r w:rsidRPr="004E6D8A">
        <w:t>природным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социальным</w:t>
      </w:r>
      <w:r w:rsidRPr="004E6D8A">
        <w:rPr>
          <w:spacing w:val="1"/>
        </w:rPr>
        <w:t xml:space="preserve"> </w:t>
      </w:r>
      <w:r w:rsidRPr="004E6D8A">
        <w:t>условиям;</w:t>
      </w:r>
    </w:p>
    <w:p w:rsidR="007A2A35" w:rsidRPr="004E6D8A" w:rsidRDefault="007A2A35" w:rsidP="00EC2A1F">
      <w:pPr>
        <w:pStyle w:val="afc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</w:t>
      </w:r>
      <w:r w:rsidRPr="004E6D8A">
        <w:rPr>
          <w:spacing w:val="1"/>
        </w:rPr>
        <w:t xml:space="preserve"> </w:t>
      </w:r>
      <w:r w:rsidRPr="004E6D8A">
        <w:t>наблюдений,</w:t>
      </w:r>
      <w:r w:rsidRPr="004E6D8A">
        <w:rPr>
          <w:spacing w:val="1"/>
        </w:rPr>
        <w:t xml:space="preserve"> </w:t>
      </w:r>
      <w:r w:rsidRPr="004E6D8A">
        <w:t>накопления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систематизации</w:t>
      </w:r>
      <w:r w:rsidRPr="004E6D8A">
        <w:rPr>
          <w:spacing w:val="1"/>
        </w:rPr>
        <w:t xml:space="preserve"> </w:t>
      </w:r>
      <w:r w:rsidRPr="004E6D8A">
        <w:t>фактов,</w:t>
      </w:r>
      <w:r w:rsidRPr="004E6D8A">
        <w:rPr>
          <w:spacing w:val="1"/>
        </w:rPr>
        <w:t xml:space="preserve"> </w:t>
      </w:r>
      <w:r w:rsidRPr="004E6D8A">
        <w:t>осмысления опыта в разных областях познания, в исследовательской</w:t>
      </w:r>
      <w:r w:rsidRPr="004E6D8A">
        <w:rPr>
          <w:spacing w:val="1"/>
        </w:rPr>
        <w:t xml:space="preserve"> </w:t>
      </w:r>
      <w:r w:rsidRPr="004E6D8A">
        <w:t>деятельности;</w:t>
      </w:r>
    </w:p>
    <w:p w:rsidR="007A2A35" w:rsidRPr="004E6D8A" w:rsidRDefault="007A2A35" w:rsidP="00EC2A1F">
      <w:pPr>
        <w:pStyle w:val="afc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опыта социально значимой деятельности в экологических,</w:t>
      </w:r>
      <w:r w:rsidRPr="004E6D8A">
        <w:rPr>
          <w:spacing w:val="1"/>
        </w:rPr>
        <w:t xml:space="preserve"> </w:t>
      </w:r>
      <w:r>
        <w:t>художественных</w:t>
      </w:r>
      <w:r w:rsidRPr="004E6D8A">
        <w:t>,</w:t>
      </w:r>
      <w:r w:rsidRPr="004E6D8A">
        <w:rPr>
          <w:spacing w:val="1"/>
        </w:rPr>
        <w:t xml:space="preserve"> </w:t>
      </w:r>
      <w:r w:rsidRPr="004E6D8A">
        <w:t>акциях,</w:t>
      </w:r>
      <w:r w:rsidRPr="004E6D8A">
        <w:rPr>
          <w:spacing w:val="1"/>
        </w:rPr>
        <w:t xml:space="preserve"> </w:t>
      </w:r>
      <w:r w:rsidRPr="004E6D8A">
        <w:t>программах</w:t>
      </w:r>
      <w:r>
        <w:t>.</w:t>
      </w:r>
    </w:p>
    <w:p w:rsidR="007A2A35" w:rsidRPr="00D31FE5" w:rsidRDefault="007A2A35" w:rsidP="007A2A35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color w:val="auto"/>
          <w:sz w:val="24"/>
          <w:szCs w:val="24"/>
        </w:rPr>
        <w:t>Целевые</w:t>
      </w:r>
      <w:r w:rsidRPr="00D31FE5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ориентиры</w:t>
      </w:r>
      <w:r w:rsidRPr="00D31FE5">
        <w:rPr>
          <w:rFonts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r w:rsidRPr="00D31FE5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D31FE5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D31FE5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  <w:r w:rsidRPr="00D31FE5">
        <w:rPr>
          <w:rFonts w:ascii="Times New Roman" w:hAnsi="Times New Roman" w:cs="Times New Roman"/>
          <w:color w:val="auto"/>
          <w:spacing w:val="38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Pr="00D31FE5">
        <w:rPr>
          <w:rFonts w:ascii="Times New Roman" w:hAnsi="Times New Roman" w:cs="Times New Roman"/>
          <w:color w:val="auto"/>
          <w:sz w:val="24"/>
          <w:szCs w:val="24"/>
        </w:rPr>
        <w:t>ожидаемые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proofErr w:type="gramEnd"/>
      <w:r w:rsidRPr="00D31FE5">
        <w:rPr>
          <w:rFonts w:ascii="Times New Roman" w:hAnsi="Times New Roman" w:cs="Times New Roman"/>
          <w:color w:val="auto"/>
          <w:sz w:val="24"/>
          <w:szCs w:val="24"/>
        </w:rPr>
        <w:t>):</w:t>
      </w:r>
    </w:p>
    <w:p w:rsidR="007A2A35" w:rsidRPr="00D31FE5" w:rsidRDefault="007A2A35" w:rsidP="00EC2A1F">
      <w:pPr>
        <w:pStyle w:val="afc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1"/>
        </w:rPr>
        <w:t xml:space="preserve"> </w:t>
      </w:r>
      <w:r w:rsidRPr="00D31FE5">
        <w:t>опыта</w:t>
      </w:r>
      <w:r w:rsidRPr="00CC2D68">
        <w:rPr>
          <w:spacing w:val="1"/>
        </w:rPr>
        <w:t xml:space="preserve"> </w:t>
      </w:r>
      <w:r w:rsidRPr="00D31FE5">
        <w:t>творческого</w:t>
      </w:r>
      <w:r w:rsidRPr="00CC2D68">
        <w:rPr>
          <w:spacing w:val="1"/>
        </w:rPr>
        <w:t xml:space="preserve"> </w:t>
      </w:r>
      <w:r w:rsidRPr="00D31FE5">
        <w:t>самовыражения</w:t>
      </w:r>
      <w:r w:rsidRPr="00CC2D68">
        <w:rPr>
          <w:spacing w:val="1"/>
        </w:rPr>
        <w:t xml:space="preserve">, </w:t>
      </w:r>
      <w:r w:rsidRPr="00D31FE5">
        <w:t>заинтересованности</w:t>
      </w:r>
      <w:r w:rsidRPr="00CC2D68">
        <w:rPr>
          <w:spacing w:val="1"/>
        </w:rPr>
        <w:t xml:space="preserve"> </w:t>
      </w:r>
      <w:r w:rsidRPr="00D31FE5">
        <w:t>в</w:t>
      </w:r>
      <w:r w:rsidRPr="00CC2D68">
        <w:rPr>
          <w:spacing w:val="1"/>
        </w:rPr>
        <w:t xml:space="preserve"> </w:t>
      </w:r>
      <w:r w:rsidRPr="00D31FE5">
        <w:t>презентации</w:t>
      </w:r>
      <w:r w:rsidRPr="00CC2D68">
        <w:rPr>
          <w:spacing w:val="1"/>
        </w:rPr>
        <w:t xml:space="preserve"> </w:t>
      </w:r>
      <w:r w:rsidRPr="00D31FE5">
        <w:t>своего</w:t>
      </w:r>
      <w:r w:rsidRPr="00CC2D68">
        <w:rPr>
          <w:spacing w:val="1"/>
        </w:rPr>
        <w:t xml:space="preserve"> </w:t>
      </w:r>
      <w:r w:rsidRPr="00D31FE5">
        <w:t>творческого</w:t>
      </w:r>
      <w:r w:rsidRPr="00CC2D68">
        <w:rPr>
          <w:spacing w:val="1"/>
        </w:rPr>
        <w:t xml:space="preserve"> </w:t>
      </w:r>
      <w:r w:rsidRPr="00D31FE5">
        <w:t>продукта,</w:t>
      </w:r>
      <w:r w:rsidRPr="00CC2D68">
        <w:rPr>
          <w:spacing w:val="1"/>
        </w:rPr>
        <w:t xml:space="preserve"> </w:t>
      </w:r>
      <w:r w:rsidRPr="00D31FE5">
        <w:t>опыта</w:t>
      </w:r>
      <w:r w:rsidRPr="00CC2D68">
        <w:rPr>
          <w:spacing w:val="1"/>
        </w:rPr>
        <w:t xml:space="preserve"> </w:t>
      </w:r>
      <w:r w:rsidRPr="00D31FE5">
        <w:t>участия</w:t>
      </w:r>
      <w:r w:rsidRPr="00CC2D68">
        <w:rPr>
          <w:spacing w:val="-1"/>
        </w:rPr>
        <w:t xml:space="preserve"> </w:t>
      </w:r>
      <w:r w:rsidRPr="00D31FE5">
        <w:t>в</w:t>
      </w:r>
      <w:r>
        <w:t xml:space="preserve"> </w:t>
      </w:r>
      <w:r w:rsidRPr="00D31FE5">
        <w:t>выставках</w:t>
      </w:r>
      <w:r w:rsidRPr="00CC2D68">
        <w:rPr>
          <w:spacing w:val="1"/>
        </w:rPr>
        <w:t xml:space="preserve"> </w:t>
      </w:r>
      <w:r w:rsidRPr="00D31FE5">
        <w:t>и</w:t>
      </w:r>
      <w:r w:rsidRPr="00CC2D68">
        <w:rPr>
          <w:spacing w:val="-1"/>
        </w:rPr>
        <w:t xml:space="preserve"> </w:t>
      </w:r>
      <w:r w:rsidRPr="00D31FE5">
        <w:t>т.</w:t>
      </w:r>
      <w:r w:rsidRPr="00CC2D68">
        <w:rPr>
          <w:spacing w:val="-1"/>
        </w:rPr>
        <w:t xml:space="preserve"> </w:t>
      </w:r>
      <w:r w:rsidRPr="00D31FE5">
        <w:t>п.;</w:t>
      </w:r>
    </w:p>
    <w:p w:rsidR="007A2A35" w:rsidRPr="00D31FE5" w:rsidRDefault="007A2A35" w:rsidP="00EC2A1F">
      <w:pPr>
        <w:pStyle w:val="afc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lastRenderedPageBreak/>
        <w:t>формирование</w:t>
      </w:r>
      <w:r w:rsidRPr="00CC2D68">
        <w:rPr>
          <w:spacing w:val="-2"/>
        </w:rPr>
        <w:t xml:space="preserve"> </w:t>
      </w:r>
      <w:r w:rsidRPr="00D31FE5">
        <w:t>стремления</w:t>
      </w:r>
      <w:r w:rsidRPr="00CC2D68">
        <w:rPr>
          <w:spacing w:val="-3"/>
        </w:rPr>
        <w:t xml:space="preserve"> </w:t>
      </w:r>
      <w:r w:rsidRPr="00D31FE5">
        <w:t>к</w:t>
      </w:r>
      <w:r w:rsidRPr="00CC2D68">
        <w:rPr>
          <w:spacing w:val="-3"/>
        </w:rPr>
        <w:t xml:space="preserve"> </w:t>
      </w:r>
      <w:r w:rsidRPr="00D31FE5">
        <w:t>сотрудничеству,</w:t>
      </w:r>
      <w:r w:rsidRPr="00CC2D68">
        <w:rPr>
          <w:spacing w:val="-3"/>
        </w:rPr>
        <w:t xml:space="preserve"> </w:t>
      </w:r>
      <w:r w:rsidRPr="00D31FE5">
        <w:t>уважения</w:t>
      </w:r>
      <w:r w:rsidRPr="00CC2D68">
        <w:rPr>
          <w:spacing w:val="-3"/>
        </w:rPr>
        <w:t xml:space="preserve"> </w:t>
      </w:r>
      <w:r w:rsidRPr="00D31FE5">
        <w:t>к</w:t>
      </w:r>
      <w:r w:rsidRPr="00CC2D68">
        <w:rPr>
          <w:spacing w:val="-3"/>
        </w:rPr>
        <w:t xml:space="preserve"> </w:t>
      </w:r>
      <w:r w:rsidRPr="00D31FE5">
        <w:t>старшим;</w:t>
      </w:r>
    </w:p>
    <w:p w:rsidR="007A2A35" w:rsidRPr="00D31FE5" w:rsidRDefault="007A2A35" w:rsidP="00EC2A1F">
      <w:pPr>
        <w:pStyle w:val="afc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развитие</w:t>
      </w:r>
      <w:r w:rsidRPr="00CC2D68">
        <w:rPr>
          <w:spacing w:val="-5"/>
        </w:rPr>
        <w:t xml:space="preserve"> </w:t>
      </w:r>
      <w:r w:rsidRPr="00D31FE5">
        <w:t>ответственности;</w:t>
      </w:r>
    </w:p>
    <w:p w:rsidR="007A2A35" w:rsidRPr="00D31FE5" w:rsidRDefault="007A2A35" w:rsidP="00EC2A1F">
      <w:pPr>
        <w:pStyle w:val="afc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1"/>
        </w:rPr>
        <w:t xml:space="preserve"> </w:t>
      </w:r>
      <w:r w:rsidRPr="00D31FE5">
        <w:t>воли</w:t>
      </w:r>
      <w:r w:rsidRPr="00CC2D68">
        <w:rPr>
          <w:spacing w:val="1"/>
        </w:rPr>
        <w:t xml:space="preserve"> </w:t>
      </w:r>
      <w:r w:rsidRPr="00D31FE5">
        <w:t>и</w:t>
      </w:r>
      <w:r w:rsidRPr="00CC2D68">
        <w:rPr>
          <w:spacing w:val="1"/>
        </w:rPr>
        <w:t xml:space="preserve"> </w:t>
      </w:r>
      <w:r w:rsidRPr="00D31FE5">
        <w:t>дисциплинированности;</w:t>
      </w:r>
    </w:p>
    <w:p w:rsidR="007A2A35" w:rsidRPr="00D31FE5" w:rsidRDefault="007A2A35" w:rsidP="00EC2A1F">
      <w:pPr>
        <w:pStyle w:val="afc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1"/>
        </w:rPr>
        <w:t xml:space="preserve"> </w:t>
      </w:r>
      <w:r w:rsidRPr="00D31FE5">
        <w:t>опыта</w:t>
      </w:r>
      <w:r w:rsidRPr="00CC2D68">
        <w:rPr>
          <w:spacing w:val="1"/>
        </w:rPr>
        <w:t xml:space="preserve"> </w:t>
      </w:r>
      <w:r w:rsidRPr="00D31FE5">
        <w:t>социально</w:t>
      </w:r>
      <w:r w:rsidRPr="00CC2D68">
        <w:rPr>
          <w:spacing w:val="1"/>
        </w:rPr>
        <w:t xml:space="preserve"> </w:t>
      </w:r>
      <w:r w:rsidRPr="00D31FE5">
        <w:t>значимой</w:t>
      </w:r>
      <w:r w:rsidRPr="00CC2D68">
        <w:rPr>
          <w:spacing w:val="-1"/>
        </w:rPr>
        <w:t xml:space="preserve"> </w:t>
      </w:r>
      <w:r w:rsidRPr="00D31FE5">
        <w:t>деятельности.</w:t>
      </w:r>
    </w:p>
    <w:p w:rsidR="007A2A35" w:rsidRPr="00CC2D68" w:rsidRDefault="007A2A35" w:rsidP="00EC2A1F">
      <w:pPr>
        <w:pStyle w:val="2"/>
        <w:keepNext w:val="0"/>
        <w:keepLines w:val="0"/>
        <w:widowControl w:val="0"/>
        <w:numPr>
          <w:ilvl w:val="1"/>
          <w:numId w:val="10"/>
        </w:numPr>
        <w:tabs>
          <w:tab w:val="left" w:pos="740"/>
        </w:tabs>
        <w:autoSpaceDE w:val="0"/>
        <w:autoSpaceDN w:val="0"/>
        <w:spacing w:before="0"/>
        <w:ind w:left="0" w:firstLine="709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Формы</w:t>
      </w:r>
      <w:r w:rsidRPr="00CC2D6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CC2D68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методы</w:t>
      </w:r>
      <w:r w:rsidRPr="00CC2D6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воспитания</w:t>
      </w:r>
    </w:p>
    <w:p w:rsidR="007A2A35" w:rsidRPr="00D31FE5" w:rsidRDefault="007A2A35" w:rsidP="007A2A35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Усвоение знаний о нормах, духовно-нравственных ценностях, традициях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обеспечивается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информированием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организацией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между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ними.</w:t>
      </w:r>
      <w:r w:rsidRPr="00D31FE5">
        <w:rPr>
          <w:spacing w:val="2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Формирование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развитие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отношений</w:t>
      </w:r>
      <w:r w:rsidRPr="00D31FE5">
        <w:rPr>
          <w:spacing w:val="13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нравственным</w:t>
      </w:r>
      <w:r>
        <w:rPr>
          <w:sz w:val="24"/>
          <w:szCs w:val="24"/>
        </w:rPr>
        <w:t xml:space="preserve"> н</w:t>
      </w:r>
      <w:r w:rsidRPr="00D31FE5">
        <w:rPr>
          <w:sz w:val="24"/>
          <w:szCs w:val="24"/>
        </w:rPr>
        <w:t>ормам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реализуется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через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вовлечение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различную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деятельность,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организацию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активностей.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практика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позиций,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обеспечивают</w:t>
      </w:r>
      <w:r w:rsidRPr="00D31FE5">
        <w:rPr>
          <w:spacing w:val="7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способности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собственному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действиям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других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людей.</w:t>
      </w:r>
    </w:p>
    <w:p w:rsidR="007A2A35" w:rsidRPr="00D31FE5" w:rsidRDefault="007A2A35" w:rsidP="007A2A35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Основной формой воспитательной деятельности в детском объединении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является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учебное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занятие.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ходе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учебных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занятий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соответствии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предметным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proofErr w:type="spellStart"/>
      <w:r w:rsidRPr="00D31FE5">
        <w:rPr>
          <w:sz w:val="24"/>
          <w:szCs w:val="24"/>
        </w:rPr>
        <w:t>метапредметным</w:t>
      </w:r>
      <w:proofErr w:type="spellEnd"/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содержанием</w:t>
      </w:r>
      <w:r w:rsidRPr="00D31FE5"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 w:rsidRPr="00D31FE5">
        <w:rPr>
          <w:sz w:val="24"/>
          <w:szCs w:val="24"/>
        </w:rPr>
        <w:t>рограммы</w:t>
      </w:r>
      <w:proofErr w:type="gramEnd"/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обучающиеся: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усваивают необходимую информацию, имеющую воспитательное значение;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получают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которой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формируются,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проявляются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утверждаются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ценностные,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нравственные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ориентации;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осознают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себя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способными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выбору;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участвуют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освоении</w:t>
      </w:r>
      <w:r w:rsidRPr="00D31FE5">
        <w:rPr>
          <w:spacing w:val="7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среды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своего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развития,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творческой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самореализации.</w:t>
      </w:r>
    </w:p>
    <w:p w:rsidR="007A2A35" w:rsidRPr="00D31FE5" w:rsidRDefault="007A2A35" w:rsidP="007A2A35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b/>
          <w:sz w:val="24"/>
          <w:szCs w:val="24"/>
        </w:rPr>
        <w:t>Практические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занятия</w:t>
      </w:r>
      <w:r>
        <w:rPr>
          <w:b/>
          <w:sz w:val="24"/>
          <w:szCs w:val="24"/>
        </w:rPr>
        <w:t>,</w:t>
      </w:r>
      <w:r w:rsidRPr="00D31FE5">
        <w:rPr>
          <w:b/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подготовк</w:t>
      </w:r>
      <w:r>
        <w:rPr>
          <w:sz w:val="24"/>
          <w:szCs w:val="24"/>
        </w:rPr>
        <w:t>а</w:t>
      </w:r>
      <w:r w:rsidRPr="00CC2D68">
        <w:rPr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к</w:t>
      </w:r>
      <w:r w:rsidRPr="00CC2D68">
        <w:rPr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конкурсам,</w:t>
      </w:r>
      <w:r w:rsidRPr="00CC2D68">
        <w:rPr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выставкам способствуют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усвоению и применению правил поведения и коммуникации, формированию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позитивного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конструктивного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событиям,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которых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они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участвуют,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членам своего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коллектива.</w:t>
      </w:r>
    </w:p>
    <w:p w:rsidR="007A2A35" w:rsidRPr="00D31FE5" w:rsidRDefault="007A2A35" w:rsidP="007A2A35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коллективных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делах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проявляются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развиваются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личностные качества: эмоциональность, активность, нацеленность на успех,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 xml:space="preserve">готовность к командной деятельности и </w:t>
      </w:r>
      <w:r w:rsidRPr="00CC2D68">
        <w:rPr>
          <w:sz w:val="24"/>
          <w:szCs w:val="24"/>
        </w:rPr>
        <w:t>взаимопомощи.</w:t>
      </w:r>
    </w:p>
    <w:p w:rsidR="007A2A35" w:rsidRPr="00D31FE5" w:rsidRDefault="007A2A35" w:rsidP="007A2A35">
      <w:pPr>
        <w:ind w:firstLine="709"/>
        <w:contextualSpacing/>
        <w:jc w:val="both"/>
      </w:pPr>
      <w:r w:rsidRPr="00D31FE5">
        <w:rPr>
          <w:b/>
        </w:rPr>
        <w:t>Итоговые</w:t>
      </w:r>
      <w:r w:rsidRPr="00D31FE5">
        <w:rPr>
          <w:b/>
          <w:spacing w:val="1"/>
        </w:rPr>
        <w:t xml:space="preserve"> </w:t>
      </w:r>
      <w:r w:rsidRPr="00D31FE5">
        <w:rPr>
          <w:b/>
        </w:rPr>
        <w:t>мероприятия</w:t>
      </w:r>
      <w:r w:rsidRPr="00CC2D68">
        <w:rPr>
          <w:b/>
        </w:rPr>
        <w:t>:</w:t>
      </w:r>
      <w:r w:rsidRPr="00CC2D68">
        <w:rPr>
          <w:spacing w:val="40"/>
        </w:rPr>
        <w:t xml:space="preserve"> </w:t>
      </w:r>
      <w:r>
        <w:t>конкурсы,</w:t>
      </w:r>
      <w:r w:rsidRPr="00CC2D68">
        <w:rPr>
          <w:spacing w:val="41"/>
        </w:rPr>
        <w:t xml:space="preserve"> </w:t>
      </w:r>
      <w:r w:rsidRPr="00CC2D68">
        <w:t>презентации проектов, - способствуют</w:t>
      </w:r>
      <w:r w:rsidRPr="00D31FE5">
        <w:rPr>
          <w:spacing w:val="1"/>
        </w:rPr>
        <w:t xml:space="preserve"> </w:t>
      </w:r>
      <w:r w:rsidRPr="00D31FE5">
        <w:t>закреплению ситуации успеха, развивают рефлексивные и коммуникативные</w:t>
      </w:r>
      <w:r w:rsidRPr="00D31FE5">
        <w:rPr>
          <w:spacing w:val="1"/>
        </w:rPr>
        <w:t xml:space="preserve"> </w:t>
      </w:r>
      <w:r w:rsidRPr="00D31FE5">
        <w:t>умения,</w:t>
      </w:r>
      <w:r w:rsidRPr="00D31FE5">
        <w:rPr>
          <w:spacing w:val="1"/>
        </w:rPr>
        <w:t xml:space="preserve"> </w:t>
      </w:r>
      <w:r w:rsidRPr="00D31FE5">
        <w:t>ответственность,</w:t>
      </w:r>
      <w:r w:rsidRPr="00D31FE5">
        <w:rPr>
          <w:spacing w:val="1"/>
        </w:rPr>
        <w:t xml:space="preserve"> </w:t>
      </w:r>
      <w:r w:rsidRPr="00D31FE5">
        <w:t>благоприятно</w:t>
      </w:r>
      <w:r w:rsidRPr="00D31FE5">
        <w:rPr>
          <w:spacing w:val="1"/>
        </w:rPr>
        <w:t xml:space="preserve"> </w:t>
      </w:r>
      <w:r w:rsidRPr="00D31FE5">
        <w:t>воздействуют</w:t>
      </w:r>
      <w:r w:rsidRPr="00D31FE5">
        <w:rPr>
          <w:spacing w:val="1"/>
        </w:rPr>
        <w:t xml:space="preserve"> </w:t>
      </w:r>
      <w:r w:rsidRPr="00D31FE5">
        <w:t>на</w:t>
      </w:r>
      <w:r w:rsidRPr="00D31FE5">
        <w:rPr>
          <w:spacing w:val="1"/>
        </w:rPr>
        <w:t xml:space="preserve"> </w:t>
      </w:r>
      <w:r w:rsidRPr="00D31FE5">
        <w:t>эмоциональную</w:t>
      </w:r>
      <w:r w:rsidRPr="00D31FE5">
        <w:rPr>
          <w:spacing w:val="1"/>
        </w:rPr>
        <w:t xml:space="preserve"> </w:t>
      </w:r>
      <w:r w:rsidRPr="00D31FE5">
        <w:t>сферу</w:t>
      </w:r>
      <w:r w:rsidRPr="00D31FE5">
        <w:rPr>
          <w:spacing w:val="-2"/>
        </w:rPr>
        <w:t xml:space="preserve"> </w:t>
      </w:r>
      <w:r w:rsidRPr="00D31FE5">
        <w:t>детей.</w:t>
      </w:r>
    </w:p>
    <w:p w:rsidR="007A2A35" w:rsidRPr="00D31FE5" w:rsidRDefault="007A2A35" w:rsidP="007A2A35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Приобретению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социокультурного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межличностных и социальных отношений, применению полученных знаний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5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практике</w:t>
      </w:r>
      <w:r w:rsidRPr="00D31FE5">
        <w:rPr>
          <w:spacing w:val="16"/>
          <w:sz w:val="24"/>
          <w:szCs w:val="24"/>
        </w:rPr>
        <w:t xml:space="preserve"> </w:t>
      </w:r>
      <w:r w:rsidRPr="00D31FE5">
        <w:rPr>
          <w:sz w:val="24"/>
          <w:szCs w:val="24"/>
        </w:rPr>
        <w:t>способствует</w:t>
      </w:r>
      <w:r w:rsidRPr="00D31FE5">
        <w:rPr>
          <w:spacing w:val="14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привлечение</w:t>
      </w:r>
      <w:r w:rsidRPr="00D31FE5">
        <w:rPr>
          <w:spacing w:val="17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обучающихся</w:t>
      </w:r>
      <w:r w:rsidRPr="00D31FE5">
        <w:rPr>
          <w:spacing w:val="15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4"/>
          <w:sz w:val="24"/>
          <w:szCs w:val="24"/>
        </w:rPr>
        <w:t xml:space="preserve"> </w:t>
      </w:r>
      <w:r w:rsidRPr="00CC2D68">
        <w:rPr>
          <w:sz w:val="24"/>
          <w:szCs w:val="24"/>
        </w:rPr>
        <w:t>участию</w:t>
      </w:r>
      <w:r w:rsidRPr="00CC2D68">
        <w:rPr>
          <w:spacing w:val="13"/>
          <w:sz w:val="24"/>
          <w:szCs w:val="24"/>
        </w:rPr>
        <w:t xml:space="preserve"> </w:t>
      </w:r>
      <w:r w:rsidRPr="00CC2D68">
        <w:rPr>
          <w:sz w:val="24"/>
          <w:szCs w:val="24"/>
        </w:rPr>
        <w:t>в</w:t>
      </w:r>
      <w:r w:rsidRPr="00CC2D68">
        <w:rPr>
          <w:spacing w:val="15"/>
          <w:sz w:val="24"/>
          <w:szCs w:val="24"/>
        </w:rPr>
        <w:t xml:space="preserve"> </w:t>
      </w:r>
      <w:r w:rsidRPr="00CC2D68">
        <w:rPr>
          <w:sz w:val="24"/>
          <w:szCs w:val="24"/>
        </w:rPr>
        <w:t>трудовой деятельности.</w:t>
      </w:r>
    </w:p>
    <w:p w:rsidR="007A2A35" w:rsidRPr="00D31FE5" w:rsidRDefault="007A2A35" w:rsidP="007A2A35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 воспитательной деятельности с детьми по программе используются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воспитания: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убеждения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(рассказ,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разъяснение,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внушение),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 положительного примера (педагога и других взрослых, детей); метод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упражнений (приучения); методы одобрения и осуждения поведения детей,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педагогического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требования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(с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учётом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преимущественного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права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воспитание детей их родителей (законных представителей), индивидуальных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возрастных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особенностей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младшего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возраста)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стимулирования,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поощрения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(индивидуального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публичного);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переключения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деятельности; методы руководства и самовоспитания, развития самоконтроля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>и самооценки детей в воспитании; методы воспитания воздействием группы,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коллективе.</w:t>
      </w:r>
    </w:p>
    <w:p w:rsidR="007A2A35" w:rsidRPr="00CC2D68" w:rsidRDefault="007A2A35" w:rsidP="00EC2A1F">
      <w:pPr>
        <w:pStyle w:val="2"/>
        <w:keepNext w:val="0"/>
        <w:keepLines w:val="0"/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0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Условия</w:t>
      </w:r>
      <w:r w:rsidRPr="00CC2D68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воспитания,</w:t>
      </w:r>
      <w:r w:rsidRPr="00CC2D68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анализ</w:t>
      </w:r>
      <w:r w:rsidRPr="00CC2D68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результатов</w:t>
      </w:r>
    </w:p>
    <w:p w:rsidR="007A2A35" w:rsidRPr="00D31FE5" w:rsidRDefault="007A2A35" w:rsidP="007A2A35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Воспитательный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процесс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осуществляется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условиях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организации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 xml:space="preserve">деятельности детского объединения на базе </w:t>
      </w:r>
      <w:r>
        <w:rPr>
          <w:sz w:val="24"/>
          <w:szCs w:val="24"/>
        </w:rPr>
        <w:t>МАОУ «Морская кадетская школа»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соответствии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нормами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правилами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работы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учреждения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других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площадках,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где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проводятся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различные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мероприятия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участием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детского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объединения, с учетом правил и норм деятельности на этих площадках. Для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достижения задач воспитания при реализации образовательной программы 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учреждении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создаются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поддерживаются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все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необходимые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условия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физической безопасности, комфорта, активностей детей и обстоятельств 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социализации,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признания,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самореализации,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творчества.</w:t>
      </w:r>
    </w:p>
    <w:p w:rsidR="007A2A35" w:rsidRPr="00CC2D68" w:rsidRDefault="007A2A35" w:rsidP="007A2A35">
      <w:pPr>
        <w:pStyle w:val="a6"/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D31FE5">
        <w:rPr>
          <w:sz w:val="24"/>
          <w:szCs w:val="24"/>
        </w:rPr>
        <w:t>Анализ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результативности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воспитательной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процессе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осуществляется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следующими</w:t>
      </w:r>
      <w:r w:rsidRPr="00D31FE5">
        <w:rPr>
          <w:spacing w:val="1"/>
          <w:sz w:val="24"/>
          <w:szCs w:val="24"/>
        </w:rPr>
        <w:t xml:space="preserve"> </w:t>
      </w:r>
      <w:r w:rsidRPr="00CC2D68">
        <w:rPr>
          <w:b/>
          <w:sz w:val="24"/>
          <w:szCs w:val="24"/>
        </w:rPr>
        <w:t>методами:</w:t>
      </w:r>
      <w:r w:rsidRPr="00CC2D68">
        <w:rPr>
          <w:b/>
          <w:spacing w:val="1"/>
          <w:sz w:val="24"/>
          <w:szCs w:val="24"/>
        </w:rPr>
        <w:t xml:space="preserve"> </w:t>
      </w:r>
    </w:p>
    <w:p w:rsidR="007A2A35" w:rsidRPr="00CC2D68" w:rsidRDefault="007A2A35" w:rsidP="007A2A35">
      <w:pPr>
        <w:widowControl w:val="0"/>
        <w:tabs>
          <w:tab w:val="left" w:pos="1090"/>
        </w:tabs>
        <w:autoSpaceDE w:val="0"/>
        <w:autoSpaceDN w:val="0"/>
        <w:ind w:firstLine="709"/>
        <w:contextualSpacing/>
        <w:jc w:val="both"/>
      </w:pPr>
      <w:r w:rsidRPr="00CC2D68">
        <w:lastRenderedPageBreak/>
        <w:t>- педагогическое</w:t>
      </w:r>
      <w:r w:rsidRPr="00CC2D68">
        <w:rPr>
          <w:spacing w:val="1"/>
        </w:rPr>
        <w:t xml:space="preserve"> </w:t>
      </w:r>
      <w:r w:rsidRPr="00CC2D68">
        <w:t>наблюдение</w:t>
      </w:r>
      <w:r w:rsidRPr="00CC2D68">
        <w:rPr>
          <w:spacing w:val="1"/>
        </w:rPr>
        <w:t xml:space="preserve"> </w:t>
      </w:r>
      <w:r w:rsidRPr="00CC2D68">
        <w:t>(оценивается</w:t>
      </w:r>
      <w:r w:rsidRPr="00CC2D68">
        <w:rPr>
          <w:spacing w:val="1"/>
        </w:rPr>
        <w:t xml:space="preserve"> </w:t>
      </w:r>
      <w:r w:rsidRPr="00CC2D68">
        <w:t>поведение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личностное</w:t>
      </w:r>
      <w:r w:rsidRPr="00CC2D68">
        <w:rPr>
          <w:spacing w:val="1"/>
        </w:rPr>
        <w:t xml:space="preserve"> </w:t>
      </w:r>
      <w:r w:rsidRPr="00CC2D68">
        <w:t>отношение</w:t>
      </w:r>
      <w:r w:rsidRPr="00CC2D68">
        <w:rPr>
          <w:spacing w:val="1"/>
        </w:rPr>
        <w:t xml:space="preserve"> </w:t>
      </w:r>
      <w:r w:rsidRPr="00CC2D68">
        <w:t>детей</w:t>
      </w:r>
      <w:r w:rsidRPr="00CC2D68">
        <w:rPr>
          <w:spacing w:val="1"/>
        </w:rPr>
        <w:t xml:space="preserve"> </w:t>
      </w:r>
      <w:r w:rsidRPr="00CC2D68">
        <w:t>к</w:t>
      </w:r>
      <w:r w:rsidRPr="00CC2D68">
        <w:rPr>
          <w:spacing w:val="1"/>
        </w:rPr>
        <w:t xml:space="preserve"> </w:t>
      </w:r>
      <w:r w:rsidRPr="00CC2D68">
        <w:t>различным</w:t>
      </w:r>
      <w:r w:rsidRPr="00CC2D68">
        <w:rPr>
          <w:spacing w:val="1"/>
        </w:rPr>
        <w:t xml:space="preserve"> </w:t>
      </w:r>
      <w:r w:rsidRPr="00CC2D68">
        <w:t>ситуациям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мероприятиям,</w:t>
      </w:r>
      <w:r w:rsidRPr="00CC2D68">
        <w:rPr>
          <w:spacing w:val="1"/>
        </w:rPr>
        <w:t xml:space="preserve"> </w:t>
      </w:r>
      <w:r w:rsidRPr="00CC2D68">
        <w:t>общение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отношения</w:t>
      </w:r>
      <w:r w:rsidRPr="00CC2D68">
        <w:rPr>
          <w:spacing w:val="-1"/>
        </w:rPr>
        <w:t xml:space="preserve"> </w:t>
      </w:r>
      <w:r w:rsidRPr="00CC2D68">
        <w:t>детей</w:t>
      </w:r>
      <w:r w:rsidRPr="00CC2D68">
        <w:rPr>
          <w:spacing w:val="-3"/>
        </w:rPr>
        <w:t xml:space="preserve"> </w:t>
      </w:r>
      <w:r w:rsidRPr="00CC2D68">
        <w:t>друг с</w:t>
      </w:r>
      <w:r w:rsidRPr="00CC2D68">
        <w:rPr>
          <w:spacing w:val="-2"/>
        </w:rPr>
        <w:t xml:space="preserve"> </w:t>
      </w:r>
      <w:r w:rsidRPr="00CC2D68">
        <w:t>другом,</w:t>
      </w:r>
      <w:r w:rsidRPr="00CC2D68">
        <w:rPr>
          <w:spacing w:val="-3"/>
        </w:rPr>
        <w:t xml:space="preserve"> </w:t>
      </w:r>
      <w:r w:rsidRPr="00CC2D68">
        <w:t>в</w:t>
      </w:r>
      <w:r w:rsidRPr="00CC2D68">
        <w:rPr>
          <w:spacing w:val="-2"/>
        </w:rPr>
        <w:t xml:space="preserve"> </w:t>
      </w:r>
      <w:r w:rsidRPr="00CC2D68">
        <w:t>коллективе,</w:t>
      </w:r>
      <w:r w:rsidRPr="00CC2D68">
        <w:rPr>
          <w:spacing w:val="-2"/>
        </w:rPr>
        <w:t xml:space="preserve"> </w:t>
      </w:r>
      <w:r w:rsidRPr="00CC2D68">
        <w:t>отношения</w:t>
      </w:r>
      <w:r w:rsidRPr="00CC2D68">
        <w:rPr>
          <w:spacing w:val="-1"/>
        </w:rPr>
        <w:t xml:space="preserve"> </w:t>
      </w:r>
      <w:r w:rsidRPr="00CC2D68">
        <w:t>с</w:t>
      </w:r>
      <w:r w:rsidRPr="00CC2D68">
        <w:rPr>
          <w:spacing w:val="-3"/>
        </w:rPr>
        <w:t xml:space="preserve"> </w:t>
      </w:r>
      <w:r w:rsidRPr="00CC2D68">
        <w:t>педагогом</w:t>
      </w:r>
      <w:r w:rsidRPr="00CC2D68">
        <w:rPr>
          <w:spacing w:val="-4"/>
        </w:rPr>
        <w:t xml:space="preserve"> </w:t>
      </w:r>
      <w:r w:rsidRPr="00CC2D68">
        <w:t>и</w:t>
      </w:r>
      <w:r w:rsidRPr="00CC2D68">
        <w:rPr>
          <w:spacing w:val="-1"/>
        </w:rPr>
        <w:t xml:space="preserve"> </w:t>
      </w:r>
      <w:r w:rsidRPr="00CC2D68">
        <w:t>др.);</w:t>
      </w:r>
    </w:p>
    <w:p w:rsidR="007A2A35" w:rsidRPr="00CC2D68" w:rsidRDefault="007A2A35" w:rsidP="007A2A35">
      <w:pPr>
        <w:pStyle w:val="afc"/>
        <w:widowControl w:val="0"/>
        <w:tabs>
          <w:tab w:val="left" w:pos="1090"/>
        </w:tabs>
        <w:autoSpaceDE w:val="0"/>
        <w:autoSpaceDN w:val="0"/>
        <w:ind w:left="0" w:firstLine="709"/>
        <w:jc w:val="both"/>
      </w:pPr>
      <w:r w:rsidRPr="00CC2D68">
        <w:t>- оценка</w:t>
      </w:r>
      <w:r w:rsidRPr="00CC2D68">
        <w:rPr>
          <w:spacing w:val="1"/>
        </w:rPr>
        <w:t xml:space="preserve"> </w:t>
      </w:r>
      <w:r w:rsidRPr="00CC2D68">
        <w:t>творческих</w:t>
      </w:r>
      <w:r w:rsidRPr="00CC2D68">
        <w:rPr>
          <w:spacing w:val="1"/>
        </w:rPr>
        <w:t xml:space="preserve"> </w:t>
      </w:r>
      <w:r w:rsidRPr="00CC2D68">
        <w:t>проектов</w:t>
      </w:r>
      <w:r>
        <w:t xml:space="preserve"> </w:t>
      </w:r>
      <w:r w:rsidRPr="00CC2D68">
        <w:t>экспертным</w:t>
      </w:r>
      <w:r w:rsidRPr="00CC2D68">
        <w:rPr>
          <w:spacing w:val="1"/>
        </w:rPr>
        <w:t xml:space="preserve"> </w:t>
      </w:r>
      <w:r w:rsidRPr="00CC2D68">
        <w:t>сообществом</w:t>
      </w:r>
      <w:r w:rsidRPr="00CC2D68">
        <w:rPr>
          <w:spacing w:val="1"/>
        </w:rPr>
        <w:t xml:space="preserve"> </w:t>
      </w:r>
      <w:r w:rsidRPr="00CC2D68">
        <w:t>(педагоги,</w:t>
      </w:r>
      <w:r w:rsidRPr="00CC2D68">
        <w:rPr>
          <w:spacing w:val="1"/>
        </w:rPr>
        <w:t xml:space="preserve"> </w:t>
      </w:r>
      <w:r w:rsidRPr="00CC2D68">
        <w:t>родители,</w:t>
      </w:r>
      <w:r w:rsidRPr="00CC2D68">
        <w:rPr>
          <w:spacing w:val="1"/>
        </w:rPr>
        <w:t xml:space="preserve"> </w:t>
      </w:r>
      <w:r w:rsidRPr="00CC2D68">
        <w:t>другие</w:t>
      </w:r>
      <w:r w:rsidRPr="00CC2D68">
        <w:rPr>
          <w:spacing w:val="1"/>
        </w:rPr>
        <w:t xml:space="preserve"> </w:t>
      </w:r>
      <w:r>
        <w:t>обучающиеся</w:t>
      </w:r>
      <w:r w:rsidRPr="00CC2D68">
        <w:t>)</w:t>
      </w:r>
      <w:r w:rsidRPr="00CC2D68">
        <w:rPr>
          <w:spacing w:val="1"/>
        </w:rPr>
        <w:t xml:space="preserve"> </w:t>
      </w:r>
      <w:r w:rsidRPr="00CC2D68">
        <w:t>(оценивается</w:t>
      </w:r>
      <w:r w:rsidRPr="00CC2D68">
        <w:rPr>
          <w:spacing w:val="1"/>
        </w:rPr>
        <w:t xml:space="preserve"> </w:t>
      </w:r>
      <w:r w:rsidRPr="00CC2D68">
        <w:t>умение</w:t>
      </w:r>
      <w:r w:rsidRPr="00CC2D68">
        <w:rPr>
          <w:spacing w:val="1"/>
        </w:rPr>
        <w:t xml:space="preserve"> </w:t>
      </w:r>
      <w:r w:rsidRPr="00CC2D68">
        <w:t>применять</w:t>
      </w:r>
      <w:r w:rsidRPr="00CC2D68">
        <w:rPr>
          <w:spacing w:val="1"/>
        </w:rPr>
        <w:t xml:space="preserve"> </w:t>
      </w:r>
      <w:r w:rsidRPr="00CC2D68">
        <w:t>имеющиеся</w:t>
      </w:r>
      <w:r w:rsidRPr="00CC2D68">
        <w:rPr>
          <w:spacing w:val="27"/>
        </w:rPr>
        <w:t xml:space="preserve"> </w:t>
      </w:r>
      <w:r w:rsidRPr="00CC2D68">
        <w:t>знания</w:t>
      </w:r>
      <w:r w:rsidRPr="00CC2D68">
        <w:rPr>
          <w:spacing w:val="27"/>
        </w:rPr>
        <w:t xml:space="preserve"> </w:t>
      </w:r>
      <w:r w:rsidRPr="00CC2D68">
        <w:t>норм,</w:t>
      </w:r>
      <w:r w:rsidRPr="00CC2D68">
        <w:rPr>
          <w:spacing w:val="26"/>
        </w:rPr>
        <w:t xml:space="preserve"> </w:t>
      </w:r>
      <w:r w:rsidRPr="00CC2D68">
        <w:t>духовно-нравственных</w:t>
      </w:r>
      <w:r w:rsidRPr="00CC2D68">
        <w:rPr>
          <w:spacing w:val="27"/>
        </w:rPr>
        <w:t xml:space="preserve"> </w:t>
      </w:r>
      <w:r w:rsidRPr="00CC2D68">
        <w:t>ценностей,</w:t>
      </w:r>
      <w:r w:rsidRPr="00CC2D68">
        <w:rPr>
          <w:spacing w:val="26"/>
        </w:rPr>
        <w:t xml:space="preserve"> </w:t>
      </w:r>
      <w:r w:rsidRPr="00CC2D68">
        <w:t>традиций,</w:t>
      </w:r>
      <w:r>
        <w:t xml:space="preserve"> </w:t>
      </w:r>
      <w:r w:rsidRPr="00CC2D68">
        <w:t>которые выработало российское общество, личностные результаты освоения</w:t>
      </w:r>
      <w:r w:rsidRPr="00CC2D68">
        <w:rPr>
          <w:spacing w:val="1"/>
        </w:rPr>
        <w:t xml:space="preserve"> </w:t>
      </w:r>
      <w:r w:rsidRPr="00CC2D68">
        <w:t>программы</w:t>
      </w:r>
      <w:r w:rsidRPr="00CC2D68">
        <w:rPr>
          <w:spacing w:val="1"/>
        </w:rPr>
        <w:t xml:space="preserve"> </w:t>
      </w:r>
      <w:r w:rsidRPr="00CC2D68">
        <w:t>и</w:t>
      </w:r>
      <w:r w:rsidRPr="00CC2D68">
        <w:rPr>
          <w:spacing w:val="1"/>
        </w:rPr>
        <w:t xml:space="preserve"> </w:t>
      </w:r>
      <w:r w:rsidRPr="00CC2D68">
        <w:t>личностные</w:t>
      </w:r>
      <w:r w:rsidRPr="00CC2D68">
        <w:rPr>
          <w:spacing w:val="1"/>
        </w:rPr>
        <w:t xml:space="preserve"> </w:t>
      </w:r>
      <w:r w:rsidRPr="00CC2D68">
        <w:t>качества</w:t>
      </w:r>
      <w:r w:rsidRPr="00CC2D68">
        <w:rPr>
          <w:spacing w:val="1"/>
        </w:rPr>
        <w:t xml:space="preserve"> </w:t>
      </w:r>
      <w:r w:rsidRPr="00CC2D68">
        <w:t>каждого</w:t>
      </w:r>
      <w:r w:rsidRPr="00CC2D68">
        <w:rPr>
          <w:spacing w:val="1"/>
        </w:rPr>
        <w:t xml:space="preserve"> </w:t>
      </w:r>
      <w:r w:rsidRPr="00CC2D68">
        <w:t>ребёнка,</w:t>
      </w:r>
      <w:r w:rsidRPr="00CC2D68">
        <w:rPr>
          <w:spacing w:val="1"/>
        </w:rPr>
        <w:t xml:space="preserve"> </w:t>
      </w:r>
      <w:r w:rsidRPr="00CC2D68">
        <w:t>результаты</w:t>
      </w:r>
      <w:r w:rsidRPr="00CC2D68">
        <w:rPr>
          <w:spacing w:val="1"/>
        </w:rPr>
        <w:t xml:space="preserve"> </w:t>
      </w:r>
      <w:r w:rsidRPr="00CC2D68">
        <w:t>социокультурного опыта);</w:t>
      </w:r>
    </w:p>
    <w:p w:rsidR="007A2A35" w:rsidRPr="00CC2D68" w:rsidRDefault="007A2A35" w:rsidP="007A2A35">
      <w:pPr>
        <w:pStyle w:val="afc"/>
        <w:widowControl w:val="0"/>
        <w:tabs>
          <w:tab w:val="left" w:pos="1090"/>
        </w:tabs>
        <w:autoSpaceDE w:val="0"/>
        <w:autoSpaceDN w:val="0"/>
        <w:ind w:left="0" w:firstLine="709"/>
        <w:jc w:val="both"/>
      </w:pPr>
      <w:r w:rsidRPr="00CC2D68">
        <w:t>- отзывы,</w:t>
      </w:r>
      <w:r w:rsidRPr="00CC2D68">
        <w:rPr>
          <w:spacing w:val="1"/>
        </w:rPr>
        <w:t xml:space="preserve"> </w:t>
      </w:r>
      <w:r w:rsidRPr="00CC2D68">
        <w:t>материалы</w:t>
      </w:r>
      <w:r w:rsidRPr="00CC2D68">
        <w:rPr>
          <w:spacing w:val="1"/>
        </w:rPr>
        <w:t xml:space="preserve"> </w:t>
      </w:r>
      <w:r w:rsidRPr="00CC2D68">
        <w:t>рефлексии</w:t>
      </w:r>
      <w:r w:rsidRPr="00CC2D68">
        <w:rPr>
          <w:spacing w:val="1"/>
        </w:rPr>
        <w:t xml:space="preserve"> </w:t>
      </w:r>
      <w:r w:rsidRPr="00CC2D68">
        <w:t>(опросы</w:t>
      </w:r>
      <w:r w:rsidRPr="00CC2D68">
        <w:rPr>
          <w:spacing w:val="1"/>
        </w:rPr>
        <w:t xml:space="preserve"> </w:t>
      </w:r>
      <w:r w:rsidRPr="00CC2D68">
        <w:t>родителей,</w:t>
      </w:r>
      <w:r w:rsidRPr="00CC2D68">
        <w:rPr>
          <w:spacing w:val="1"/>
        </w:rPr>
        <w:t xml:space="preserve"> </w:t>
      </w:r>
      <w:r w:rsidRPr="00CC2D68">
        <w:t>анкетирование родителей и детей, интервью с родителями, беседы с детьми,</w:t>
      </w:r>
      <w:r w:rsidRPr="00CC2D68">
        <w:rPr>
          <w:spacing w:val="1"/>
        </w:rPr>
        <w:t xml:space="preserve"> </w:t>
      </w:r>
      <w:proofErr w:type="spellStart"/>
      <w:r w:rsidRPr="00CC2D68">
        <w:t>самообследования</w:t>
      </w:r>
      <w:proofErr w:type="spellEnd"/>
      <w:r w:rsidRPr="00CC2D68">
        <w:t>, отзывы других участников мероприятий и др.) (которые</w:t>
      </w:r>
      <w:r w:rsidRPr="00CC2D68">
        <w:rPr>
          <w:spacing w:val="1"/>
        </w:rPr>
        <w:t xml:space="preserve"> </w:t>
      </w:r>
      <w:r w:rsidRPr="00CC2D68">
        <w:t>предоставляют</w:t>
      </w:r>
      <w:r w:rsidRPr="00CC2D68">
        <w:rPr>
          <w:spacing w:val="1"/>
        </w:rPr>
        <w:t xml:space="preserve"> </w:t>
      </w:r>
      <w:r w:rsidRPr="00CC2D68">
        <w:t>возможность</w:t>
      </w:r>
      <w:r w:rsidRPr="00CC2D68">
        <w:rPr>
          <w:spacing w:val="1"/>
        </w:rPr>
        <w:t xml:space="preserve"> </w:t>
      </w:r>
      <w:r w:rsidRPr="00CC2D68">
        <w:t>косвенной</w:t>
      </w:r>
      <w:r w:rsidRPr="00CC2D68">
        <w:rPr>
          <w:spacing w:val="1"/>
        </w:rPr>
        <w:t xml:space="preserve"> </w:t>
      </w:r>
      <w:r w:rsidRPr="00CC2D68">
        <w:t>оценки</w:t>
      </w:r>
      <w:r w:rsidRPr="00CC2D68">
        <w:rPr>
          <w:spacing w:val="1"/>
        </w:rPr>
        <w:t xml:space="preserve"> </w:t>
      </w:r>
      <w:r w:rsidRPr="00CC2D68">
        <w:t>достижения</w:t>
      </w:r>
      <w:r w:rsidRPr="00CC2D68">
        <w:rPr>
          <w:spacing w:val="1"/>
        </w:rPr>
        <w:t xml:space="preserve"> </w:t>
      </w:r>
      <w:r w:rsidRPr="00CC2D68">
        <w:t>целевых</w:t>
      </w:r>
      <w:r w:rsidRPr="00CC2D68">
        <w:rPr>
          <w:spacing w:val="1"/>
        </w:rPr>
        <w:t xml:space="preserve"> </w:t>
      </w:r>
      <w:r w:rsidRPr="00CC2D68">
        <w:t>ориентиров воспитания по программе в процессе и по итогам реализации</w:t>
      </w:r>
      <w:r w:rsidRPr="00CC2D68">
        <w:rPr>
          <w:spacing w:val="1"/>
        </w:rPr>
        <w:t xml:space="preserve"> </w:t>
      </w:r>
      <w:r w:rsidRPr="00CC2D68">
        <w:t>программы, оценки личностных результатов участия детей в разнообразной</w:t>
      </w:r>
      <w:r w:rsidRPr="00CC2D68">
        <w:rPr>
          <w:spacing w:val="1"/>
        </w:rPr>
        <w:t xml:space="preserve"> </w:t>
      </w:r>
      <w:r w:rsidRPr="00CC2D68">
        <w:t>деятельности</w:t>
      </w:r>
      <w:r w:rsidRPr="00CC2D68">
        <w:rPr>
          <w:spacing w:val="-1"/>
        </w:rPr>
        <w:t xml:space="preserve"> </w:t>
      </w:r>
      <w:r w:rsidRPr="00CC2D68">
        <w:t>по</w:t>
      </w:r>
      <w:r w:rsidRPr="00CC2D68">
        <w:rPr>
          <w:spacing w:val="1"/>
        </w:rPr>
        <w:t xml:space="preserve"> </w:t>
      </w:r>
      <w:r w:rsidRPr="00CC2D68">
        <w:t>программе).</w:t>
      </w:r>
    </w:p>
    <w:p w:rsidR="007A2A35" w:rsidRPr="00D31FE5" w:rsidRDefault="007A2A35" w:rsidP="007A2A35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Анализ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воспитательной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направлен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получение общего представления о воспитательных результатах 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программы, продвижения в достижении определенных в программе целевых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ориентиров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влияния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коллектив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обучающихся и конкретного ребенка. Результаты, полученные в процессе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оценки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достижения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целевых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ориентиров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используется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для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планирования дальнейшей работы педагога и используются только в виде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обобщенных</w:t>
      </w:r>
      <w:r w:rsidRPr="00D31FE5">
        <w:rPr>
          <w:spacing w:val="-4"/>
          <w:sz w:val="24"/>
          <w:szCs w:val="24"/>
        </w:rPr>
        <w:t xml:space="preserve"> </w:t>
      </w:r>
      <w:r w:rsidRPr="00D31FE5">
        <w:rPr>
          <w:sz w:val="24"/>
          <w:szCs w:val="24"/>
        </w:rPr>
        <w:t>и анонимных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данных.</w:t>
      </w:r>
    </w:p>
    <w:p w:rsidR="007A2A35" w:rsidRPr="00D31FE5" w:rsidRDefault="007A2A35" w:rsidP="007A2A35">
      <w:pPr>
        <w:pStyle w:val="a6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Оценка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воспитательной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осуществляется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помощью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оценочных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средств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определенными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показателями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тремя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уровнями выраженности оцениваемых качеств: высокий, средний и низкий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уровень.</w:t>
      </w:r>
    </w:p>
    <w:p w:rsidR="007A2A35" w:rsidRDefault="007A2A35" w:rsidP="007A2A35">
      <w:pPr>
        <w:pStyle w:val="2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A2A35" w:rsidRPr="00D65A5D" w:rsidRDefault="007A2A35" w:rsidP="007A2A35">
      <w:pPr>
        <w:pStyle w:val="2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Оценочные</w:t>
      </w:r>
      <w:r w:rsidRPr="00D65A5D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средства</w:t>
      </w:r>
    </w:p>
    <w:tbl>
      <w:tblPr>
        <w:tblStyle w:val="TableNormal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992"/>
        <w:gridCol w:w="5954"/>
        <w:gridCol w:w="1417"/>
      </w:tblGrid>
      <w:tr w:rsidR="007A2A35" w:rsidRPr="00A42A1E" w:rsidTr="00C1042C">
        <w:trPr>
          <w:trHeight w:val="551"/>
        </w:trPr>
        <w:tc>
          <w:tcPr>
            <w:tcW w:w="1281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Показатели</w:t>
            </w:r>
            <w:proofErr w:type="spellEnd"/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Критерии</w:t>
            </w:r>
            <w:proofErr w:type="spellEnd"/>
          </w:p>
        </w:tc>
        <w:tc>
          <w:tcPr>
            <w:tcW w:w="5954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Степень</w:t>
            </w:r>
            <w:proofErr w:type="spellEnd"/>
            <w:r w:rsidRPr="00A42A1E">
              <w:rPr>
                <w:b/>
                <w:spacing w:val="-4"/>
              </w:rPr>
              <w:t xml:space="preserve"> </w:t>
            </w:r>
            <w:proofErr w:type="spellStart"/>
            <w:r w:rsidRPr="00A42A1E">
              <w:rPr>
                <w:b/>
              </w:rPr>
              <w:t>выраженности</w:t>
            </w:r>
            <w:proofErr w:type="spellEnd"/>
            <w:r w:rsidRPr="00A42A1E">
              <w:rPr>
                <w:b/>
                <w:spacing w:val="-4"/>
              </w:rPr>
              <w:t xml:space="preserve"> </w:t>
            </w:r>
            <w:proofErr w:type="spellStart"/>
            <w:r w:rsidRPr="00A42A1E">
              <w:rPr>
                <w:b/>
              </w:rPr>
              <w:t>оцениваемого</w:t>
            </w:r>
            <w:proofErr w:type="spellEnd"/>
            <w:r w:rsidRPr="00A42A1E">
              <w:rPr>
                <w:b/>
                <w:spacing w:val="-4"/>
              </w:rPr>
              <w:t xml:space="preserve"> </w:t>
            </w:r>
            <w:proofErr w:type="spellStart"/>
            <w:r w:rsidRPr="00A42A1E">
              <w:rPr>
                <w:b/>
              </w:rPr>
              <w:t>качества</w:t>
            </w:r>
            <w:proofErr w:type="spellEnd"/>
          </w:p>
        </w:tc>
        <w:tc>
          <w:tcPr>
            <w:tcW w:w="1417" w:type="dxa"/>
          </w:tcPr>
          <w:p w:rsidR="007A2A35" w:rsidRPr="00A42A1E" w:rsidRDefault="007A2A35" w:rsidP="00C1042C">
            <w:pPr>
              <w:pStyle w:val="TableParagraph"/>
              <w:ind w:left="113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Методы</w:t>
            </w:r>
            <w:proofErr w:type="spellEnd"/>
            <w:r w:rsidRPr="00A42A1E">
              <w:rPr>
                <w:b/>
                <w:spacing w:val="1"/>
              </w:rPr>
              <w:t xml:space="preserve"> </w:t>
            </w:r>
            <w:proofErr w:type="spellStart"/>
            <w:r w:rsidRPr="00A42A1E">
              <w:rPr>
                <w:b/>
              </w:rPr>
              <w:t>диагностики</w:t>
            </w:r>
            <w:proofErr w:type="spellEnd"/>
          </w:p>
        </w:tc>
      </w:tr>
      <w:tr w:rsidR="007A2A35" w:rsidRPr="00A42A1E" w:rsidTr="00C1042C">
        <w:trPr>
          <w:trHeight w:val="275"/>
        </w:trPr>
        <w:tc>
          <w:tcPr>
            <w:tcW w:w="9644" w:type="dxa"/>
            <w:gridSpan w:val="4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center"/>
              <w:rPr>
                <w:b/>
              </w:rPr>
            </w:pPr>
            <w:proofErr w:type="spellStart"/>
            <w:r w:rsidRPr="00A42A1E">
              <w:rPr>
                <w:b/>
              </w:rPr>
              <w:t>Воспитательный</w:t>
            </w:r>
            <w:proofErr w:type="spellEnd"/>
            <w:r w:rsidRPr="00A42A1E">
              <w:rPr>
                <w:b/>
                <w:spacing w:val="-4"/>
              </w:rPr>
              <w:t xml:space="preserve"> </w:t>
            </w:r>
            <w:proofErr w:type="spellStart"/>
            <w:r w:rsidRPr="00A42A1E">
              <w:rPr>
                <w:b/>
              </w:rPr>
              <w:t>компонент</w:t>
            </w:r>
            <w:proofErr w:type="spellEnd"/>
          </w:p>
        </w:tc>
      </w:tr>
      <w:tr w:rsidR="007A2A35" w:rsidRPr="00A42A1E" w:rsidTr="00C1042C">
        <w:trPr>
          <w:trHeight w:val="2120"/>
        </w:trPr>
        <w:tc>
          <w:tcPr>
            <w:tcW w:w="1281" w:type="dxa"/>
          </w:tcPr>
          <w:p w:rsidR="007A2A35" w:rsidRPr="00A42A1E" w:rsidRDefault="007A2A35" w:rsidP="00C1042C">
            <w:pPr>
              <w:pStyle w:val="TableParagraph"/>
              <w:tabs>
                <w:tab w:val="left" w:pos="1038"/>
                <w:tab w:val="left" w:pos="1304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1.</w:t>
            </w:r>
            <w:r w:rsidRPr="00A42A1E">
              <w:rPr>
                <w:spacing w:val="-1"/>
                <w:lang w:val="ru-RU"/>
              </w:rPr>
              <w:t>Усвоение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детьми </w:t>
            </w:r>
            <w:r w:rsidRPr="00A42A1E">
              <w:rPr>
                <w:spacing w:val="-1"/>
                <w:lang w:val="ru-RU"/>
              </w:rPr>
              <w:t>знаний</w:t>
            </w:r>
          </w:p>
          <w:p w:rsidR="007A2A35" w:rsidRPr="00A42A1E" w:rsidRDefault="007A2A35" w:rsidP="00C1042C">
            <w:pPr>
              <w:pStyle w:val="TableParagraph"/>
              <w:tabs>
                <w:tab w:val="left" w:pos="1095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норм, </w:t>
            </w:r>
            <w:r w:rsidRPr="00A42A1E">
              <w:rPr>
                <w:spacing w:val="-1"/>
                <w:lang w:val="ru-RU"/>
              </w:rPr>
              <w:t>духовно-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нравственных</w:t>
            </w:r>
            <w:r w:rsidRPr="00A42A1E">
              <w:rPr>
                <w:spacing w:val="1"/>
                <w:lang w:val="ru-RU"/>
              </w:rPr>
              <w:t xml:space="preserve"> ц</w:t>
            </w:r>
            <w:r w:rsidRPr="00A42A1E">
              <w:rPr>
                <w:lang w:val="ru-RU"/>
              </w:rPr>
              <w:t>енностей,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которые</w:t>
            </w:r>
          </w:p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proofErr w:type="spellStart"/>
            <w:r w:rsidRPr="00A42A1E">
              <w:rPr>
                <w:spacing w:val="-1"/>
              </w:rPr>
              <w:t>выработало</w:t>
            </w:r>
            <w:proofErr w:type="spellEnd"/>
            <w:r w:rsidRPr="00A42A1E">
              <w:rPr>
                <w:spacing w:val="-58"/>
              </w:rPr>
              <w:t xml:space="preserve"> </w:t>
            </w:r>
            <w:proofErr w:type="spellStart"/>
            <w:r w:rsidRPr="00A42A1E">
              <w:t>российское</w:t>
            </w:r>
            <w:proofErr w:type="spellEnd"/>
            <w:r w:rsidRPr="00A42A1E">
              <w:rPr>
                <w:spacing w:val="-58"/>
              </w:rPr>
              <w:t xml:space="preserve"> </w:t>
            </w:r>
            <w:proofErr w:type="spellStart"/>
            <w:r w:rsidRPr="00A42A1E">
              <w:t>общество</w:t>
            </w:r>
            <w:proofErr w:type="spellEnd"/>
            <w:r w:rsidRPr="00A42A1E">
              <w:t>:</w:t>
            </w: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7A2A35" w:rsidRPr="00A42A1E" w:rsidRDefault="007A2A35" w:rsidP="00C1042C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Высокий</w:t>
            </w:r>
            <w:proofErr w:type="spellEnd"/>
            <w:r w:rsidRPr="00A42A1E">
              <w:rPr>
                <w:b/>
                <w:spacing w:val="-2"/>
              </w:rPr>
              <w:t xml:space="preserve"> </w:t>
            </w:r>
            <w:proofErr w:type="spellStart"/>
            <w:r w:rsidRPr="00A42A1E">
              <w:rPr>
                <w:b/>
              </w:rPr>
              <w:t>уровень</w:t>
            </w:r>
            <w:proofErr w:type="spellEnd"/>
            <w:r w:rsidRPr="00A42A1E">
              <w:rPr>
                <w:b/>
              </w:rPr>
              <w:t>:</w:t>
            </w:r>
          </w:p>
          <w:p w:rsidR="007A2A35" w:rsidRDefault="007A2A35" w:rsidP="00C1042C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представление</w:t>
            </w:r>
            <w:r>
              <w:rPr>
                <w:lang w:val="ru-RU"/>
              </w:rPr>
              <w:t>: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жизни,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здоровья,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необходимости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соблюдения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личной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и общественной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безопасности,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значении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труда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жизни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людей,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ориентируется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основных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трудовых (профессиональных)</w:t>
            </w:r>
            <w:r w:rsidRPr="00A42A1E">
              <w:rPr>
                <w:spacing w:val="-2"/>
                <w:lang w:val="ru-RU"/>
              </w:rPr>
              <w:t xml:space="preserve"> </w:t>
            </w:r>
            <w:r w:rsidRPr="00A42A1E">
              <w:rPr>
                <w:lang w:val="ru-RU"/>
              </w:rPr>
              <w:t>сферах,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об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экологической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культуре,</w:t>
            </w:r>
            <w:r w:rsidRPr="00A42A1E">
              <w:rPr>
                <w:spacing w:val="1"/>
                <w:lang w:val="ru-RU"/>
              </w:rPr>
              <w:t xml:space="preserve"> 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современной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научной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картине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мира,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достижениях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российской и мировой науки и технике, понимает значение науки и техники в жизни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российского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общества.</w:t>
            </w:r>
          </w:p>
          <w:p w:rsidR="007A2A35" w:rsidRPr="00A42A1E" w:rsidRDefault="007A2A35" w:rsidP="00C1042C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Средний</w:t>
            </w:r>
            <w:proofErr w:type="spellEnd"/>
            <w:r w:rsidRPr="00A42A1E">
              <w:rPr>
                <w:b/>
                <w:spacing w:val="-3"/>
              </w:rPr>
              <w:t xml:space="preserve"> </w:t>
            </w:r>
            <w:proofErr w:type="spellStart"/>
            <w:r w:rsidRPr="00A42A1E">
              <w:rPr>
                <w:b/>
              </w:rPr>
              <w:t>уровень</w:t>
            </w:r>
            <w:proofErr w:type="spellEnd"/>
            <w:r w:rsidRPr="00A42A1E">
              <w:rPr>
                <w:b/>
              </w:rPr>
              <w:t>: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в полной мере понимает ценность жизни, здоровья, необходимости соблюдения правил личной и общественной безопасности,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и путаные представления о значении труда в жизни людей, знает несколько основных трудовых (профессиональных) сфер,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знает, но не всегда соблюдает правила поведения в природной среде и по отношению к животному миру,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общества.</w:t>
            </w:r>
          </w:p>
          <w:p w:rsidR="007A2A35" w:rsidRPr="00A42A1E" w:rsidRDefault="007A2A35" w:rsidP="00C1042C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Низкий</w:t>
            </w:r>
            <w:proofErr w:type="spellEnd"/>
            <w:r w:rsidRPr="00A42A1E">
              <w:rPr>
                <w:b/>
                <w:spacing w:val="-1"/>
              </w:rPr>
              <w:t xml:space="preserve"> </w:t>
            </w:r>
            <w:proofErr w:type="spellStart"/>
            <w:r w:rsidRPr="00A42A1E">
              <w:rPr>
                <w:b/>
              </w:rPr>
              <w:t>уровень</w:t>
            </w:r>
            <w:proofErr w:type="spellEnd"/>
            <w:r w:rsidRPr="00A42A1E">
              <w:rPr>
                <w:b/>
              </w:rPr>
              <w:t>: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lastRenderedPageBreak/>
              <w:t xml:space="preserve">обучающийся плохо знает и не 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осознает значимость ценности жизни, здоровья, необходимости соблюдения правил личной и общественной безопасности,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осознает значимость труда в жизни людей, не ориентируется в основных трудовых (профессиональных) сферах,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знания правил поведения в природной среде и по отношению к животному миру,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отрывочные, скудные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общества.</w:t>
            </w:r>
          </w:p>
        </w:tc>
        <w:tc>
          <w:tcPr>
            <w:tcW w:w="1417" w:type="dxa"/>
          </w:tcPr>
          <w:p w:rsidR="007A2A35" w:rsidRPr="00A42A1E" w:rsidRDefault="007A2A35" w:rsidP="00C1042C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lastRenderedPageBreak/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</w:p>
          <w:p w:rsidR="007A2A35" w:rsidRPr="00A42A1E" w:rsidRDefault="007A2A35" w:rsidP="00C1042C">
            <w:pPr>
              <w:pStyle w:val="TableParagraph"/>
              <w:tabs>
                <w:tab w:val="left" w:pos="1150"/>
                <w:tab w:val="left" w:pos="1515"/>
              </w:tabs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беседы</w:t>
            </w:r>
            <w:r w:rsidRPr="00A42A1E">
              <w:rPr>
                <w:lang w:val="ru-RU"/>
              </w:rPr>
              <w:tab/>
              <w:t xml:space="preserve">с </w:t>
            </w:r>
            <w:r w:rsidRPr="00A42A1E">
              <w:rPr>
                <w:spacing w:val="-1"/>
                <w:lang w:val="ru-RU"/>
              </w:rPr>
              <w:t>детьми,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анкетирование,</w:t>
            </w:r>
            <w:r w:rsidRPr="00A42A1E">
              <w:rPr>
                <w:spacing w:val="1"/>
                <w:lang w:val="ru-RU"/>
              </w:rPr>
              <w:t xml:space="preserve"> </w:t>
            </w:r>
            <w:proofErr w:type="spellStart"/>
            <w:r w:rsidRPr="00A42A1E">
              <w:rPr>
                <w:lang w:val="ru-RU"/>
              </w:rPr>
              <w:t>самообследование</w:t>
            </w:r>
            <w:proofErr w:type="spellEnd"/>
          </w:p>
        </w:tc>
      </w:tr>
      <w:tr w:rsidR="007A2A35" w:rsidRPr="00A42A1E" w:rsidTr="00C1042C">
        <w:trPr>
          <w:trHeight w:val="1706"/>
        </w:trPr>
        <w:tc>
          <w:tcPr>
            <w:tcW w:w="1281" w:type="dxa"/>
          </w:tcPr>
          <w:p w:rsidR="007A2A35" w:rsidRPr="00A42A1E" w:rsidRDefault="007A2A35" w:rsidP="00C1042C">
            <w:pPr>
              <w:pStyle w:val="TableParagraph"/>
              <w:tabs>
                <w:tab w:val="left" w:pos="457"/>
                <w:tab w:val="left" w:pos="1117"/>
                <w:tab w:val="left" w:pos="1180"/>
                <w:tab w:val="left" w:pos="1450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2.</w:t>
            </w:r>
            <w:r w:rsidRPr="00A42A1E">
              <w:rPr>
                <w:spacing w:val="65"/>
                <w:lang w:val="ru-RU"/>
              </w:rPr>
              <w:t xml:space="preserve"> </w:t>
            </w:r>
            <w:r w:rsidRPr="00A42A1E">
              <w:rPr>
                <w:lang w:val="ru-RU"/>
              </w:rPr>
              <w:t>Формирование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и</w:t>
            </w:r>
            <w:r w:rsidRPr="00A42A1E">
              <w:rPr>
                <w:lang w:val="ru-RU"/>
              </w:rPr>
              <w:tab/>
              <w:t xml:space="preserve"> </w:t>
            </w:r>
            <w:r w:rsidRPr="00A42A1E">
              <w:rPr>
                <w:spacing w:val="-1"/>
                <w:lang w:val="ru-RU"/>
              </w:rPr>
              <w:t>развитие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личностного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отношения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детей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к</w:t>
            </w:r>
            <w:r w:rsidRPr="00A42A1E">
              <w:rPr>
                <w:lang w:val="ru-RU"/>
              </w:rPr>
              <w:tab/>
              <w:t>этим</w:t>
            </w:r>
            <w:r w:rsidRPr="00A42A1E">
              <w:rPr>
                <w:lang w:val="ru-RU"/>
              </w:rPr>
              <w:tab/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нормам,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традициям:</w:t>
            </w: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7A2A35" w:rsidRPr="00A42A1E" w:rsidRDefault="007A2A35" w:rsidP="00C1042C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Высокий</w:t>
            </w:r>
            <w:proofErr w:type="spellEnd"/>
            <w:r w:rsidRPr="00A42A1E">
              <w:rPr>
                <w:b/>
                <w:spacing w:val="-2"/>
              </w:rPr>
              <w:t xml:space="preserve"> </w:t>
            </w:r>
            <w:proofErr w:type="spellStart"/>
            <w:r w:rsidRPr="00A42A1E">
              <w:rPr>
                <w:b/>
              </w:rPr>
              <w:t>уровень</w:t>
            </w:r>
            <w:proofErr w:type="spellEnd"/>
            <w:r w:rsidRPr="00A42A1E">
              <w:rPr>
                <w:b/>
              </w:rPr>
              <w:t>: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испытывает готовность к оказанию помощи и поддержке нуждающихся в помощи,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развита восприимчивость к разным видам искусства, ориентация на творческое самовыражение, реализацию своих творческих способностей в искусстве, на эстетическое обустройство своего быта, в семье, общественном пространстве,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к труду, результатам труда (своего и других людей), к трудовым достижениям своих земляков, российского народа, испытывает желание и способность к творческому созидательному труду в доступных по возрасту социально-трудовых ролях.</w:t>
            </w:r>
          </w:p>
          <w:p w:rsidR="007A2A35" w:rsidRPr="00A42A1E" w:rsidRDefault="007A2A35" w:rsidP="00C1042C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Средний</w:t>
            </w:r>
            <w:proofErr w:type="spellEnd"/>
            <w:r w:rsidRPr="00A42A1E">
              <w:rPr>
                <w:b/>
                <w:spacing w:val="57"/>
              </w:rPr>
              <w:t xml:space="preserve"> </w:t>
            </w:r>
            <w:proofErr w:type="spellStart"/>
            <w:r w:rsidRPr="00A42A1E">
              <w:rPr>
                <w:b/>
              </w:rPr>
              <w:t>уровень</w:t>
            </w:r>
            <w:proofErr w:type="spellEnd"/>
            <w:r w:rsidRPr="00A42A1E">
              <w:rPr>
                <w:b/>
              </w:rPr>
              <w:t>: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испытывает готовность к оказанию помощи и поддержке знакомых и близких ему людей,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частично развита восприимчивость к разным видам искусства, ориентация на творческое самовыражение, реализацию своих творческих способностей в искусстве, на эстетическое обустройство своего быта, в семье, общественном пространстве,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к труду, результатам труда (своего и других людей), к трудовым достижениям своих земляков, российского народа.</w:t>
            </w:r>
          </w:p>
          <w:p w:rsidR="007A2A35" w:rsidRPr="00A42A1E" w:rsidRDefault="007A2A35" w:rsidP="00C1042C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Низкий</w:t>
            </w:r>
            <w:proofErr w:type="spellEnd"/>
            <w:r w:rsidRPr="00A42A1E">
              <w:rPr>
                <w:b/>
              </w:rPr>
              <w:t xml:space="preserve"> </w:t>
            </w:r>
            <w:proofErr w:type="spellStart"/>
            <w:r w:rsidRPr="00A42A1E">
              <w:rPr>
                <w:b/>
              </w:rPr>
              <w:t>уровень</w:t>
            </w:r>
            <w:proofErr w:type="spellEnd"/>
            <w:r w:rsidRPr="00A42A1E">
              <w:rPr>
                <w:b/>
              </w:rPr>
              <w:t>: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понимает значение исторического и культурного наследия народов России и российского общества,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всегда проявляет готовность к оказанию помощи и поддержке нуждающихся в помощи,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понимает значения художественной культуры народов России для мирового искусства, культурного наследия,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только к своему труду, результатам своего труда.</w:t>
            </w:r>
          </w:p>
        </w:tc>
        <w:tc>
          <w:tcPr>
            <w:tcW w:w="1417" w:type="dxa"/>
          </w:tcPr>
          <w:p w:rsidR="007A2A35" w:rsidRPr="00A42A1E" w:rsidRDefault="007A2A35" w:rsidP="00C1042C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практическая</w:t>
            </w:r>
          </w:p>
          <w:p w:rsidR="007A2A35" w:rsidRPr="00A42A1E" w:rsidRDefault="007A2A35" w:rsidP="00C1042C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деятельность,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участие</w:t>
            </w:r>
            <w:r w:rsidRPr="00A42A1E">
              <w:rPr>
                <w:spacing w:val="25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25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различных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мероприятиях.</w:t>
            </w:r>
          </w:p>
        </w:tc>
      </w:tr>
      <w:tr w:rsidR="007A2A35" w:rsidRPr="00A42A1E" w:rsidTr="00C1042C">
        <w:trPr>
          <w:trHeight w:val="2120"/>
        </w:trPr>
        <w:tc>
          <w:tcPr>
            <w:tcW w:w="1281" w:type="dxa"/>
          </w:tcPr>
          <w:p w:rsidR="007A2A35" w:rsidRPr="00A42A1E" w:rsidRDefault="007A2A35" w:rsidP="00C1042C">
            <w:pPr>
              <w:pStyle w:val="TableParagraph"/>
              <w:tabs>
                <w:tab w:val="left" w:pos="553"/>
                <w:tab w:val="left" w:pos="1179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3.</w:t>
            </w:r>
            <w:r w:rsidRPr="00A42A1E">
              <w:rPr>
                <w:spacing w:val="-1"/>
                <w:lang w:val="ru-RU"/>
              </w:rPr>
              <w:t>Приобретение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соответствующего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этим </w:t>
            </w:r>
            <w:r w:rsidRPr="00A42A1E">
              <w:rPr>
                <w:spacing w:val="-1"/>
                <w:lang w:val="ru-RU"/>
              </w:rPr>
              <w:t>нормам,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социокультурного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lastRenderedPageBreak/>
              <w:t>опыта</w:t>
            </w:r>
            <w:r w:rsidRPr="00A42A1E">
              <w:rPr>
                <w:spacing w:val="33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поведения,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общения,</w:t>
            </w:r>
          </w:p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межличностных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и</w:t>
            </w:r>
            <w:r w:rsidRPr="00A42A1E">
              <w:rPr>
                <w:spacing w:val="-58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социальных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применения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знаний.</w:t>
            </w: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lastRenderedPageBreak/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</w:t>
            </w:r>
            <w:r w:rsidRPr="00A42A1E">
              <w:rPr>
                <w:lang w:val="ru-RU"/>
              </w:rPr>
              <w:lastRenderedPageBreak/>
              <w:t>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7A2A35" w:rsidRPr="00A42A1E" w:rsidRDefault="007A2A35" w:rsidP="00C1042C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lastRenderedPageBreak/>
              <w:t>Высокий</w:t>
            </w:r>
            <w:proofErr w:type="spellEnd"/>
            <w:r w:rsidRPr="00A42A1E">
              <w:rPr>
                <w:b/>
                <w:spacing w:val="-2"/>
              </w:rPr>
              <w:t xml:space="preserve"> </w:t>
            </w:r>
            <w:proofErr w:type="spellStart"/>
            <w:r w:rsidRPr="00A42A1E">
              <w:rPr>
                <w:b/>
              </w:rPr>
              <w:t>уровень</w:t>
            </w:r>
            <w:proofErr w:type="spellEnd"/>
            <w:r w:rsidRPr="00A42A1E">
              <w:rPr>
                <w:b/>
              </w:rPr>
              <w:t>: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участвует в различных социально-значимых акциях и мероприятиях на уровне города, учреждения, детского объединения,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умеет оценивать свое физическое и психологическое состояние, понимает состояние других людей с точки зрения безопасности,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умеет сознательно управлять своим состоянием, легко </w:t>
            </w:r>
            <w:r w:rsidRPr="00A42A1E">
              <w:rPr>
                <w:lang w:val="ru-RU"/>
              </w:rPr>
              <w:lastRenderedPageBreak/>
              <w:t>адаптируется в стрессовой ситуации и детско-взрослом коллективе.</w:t>
            </w:r>
          </w:p>
          <w:p w:rsidR="007A2A35" w:rsidRPr="00A42A1E" w:rsidRDefault="007A2A35" w:rsidP="00C1042C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Средний</w:t>
            </w:r>
            <w:proofErr w:type="spellEnd"/>
            <w:r w:rsidRPr="00A42A1E">
              <w:rPr>
                <w:b/>
                <w:spacing w:val="-3"/>
              </w:rPr>
              <w:t xml:space="preserve"> </w:t>
            </w:r>
            <w:proofErr w:type="spellStart"/>
            <w:r w:rsidRPr="00A42A1E">
              <w:rPr>
                <w:b/>
              </w:rPr>
              <w:t>уровень</w:t>
            </w:r>
            <w:proofErr w:type="spellEnd"/>
            <w:r w:rsidRPr="00A42A1E">
              <w:rPr>
                <w:b/>
              </w:rPr>
              <w:t>: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периодически участвует в различных социально-значимых акциях и мероприятиях на уровне учреждения, детского объединения,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понимает свое физическое и психологическое состояние,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довольно быстро адаптируется в различных ситуациях и детско-взрослом коллективе.</w:t>
            </w:r>
          </w:p>
          <w:p w:rsidR="007A2A35" w:rsidRPr="00A42A1E" w:rsidRDefault="007A2A35" w:rsidP="00C1042C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Низкий</w:t>
            </w:r>
            <w:proofErr w:type="spellEnd"/>
            <w:r w:rsidRPr="00A42A1E">
              <w:rPr>
                <w:b/>
              </w:rPr>
              <w:t xml:space="preserve"> </w:t>
            </w:r>
            <w:proofErr w:type="spellStart"/>
            <w:r w:rsidRPr="00A42A1E">
              <w:rPr>
                <w:b/>
              </w:rPr>
              <w:t>уровень</w:t>
            </w:r>
            <w:proofErr w:type="spellEnd"/>
            <w:r w:rsidRPr="00A42A1E">
              <w:rPr>
                <w:b/>
              </w:rPr>
              <w:t>: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очень редко участвует в различных социально-значимых акциях и мероприятиях на уровне учреждения, детского объединения,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умеет анализировать свое физическое и психологическое состояние,</w:t>
            </w:r>
          </w:p>
          <w:p w:rsidR="007A2A35" w:rsidRPr="00A42A1E" w:rsidRDefault="007A2A35" w:rsidP="00EC2A1F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очень трудно адаптируется в различных ситуациях и детско-взрослом коллективе.</w:t>
            </w:r>
          </w:p>
        </w:tc>
        <w:tc>
          <w:tcPr>
            <w:tcW w:w="1417" w:type="dxa"/>
          </w:tcPr>
          <w:p w:rsidR="007A2A35" w:rsidRPr="00A42A1E" w:rsidRDefault="007A2A35" w:rsidP="00C1042C">
            <w:pPr>
              <w:pStyle w:val="TableParagraph"/>
              <w:ind w:left="0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lastRenderedPageBreak/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практическая</w:t>
            </w:r>
          </w:p>
          <w:p w:rsidR="007A2A35" w:rsidRPr="00A42A1E" w:rsidRDefault="007A2A35" w:rsidP="00C1042C">
            <w:pPr>
              <w:pStyle w:val="TableParagraph"/>
              <w:tabs>
                <w:tab w:val="left" w:pos="1251"/>
              </w:tabs>
              <w:ind w:left="0" w:firstLine="709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деятельность,</w:t>
            </w:r>
            <w:r w:rsidRPr="00A42A1E">
              <w:rPr>
                <w:spacing w:val="13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оценка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творческих работ </w:t>
            </w:r>
            <w:r w:rsidRPr="00A42A1E">
              <w:rPr>
                <w:spacing w:val="-1"/>
                <w:lang w:val="ru-RU"/>
              </w:rPr>
              <w:t xml:space="preserve">проектов, </w:t>
            </w:r>
            <w:r w:rsidRPr="00A42A1E">
              <w:rPr>
                <w:lang w:val="ru-RU"/>
              </w:rPr>
              <w:t>отзывы,</w:t>
            </w:r>
            <w:r w:rsidRPr="00A42A1E">
              <w:rPr>
                <w:lang w:val="ru-RU"/>
              </w:rPr>
              <w:lastRenderedPageBreak/>
              <w:tab/>
            </w:r>
            <w:r w:rsidRPr="00A42A1E">
              <w:rPr>
                <w:spacing w:val="-1"/>
                <w:lang w:val="ru-RU"/>
              </w:rPr>
              <w:t>интервью,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материалы</w:t>
            </w:r>
          </w:p>
          <w:p w:rsidR="007A2A35" w:rsidRPr="00A42A1E" w:rsidRDefault="007A2A35" w:rsidP="00C1042C">
            <w:pPr>
              <w:pStyle w:val="TableParagraph"/>
              <w:tabs>
                <w:tab w:val="left" w:pos="931"/>
                <w:tab w:val="left" w:pos="1310"/>
                <w:tab w:val="left" w:pos="2172"/>
              </w:tabs>
              <w:ind w:left="0"/>
              <w:contextualSpacing/>
              <w:jc w:val="both"/>
            </w:pPr>
            <w:proofErr w:type="spellStart"/>
            <w:r w:rsidRPr="00A42A1E">
              <w:t>рефлексии</w:t>
            </w:r>
            <w:proofErr w:type="spellEnd"/>
            <w:r w:rsidRPr="00A42A1E">
              <w:rPr>
                <w:spacing w:val="-1"/>
              </w:rPr>
              <w:t xml:space="preserve"> </w:t>
            </w:r>
            <w:r w:rsidRPr="00A42A1E">
              <w:t>и</w:t>
            </w:r>
          </w:p>
        </w:tc>
      </w:tr>
    </w:tbl>
    <w:p w:rsidR="007A2A35" w:rsidRPr="000865C1" w:rsidRDefault="007A2A35" w:rsidP="007A2A35">
      <w:pPr>
        <w:spacing w:line="322" w:lineRule="exact"/>
        <w:ind w:firstLine="709"/>
        <w:contextualSpacing/>
        <w:jc w:val="both"/>
        <w:rPr>
          <w:b/>
        </w:rPr>
      </w:pPr>
      <w:r w:rsidRPr="000865C1">
        <w:rPr>
          <w:b/>
        </w:rPr>
        <w:lastRenderedPageBreak/>
        <w:t>Диагностическая</w:t>
      </w:r>
      <w:r w:rsidRPr="000865C1">
        <w:rPr>
          <w:b/>
          <w:spacing w:val="-4"/>
        </w:rPr>
        <w:t xml:space="preserve"> </w:t>
      </w:r>
      <w:r w:rsidRPr="000865C1">
        <w:rPr>
          <w:b/>
        </w:rPr>
        <w:t>карта</w:t>
      </w:r>
    </w:p>
    <w:p w:rsidR="007A2A35" w:rsidRDefault="007A2A35" w:rsidP="007A2A35">
      <w:pPr>
        <w:spacing w:line="322" w:lineRule="exact"/>
        <w:ind w:firstLine="709"/>
        <w:contextualSpacing/>
        <w:jc w:val="both"/>
        <w:rPr>
          <w:i/>
        </w:rPr>
      </w:pPr>
      <w:r w:rsidRPr="000865C1">
        <w:rPr>
          <w:i/>
        </w:rPr>
        <w:t>*(только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для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внутреннего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пользования</w:t>
      </w:r>
      <w:r w:rsidRPr="000865C1">
        <w:rPr>
          <w:i/>
          <w:spacing w:val="65"/>
        </w:rPr>
        <w:t xml:space="preserve"> </w:t>
      </w:r>
      <w:r w:rsidRPr="000865C1">
        <w:rPr>
          <w:i/>
        </w:rPr>
        <w:t>педагога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с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целью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формирования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агрегированных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усредненных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и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анонимных</w:t>
      </w:r>
      <w:r>
        <w:rPr>
          <w:i/>
        </w:rPr>
        <w:t xml:space="preserve"> </w:t>
      </w:r>
      <w:r w:rsidRPr="000865C1">
        <w:rPr>
          <w:i/>
        </w:rPr>
        <w:t>данных)</w:t>
      </w: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992"/>
        <w:gridCol w:w="1134"/>
        <w:gridCol w:w="992"/>
        <w:gridCol w:w="1560"/>
        <w:gridCol w:w="2126"/>
        <w:gridCol w:w="992"/>
      </w:tblGrid>
      <w:tr w:rsidR="007A2A35" w:rsidRPr="00A42A1E" w:rsidTr="00C1042C">
        <w:trPr>
          <w:trHeight w:val="321"/>
        </w:trPr>
        <w:tc>
          <w:tcPr>
            <w:tcW w:w="848" w:type="dxa"/>
            <w:vMerge w:val="restart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r w:rsidRPr="00A42A1E">
              <w:t>ФИО</w:t>
            </w:r>
          </w:p>
        </w:tc>
        <w:tc>
          <w:tcPr>
            <w:tcW w:w="8788" w:type="dxa"/>
            <w:gridSpan w:val="7"/>
          </w:tcPr>
          <w:p w:rsidR="007A2A35" w:rsidRPr="00A42A1E" w:rsidRDefault="007A2A35" w:rsidP="00C1042C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proofErr w:type="spellStart"/>
            <w:r w:rsidRPr="00A42A1E">
              <w:t>Показатели</w:t>
            </w:r>
            <w:proofErr w:type="spellEnd"/>
          </w:p>
        </w:tc>
      </w:tr>
      <w:tr w:rsidR="007A2A35" w:rsidRPr="00A42A1E" w:rsidTr="00C1042C">
        <w:trPr>
          <w:trHeight w:val="1771"/>
        </w:trPr>
        <w:tc>
          <w:tcPr>
            <w:tcW w:w="848" w:type="dxa"/>
            <w:vMerge/>
            <w:tcBorders>
              <w:top w:val="nil"/>
            </w:tcBorders>
          </w:tcPr>
          <w:p w:rsidR="007A2A35" w:rsidRPr="00A42A1E" w:rsidRDefault="007A2A35" w:rsidP="00C1042C">
            <w:pPr>
              <w:ind w:left="57" w:right="57"/>
              <w:contextualSpacing/>
              <w:jc w:val="both"/>
            </w:pPr>
          </w:p>
        </w:tc>
        <w:tc>
          <w:tcPr>
            <w:tcW w:w="1984" w:type="dxa"/>
            <w:gridSpan w:val="2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Усвоение детьми </w:t>
            </w:r>
            <w:r w:rsidRPr="00A42A1E">
              <w:rPr>
                <w:b/>
                <w:lang w:val="ru-RU"/>
              </w:rPr>
              <w:t xml:space="preserve">знаний </w:t>
            </w:r>
            <w:r w:rsidRPr="00A42A1E">
              <w:rPr>
                <w:lang w:val="ru-RU"/>
              </w:rPr>
              <w:t>норм,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духовно-нравственных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ценностей,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</w:t>
            </w:r>
          </w:p>
        </w:tc>
        <w:tc>
          <w:tcPr>
            <w:tcW w:w="2126" w:type="dxa"/>
            <w:gridSpan w:val="2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Формирование и развитие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личностного отношения </w:t>
            </w:r>
            <w:r w:rsidRPr="00A42A1E">
              <w:rPr>
                <w:lang w:val="ru-RU"/>
              </w:rPr>
              <w:t>детей к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</w:p>
        </w:tc>
        <w:tc>
          <w:tcPr>
            <w:tcW w:w="3686" w:type="dxa"/>
            <w:gridSpan w:val="2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Приобретение соответствующего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 социокультурного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опыта</w:t>
            </w:r>
            <w:r w:rsidRPr="00A42A1E">
              <w:rPr>
                <w:b/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поведения, </w:t>
            </w:r>
            <w:r w:rsidRPr="00A42A1E">
              <w:rPr>
                <w:lang w:val="ru-RU"/>
              </w:rPr>
              <w:t>общения,</w:t>
            </w:r>
          </w:p>
          <w:p w:rsidR="007A2A35" w:rsidRPr="00A42A1E" w:rsidRDefault="007A2A35" w:rsidP="00C1042C">
            <w:pPr>
              <w:pStyle w:val="TableParagraph"/>
              <w:spacing w:line="242" w:lineRule="auto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lang w:val="ru-RU"/>
              </w:rPr>
              <w:t>межличностных и социальных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применения</w:t>
            </w:r>
          </w:p>
          <w:p w:rsidR="007A2A35" w:rsidRPr="00A42A1E" w:rsidRDefault="007A2A35" w:rsidP="00C1042C">
            <w:pPr>
              <w:pStyle w:val="TableParagraph"/>
              <w:spacing w:line="229" w:lineRule="exact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-2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</w:t>
            </w: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ИТОГО</w:t>
            </w:r>
          </w:p>
        </w:tc>
      </w:tr>
      <w:tr w:rsidR="007A2A35" w:rsidRPr="00A42A1E" w:rsidTr="00C1042C">
        <w:trPr>
          <w:trHeight w:val="323"/>
        </w:trPr>
        <w:tc>
          <w:tcPr>
            <w:tcW w:w="848" w:type="dxa"/>
            <w:vMerge/>
            <w:tcBorders>
              <w:top w:val="nil"/>
            </w:tcBorders>
          </w:tcPr>
          <w:p w:rsidR="007A2A35" w:rsidRPr="00A42A1E" w:rsidRDefault="007A2A35" w:rsidP="00C1042C">
            <w:pPr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proofErr w:type="spellStart"/>
            <w:r w:rsidRPr="00A42A1E">
              <w:t>начало</w:t>
            </w:r>
            <w:proofErr w:type="spellEnd"/>
            <w:r w:rsidRPr="00A42A1E">
              <w:rPr>
                <w:spacing w:val="-1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proofErr w:type="spellStart"/>
            <w:r w:rsidRPr="00A42A1E">
              <w:t>окончание</w:t>
            </w:r>
            <w:proofErr w:type="spellEnd"/>
            <w:r w:rsidRPr="00A42A1E">
              <w:rPr>
                <w:spacing w:val="-2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1134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proofErr w:type="spellStart"/>
            <w:r w:rsidRPr="00A42A1E">
              <w:t>начало</w:t>
            </w:r>
            <w:proofErr w:type="spellEnd"/>
            <w:r w:rsidRPr="00A42A1E">
              <w:rPr>
                <w:spacing w:val="-1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proofErr w:type="spellStart"/>
            <w:r w:rsidRPr="00A42A1E">
              <w:t>окончание</w:t>
            </w:r>
            <w:proofErr w:type="spellEnd"/>
            <w:r w:rsidRPr="00A42A1E">
              <w:rPr>
                <w:spacing w:val="-2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1560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proofErr w:type="spellStart"/>
            <w:r w:rsidRPr="00A42A1E">
              <w:t>начало</w:t>
            </w:r>
            <w:proofErr w:type="spellEnd"/>
            <w:r w:rsidRPr="00A42A1E">
              <w:rPr>
                <w:spacing w:val="-1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212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proofErr w:type="spellStart"/>
            <w:r w:rsidRPr="00A42A1E">
              <w:t>окончание</w:t>
            </w:r>
            <w:proofErr w:type="spellEnd"/>
            <w:r w:rsidRPr="00A42A1E">
              <w:rPr>
                <w:spacing w:val="-2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7A2A35" w:rsidRPr="00A42A1E" w:rsidTr="00C1042C">
        <w:trPr>
          <w:trHeight w:val="321"/>
        </w:trPr>
        <w:tc>
          <w:tcPr>
            <w:tcW w:w="848" w:type="dxa"/>
          </w:tcPr>
          <w:p w:rsidR="007A2A35" w:rsidRPr="00A42A1E" w:rsidRDefault="007A2A35" w:rsidP="00C1042C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1134" w:type="dxa"/>
          </w:tcPr>
          <w:p w:rsidR="007A2A35" w:rsidRPr="00A42A1E" w:rsidRDefault="007A2A35" w:rsidP="00C1042C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1560" w:type="dxa"/>
          </w:tcPr>
          <w:p w:rsidR="007A2A35" w:rsidRPr="00A42A1E" w:rsidRDefault="007A2A35" w:rsidP="00C1042C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2126" w:type="dxa"/>
          </w:tcPr>
          <w:p w:rsidR="007A2A35" w:rsidRPr="00A42A1E" w:rsidRDefault="007A2A35" w:rsidP="00C1042C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 w:firstLine="709"/>
              <w:contextualSpacing/>
              <w:jc w:val="both"/>
            </w:pPr>
          </w:p>
        </w:tc>
      </w:tr>
    </w:tbl>
    <w:p w:rsidR="007A2A35" w:rsidRPr="000865C1" w:rsidRDefault="007A2A35" w:rsidP="007A2A35">
      <w:pPr>
        <w:pStyle w:val="a6"/>
        <w:ind w:firstLine="709"/>
        <w:contextualSpacing/>
        <w:jc w:val="both"/>
        <w:rPr>
          <w:i/>
          <w:sz w:val="24"/>
          <w:szCs w:val="24"/>
        </w:rPr>
      </w:pPr>
    </w:p>
    <w:p w:rsidR="007A2A35" w:rsidRPr="000865C1" w:rsidRDefault="007A2A35" w:rsidP="007A2A35">
      <w:pPr>
        <w:ind w:firstLine="709"/>
        <w:contextualSpacing/>
        <w:jc w:val="both"/>
        <w:rPr>
          <w:b/>
        </w:rPr>
      </w:pPr>
      <w:r w:rsidRPr="00A42A1E">
        <w:rPr>
          <w:b/>
        </w:rPr>
        <w:t>Итоговый протокол</w:t>
      </w:r>
      <w:r>
        <w:rPr>
          <w:b/>
        </w:rPr>
        <w:t xml:space="preserve"> </w:t>
      </w:r>
      <w:r w:rsidRPr="000865C1">
        <w:rPr>
          <w:b/>
        </w:rPr>
        <w:t>о</w:t>
      </w:r>
      <w:r w:rsidRPr="000865C1">
        <w:rPr>
          <w:b/>
          <w:spacing w:val="-3"/>
        </w:rPr>
        <w:t xml:space="preserve"> </w:t>
      </w:r>
      <w:r w:rsidRPr="000865C1">
        <w:rPr>
          <w:b/>
        </w:rPr>
        <w:t>воспитательных</w:t>
      </w:r>
      <w:r w:rsidRPr="000865C1">
        <w:rPr>
          <w:b/>
          <w:spacing w:val="-7"/>
        </w:rPr>
        <w:t xml:space="preserve"> </w:t>
      </w:r>
      <w:r w:rsidRPr="000865C1">
        <w:rPr>
          <w:b/>
        </w:rPr>
        <w:t>результатах</w:t>
      </w:r>
      <w:r w:rsidRPr="000865C1">
        <w:rPr>
          <w:b/>
          <w:spacing w:val="-3"/>
        </w:rPr>
        <w:t xml:space="preserve"> </w:t>
      </w:r>
      <w:r w:rsidRPr="000865C1">
        <w:rPr>
          <w:b/>
        </w:rPr>
        <w:t>реализации</w:t>
      </w:r>
      <w:r w:rsidRPr="000865C1">
        <w:rPr>
          <w:b/>
          <w:spacing w:val="-4"/>
        </w:rPr>
        <w:t xml:space="preserve"> </w:t>
      </w:r>
      <w:r w:rsidRPr="000865C1">
        <w:rPr>
          <w:b/>
        </w:rPr>
        <w:t>программы,</w:t>
      </w:r>
      <w:r w:rsidRPr="000865C1">
        <w:rPr>
          <w:b/>
          <w:spacing w:val="-8"/>
        </w:rPr>
        <w:t xml:space="preserve"> </w:t>
      </w:r>
      <w:r w:rsidRPr="000865C1">
        <w:rPr>
          <w:b/>
        </w:rPr>
        <w:t>продвижения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в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достижении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определенных</w:t>
      </w:r>
      <w:r w:rsidRPr="000865C1">
        <w:rPr>
          <w:b/>
          <w:spacing w:val="-2"/>
        </w:rPr>
        <w:t xml:space="preserve"> </w:t>
      </w:r>
      <w:r w:rsidRPr="000865C1">
        <w:rPr>
          <w:b/>
        </w:rPr>
        <w:t>в</w:t>
      </w:r>
      <w:r w:rsidRPr="000865C1">
        <w:rPr>
          <w:b/>
          <w:spacing w:val="-67"/>
        </w:rPr>
        <w:t xml:space="preserve"> </w:t>
      </w:r>
      <w:r w:rsidRPr="000865C1">
        <w:rPr>
          <w:b/>
        </w:rPr>
        <w:t>программе</w:t>
      </w:r>
      <w:r w:rsidRPr="000865C1">
        <w:rPr>
          <w:b/>
          <w:spacing w:val="-1"/>
        </w:rPr>
        <w:t xml:space="preserve"> </w:t>
      </w:r>
      <w:r w:rsidRPr="000865C1">
        <w:rPr>
          <w:b/>
        </w:rPr>
        <w:t>целевых</w:t>
      </w:r>
      <w:r w:rsidRPr="000865C1">
        <w:rPr>
          <w:b/>
          <w:spacing w:val="1"/>
        </w:rPr>
        <w:t xml:space="preserve"> </w:t>
      </w:r>
      <w:r w:rsidRPr="000865C1">
        <w:rPr>
          <w:b/>
        </w:rPr>
        <w:t>ориентиров</w:t>
      </w:r>
      <w:r w:rsidRPr="000865C1">
        <w:rPr>
          <w:b/>
          <w:spacing w:val="-1"/>
        </w:rPr>
        <w:t xml:space="preserve"> </w:t>
      </w:r>
      <w:r w:rsidRPr="000865C1">
        <w:rPr>
          <w:b/>
        </w:rPr>
        <w:t>воспитания</w:t>
      </w: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1"/>
        <w:gridCol w:w="992"/>
        <w:gridCol w:w="992"/>
        <w:gridCol w:w="1276"/>
        <w:gridCol w:w="1276"/>
        <w:gridCol w:w="2126"/>
        <w:gridCol w:w="992"/>
      </w:tblGrid>
      <w:tr w:rsidR="007A2A35" w:rsidRPr="00A42A1E" w:rsidTr="00C1042C">
        <w:trPr>
          <w:trHeight w:val="323"/>
        </w:trPr>
        <w:tc>
          <w:tcPr>
            <w:tcW w:w="1131" w:type="dxa"/>
            <w:vMerge w:val="restart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proofErr w:type="spellStart"/>
            <w:r w:rsidRPr="00A42A1E">
              <w:t>Степень</w:t>
            </w:r>
            <w:proofErr w:type="spellEnd"/>
            <w:r w:rsidRPr="00A42A1E">
              <w:rPr>
                <w:spacing w:val="1"/>
              </w:rPr>
              <w:t xml:space="preserve"> </w:t>
            </w:r>
            <w:proofErr w:type="spellStart"/>
            <w:r w:rsidRPr="00A42A1E">
              <w:rPr>
                <w:spacing w:val="-1"/>
              </w:rPr>
              <w:t>выраженности</w:t>
            </w:r>
            <w:proofErr w:type="spellEnd"/>
            <w:r w:rsidRPr="00A42A1E">
              <w:rPr>
                <w:spacing w:val="-67"/>
              </w:rPr>
              <w:t xml:space="preserve"> </w:t>
            </w:r>
            <w:proofErr w:type="spellStart"/>
            <w:r w:rsidRPr="00A42A1E">
              <w:t>оцениваемого</w:t>
            </w:r>
            <w:proofErr w:type="spellEnd"/>
            <w:r w:rsidRPr="00A42A1E">
              <w:rPr>
                <w:spacing w:val="1"/>
              </w:rPr>
              <w:t xml:space="preserve"> </w:t>
            </w:r>
            <w:proofErr w:type="spellStart"/>
            <w:r w:rsidRPr="00A42A1E">
              <w:t>качества</w:t>
            </w:r>
            <w:proofErr w:type="spellEnd"/>
          </w:p>
        </w:tc>
        <w:tc>
          <w:tcPr>
            <w:tcW w:w="8505" w:type="dxa"/>
            <w:gridSpan w:val="7"/>
          </w:tcPr>
          <w:p w:rsidR="007A2A35" w:rsidRPr="00A42A1E" w:rsidRDefault="007A2A35" w:rsidP="00C1042C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proofErr w:type="spellStart"/>
            <w:r w:rsidRPr="00A42A1E">
              <w:t>Показатели</w:t>
            </w:r>
            <w:proofErr w:type="spellEnd"/>
          </w:p>
        </w:tc>
      </w:tr>
      <w:tr w:rsidR="007A2A35" w:rsidRPr="00A42A1E" w:rsidTr="00C1042C">
        <w:trPr>
          <w:trHeight w:val="2023"/>
        </w:trPr>
        <w:tc>
          <w:tcPr>
            <w:tcW w:w="1131" w:type="dxa"/>
            <w:vMerge/>
            <w:tcBorders>
              <w:top w:val="nil"/>
            </w:tcBorders>
          </w:tcPr>
          <w:p w:rsidR="007A2A35" w:rsidRPr="00A42A1E" w:rsidRDefault="007A2A35" w:rsidP="00C1042C">
            <w:pPr>
              <w:ind w:left="57" w:right="57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Усвоение детьми </w:t>
            </w:r>
            <w:r w:rsidRPr="00A42A1E">
              <w:rPr>
                <w:b/>
                <w:lang w:val="ru-RU"/>
              </w:rPr>
              <w:t xml:space="preserve">знаний </w:t>
            </w:r>
            <w:r w:rsidRPr="00A42A1E">
              <w:rPr>
                <w:lang w:val="ru-RU"/>
              </w:rPr>
              <w:t>норм,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духовно-нравственных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ценностей,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</w:t>
            </w:r>
          </w:p>
          <w:p w:rsidR="007A2A35" w:rsidRPr="00A42A1E" w:rsidRDefault="007A2A35" w:rsidP="00C1042C">
            <w:pPr>
              <w:pStyle w:val="TableParagraph"/>
              <w:spacing w:line="252" w:lineRule="exact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2268" w:type="dxa"/>
            <w:gridSpan w:val="2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Формирование и развитие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личностного отношения </w:t>
            </w:r>
            <w:r w:rsidRPr="00A42A1E">
              <w:rPr>
                <w:lang w:val="ru-RU"/>
              </w:rPr>
              <w:t>детей к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</w:p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3402" w:type="dxa"/>
            <w:gridSpan w:val="2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Приобретение соответствующего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 социокультурного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опыта</w:t>
            </w:r>
            <w:r w:rsidRPr="00A42A1E">
              <w:rPr>
                <w:b/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поведения, </w:t>
            </w:r>
            <w:r w:rsidRPr="00A42A1E">
              <w:rPr>
                <w:lang w:val="ru-RU"/>
              </w:rPr>
              <w:t>общения,</w:t>
            </w:r>
          </w:p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межличностных и социальных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отношений, </w:t>
            </w:r>
            <w:r w:rsidRPr="00A42A1E">
              <w:rPr>
                <w:b/>
                <w:lang w:val="ru-RU"/>
              </w:rPr>
              <w:t>применения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</w:t>
            </w:r>
          </w:p>
          <w:p w:rsidR="007A2A35" w:rsidRPr="00A42A1E" w:rsidRDefault="007A2A35" w:rsidP="00C1042C">
            <w:pPr>
              <w:pStyle w:val="TableParagraph"/>
              <w:spacing w:line="233" w:lineRule="exact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spacing w:line="322" w:lineRule="exact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ИТОГО</w:t>
            </w:r>
          </w:p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%</w:t>
            </w:r>
          </w:p>
        </w:tc>
      </w:tr>
      <w:tr w:rsidR="007A2A35" w:rsidRPr="00A42A1E" w:rsidTr="00C1042C">
        <w:trPr>
          <w:trHeight w:val="323"/>
        </w:trPr>
        <w:tc>
          <w:tcPr>
            <w:tcW w:w="1131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851" w:type="dxa"/>
          </w:tcPr>
          <w:p w:rsidR="007A2A35" w:rsidRPr="00A42A1E" w:rsidRDefault="007A2A35" w:rsidP="00C1042C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proofErr w:type="spellStart"/>
            <w:r w:rsidRPr="00A42A1E">
              <w:t>начало</w:t>
            </w:r>
            <w:proofErr w:type="spellEnd"/>
            <w:r w:rsidRPr="00A42A1E">
              <w:rPr>
                <w:spacing w:val="-1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proofErr w:type="spellStart"/>
            <w:r w:rsidRPr="00A42A1E">
              <w:t>окончание</w:t>
            </w:r>
            <w:proofErr w:type="spellEnd"/>
            <w:r w:rsidRPr="00A42A1E">
              <w:rPr>
                <w:spacing w:val="-2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proofErr w:type="spellStart"/>
            <w:r w:rsidRPr="00A42A1E">
              <w:t>начало</w:t>
            </w:r>
            <w:proofErr w:type="spellEnd"/>
            <w:r w:rsidRPr="00A42A1E">
              <w:rPr>
                <w:spacing w:val="-1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1276" w:type="dxa"/>
          </w:tcPr>
          <w:p w:rsidR="007A2A35" w:rsidRPr="00A42A1E" w:rsidRDefault="007A2A35" w:rsidP="00C1042C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proofErr w:type="spellStart"/>
            <w:r w:rsidRPr="00A42A1E">
              <w:t>окончание</w:t>
            </w:r>
            <w:proofErr w:type="spellEnd"/>
            <w:r w:rsidRPr="00A42A1E">
              <w:rPr>
                <w:spacing w:val="-2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1276" w:type="dxa"/>
          </w:tcPr>
          <w:p w:rsidR="007A2A35" w:rsidRPr="00A42A1E" w:rsidRDefault="007A2A35" w:rsidP="00C1042C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proofErr w:type="spellStart"/>
            <w:r w:rsidRPr="00A42A1E">
              <w:t>начало</w:t>
            </w:r>
            <w:proofErr w:type="spellEnd"/>
            <w:r w:rsidRPr="00A42A1E">
              <w:rPr>
                <w:spacing w:val="-1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2126" w:type="dxa"/>
          </w:tcPr>
          <w:p w:rsidR="007A2A35" w:rsidRPr="00A42A1E" w:rsidRDefault="007A2A35" w:rsidP="00C1042C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proofErr w:type="spellStart"/>
            <w:r w:rsidRPr="00A42A1E">
              <w:t>окончание</w:t>
            </w:r>
            <w:proofErr w:type="spellEnd"/>
            <w:r w:rsidRPr="00A42A1E">
              <w:rPr>
                <w:spacing w:val="-2"/>
              </w:rPr>
              <w:t xml:space="preserve"> </w:t>
            </w:r>
            <w:proofErr w:type="spellStart"/>
            <w:r w:rsidRPr="00A42A1E">
              <w:t>года</w:t>
            </w:r>
            <w:proofErr w:type="spellEnd"/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7A2A35" w:rsidRPr="00A42A1E" w:rsidTr="00C1042C">
        <w:trPr>
          <w:trHeight w:val="321"/>
        </w:trPr>
        <w:tc>
          <w:tcPr>
            <w:tcW w:w="1131" w:type="dxa"/>
          </w:tcPr>
          <w:p w:rsidR="007A2A35" w:rsidRPr="00A42A1E" w:rsidRDefault="007A2A35" w:rsidP="00C1042C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proofErr w:type="spellStart"/>
            <w:r w:rsidRPr="00A42A1E">
              <w:t>Высокий</w:t>
            </w:r>
            <w:proofErr w:type="spellEnd"/>
            <w:r w:rsidRPr="00A42A1E">
              <w:rPr>
                <w:spacing w:val="-5"/>
              </w:rPr>
              <w:t xml:space="preserve"> </w:t>
            </w:r>
            <w:proofErr w:type="spellStart"/>
            <w:r w:rsidRPr="00A42A1E">
              <w:t>уровень</w:t>
            </w:r>
            <w:proofErr w:type="spellEnd"/>
          </w:p>
        </w:tc>
        <w:tc>
          <w:tcPr>
            <w:tcW w:w="851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7A2A35" w:rsidRPr="00A42A1E" w:rsidTr="00C1042C">
        <w:trPr>
          <w:trHeight w:val="321"/>
        </w:trPr>
        <w:tc>
          <w:tcPr>
            <w:tcW w:w="1131" w:type="dxa"/>
          </w:tcPr>
          <w:p w:rsidR="007A2A35" w:rsidRPr="00A42A1E" w:rsidRDefault="007A2A35" w:rsidP="00C1042C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proofErr w:type="spellStart"/>
            <w:r w:rsidRPr="00A42A1E">
              <w:t>Средний</w:t>
            </w:r>
            <w:proofErr w:type="spellEnd"/>
            <w:r w:rsidRPr="00A42A1E">
              <w:rPr>
                <w:spacing w:val="-6"/>
              </w:rPr>
              <w:t xml:space="preserve"> </w:t>
            </w:r>
            <w:proofErr w:type="spellStart"/>
            <w:r w:rsidRPr="00A42A1E">
              <w:t>уровень</w:t>
            </w:r>
            <w:proofErr w:type="spellEnd"/>
          </w:p>
        </w:tc>
        <w:tc>
          <w:tcPr>
            <w:tcW w:w="851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7A2A35" w:rsidRPr="00A42A1E" w:rsidTr="00C1042C">
        <w:trPr>
          <w:trHeight w:val="323"/>
        </w:trPr>
        <w:tc>
          <w:tcPr>
            <w:tcW w:w="1131" w:type="dxa"/>
          </w:tcPr>
          <w:p w:rsidR="007A2A35" w:rsidRPr="00A42A1E" w:rsidRDefault="007A2A35" w:rsidP="00C1042C">
            <w:pPr>
              <w:pStyle w:val="TableParagraph"/>
              <w:spacing w:line="304" w:lineRule="exact"/>
              <w:ind w:left="57" w:right="57"/>
              <w:contextualSpacing/>
              <w:jc w:val="both"/>
            </w:pPr>
            <w:proofErr w:type="spellStart"/>
            <w:r w:rsidRPr="00A42A1E">
              <w:t>Низкий</w:t>
            </w:r>
            <w:proofErr w:type="spellEnd"/>
            <w:r w:rsidRPr="00A42A1E">
              <w:rPr>
                <w:spacing w:val="-3"/>
              </w:rPr>
              <w:t xml:space="preserve"> </w:t>
            </w:r>
            <w:proofErr w:type="spellStart"/>
            <w:r w:rsidRPr="00A42A1E">
              <w:t>уровень</w:t>
            </w:r>
            <w:proofErr w:type="spellEnd"/>
          </w:p>
        </w:tc>
        <w:tc>
          <w:tcPr>
            <w:tcW w:w="851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</w:p>
        </w:tc>
      </w:tr>
    </w:tbl>
    <w:p w:rsidR="007A2A35" w:rsidRPr="000865C1" w:rsidRDefault="007A2A35" w:rsidP="00EC2A1F">
      <w:pPr>
        <w:pStyle w:val="afc"/>
        <w:numPr>
          <w:ilvl w:val="1"/>
          <w:numId w:val="10"/>
        </w:numPr>
        <w:tabs>
          <w:tab w:val="left" w:pos="1276"/>
          <w:tab w:val="left" w:pos="2616"/>
        </w:tabs>
        <w:ind w:left="0" w:firstLine="709"/>
        <w:jc w:val="both"/>
      </w:pPr>
      <w:r w:rsidRPr="00284B01">
        <w:rPr>
          <w:b/>
        </w:rPr>
        <w:lastRenderedPageBreak/>
        <w:t>Календарный план воспитательной работы</w:t>
      </w:r>
    </w:p>
    <w:p w:rsidR="007A2A35" w:rsidRPr="000865C1" w:rsidRDefault="007A2A35" w:rsidP="007A2A35">
      <w:pPr>
        <w:ind w:firstLine="709"/>
        <w:contextualSpacing/>
        <w:jc w:val="both"/>
        <w:rPr>
          <w:i/>
        </w:rPr>
      </w:pPr>
    </w:p>
    <w:tbl>
      <w:tblPr>
        <w:tblStyle w:val="TableNormal"/>
        <w:tblW w:w="948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1"/>
        <w:gridCol w:w="1276"/>
        <w:gridCol w:w="1559"/>
        <w:gridCol w:w="3402"/>
      </w:tblGrid>
      <w:tr w:rsidR="007A2A35" w:rsidRPr="00A42A1E" w:rsidTr="007A2A35">
        <w:trPr>
          <w:trHeight w:val="1289"/>
        </w:trPr>
        <w:tc>
          <w:tcPr>
            <w:tcW w:w="706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№</w:t>
            </w:r>
            <w:r w:rsidRPr="00A42A1E">
              <w:rPr>
                <w:b/>
                <w:spacing w:val="-57"/>
              </w:rPr>
              <w:t xml:space="preserve"> </w:t>
            </w:r>
            <w:r w:rsidRPr="00A42A1E">
              <w:rPr>
                <w:b/>
              </w:rPr>
              <w:t>п/п</w:t>
            </w:r>
          </w:p>
        </w:tc>
        <w:tc>
          <w:tcPr>
            <w:tcW w:w="2541" w:type="dxa"/>
          </w:tcPr>
          <w:p w:rsidR="007A2A35" w:rsidRPr="00A42A1E" w:rsidRDefault="007A2A35" w:rsidP="00C1042C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Название</w:t>
            </w:r>
            <w:proofErr w:type="spellEnd"/>
            <w:r w:rsidRPr="00A42A1E">
              <w:rPr>
                <w:b/>
                <w:spacing w:val="-3"/>
              </w:rPr>
              <w:t xml:space="preserve"> </w:t>
            </w:r>
            <w:proofErr w:type="spellStart"/>
            <w:r w:rsidRPr="00A42A1E">
              <w:rPr>
                <w:b/>
              </w:rPr>
              <w:t>события</w:t>
            </w:r>
            <w:proofErr w:type="spellEnd"/>
            <w:r w:rsidRPr="00A42A1E">
              <w:rPr>
                <w:b/>
              </w:rPr>
              <w:t>,</w:t>
            </w:r>
            <w:r w:rsidRPr="00A42A1E">
              <w:rPr>
                <w:b/>
                <w:spacing w:val="-1"/>
              </w:rPr>
              <w:t xml:space="preserve"> </w:t>
            </w:r>
            <w:proofErr w:type="spellStart"/>
            <w:r w:rsidRPr="00A42A1E">
              <w:rPr>
                <w:b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7A2A35" w:rsidRPr="00A42A1E" w:rsidRDefault="007A2A35" w:rsidP="00C1042C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b/>
              </w:rPr>
            </w:pPr>
            <w:proofErr w:type="spellStart"/>
            <w:r w:rsidRPr="00A42A1E">
              <w:rPr>
                <w:b/>
              </w:rPr>
              <w:t>Сроки</w:t>
            </w:r>
            <w:proofErr w:type="spellEnd"/>
          </w:p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</w:pPr>
            <w:r w:rsidRPr="00A42A1E">
              <w:t>(</w:t>
            </w:r>
            <w:proofErr w:type="spellStart"/>
            <w:r w:rsidRPr="00A42A1E">
              <w:t>месяц</w:t>
            </w:r>
            <w:proofErr w:type="spellEnd"/>
            <w:r w:rsidRPr="00A42A1E">
              <w:t>)</w:t>
            </w:r>
          </w:p>
        </w:tc>
        <w:tc>
          <w:tcPr>
            <w:tcW w:w="1559" w:type="dxa"/>
          </w:tcPr>
          <w:p w:rsidR="007A2A35" w:rsidRPr="00A42A1E" w:rsidRDefault="007A2A35" w:rsidP="00C1042C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b/>
                <w:lang w:val="ru-RU"/>
              </w:rPr>
              <w:t>Форма</w:t>
            </w:r>
            <w:r w:rsidRPr="00A42A1E">
              <w:rPr>
                <w:b/>
                <w:spacing w:val="-3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проведения</w:t>
            </w:r>
          </w:p>
          <w:p w:rsidR="007A2A35" w:rsidRPr="00A42A1E" w:rsidRDefault="007A2A35" w:rsidP="00C1042C">
            <w:pPr>
              <w:pStyle w:val="TableParagraph"/>
              <w:spacing w:line="257" w:lineRule="exact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:rsidR="007A2A35" w:rsidRPr="00A42A1E" w:rsidRDefault="007A2A35" w:rsidP="00C1042C">
            <w:pPr>
              <w:pStyle w:val="TableParagraph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b/>
                <w:lang w:val="ru-RU"/>
              </w:rPr>
              <w:t>Практический результат и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информационный продукт,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иллюстрирующий</w:t>
            </w:r>
            <w:r w:rsidRPr="00A42A1E">
              <w:rPr>
                <w:b/>
                <w:spacing w:val="-10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успешное</w:t>
            </w:r>
            <w:r w:rsidRPr="00A42A1E">
              <w:rPr>
                <w:b/>
                <w:spacing w:val="-57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достижение цели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события/мероприятия</w:t>
            </w:r>
          </w:p>
        </w:tc>
      </w:tr>
      <w:tr w:rsidR="007A2A35" w:rsidRPr="00A42A1E" w:rsidTr="007A2A35">
        <w:trPr>
          <w:trHeight w:val="1132"/>
        </w:trPr>
        <w:tc>
          <w:tcPr>
            <w:tcW w:w="706" w:type="dxa"/>
          </w:tcPr>
          <w:p w:rsidR="007A2A35" w:rsidRPr="00A42A1E" w:rsidRDefault="007A2A35" w:rsidP="007A2A35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1</w:t>
            </w:r>
          </w:p>
        </w:tc>
        <w:tc>
          <w:tcPr>
            <w:tcW w:w="2541" w:type="dxa"/>
          </w:tcPr>
          <w:p w:rsidR="007A2A35" w:rsidRPr="007A2A35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>Проведение соревнований по пилотируемым полетам, программируемым полета:</w:t>
            </w:r>
          </w:p>
          <w:p w:rsidR="007A2A35" w:rsidRPr="007A2A35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>- отборочный этап;</w:t>
            </w:r>
          </w:p>
          <w:p w:rsidR="007A2A35" w:rsidRPr="007A2A35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>- финальный этап.</w:t>
            </w:r>
          </w:p>
        </w:tc>
        <w:tc>
          <w:tcPr>
            <w:tcW w:w="1276" w:type="dxa"/>
          </w:tcPr>
          <w:p w:rsidR="007A2A35" w:rsidRPr="007A2A35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>Январь 2025</w:t>
            </w:r>
          </w:p>
          <w:p w:rsidR="007A2A35" w:rsidRPr="007A2A35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>Апрель 2025</w:t>
            </w:r>
          </w:p>
        </w:tc>
        <w:tc>
          <w:tcPr>
            <w:tcW w:w="1559" w:type="dxa"/>
          </w:tcPr>
          <w:p w:rsidR="007A2A35" w:rsidRPr="007A2A35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Соревнования </w:t>
            </w:r>
          </w:p>
        </w:tc>
        <w:tc>
          <w:tcPr>
            <w:tcW w:w="3402" w:type="dxa"/>
          </w:tcPr>
          <w:p w:rsidR="007A2A35" w:rsidRPr="007A2A35" w:rsidRDefault="007A2A35" w:rsidP="007A2A35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 xml:space="preserve">Группа школы в социальной сети в Контакте  </w:t>
            </w:r>
            <w:hyperlink r:id="rId17" w:history="1">
              <w:r w:rsidRPr="007A2A35">
                <w:rPr>
                  <w:rStyle w:val="a3"/>
                  <w:lang w:val="ru-RU"/>
                </w:rPr>
                <w:t>МАОУ "Морская кадетская школа"(бывшая школа №10) (</w:t>
              </w:r>
              <w:r w:rsidRPr="007A2A35">
                <w:rPr>
                  <w:rStyle w:val="a3"/>
                </w:rPr>
                <w:t>vk</w:t>
              </w:r>
              <w:r w:rsidRPr="007A2A35">
                <w:rPr>
                  <w:rStyle w:val="a3"/>
                  <w:lang w:val="ru-RU"/>
                </w:rPr>
                <w:t>.</w:t>
              </w:r>
              <w:r w:rsidRPr="007A2A35">
                <w:rPr>
                  <w:rStyle w:val="a3"/>
                </w:rPr>
                <w:t>com</w:t>
              </w:r>
              <w:r w:rsidRPr="007A2A35">
                <w:rPr>
                  <w:rStyle w:val="a3"/>
                  <w:lang w:val="ru-RU"/>
                </w:rPr>
                <w:t>)</w:t>
              </w:r>
            </w:hyperlink>
          </w:p>
        </w:tc>
      </w:tr>
      <w:tr w:rsidR="007A2A35" w:rsidRPr="00A42A1E" w:rsidTr="007A2A35">
        <w:trPr>
          <w:trHeight w:val="827"/>
        </w:trPr>
        <w:tc>
          <w:tcPr>
            <w:tcW w:w="706" w:type="dxa"/>
          </w:tcPr>
          <w:p w:rsidR="007A2A35" w:rsidRPr="00A42A1E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</w:pPr>
            <w:r>
              <w:t>2</w:t>
            </w:r>
          </w:p>
        </w:tc>
        <w:tc>
          <w:tcPr>
            <w:tcW w:w="2541" w:type="dxa"/>
          </w:tcPr>
          <w:p w:rsidR="007A2A35" w:rsidRPr="007A2A35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>Проведение открытого Фестиваля, направленного на популяризацию отрасли беспилотных авиационных систем, в рамках которого планируется комплекс мероприятий.</w:t>
            </w:r>
          </w:p>
        </w:tc>
        <w:tc>
          <w:tcPr>
            <w:tcW w:w="1276" w:type="dxa"/>
          </w:tcPr>
          <w:p w:rsidR="007A2A35" w:rsidRPr="00A42A1E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>Апрель 2025</w:t>
            </w:r>
          </w:p>
        </w:tc>
        <w:tc>
          <w:tcPr>
            <w:tcW w:w="1559" w:type="dxa"/>
          </w:tcPr>
          <w:p w:rsidR="007A2A35" w:rsidRPr="00A42A1E" w:rsidRDefault="007A2A35" w:rsidP="007A2A35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Фестиваль </w:t>
            </w:r>
          </w:p>
        </w:tc>
        <w:tc>
          <w:tcPr>
            <w:tcW w:w="3402" w:type="dxa"/>
          </w:tcPr>
          <w:p w:rsidR="007A2A35" w:rsidRPr="007A2A35" w:rsidRDefault="007A2A35" w:rsidP="007A2A35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 xml:space="preserve">Группа школы в социальной сети в Контакте  </w:t>
            </w:r>
            <w:hyperlink r:id="rId18" w:history="1">
              <w:r w:rsidRPr="007A2A35">
                <w:rPr>
                  <w:rStyle w:val="a3"/>
                  <w:lang w:val="ru-RU"/>
                </w:rPr>
                <w:t>МАОУ "Морская кадетская школа"(бывшая школа №10) (</w:t>
              </w:r>
              <w:r w:rsidRPr="007A2A35">
                <w:rPr>
                  <w:rStyle w:val="a3"/>
                </w:rPr>
                <w:t>vk</w:t>
              </w:r>
              <w:r w:rsidRPr="007A2A35">
                <w:rPr>
                  <w:rStyle w:val="a3"/>
                  <w:lang w:val="ru-RU"/>
                </w:rPr>
                <w:t>.</w:t>
              </w:r>
              <w:r w:rsidRPr="007A2A35">
                <w:rPr>
                  <w:rStyle w:val="a3"/>
                </w:rPr>
                <w:t>com</w:t>
              </w:r>
              <w:r w:rsidRPr="007A2A35">
                <w:rPr>
                  <w:rStyle w:val="a3"/>
                  <w:lang w:val="ru-RU"/>
                </w:rPr>
                <w:t>)</w:t>
              </w:r>
            </w:hyperlink>
          </w:p>
        </w:tc>
      </w:tr>
      <w:tr w:rsidR="007A2A35" w:rsidRPr="00A42A1E" w:rsidTr="007A2A35">
        <w:trPr>
          <w:trHeight w:val="830"/>
        </w:trPr>
        <w:tc>
          <w:tcPr>
            <w:tcW w:w="706" w:type="dxa"/>
          </w:tcPr>
          <w:p w:rsidR="007A2A35" w:rsidRPr="00A42A1E" w:rsidRDefault="007A2A35" w:rsidP="007A2A35">
            <w:pPr>
              <w:pStyle w:val="TableParagraph"/>
              <w:ind w:left="57" w:right="57"/>
              <w:contextualSpacing/>
              <w:jc w:val="both"/>
            </w:pPr>
            <w:r w:rsidRPr="00A42A1E">
              <w:t>3</w:t>
            </w:r>
          </w:p>
        </w:tc>
        <w:tc>
          <w:tcPr>
            <w:tcW w:w="2541" w:type="dxa"/>
          </w:tcPr>
          <w:p w:rsidR="007A2A35" w:rsidRPr="007A2A35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>Демонстрационная площадка в рамках традиционного праздника для жителей микрорайона «День семьи».</w:t>
            </w:r>
          </w:p>
        </w:tc>
        <w:tc>
          <w:tcPr>
            <w:tcW w:w="1276" w:type="dxa"/>
          </w:tcPr>
          <w:p w:rsidR="007A2A35" w:rsidRPr="00A42A1E" w:rsidRDefault="007A2A35" w:rsidP="007A2A35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559" w:type="dxa"/>
          </w:tcPr>
          <w:p w:rsidR="007A2A35" w:rsidRPr="00A42A1E" w:rsidRDefault="007A2A35" w:rsidP="007A2A35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42A1E">
              <w:rPr>
                <w:lang w:val="ru-RU"/>
              </w:rPr>
              <w:t xml:space="preserve">раздник для </w:t>
            </w:r>
            <w:r>
              <w:rPr>
                <w:lang w:val="ru-RU"/>
              </w:rPr>
              <w:t>жителей микрорайона: организация творческой мастерской</w:t>
            </w:r>
          </w:p>
        </w:tc>
        <w:tc>
          <w:tcPr>
            <w:tcW w:w="3402" w:type="dxa"/>
          </w:tcPr>
          <w:p w:rsidR="007A2A35" w:rsidRPr="007A2A35" w:rsidRDefault="007A2A35" w:rsidP="007A2A35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 w:rsidRPr="007A2A35">
              <w:rPr>
                <w:lang w:val="ru-RU"/>
              </w:rPr>
              <w:t xml:space="preserve">Группа школы в социальной сети в Контакте  </w:t>
            </w:r>
            <w:hyperlink r:id="rId19" w:history="1">
              <w:r w:rsidRPr="007A2A35">
                <w:rPr>
                  <w:rStyle w:val="a3"/>
                  <w:lang w:val="ru-RU"/>
                </w:rPr>
                <w:t>МАОУ "Морская кадетская школа"(бывшая школа №10) (</w:t>
              </w:r>
              <w:r w:rsidRPr="007A2A35">
                <w:rPr>
                  <w:rStyle w:val="a3"/>
                </w:rPr>
                <w:t>vk</w:t>
              </w:r>
              <w:r w:rsidRPr="007A2A35">
                <w:rPr>
                  <w:rStyle w:val="a3"/>
                  <w:lang w:val="ru-RU"/>
                </w:rPr>
                <w:t>.</w:t>
              </w:r>
              <w:r w:rsidRPr="007A2A35">
                <w:rPr>
                  <w:rStyle w:val="a3"/>
                </w:rPr>
                <w:t>com</w:t>
              </w:r>
              <w:r w:rsidRPr="007A2A35">
                <w:rPr>
                  <w:rStyle w:val="a3"/>
                  <w:lang w:val="ru-RU"/>
                </w:rPr>
                <w:t>)</w:t>
              </w:r>
            </w:hyperlink>
          </w:p>
        </w:tc>
      </w:tr>
    </w:tbl>
    <w:p w:rsidR="007A2A35" w:rsidRDefault="007A2A35" w:rsidP="007A2A35">
      <w:pPr>
        <w:spacing w:after="200" w:line="276" w:lineRule="auto"/>
        <w:rPr>
          <w:rFonts w:eastAsia="Calibri"/>
          <w:b/>
          <w:lang w:eastAsia="en-US"/>
        </w:rPr>
      </w:pPr>
    </w:p>
    <w:p w:rsidR="007A2A35" w:rsidRPr="000432CC" w:rsidRDefault="007A2A35" w:rsidP="00BD1B06">
      <w:pPr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>
        <w:rPr>
          <w:rFonts w:eastAsia="Calibri"/>
          <w:b/>
          <w:lang w:eastAsia="en-US"/>
        </w:rPr>
        <w:lastRenderedPageBreak/>
        <w:t>7.</w:t>
      </w:r>
      <w:r w:rsidRPr="000432CC">
        <w:rPr>
          <w:rFonts w:eastAsia="Calibri"/>
          <w:b/>
          <w:lang w:eastAsia="en-US"/>
        </w:rPr>
        <w:t>СПИСОК ИНФОРМАЦИОННЫХ РЕСУРСОВ</w:t>
      </w:r>
    </w:p>
    <w:p w:rsidR="00FC2C7A" w:rsidRPr="00AB7BCE" w:rsidRDefault="00FC2C7A" w:rsidP="007A2A35">
      <w:pPr>
        <w:tabs>
          <w:tab w:val="left" w:pos="6973"/>
        </w:tabs>
        <w:ind w:firstLine="709"/>
        <w:jc w:val="both"/>
        <w:rPr>
          <w:rFonts w:cs="Times New Roman"/>
          <w:b/>
        </w:rPr>
      </w:pPr>
      <w:r w:rsidRPr="00AB7BCE">
        <w:rPr>
          <w:rFonts w:cs="Times New Roman"/>
          <w:b/>
        </w:rPr>
        <w:t>Для преподавателя: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 xml:space="preserve">1. Белинская Ю.С. Реализация типовых маневров </w:t>
      </w:r>
      <w:proofErr w:type="spellStart"/>
      <w:r w:rsidRPr="008F014C">
        <w:rPr>
          <w:rFonts w:cs="Times New Roman"/>
        </w:rPr>
        <w:t>четырехвинтового</w:t>
      </w:r>
      <w:proofErr w:type="spellEnd"/>
      <w:r>
        <w:rPr>
          <w:rFonts w:cs="Times New Roman"/>
        </w:rPr>
        <w:t xml:space="preserve"> вертолета. Моло</w:t>
      </w:r>
      <w:r w:rsidRPr="008F014C">
        <w:rPr>
          <w:rFonts w:cs="Times New Roman"/>
        </w:rPr>
        <w:t>дежный научно-тех</w:t>
      </w:r>
      <w:r>
        <w:rPr>
          <w:rFonts w:cs="Times New Roman"/>
        </w:rPr>
        <w:t>нический вестник. МГТУ им. Н.Э.</w:t>
      </w:r>
      <w:r w:rsidRPr="008F014C">
        <w:rPr>
          <w:rFonts w:cs="Times New Roman"/>
        </w:rPr>
        <w:t xml:space="preserve"> Баумана. </w:t>
      </w:r>
      <w:proofErr w:type="spellStart"/>
      <w:r w:rsidRPr="008F014C">
        <w:rPr>
          <w:rFonts w:cs="Times New Roman"/>
        </w:rPr>
        <w:t>Электрон</w:t>
      </w:r>
      <w:r>
        <w:rPr>
          <w:rFonts w:cs="Times New Roman"/>
        </w:rPr>
        <w:t>.журн</w:t>
      </w:r>
      <w:proofErr w:type="spellEnd"/>
      <w:r>
        <w:rPr>
          <w:rFonts w:cs="Times New Roman"/>
        </w:rPr>
        <w:t xml:space="preserve">. 2013. №4. Режим доступа: </w:t>
      </w:r>
      <w:r w:rsidRPr="008F014C">
        <w:rPr>
          <w:rFonts w:cs="Times New Roman"/>
        </w:rPr>
        <w:t>http://sntbul.bmstu.ru/doc/551872.html (дата обращения 20.04.2014).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>2. Гурьянов А. Е. Моделиро</w:t>
      </w:r>
      <w:r>
        <w:rPr>
          <w:rFonts w:cs="Times New Roman"/>
        </w:rPr>
        <w:t xml:space="preserve">вание управления </w:t>
      </w:r>
      <w:proofErr w:type="spellStart"/>
      <w:r>
        <w:rPr>
          <w:rFonts w:cs="Times New Roman"/>
        </w:rPr>
        <w:t>квадрокоптером</w:t>
      </w:r>
      <w:proofErr w:type="spellEnd"/>
      <w:r>
        <w:rPr>
          <w:rFonts w:cs="Times New Roman"/>
        </w:rPr>
        <w:t xml:space="preserve">. </w:t>
      </w:r>
      <w:r w:rsidRPr="008F014C">
        <w:rPr>
          <w:rFonts w:cs="Times New Roman"/>
        </w:rPr>
        <w:t xml:space="preserve">Инженерный вестник. МГТУ им. Н.Э. </w:t>
      </w:r>
      <w:r>
        <w:rPr>
          <w:rFonts w:cs="Times New Roman"/>
        </w:rPr>
        <w:t xml:space="preserve">Баумана. </w:t>
      </w:r>
      <w:proofErr w:type="spellStart"/>
      <w:r>
        <w:rPr>
          <w:rFonts w:cs="Times New Roman"/>
        </w:rPr>
        <w:t>Электрон.журн</w:t>
      </w:r>
      <w:proofErr w:type="spellEnd"/>
      <w:r>
        <w:rPr>
          <w:rFonts w:cs="Times New Roman"/>
        </w:rPr>
        <w:t xml:space="preserve">. 2014 №8. </w:t>
      </w:r>
      <w:r w:rsidRPr="008F014C">
        <w:rPr>
          <w:rFonts w:cs="Times New Roman"/>
        </w:rPr>
        <w:t>Режим доступа: http://engbul.bmstu.ru/</w:t>
      </w:r>
      <w:r>
        <w:rPr>
          <w:rFonts w:cs="Times New Roman"/>
        </w:rPr>
        <w:t xml:space="preserve">doc/723331.html (Дата обращения </w:t>
      </w:r>
      <w:r w:rsidRPr="008F014C">
        <w:rPr>
          <w:rFonts w:cs="Times New Roman"/>
        </w:rPr>
        <w:t>20.10.15).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 xml:space="preserve">3. Ефимов. Е. Программируем </w:t>
      </w:r>
      <w:proofErr w:type="spellStart"/>
      <w:r w:rsidRPr="008F014C">
        <w:rPr>
          <w:rFonts w:cs="Times New Roman"/>
        </w:rPr>
        <w:t>квадроко</w:t>
      </w:r>
      <w:r>
        <w:rPr>
          <w:rFonts w:cs="Times New Roman"/>
        </w:rPr>
        <w:t>птер</w:t>
      </w:r>
      <w:proofErr w:type="spellEnd"/>
      <w:r>
        <w:rPr>
          <w:rFonts w:cs="Times New Roman"/>
        </w:rPr>
        <w:t xml:space="preserve"> на </w:t>
      </w:r>
      <w:proofErr w:type="spellStart"/>
      <w:r>
        <w:rPr>
          <w:rFonts w:cs="Times New Roman"/>
        </w:rPr>
        <w:t>Arduino</w:t>
      </w:r>
      <w:proofErr w:type="spellEnd"/>
      <w:r>
        <w:rPr>
          <w:rFonts w:cs="Times New Roman"/>
        </w:rPr>
        <w:t xml:space="preserve">: Режим доступа: </w:t>
      </w:r>
      <w:r w:rsidRPr="008F014C">
        <w:rPr>
          <w:rFonts w:cs="Times New Roman"/>
        </w:rPr>
        <w:t>http://habrahabr.ru/post/227425/ (Дата обращения 20.10.15).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>4. Мартынов А.К. Эксп</w:t>
      </w:r>
      <w:r>
        <w:rPr>
          <w:rFonts w:cs="Times New Roman"/>
        </w:rPr>
        <w:t xml:space="preserve">ериментальная аэродинамика. М.: </w:t>
      </w:r>
      <w:r w:rsidRPr="008F014C">
        <w:rPr>
          <w:rFonts w:cs="Times New Roman"/>
        </w:rPr>
        <w:t>Государственное издательство оборонной промышленности, 1950. 479 с. 13.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8F014C">
        <w:rPr>
          <w:rFonts w:cs="Times New Roman"/>
        </w:rPr>
        <w:t>Мирошник И.В. Теория автоматического управления. Линейные системы. СПб:</w:t>
      </w:r>
      <w:r>
        <w:rPr>
          <w:rFonts w:cs="Times New Roman"/>
        </w:rPr>
        <w:t xml:space="preserve"> </w:t>
      </w:r>
      <w:r w:rsidRPr="008F014C">
        <w:rPr>
          <w:rFonts w:cs="Times New Roman"/>
        </w:rPr>
        <w:t>Питер, 2005. 337.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Pr="008F014C">
        <w:rPr>
          <w:rFonts w:cs="Times New Roman"/>
        </w:rPr>
        <w:t xml:space="preserve">. Редакция </w:t>
      </w:r>
      <w:proofErr w:type="spellStart"/>
      <w:r w:rsidRPr="008F014C">
        <w:rPr>
          <w:rFonts w:cs="Times New Roman"/>
        </w:rPr>
        <w:t>Tom's</w:t>
      </w:r>
      <w:proofErr w:type="spellEnd"/>
      <w:r>
        <w:rPr>
          <w:rFonts w:cs="Times New Roman"/>
        </w:rPr>
        <w:t xml:space="preserve"> </w:t>
      </w:r>
      <w:proofErr w:type="spellStart"/>
      <w:r w:rsidRPr="008F014C">
        <w:rPr>
          <w:rFonts w:cs="Times New Roman"/>
        </w:rPr>
        <w:t>Hardware</w:t>
      </w:r>
      <w:proofErr w:type="spellEnd"/>
      <w:r>
        <w:rPr>
          <w:rFonts w:cs="Times New Roman"/>
        </w:rPr>
        <w:t xml:space="preserve"> </w:t>
      </w:r>
      <w:proofErr w:type="spellStart"/>
      <w:r w:rsidRPr="008F014C">
        <w:rPr>
          <w:rFonts w:cs="Times New Roman"/>
        </w:rPr>
        <w:t>Guide</w:t>
      </w:r>
      <w:proofErr w:type="spellEnd"/>
      <w:r w:rsidRPr="008F014C">
        <w:rPr>
          <w:rFonts w:cs="Times New Roman"/>
        </w:rPr>
        <w:t xml:space="preserve">. FPV- </w:t>
      </w:r>
      <w:proofErr w:type="spellStart"/>
      <w:r>
        <w:rPr>
          <w:rFonts w:cs="Times New Roman"/>
        </w:rPr>
        <w:t>мультикоптеры</w:t>
      </w:r>
      <w:proofErr w:type="spellEnd"/>
      <w:r>
        <w:rPr>
          <w:rFonts w:cs="Times New Roman"/>
        </w:rPr>
        <w:t xml:space="preserve">: обзор технологии </w:t>
      </w:r>
      <w:r w:rsidRPr="008F014C">
        <w:rPr>
          <w:rFonts w:cs="Times New Roman"/>
        </w:rPr>
        <w:t>и желез</w:t>
      </w:r>
      <w:r>
        <w:rPr>
          <w:rFonts w:cs="Times New Roman"/>
        </w:rPr>
        <w:t>а. 25 июня 2014. Режим доступа:</w:t>
      </w:r>
      <w:r w:rsidRPr="008F014C">
        <w:rPr>
          <w:rFonts w:cs="Times New Roman"/>
        </w:rPr>
        <w:t>http://www.thg.ru/consumer/obzor_fpv_multicopt</w:t>
      </w:r>
      <w:r>
        <w:rPr>
          <w:rFonts w:cs="Times New Roman"/>
        </w:rPr>
        <w:t xml:space="preserve">erov/print.html (Дата обращения </w:t>
      </w:r>
      <w:r w:rsidRPr="008F014C">
        <w:rPr>
          <w:rFonts w:cs="Times New Roman"/>
        </w:rPr>
        <w:t>20.10.15).</w:t>
      </w:r>
    </w:p>
    <w:p w:rsidR="00FC2C7A" w:rsidRPr="00AB7BCE" w:rsidRDefault="00FC2C7A" w:rsidP="007A2A35">
      <w:pPr>
        <w:tabs>
          <w:tab w:val="left" w:pos="6973"/>
        </w:tabs>
        <w:ind w:firstLine="709"/>
        <w:jc w:val="both"/>
        <w:rPr>
          <w:rFonts w:cs="Times New Roman"/>
          <w:b/>
        </w:rPr>
      </w:pPr>
      <w:r w:rsidRPr="00AB7BCE">
        <w:rPr>
          <w:rFonts w:cs="Times New Roman"/>
          <w:b/>
        </w:rPr>
        <w:t>Для обучающихся: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>1. Образовательно-методический сайт «WICOPTER» - www.wicopter.pro.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 xml:space="preserve">2. </w:t>
      </w:r>
      <w:proofErr w:type="spellStart"/>
      <w:r w:rsidRPr="008F014C">
        <w:rPr>
          <w:rFonts w:cs="Times New Roman"/>
        </w:rPr>
        <w:t>Мунро</w:t>
      </w:r>
      <w:proofErr w:type="spellEnd"/>
      <w:r w:rsidRPr="008F014C">
        <w:rPr>
          <w:rFonts w:cs="Times New Roman"/>
        </w:rPr>
        <w:t xml:space="preserve"> Б. Боевые самолёты. – М., АСТ </w:t>
      </w:r>
      <w:proofErr w:type="spellStart"/>
      <w:r w:rsidRPr="008F014C">
        <w:rPr>
          <w:rFonts w:cs="Times New Roman"/>
        </w:rPr>
        <w:t>Астрель</w:t>
      </w:r>
      <w:proofErr w:type="spellEnd"/>
      <w:r w:rsidRPr="008F014C">
        <w:rPr>
          <w:rFonts w:cs="Times New Roman"/>
        </w:rPr>
        <w:t>, 2003.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 xml:space="preserve">3. </w:t>
      </w:r>
      <w:proofErr w:type="spellStart"/>
      <w:r w:rsidRPr="008F014C">
        <w:rPr>
          <w:rFonts w:cs="Times New Roman"/>
        </w:rPr>
        <w:t>Ружицкий</w:t>
      </w:r>
      <w:proofErr w:type="spellEnd"/>
      <w:r w:rsidRPr="008F014C">
        <w:rPr>
          <w:rFonts w:cs="Times New Roman"/>
        </w:rPr>
        <w:t xml:space="preserve"> Е.Н. Европейские самол</w:t>
      </w:r>
      <w:r>
        <w:rPr>
          <w:rFonts w:cs="Times New Roman"/>
        </w:rPr>
        <w:t xml:space="preserve">ёты вертикального взлёта. – М., </w:t>
      </w:r>
      <w:proofErr w:type="spellStart"/>
      <w:r w:rsidRPr="008F014C">
        <w:rPr>
          <w:rFonts w:cs="Times New Roman"/>
        </w:rPr>
        <w:t>Астрель</w:t>
      </w:r>
      <w:proofErr w:type="spellEnd"/>
      <w:r w:rsidRPr="008F014C">
        <w:rPr>
          <w:rFonts w:cs="Times New Roman"/>
        </w:rPr>
        <w:t xml:space="preserve"> АСТ, 2003.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>4. Герои Русской авиации. М., 2006 г.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 xml:space="preserve">5. История открытий. Энциклопедия. </w:t>
      </w:r>
      <w:r>
        <w:rPr>
          <w:rFonts w:cs="Times New Roman"/>
        </w:rPr>
        <w:t>М., «</w:t>
      </w:r>
      <w:proofErr w:type="spellStart"/>
      <w:r>
        <w:rPr>
          <w:rFonts w:cs="Times New Roman"/>
        </w:rPr>
        <w:t>Росмен</w:t>
      </w:r>
      <w:proofErr w:type="spellEnd"/>
      <w:r>
        <w:rPr>
          <w:rFonts w:cs="Times New Roman"/>
        </w:rPr>
        <w:t xml:space="preserve">» 2005 г.4. Самолеты. </w:t>
      </w:r>
      <w:r w:rsidRPr="008F014C">
        <w:rPr>
          <w:rFonts w:cs="Times New Roman"/>
        </w:rPr>
        <w:t>Энциклопедия. М., «</w:t>
      </w:r>
      <w:proofErr w:type="spellStart"/>
      <w:r w:rsidRPr="008F014C">
        <w:rPr>
          <w:rFonts w:cs="Times New Roman"/>
        </w:rPr>
        <w:t>Росмен</w:t>
      </w:r>
      <w:proofErr w:type="spellEnd"/>
      <w:r w:rsidRPr="008F014C">
        <w:rPr>
          <w:rFonts w:cs="Times New Roman"/>
        </w:rPr>
        <w:t>» 2003г.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>6. Радиоуправляемые Авиамодели - http://www.rcdesign.ru/articles/avia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7. Федераци</w:t>
      </w:r>
      <w:r w:rsidRPr="008F014C">
        <w:rPr>
          <w:rFonts w:cs="Times New Roman"/>
        </w:rPr>
        <w:t>я авиамодельного спорта России - http://www.fasr.ru</w:t>
      </w:r>
    </w:p>
    <w:p w:rsidR="00FC2C7A" w:rsidRPr="008F014C" w:rsidRDefault="00FC2C7A" w:rsidP="007A2A35">
      <w:pPr>
        <w:tabs>
          <w:tab w:val="left" w:pos="6973"/>
        </w:tabs>
        <w:ind w:firstLine="709"/>
        <w:jc w:val="both"/>
        <w:rPr>
          <w:rFonts w:cs="Times New Roman"/>
        </w:rPr>
      </w:pPr>
      <w:r w:rsidRPr="008F014C">
        <w:rPr>
          <w:rFonts w:cs="Times New Roman"/>
        </w:rPr>
        <w:t xml:space="preserve">8. Сайт </w:t>
      </w:r>
      <w:proofErr w:type="spellStart"/>
      <w:r w:rsidRPr="008F014C">
        <w:rPr>
          <w:rFonts w:cs="Times New Roman"/>
        </w:rPr>
        <w:t>авиамоделирования</w:t>
      </w:r>
      <w:proofErr w:type="spellEnd"/>
      <w:r w:rsidRPr="008F014C">
        <w:rPr>
          <w:rFonts w:cs="Times New Roman"/>
        </w:rPr>
        <w:t xml:space="preserve"> - http://aviamodeling.narod.ru/</w:t>
      </w:r>
    </w:p>
    <w:p w:rsidR="00FC2C7A" w:rsidRPr="008F014C" w:rsidRDefault="00FC2C7A" w:rsidP="007A2A35">
      <w:pPr>
        <w:tabs>
          <w:tab w:val="left" w:pos="1526"/>
        </w:tabs>
        <w:ind w:firstLine="709"/>
        <w:jc w:val="both"/>
        <w:rPr>
          <w:rFonts w:cs="Times New Roman"/>
        </w:rPr>
        <w:sectPr w:rsidR="00FC2C7A" w:rsidRPr="008F014C" w:rsidSect="0056641F">
          <w:footerReference w:type="even" r:id="rId20"/>
          <w:footerReference w:type="default" r:id="rId21"/>
          <w:type w:val="continuous"/>
          <w:pgSz w:w="11905" w:h="16837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FC2C7A" w:rsidRPr="00E35818" w:rsidRDefault="00FC2C7A" w:rsidP="00FC2C7A">
      <w:pPr>
        <w:pStyle w:val="a6"/>
        <w:shd w:val="clear" w:color="auto" w:fill="auto"/>
        <w:spacing w:line="360" w:lineRule="auto"/>
        <w:ind w:right="20" w:firstLine="0"/>
        <w:jc w:val="right"/>
        <w:rPr>
          <w:b/>
          <w:sz w:val="24"/>
          <w:szCs w:val="24"/>
        </w:rPr>
      </w:pPr>
      <w:r w:rsidRPr="00E35818">
        <w:rPr>
          <w:b/>
          <w:sz w:val="24"/>
          <w:szCs w:val="24"/>
        </w:rPr>
        <w:lastRenderedPageBreak/>
        <w:t>Приложение 1</w:t>
      </w:r>
    </w:p>
    <w:p w:rsidR="00FC2C7A" w:rsidRPr="008F014C" w:rsidRDefault="00FC2C7A" w:rsidP="00FC2C7A">
      <w:pPr>
        <w:pStyle w:val="a6"/>
        <w:shd w:val="clear" w:color="auto" w:fill="auto"/>
        <w:spacing w:line="360" w:lineRule="auto"/>
        <w:ind w:right="20" w:firstLine="0"/>
        <w:jc w:val="right"/>
        <w:rPr>
          <w:sz w:val="24"/>
          <w:szCs w:val="24"/>
        </w:rPr>
      </w:pPr>
    </w:p>
    <w:tbl>
      <w:tblPr>
        <w:tblW w:w="106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1134"/>
        <w:gridCol w:w="1276"/>
        <w:gridCol w:w="1134"/>
      </w:tblGrid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Необходимое оборудование и материалы </w:t>
            </w:r>
          </w:p>
        </w:tc>
      </w:tr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 рабочих мест: 12</w:t>
            </w:r>
          </w:p>
        </w:tc>
      </w:tr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Общая зона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3581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35818">
              <w:rPr>
                <w:rFonts w:cs="Times New Roman"/>
                <w:sz w:val="20"/>
                <w:szCs w:val="20"/>
              </w:rPr>
              <w:t>Краткие (рамочные)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35818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35818">
              <w:rPr>
                <w:rFonts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35818">
              <w:rPr>
                <w:rFonts w:cs="Times New Roman"/>
                <w:sz w:val="20"/>
                <w:szCs w:val="20"/>
              </w:rPr>
              <w:t xml:space="preserve">Единица 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35818">
              <w:rPr>
                <w:rFonts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35818">
              <w:rPr>
                <w:rFonts w:cs="Times New Roman"/>
                <w:sz w:val="20"/>
                <w:szCs w:val="20"/>
              </w:rPr>
              <w:t>Итоговое количество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Стеллаж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(Ш x Г x В) не менее 2000 x 500 x 1400 мм, не менее 3-х полок, 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Рабочая высота, не менее 1,5 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Рулетка измерительная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Предел измерений не менее 5000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Интерактивная панель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Диагональ не менее 65", разрешение не менее 3840 x 2160 (4K UHD), яркость не менее 350 кд/кв. м, контрастность не менее 1200:1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Lm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Ящики для хранения вещей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Пластиковые ящики с крышкой. Размеры (В * Ш * Г): не менее 55,5 x 39 x 29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Малая полетная зона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Краткие (рамочные)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Итоговое количество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Малая полетная зона для тестовых полетов в защищенном пространстве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Сетчатый куб не менее чем 3 x 3 x 3 м или частично огороженное сеткой пространство не менее 9 - 30 м</w:t>
            </w:r>
            <w:r w:rsidRPr="00E3581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E35818">
              <w:rPr>
                <w:rFonts w:cs="Times New Roman"/>
                <w:sz w:val="22"/>
                <w:szCs w:val="22"/>
              </w:rPr>
              <w:t xml:space="preserve"> с демпфирующим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Амортизирующие маты на пол малой полетной зоны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Набор матов для смягчения удара при падении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коптеров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. Количество матов в наборе должно соответствовать размерам малой полетной зоны. Маты должны быть с матовым антибликовым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Система ультразвуковой навигации в помещении совместимая с 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>БВС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 xml:space="preserve">Стационарный модуль; ультразвуковые излучатели маяки (не менее 4 шт.); комплект проводов для соединения излучателей; крепление 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 xml:space="preserve">излучателей на стену. Точность позиционирования - отклонение не более 2 см абсолютная, не более 1 - 3% от расстояния между маяками - относительная. - Питание: АКБ литий-полимерная емкость не менее 1000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mAч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Основная полетная зона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Краткие (рамочные)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Итоговое количество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Основная полетная зона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Общая площадь не менее 100 - 300 м</w:t>
            </w:r>
            <w:r w:rsidRPr="00E35818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E35818">
              <w:rPr>
                <w:rFonts w:cs="Times New Roman"/>
                <w:sz w:val="22"/>
                <w:szCs w:val="22"/>
              </w:rPr>
              <w:t>, ограждение защитной сеткой (потолок, периметр, крепление нижнего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Комплект трассы для полетов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Не менее 20 позиций с набором: ворота, кольцо, световой маркер, считывающий модуль, передатчик, блок питания для элементов: в соответствии с кол-во световых ворот, световых колец, световых маркеров,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aruco-метока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, взлетно-посадочные площадки флаг, система засечки.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Амортизирующие маты на пол основной полетной зоны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Набор матов для смягчения удара при падении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коптеров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. Количество матов в наборе должно соответствовать размерам основной полетной зоны. Маты должны быть с матовым антибликовым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Система ультразвуковой навигации в помещении, совместимая с БВС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Стационарный модуль; ультразвуковые излучатели маяки (не менее 4 шт.); комплект проводов для соединения излучателей; крепление излучателей на стену. Точность позиционирования - отклонение не более 2 см абсолютная, не более 1 - 3% от расстояния между маяками - относительная. Питание: АКБ литий-полимерная емкость не менее 1000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mAч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Ремонтная станция и зона 3Д-печати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Краткие (рамочные)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Итоговое количеств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>о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Стол рабочий монтажника радиоаппаратуры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(Ш x Г x В) не менее 1200 x 700 x 805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Рабочее кресло на колесах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 изменяемой высотой сиденья, без подлокотников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Стол компьютерный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(Ш x Г x В) не менее 1300 x 740 x 730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3D-принтер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область печати не менее 200 x 200 x 210 мм;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толщина слоя не менее 0,01 мм и не более 0,5 мм;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тип корпуса - закрытый;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Габариты: не менее 300 x 300 x 350 мм.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Масса не более 30 кг.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Максимальная мощность не более 500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 для создания 3D-моделей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 для создания трехмерных моделей.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Программа для печати 3D-принтера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 для отправки их на печать на 3D-принтер. Программное обеспечение должно быть совместимо с закупаемым 3D-принтером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Паяльная станция с феном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Напряжение на входе: не менее 220 В ~ 50 Гц.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Потребляемая мощность: не более 750 Вт.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Диапазон настройки температуры паяльника: не менее 50 °C и не более 600 °C.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Диапазон настройки температуры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термофена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: не менее 100 °C и не более 600 °C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Объем воздушного потока: не более 150 л/мин.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Дымоуловитель (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Дымопоглотитель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) настольный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Напряжение и мощность: не менее 220 - 240 В, 50 Гц.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Потребляемая мощность: не менее 10 Вт.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Производительность: не менее 0.1 м3/мин.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Сменный фильтр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Клеевой 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>пистолет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 xml:space="preserve">Время нагрева до рабочей 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>температуры не более 10 мин.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Диаметр клея не менее 7 мм.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Напряжение питания: 220 В или аккумулятор.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надфилей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 в наборе не менее 10 шт.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Форма: плоский/полукруглый/круглый/треугольный/квадратный.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Длина не менее 140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Штангенциркуль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Диапазон измерений 0 - 150 мм;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Шаг измерения не менее 0.1 мм;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Погрешность измерения не менее </w:t>
            </w:r>
            <w:r w:rsidRPr="00E35818">
              <w:rPr>
                <w:rFonts w:cs="Times New Roman"/>
                <w:noProof/>
                <w:position w:val="-2"/>
                <w:sz w:val="22"/>
                <w:szCs w:val="22"/>
              </w:rPr>
              <w:drawing>
                <wp:inline distT="0" distB="0" distL="0" distR="0">
                  <wp:extent cx="175260" cy="1828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818">
              <w:rPr>
                <w:rFonts w:cs="Times New Roman"/>
                <w:sz w:val="22"/>
                <w:szCs w:val="22"/>
              </w:rPr>
              <w:t xml:space="preserve"> 0.02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шарнирно-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губцевого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инструмента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длинногубцы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для точных работ не менее 125 мм,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бокорезы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для точных работ не менее 115 мм,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плоскогубцы для точных работ не менее 120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комбинированных ключей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Размер минимальный не более чем: 6 мм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Размер максимальный не менее чем: 17 мм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Не менее одного ключа размеров: 6, 7, 8, 9, 10, 11, 12, 13, 14, 15, 16, 17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Мультиметр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тип отображения - цифровой;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измерение переменного напряжения не более 750 </w:t>
            </w:r>
            <w:proofErr w:type="gramStart"/>
            <w:r w:rsidRPr="00E35818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E35818">
              <w:rPr>
                <w:rFonts w:cs="Times New Roman"/>
                <w:sz w:val="22"/>
                <w:szCs w:val="22"/>
              </w:rPr>
              <w:t>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измерение постоянного напряжения не более 1000 </w:t>
            </w:r>
            <w:proofErr w:type="gramStart"/>
            <w:r w:rsidRPr="00E35818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E35818">
              <w:rPr>
                <w:rFonts w:cs="Times New Roman"/>
                <w:sz w:val="22"/>
                <w:szCs w:val="22"/>
              </w:rPr>
              <w:t>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измерение постоянного тока не более 10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Оловоотсос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длина не менее 210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пинцетов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Количество в наборе не менее 6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шт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Формы: прямая, изогнутая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Стриппер для зачистки проводов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Диаметр кабеля не менее 0.1 мм и не более 10 мм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Сечение провода не менее 0.05 мм и не более 30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Держатель "Третья рука" с лупой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 зажимов: не менее 2, Кратность лупы: не менее 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Коврик для пайки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Силиконовый, термоустойчивый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Прибор измерения напряжения батареи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-US"/>
              </w:rPr>
            </w:pPr>
            <w:r w:rsidRPr="00E35818">
              <w:rPr>
                <w:rFonts w:cs="Times New Roman"/>
                <w:sz w:val="22"/>
                <w:szCs w:val="22"/>
              </w:rPr>
              <w:t>Вход</w:t>
            </w:r>
            <w:r w:rsidRPr="00E35818">
              <w:rPr>
                <w:rFonts w:cs="Times New Roman"/>
                <w:sz w:val="22"/>
                <w:szCs w:val="22"/>
                <w:lang w:val="en-US"/>
              </w:rPr>
              <w:t>: 1 - 8 S;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-US"/>
              </w:rPr>
            </w:pPr>
            <w:r w:rsidRPr="00E35818">
              <w:rPr>
                <w:rFonts w:cs="Times New Roman"/>
                <w:sz w:val="22"/>
                <w:szCs w:val="22"/>
              </w:rPr>
              <w:t>тип</w:t>
            </w:r>
            <w:r w:rsidRPr="00E3581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E35818">
              <w:rPr>
                <w:rFonts w:cs="Times New Roman"/>
                <w:sz w:val="22"/>
                <w:szCs w:val="22"/>
              </w:rPr>
              <w:t>батарей</w:t>
            </w:r>
            <w:r w:rsidRPr="00E35818">
              <w:rPr>
                <w:rFonts w:cs="Times New Roman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35818">
              <w:rPr>
                <w:rFonts w:cs="Times New Roman"/>
                <w:sz w:val="22"/>
                <w:szCs w:val="22"/>
                <w:lang w:val="en-US"/>
              </w:rPr>
              <w:t>LiPo</w:t>
            </w:r>
            <w:proofErr w:type="spellEnd"/>
            <w:r w:rsidRPr="00E35818">
              <w:rPr>
                <w:rFonts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E35818">
              <w:rPr>
                <w:rFonts w:cs="Times New Roman"/>
                <w:sz w:val="22"/>
                <w:szCs w:val="22"/>
                <w:lang w:val="en-US"/>
              </w:rPr>
              <w:t>LiFe</w:t>
            </w:r>
            <w:proofErr w:type="spellEnd"/>
            <w:r w:rsidRPr="00E35818">
              <w:rPr>
                <w:rFonts w:cs="Times New Roman"/>
                <w:sz w:val="22"/>
                <w:szCs w:val="22"/>
                <w:lang w:val="en-US"/>
              </w:rPr>
              <w:t>/Li-ion;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измерение напряжения на банке не менее 0.5 </w:t>
            </w:r>
            <w:proofErr w:type="gramStart"/>
            <w:r w:rsidRPr="00E35818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E35818">
              <w:rPr>
                <w:rFonts w:cs="Times New Roman"/>
                <w:sz w:val="22"/>
                <w:szCs w:val="22"/>
              </w:rPr>
              <w:t>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диапазон измерений напряжения всего блока не менее 3.7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Рулетка измерительная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Предел измерений не менее 5000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Зажим для моторов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Диапазон зажима не менее 15 мм и не более 30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шестигранных ключей удлиненных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 комплекте не менее одного ключа каждого размера: 1.5, 2, 2.5, 3, 4, 5, 6, 8, 10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отверток для точных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Комплектация: не менее 6-ти отверток типов SL и PH. Материал: усиленная инструментальная сталь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Торцевой ключ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Размер 6 мм. Длина не менее 150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Шуруповерт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(Аккумуляторная отвертка) + набор бит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Напряжение не менее 3,6 В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Тип питания: от аккумулятора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крутящий момент не менее 4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Hm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Набор бит: не менее 5 бит, включая PH1, PH2, PZ1, PZ2, HEX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Ноутбук (или ПЭВМ)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Комплектация не хуже, чем: многоядерный процессор (4 ядра)/RAM 16 GB DDR4/SSD 512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Gb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, дискретная видеокарта с объемом видеопамяти от 8 ГБ, наличие портов HDMI и LAN. С предустановленной ОС и пакетом офисных программ. Ноутбуки должны быть включены в реестр российской радиоэлектронной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Мышь компьютерная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Интерфейс подключения USB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Type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-A. Общее количество кнопок не менее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Ремкомплект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, предназначенный для программируемого учебного набора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Ремкомплект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, совместимый с программируемым учебным набором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20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Ремкомплект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, 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 xml:space="preserve">предназначенный для конструктора спортивного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lastRenderedPageBreak/>
              <w:t>Ремкомплект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, совместимый с 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 xml:space="preserve">конструктором спортивного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Тумба для инструментов слесарная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(Ш x Г x В) не менее 46 x 64 x 84 см, не менее 3-х полок, металлическая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Совок и щетка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Пластик, щетина - полимерный ворс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Рабочее место учащегося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Краткие (рамочные)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Итоговое количество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Программируемый учебный набор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Тип: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с возможностью программирования и полета в рамках помещения.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Продолжительность полета: не менее 10 минут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Максимальная скорость полета: не менее 20 км/ч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Масса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в сборе: не более 700 г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Размеры: не менее 120 x 120 x 90 мм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Камера: наличие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Совместимость с системой ультразвуковой навигации в помещении: соответствие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Возможность автономных полетов по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Aruco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меткам: наличие.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Программируемый учебный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Вес: не более 200 г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Размеры в сборе: не более 200 x 200 мм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Продолжительность полета: не менее 5 минут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Воздушная скорость: не более 20 км/ч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Конструктор спортивного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Набор комплектующих, необходимых для сборки спортивного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Управление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дроном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с помощью пульта дистанционного управления и камеры.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Скорость полета: не менее 65 км/ч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Масса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: не более 500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Дополнительные аккумуляторы для программируемых учебных наборов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квадрокоптеров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и спортивных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Аккумуляторы, совместимые с программируемыми учебными наборами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квадрокоптеров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и (или) спортивными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48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FPV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видеоочки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видеошлем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FPV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видеоочки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, совместимые со спортивным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квадрокоптером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и программируемым учебным набором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квадрокоптера</w:t>
            </w:r>
            <w:proofErr w:type="spellEnd"/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Разрешение не менее 800 x 480;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Угол обзора не менее 30°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Клеевой пистолет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Время нагрева до рабочей температуры не более 10 мин.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Диаметр клея не менее 7 мм.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Напряжение питания: 220 В или аккумулятор.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надфилей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 в наборе не менее 10 шт.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Форма: плоский/полукруглый/круглый/треугольный/квадратный.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Длина не менее 140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Штангенциркуль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Диапазон измерений 0 - 150 мм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Шаг измерения не менее 0.1 мм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Погрешность измерения не менее </w:t>
            </w:r>
            <w:r w:rsidRPr="00E35818">
              <w:rPr>
                <w:rFonts w:cs="Times New Roman"/>
                <w:noProof/>
                <w:position w:val="-2"/>
                <w:sz w:val="22"/>
                <w:szCs w:val="22"/>
              </w:rPr>
              <w:drawing>
                <wp:inline distT="0" distB="0" distL="0" distR="0">
                  <wp:extent cx="175260" cy="1828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818">
              <w:rPr>
                <w:rFonts w:cs="Times New Roman"/>
                <w:sz w:val="22"/>
                <w:szCs w:val="22"/>
              </w:rPr>
              <w:t xml:space="preserve"> 0.02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шарнирно-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губцевого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инструмента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длинногубцы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для точных работ не менее 125 мм,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бокорезы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для точных работ не менее 115 мм,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плоскогубцы для точных работ не менее 120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комбинированных ключей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Размер минимальный не более чем: 6 мм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Размер максимальный не менее чем: 17 мм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Не менее одного ключа размеров: 6, 7, 8, 9, 10, 11, 12, 13, 14, 15, 16, 17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Прибор измерения напряжения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LiPo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батареи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-US"/>
              </w:rPr>
            </w:pPr>
            <w:r w:rsidRPr="00E35818">
              <w:rPr>
                <w:rFonts w:cs="Times New Roman"/>
                <w:sz w:val="22"/>
                <w:szCs w:val="22"/>
              </w:rPr>
              <w:t>Вход</w:t>
            </w:r>
            <w:r w:rsidRPr="00E35818">
              <w:rPr>
                <w:rFonts w:cs="Times New Roman"/>
                <w:sz w:val="22"/>
                <w:szCs w:val="22"/>
                <w:lang w:val="en-US"/>
              </w:rPr>
              <w:t>: 1 - 8 S;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-US"/>
              </w:rPr>
            </w:pPr>
            <w:r w:rsidRPr="00E35818">
              <w:rPr>
                <w:rFonts w:cs="Times New Roman"/>
                <w:sz w:val="22"/>
                <w:szCs w:val="22"/>
              </w:rPr>
              <w:t>тип</w:t>
            </w:r>
            <w:r w:rsidRPr="00E3581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E35818">
              <w:rPr>
                <w:rFonts w:cs="Times New Roman"/>
                <w:sz w:val="22"/>
                <w:szCs w:val="22"/>
              </w:rPr>
              <w:t>батарей</w:t>
            </w:r>
            <w:r w:rsidRPr="00E35818">
              <w:rPr>
                <w:rFonts w:cs="Times New Roman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35818">
              <w:rPr>
                <w:rFonts w:cs="Times New Roman"/>
                <w:sz w:val="22"/>
                <w:szCs w:val="22"/>
                <w:lang w:val="en-US"/>
              </w:rPr>
              <w:t>LiPo</w:t>
            </w:r>
            <w:proofErr w:type="spellEnd"/>
            <w:r w:rsidRPr="00E35818">
              <w:rPr>
                <w:rFonts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E35818">
              <w:rPr>
                <w:rFonts w:cs="Times New Roman"/>
                <w:sz w:val="22"/>
                <w:szCs w:val="22"/>
                <w:lang w:val="en-US"/>
              </w:rPr>
              <w:t>LiFe</w:t>
            </w:r>
            <w:proofErr w:type="spellEnd"/>
            <w:r w:rsidRPr="00E35818">
              <w:rPr>
                <w:rFonts w:cs="Times New Roman"/>
                <w:sz w:val="22"/>
                <w:szCs w:val="22"/>
                <w:lang w:val="en-US"/>
              </w:rPr>
              <w:t>/Li-ion;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диапазон измерений напряжения на банке: не менее 0.5 </w:t>
            </w:r>
            <w:proofErr w:type="gramStart"/>
            <w:r w:rsidRPr="00E35818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E35818">
              <w:rPr>
                <w:rFonts w:cs="Times New Roman"/>
                <w:sz w:val="22"/>
                <w:szCs w:val="22"/>
              </w:rPr>
              <w:t>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диапазон измерений напряжения всего блока не менее 3.7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Рулетка измерительная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Предел измерений не менее 3000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Зажим для моторов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Диапазон зажима не менее 15 мм и не более 30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шестигранных ключей удлиненных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 комплекте не менее одного ключа каждого размера: 1.5, 2, 2.5, 3, 4, 5, 6, 8, 10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Набор отверток для точных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Комплектация: не менее 6-ти отверток типов SL и PH. Материал: усиленная инструментальная сталь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Торцевой ключ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Размер 6 мм. Длина не менее 150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Ноутбук (или ПЭВМ)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Комплектация не хуже, чем: многоядерный процессор (4 ядра)/RAM 16 GB DDR4/SSD 512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Gb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, дискретная видеокарта с объемом видеопамяти от 8 ГБ, наличие портов HDMI и LAN. С предустановленной ОС и пакетом офисных программ. Ноутбуки должны быть включены в реестр российской радиоэлектронной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Десктопное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программное обеспечение для ноутбука (или ПЭВМ)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Управление - подключение пульта управления.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Наличие настройки и калибровки пульта радиоуправления. Уровни - не менее 5 карт; Многопользовательский режим - доступен. Возможность выбора БАС и изменения его настройки. Возможность редактирования и создания карт. Возможность авторизации пользователя. Возможность использования БАС различных типов: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мультироторный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, самолетный или гибридный. Возможность использования БАС с массой до 30 кг и свыше 30 кг. Возможность эмуляции погодных условий. Отображение статистики по полету пользователя. Возможность просмотра эталонного полета.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Фотограмметрическое программное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Фотограмметрическое программное обеспечение, включающее в себя технологии машинного обучения для анализа и постобработки данных, включая и наземные геодезические измерения, что позволяет получать максимально точные результаты. Наличие функциональной возможности обработки геодезических 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Компьютерная мышь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Интерфейс подключения USB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Type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-A.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Общее количество кнопок не менее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Симулятор для автономных полетов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Симулятор трехмерной робототехники с Открытым исходным кодом. Встроенные инструменты для работы с ROS. Встроенные инструменты для работы с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OpenCV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. Встроенные инструменты для написания программного кода автономного полета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коптера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. Встроенные инструменты для симуляции автономного полета по написанному коду. Встроенные инструменты для распознавания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Aruco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-маркеров. Программное обеспечение симулятора должно быть включено в реестр отечественного ПО. Встроенные инструменты для программирования и симуляции работы светодиодной ленты. Совместимость с комплектами учебных БПЛА (конструкторов)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Симулятор для ручных полетов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Управление: подключение пульта радиоуправления. Уровни: не менее 5 карт. Настройка и привязывание пульта управления: доступны. Многопользовательский режим: доступен. Возможность выбора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дронов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и изменения их настроек. Совместимость с комплектами учебных БПЛА (конструкторов)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 для трехмерного моделировани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Программное обеспечение для создания трехмерных моделей.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Рабочее кресло на колесах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 изменяемой высотой сиденья, без подлокотников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Тумба для инструментов слесарная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(Ш x Г x В) не менее 46 x 64 x 84 см, не менее 3-х полок, металлическая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Стол компьютерный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(Ш x Г x В) не менее 1300 x 740 см x 730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Корзина мусорная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Не менее 10 литров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Бестеневая лампа-лупа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Бестеневая: да; источник света: светодиоды; регулировка яркости освещения: наличие; интенсивность светового потока: не менее 500 люмен; тип крепления: настольный с помощью струбцины; вид питания: от сети 220 В;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пантографический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механизм: наличие; диаметр линзы: не менее 120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 (на 1 раб.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Рабочее место преподавателя/мастера производственного обучения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Краткие (рамочные)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Итоговое количество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Ноутбук (или ПЭВМ)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Комплектация не хуже, чем: многоядерный процессор (4 ядра)/RAM 16 GB DDR4/SSD 512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Gb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, дискретная видеокарта с объемом видеопамяти от 8 ГБ, наличие портов HDMI и LAN. С предустановленной ОС и пакетом офисных программ. Ноутбуки должны быть включены в реестр российской радиоэлектронной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Пульт радиоуправления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Пульт радиоуправления для подключения к ноутбуку (или ПЭВМ). Подключение - по кабелю USB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Type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A или USB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Type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C. Количество каналов - не менее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Десктопное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программное обеспечение для ноутбука (или ПЭВМ)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Управление - подключение пульта управления. Наличие настройки и калибровки пульта радиоуправления. Уровни - не менее 5 карт; Многопользовательский режим - 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 xml:space="preserve">доступен. Возможность выбора БАС и изменения его настройки. Возможность редактирования и создания карт. Возможность авторизации пользователя. Возможность использования БАС различных типов: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мультироторный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, самолетный или гибридный. Возможность использования БАС с массой до 30 кг и свыше 30 кг. Возможность эмуляции погодных условий. Трансляция параметров полета в режиме реального времени. Отображение статистики по полету пользователя.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Фотограмметрическое программное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Фотограмметрическое программное обеспечение, включающее в себя технологии машинного обучения для анализа и постобработки данных, включая и наземные геодезические измерения, что позволяет получать максимально точные результаты. Наличие функциональной возможности обработки геодезических 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Симулятор для автономных полетов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Симулятор трехмерной робототехники с Открытым исходным кодом. Встроенные инструменты для работы с ROS. Встроенные инструменты для работы с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OpenCV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. Встроенные инструменты для написания программного кода автономного полета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коптера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. Встроенные инструменты для симуляции автономного полета по написанному коду. Встроенные инструменты для распознавания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Aruco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-маркеров. Программное обеспечение симулятора должно быть включено в реестр отечественного ПО. Встроенные инструменты для программирования и симуляции работы светодиодной ленты. Совместимость с комплектами учебных БПЛА (конструкторов)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Симулятор для ручных полетов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Управление: подключение пульта радиоуправления. Уровни: не менее 5 карт. 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 xml:space="preserve">Настройка и привязывание пульта управления: доступны. Многопользовательский режим: доступен. Возможность выбора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дронов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и изменения их настроек. Совместимость с комплектами учебных БПЛА (конструкторов)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 для создания 3D-моделей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 для создания трехмерных моделей.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Компьютерная мышь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Интерфейс подключения USB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Type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-A. Общее количество кнопок не менее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Стол компьютерный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(Ш x Г x В) не менее 1200 x 700 x 840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Рабочее кресло на колесах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 изменяемой высотой сиденья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МФУ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размер не менее A4, цветная и черно-белая печать не менее 30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стр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/мин, не менее 256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мб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, LCD, Сетевой, двухсторонняя печать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Бестеневая лампа-лупа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Бестеневая: да; источник света: светодиоды; регулировка яркости освещения: наличие; интенсивность светового потока: не менее 500 люмен; тип крепления: настольный с помощью струбцины; вид питания: от сети 220 В;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пантографический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механизм: наличие; диаметр линзы: не менее 120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Вариативная часть/Дополнительное оборудование, возможное к закупке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Краткие (рамочные)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Итоговое количество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Стенд пилотирования БАС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Стенд пилотирования БАС с установленным БАС соответствующего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VR-шлем (шлем виртуальной реальности)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Тип - автономный. Общее разрешение - не менее 1920 x 1080. Объем оперативной памяти - не менее 8 Гб. Объем встроенной памяти - не менее 128 Гб. Поддержка беспроводных интерфейсов -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Bluetooth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Wi-Fi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. Питание - </w:t>
            </w:r>
            <w:r w:rsidRPr="00E35818">
              <w:rPr>
                <w:rFonts w:cs="Times New Roman"/>
                <w:sz w:val="22"/>
                <w:szCs w:val="22"/>
              </w:rPr>
              <w:lastRenderedPageBreak/>
              <w:t xml:space="preserve">аккумулятор встроенный. Наличие разъема USB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Type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-C.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 для шлема виртуальной реальности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Это программное обеспечение для подготовки пилотов и операторов беспилотных авиационных систем (БАС) в шлемах виртуальной реальности. Возможность свободного полета на виртуальном БАС с выбором карты, трассы, БАС и погодных условий.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Шуруповерт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Напряжение не менее 12 В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Тип питания: от аккумулятора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35818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крутящий момент не менее 36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Hm</w:t>
            </w:r>
            <w:proofErr w:type="spellEnd"/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Тип двигателя: бесщеточный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Ноутбук (или ПЭВМ)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Комплектация не хуже, чем: многоядерный процессор (4 ядра)/RAM 16 GB DDR4/SSD 512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Gb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, дискретная видеокарта с объемом видеопамяти от 8 ГБ, наличие портов HDMI и LAN. С предустановленной ОС и пакетом офисных программам. Ноутбуки должны быть включены в реестр российской радиоэлектронной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Экран не менее 6 дюймов;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разрешение не более 3840 x 2160;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аккумулятор не менее 4500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мАч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>;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оперативная память не менее 4 ГБ.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Коммутатор/Маршрутизатор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 LAN-портов: не менее 16</w:t>
            </w:r>
          </w:p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Базовая скорость передачи данных: 10/100/1000 Мбит/с или 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Роутер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 xml:space="preserve">5g </w:t>
            </w:r>
            <w:proofErr w:type="spellStart"/>
            <w:r w:rsidRPr="00E35818">
              <w:rPr>
                <w:rFonts w:cs="Times New Roman"/>
                <w:sz w:val="22"/>
                <w:szCs w:val="22"/>
              </w:rPr>
              <w:t>Wi-Fi</w:t>
            </w:r>
            <w:proofErr w:type="spellEnd"/>
            <w:r w:rsidRPr="00E35818">
              <w:rPr>
                <w:rFonts w:cs="Times New Roman"/>
                <w:sz w:val="22"/>
                <w:szCs w:val="22"/>
              </w:rPr>
              <w:t xml:space="preserve"> роутер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Оборудование 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Охрана труда и техника безопасности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Краткие (рамочные)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Итоговое количество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Аптечка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Медицинская, для оказания первой доврачебной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Огнетушитель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Тип порошковый, объем не менее 1 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Огнетушитель класса 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Тип порошковый, объем не менее 1 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Огнеупорный сейф/сумка для хранения для безопасного хранения АКБ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Сейф сохранности документов и ценностей при пожаре. Огнестойкость не менее класса 30Б./Огнеупорная сумка для аккумуляторов. Изготовлена из высококачественного термостойкого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19 л (холодная/горячая вода)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Халат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100% хлопок, тип застежки - пуговицы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13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Очки защитные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Прозрачные, открытые, защита от мелких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13</w:t>
            </w:r>
          </w:p>
        </w:tc>
      </w:tr>
      <w:tr w:rsidR="00FC2C7A" w:rsidRPr="00E35818" w:rsidTr="006B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Перчатки ХБ с ПВХ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A" w:rsidRPr="00E35818" w:rsidRDefault="00FC2C7A" w:rsidP="006B2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35818">
              <w:rPr>
                <w:rFonts w:cs="Times New Roman"/>
                <w:sz w:val="22"/>
                <w:szCs w:val="22"/>
              </w:rPr>
              <w:t>13</w:t>
            </w:r>
          </w:p>
        </w:tc>
      </w:tr>
    </w:tbl>
    <w:p w:rsidR="00FC2C7A" w:rsidRPr="00E35818" w:rsidRDefault="00FC2C7A" w:rsidP="00FC2C7A">
      <w:pPr>
        <w:pStyle w:val="1a"/>
        <w:keepLines/>
        <w:widowControl w:val="0"/>
        <w:shd w:val="clear" w:color="auto" w:fill="auto"/>
        <w:spacing w:after="0" w:line="240" w:lineRule="auto"/>
        <w:rPr>
          <w:sz w:val="22"/>
        </w:rPr>
      </w:pPr>
    </w:p>
    <w:p w:rsidR="00FC2C7A" w:rsidRPr="00E35818" w:rsidRDefault="00FC2C7A" w:rsidP="00FC2C7A">
      <w:pPr>
        <w:pStyle w:val="1a"/>
        <w:keepLines/>
        <w:widowControl w:val="0"/>
        <w:shd w:val="clear" w:color="auto" w:fill="auto"/>
        <w:spacing w:after="0" w:line="240" w:lineRule="auto"/>
        <w:jc w:val="center"/>
        <w:rPr>
          <w:sz w:val="22"/>
        </w:rPr>
      </w:pPr>
    </w:p>
    <w:p w:rsidR="00FC2C7A" w:rsidRPr="00E35818" w:rsidRDefault="00FC2C7A" w:rsidP="00FC2C7A">
      <w:pPr>
        <w:pStyle w:val="1a"/>
        <w:keepLines/>
        <w:widowControl w:val="0"/>
        <w:shd w:val="clear" w:color="auto" w:fill="auto"/>
        <w:spacing w:after="0" w:line="240" w:lineRule="auto"/>
        <w:jc w:val="center"/>
        <w:rPr>
          <w:sz w:val="22"/>
        </w:rPr>
      </w:pPr>
    </w:p>
    <w:p w:rsidR="00FC2C7A" w:rsidRPr="008F014C" w:rsidRDefault="00FC2C7A" w:rsidP="00FC2C7A">
      <w:pPr>
        <w:spacing w:line="360" w:lineRule="auto"/>
        <w:rPr>
          <w:rFonts w:cs="Times New Roman"/>
        </w:rPr>
        <w:sectPr w:rsidR="00FC2C7A" w:rsidRPr="008F014C" w:rsidSect="0056641F">
          <w:pgSz w:w="11905" w:h="16837" w:code="9"/>
          <w:pgMar w:top="1134" w:right="850" w:bottom="1134" w:left="1701" w:header="0" w:footer="6" w:gutter="0"/>
          <w:pgNumType w:start="1"/>
          <w:cols w:space="720"/>
          <w:noEndnote/>
          <w:docGrid w:linePitch="360"/>
        </w:sectPr>
      </w:pPr>
    </w:p>
    <w:bookmarkEnd w:id="13"/>
    <w:p w:rsidR="00FC2C7A" w:rsidRPr="00B24486" w:rsidRDefault="00FC2C7A" w:rsidP="00FC2C7A">
      <w:pPr>
        <w:pStyle w:val="a6"/>
        <w:shd w:val="clear" w:color="auto" w:fill="auto"/>
        <w:spacing w:line="360" w:lineRule="auto"/>
        <w:ind w:firstLine="709"/>
        <w:jc w:val="right"/>
        <w:rPr>
          <w:b/>
          <w:sz w:val="24"/>
          <w:szCs w:val="24"/>
        </w:rPr>
      </w:pPr>
      <w:r w:rsidRPr="00B24486">
        <w:rPr>
          <w:b/>
          <w:sz w:val="24"/>
          <w:szCs w:val="24"/>
        </w:rPr>
        <w:lastRenderedPageBreak/>
        <w:t>Приложение 2</w:t>
      </w:r>
    </w:p>
    <w:p w:rsidR="00FC2C7A" w:rsidRPr="008F014C" w:rsidRDefault="00FC2C7A" w:rsidP="00FC2C7A">
      <w:pPr>
        <w:pStyle w:val="a6"/>
        <w:shd w:val="clear" w:color="auto" w:fill="auto"/>
        <w:spacing w:line="360" w:lineRule="auto"/>
        <w:ind w:firstLine="709"/>
        <w:jc w:val="right"/>
        <w:rPr>
          <w:sz w:val="24"/>
          <w:szCs w:val="24"/>
        </w:rPr>
      </w:pPr>
    </w:p>
    <w:p w:rsidR="00FC2C7A" w:rsidRPr="008F014C" w:rsidRDefault="00FC2C7A" w:rsidP="00FC2C7A">
      <w:pPr>
        <w:pStyle w:val="23"/>
        <w:keepNext/>
        <w:keepLines/>
        <w:shd w:val="clear" w:color="auto" w:fill="auto"/>
        <w:spacing w:after="0" w:line="276" w:lineRule="auto"/>
        <w:ind w:left="380"/>
        <w:jc w:val="center"/>
        <w:rPr>
          <w:sz w:val="24"/>
          <w:szCs w:val="24"/>
        </w:rPr>
      </w:pPr>
      <w:bookmarkStart w:id="14" w:name="bookmark22"/>
      <w:r w:rsidRPr="008F014C">
        <w:rPr>
          <w:sz w:val="24"/>
          <w:szCs w:val="24"/>
        </w:rPr>
        <w:t>Методические материалы по индивидуальному сопровождению достижения личных результатов обучающихся</w:t>
      </w:r>
      <w:bookmarkEnd w:id="14"/>
    </w:p>
    <w:p w:rsidR="00FC2C7A" w:rsidRPr="008F014C" w:rsidRDefault="00FC2C7A" w:rsidP="00FC2C7A">
      <w:pPr>
        <w:pStyle w:val="23"/>
        <w:keepNext/>
        <w:keepLines/>
        <w:shd w:val="clear" w:color="auto" w:fill="auto"/>
        <w:spacing w:after="0" w:line="360" w:lineRule="auto"/>
        <w:rPr>
          <w:sz w:val="24"/>
          <w:szCs w:val="24"/>
        </w:rPr>
      </w:pPr>
    </w:p>
    <w:p w:rsidR="00FC2C7A" w:rsidRPr="00B24486" w:rsidRDefault="00FC2C7A" w:rsidP="00FC2C7A">
      <w:pPr>
        <w:pStyle w:val="41"/>
        <w:shd w:val="clear" w:color="auto" w:fill="auto"/>
        <w:tabs>
          <w:tab w:val="left" w:leader="underscore" w:pos="3198"/>
        </w:tabs>
        <w:spacing w:before="0" w:line="360" w:lineRule="auto"/>
        <w:ind w:left="383" w:firstLine="0"/>
        <w:rPr>
          <w:i w:val="0"/>
          <w:sz w:val="24"/>
          <w:szCs w:val="24"/>
        </w:rPr>
      </w:pPr>
      <w:r w:rsidRPr="00B24486">
        <w:rPr>
          <w:i w:val="0"/>
          <w:sz w:val="24"/>
          <w:szCs w:val="24"/>
        </w:rPr>
        <w:t>Анкета по выявлению склонностей и интересов, обучающихся по ДООП «БПЛА»</w:t>
      </w:r>
    </w:p>
    <w:p w:rsidR="00FC2C7A" w:rsidRPr="008F014C" w:rsidRDefault="00FC2C7A" w:rsidP="00FC2C7A">
      <w:pPr>
        <w:pStyle w:val="41"/>
        <w:shd w:val="clear" w:color="auto" w:fill="auto"/>
        <w:tabs>
          <w:tab w:val="left" w:leader="underscore" w:pos="3198"/>
        </w:tabs>
        <w:spacing w:before="0" w:line="360" w:lineRule="auto"/>
        <w:ind w:right="880" w:firstLine="0"/>
        <w:rPr>
          <w:sz w:val="24"/>
          <w:szCs w:val="24"/>
        </w:rPr>
      </w:pPr>
      <w:r w:rsidRPr="008F014C">
        <w:rPr>
          <w:rStyle w:val="43"/>
          <w:b w:val="0"/>
          <w:bCs/>
          <w:i w:val="0"/>
          <w:iCs/>
          <w:sz w:val="24"/>
          <w:szCs w:val="24"/>
        </w:rPr>
        <w:t>Фамилия, имя обучающегося</w:t>
      </w:r>
      <w:r w:rsidRPr="008F014C">
        <w:rPr>
          <w:rStyle w:val="43"/>
          <w:b w:val="0"/>
          <w:bCs/>
          <w:i w:val="0"/>
          <w:iCs/>
          <w:sz w:val="24"/>
          <w:szCs w:val="24"/>
        </w:rPr>
        <w:tab/>
        <w:t>____________________________________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Я предпочитаю заниматься техникой (да или нет).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Мне нравится делать что-нибудь своими руками (да или нет).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Мне больше нравится придумывать новые способы выполнения какой-либо работы (да или нет).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Когда я планирую что-нибудь, я предпочитаю делать это самостоятельно без чьей-либо помощи (да или нет).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  <w:tab w:val="left" w:leader="underscore" w:pos="3490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Я принимаю решения______________________</w:t>
      </w:r>
      <w:proofErr w:type="gramStart"/>
      <w:r w:rsidRPr="008F014C">
        <w:rPr>
          <w:sz w:val="24"/>
          <w:szCs w:val="24"/>
        </w:rPr>
        <w:t>_(</w:t>
      </w:r>
      <w:proofErr w:type="gramEnd"/>
      <w:r w:rsidRPr="008F014C">
        <w:rPr>
          <w:sz w:val="24"/>
          <w:szCs w:val="24"/>
        </w:rPr>
        <w:t>быстро, медленно).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Со мной можно сотрудничать (да или нет).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Я предпочитаю решать вопросы (сам, советоваться с друзьями).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Я высказываю своё мнение независимо от того, какие люди могут его услышать (да или нет).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  <w:tab w:val="left" w:leader="underscore" w:pos="3072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Мне бывает скучно______________</w:t>
      </w:r>
      <w:proofErr w:type="gramStart"/>
      <w:r w:rsidRPr="008F014C">
        <w:rPr>
          <w:sz w:val="24"/>
          <w:szCs w:val="24"/>
        </w:rPr>
        <w:t>_(</w:t>
      </w:r>
      <w:proofErr w:type="gramEnd"/>
      <w:r w:rsidRPr="008F014C">
        <w:rPr>
          <w:sz w:val="24"/>
          <w:szCs w:val="24"/>
        </w:rPr>
        <w:t>часто, редко).</w:t>
      </w:r>
    </w:p>
    <w:p w:rsidR="00FC2C7A" w:rsidRPr="008F014C" w:rsidRDefault="00FC2C7A" w:rsidP="00EC2A1F">
      <w:pPr>
        <w:pStyle w:val="a6"/>
        <w:numPr>
          <w:ilvl w:val="2"/>
          <w:numId w:val="1"/>
        </w:numPr>
        <w:shd w:val="clear" w:color="auto" w:fill="auto"/>
        <w:tabs>
          <w:tab w:val="left" w:pos="426"/>
          <w:tab w:val="left" w:leader="underscore" w:pos="4027"/>
        </w:tabs>
        <w:spacing w:line="360" w:lineRule="auto"/>
        <w:ind w:firstLine="0"/>
        <w:jc w:val="both"/>
        <w:rPr>
          <w:sz w:val="24"/>
          <w:szCs w:val="24"/>
        </w:rPr>
      </w:pPr>
      <w:r w:rsidRPr="008F014C">
        <w:rPr>
          <w:sz w:val="24"/>
          <w:szCs w:val="24"/>
        </w:rPr>
        <w:t>Дома в свободное время я___________________</w:t>
      </w:r>
      <w:proofErr w:type="gramStart"/>
      <w:r w:rsidRPr="008F014C">
        <w:rPr>
          <w:sz w:val="24"/>
          <w:szCs w:val="24"/>
        </w:rPr>
        <w:t>_(</w:t>
      </w:r>
      <w:proofErr w:type="gramEnd"/>
      <w:r w:rsidRPr="008F014C">
        <w:rPr>
          <w:sz w:val="24"/>
          <w:szCs w:val="24"/>
        </w:rPr>
        <w:t>читаю, отдыхаю, занимаюсь интересующими меня делами).</w:t>
      </w:r>
    </w:p>
    <w:p w:rsidR="00FC2C7A" w:rsidRPr="008F014C" w:rsidRDefault="00FC2C7A" w:rsidP="00FC2C7A">
      <w:pPr>
        <w:pStyle w:val="221"/>
        <w:keepNext/>
        <w:keepLines/>
        <w:shd w:val="clear" w:color="auto" w:fill="auto"/>
        <w:spacing w:before="0" w:line="360" w:lineRule="auto"/>
        <w:rPr>
          <w:sz w:val="24"/>
          <w:szCs w:val="24"/>
        </w:rPr>
      </w:pPr>
      <w:bookmarkStart w:id="15" w:name="bookmark23"/>
    </w:p>
    <w:p w:rsidR="00FC2C7A" w:rsidRPr="00B24486" w:rsidRDefault="00FC2C7A" w:rsidP="00FC2C7A">
      <w:pPr>
        <w:pStyle w:val="221"/>
        <w:keepNext/>
        <w:keepLines/>
        <w:shd w:val="clear" w:color="auto" w:fill="auto"/>
        <w:spacing w:before="0" w:line="360" w:lineRule="auto"/>
        <w:ind w:left="380"/>
        <w:jc w:val="center"/>
        <w:rPr>
          <w:i w:val="0"/>
          <w:sz w:val="24"/>
          <w:szCs w:val="24"/>
        </w:rPr>
      </w:pPr>
      <w:r w:rsidRPr="00B24486">
        <w:rPr>
          <w:i w:val="0"/>
          <w:sz w:val="24"/>
          <w:szCs w:val="24"/>
        </w:rPr>
        <w:t>Рефлексивная карта</w:t>
      </w:r>
      <w:bookmarkEnd w:id="15"/>
    </w:p>
    <w:p w:rsidR="00FC2C7A" w:rsidRPr="008F014C" w:rsidRDefault="00FC2C7A" w:rsidP="00FC2C7A">
      <w:pPr>
        <w:pStyle w:val="41"/>
        <w:shd w:val="clear" w:color="auto" w:fill="auto"/>
        <w:tabs>
          <w:tab w:val="left" w:leader="underscore" w:pos="3198"/>
        </w:tabs>
        <w:spacing w:before="0" w:line="360" w:lineRule="auto"/>
        <w:ind w:firstLine="0"/>
        <w:rPr>
          <w:sz w:val="24"/>
          <w:szCs w:val="24"/>
        </w:rPr>
      </w:pPr>
      <w:r w:rsidRPr="008F014C">
        <w:rPr>
          <w:rStyle w:val="43"/>
          <w:b w:val="0"/>
          <w:bCs/>
          <w:i w:val="0"/>
          <w:iCs/>
          <w:sz w:val="24"/>
          <w:szCs w:val="24"/>
        </w:rPr>
        <w:t>Фамилия, имя обучающегося</w:t>
      </w:r>
      <w:r w:rsidRPr="008F014C">
        <w:rPr>
          <w:rStyle w:val="43"/>
          <w:b w:val="0"/>
          <w:bCs/>
          <w:i w:val="0"/>
          <w:iCs/>
          <w:sz w:val="24"/>
          <w:szCs w:val="24"/>
        </w:rPr>
        <w:tab/>
        <w:t>____________________________________</w:t>
      </w:r>
    </w:p>
    <w:p w:rsidR="00FC2C7A" w:rsidRPr="008F014C" w:rsidRDefault="00FC2C7A" w:rsidP="00EC2A1F">
      <w:pPr>
        <w:pStyle w:val="a6"/>
        <w:numPr>
          <w:ilvl w:val="3"/>
          <w:numId w:val="1"/>
        </w:numPr>
        <w:shd w:val="clear" w:color="auto" w:fill="auto"/>
        <w:tabs>
          <w:tab w:val="left" w:pos="231"/>
          <w:tab w:val="left" w:leader="underscore" w:pos="4561"/>
        </w:tabs>
        <w:spacing w:line="360" w:lineRule="auto"/>
        <w:ind w:firstLine="0"/>
        <w:rPr>
          <w:sz w:val="24"/>
          <w:szCs w:val="24"/>
        </w:rPr>
      </w:pPr>
      <w:r w:rsidRPr="008F014C">
        <w:rPr>
          <w:sz w:val="24"/>
          <w:szCs w:val="24"/>
        </w:rPr>
        <w:t>Чему я научился на занятиях?</w:t>
      </w:r>
      <w:r w:rsidRPr="008F014C">
        <w:rPr>
          <w:sz w:val="24"/>
          <w:szCs w:val="24"/>
        </w:rPr>
        <w:tab/>
      </w:r>
    </w:p>
    <w:p w:rsidR="00FC2C7A" w:rsidRPr="008F014C" w:rsidRDefault="00FC2C7A" w:rsidP="00EC2A1F">
      <w:pPr>
        <w:pStyle w:val="a6"/>
        <w:numPr>
          <w:ilvl w:val="3"/>
          <w:numId w:val="1"/>
        </w:numPr>
        <w:shd w:val="clear" w:color="auto" w:fill="auto"/>
        <w:tabs>
          <w:tab w:val="left" w:pos="260"/>
        </w:tabs>
        <w:spacing w:line="360" w:lineRule="auto"/>
        <w:ind w:firstLine="0"/>
        <w:rPr>
          <w:sz w:val="24"/>
          <w:szCs w:val="24"/>
        </w:rPr>
      </w:pPr>
      <w:r w:rsidRPr="008F014C">
        <w:rPr>
          <w:sz w:val="24"/>
          <w:szCs w:val="24"/>
        </w:rPr>
        <w:t xml:space="preserve">Буду ли продолжать занятия в следующем </w:t>
      </w:r>
      <w:proofErr w:type="gramStart"/>
      <w:r w:rsidRPr="008F014C">
        <w:rPr>
          <w:sz w:val="24"/>
          <w:szCs w:val="24"/>
        </w:rPr>
        <w:t>году?_</w:t>
      </w:r>
      <w:proofErr w:type="gramEnd"/>
      <w:r w:rsidRPr="008F014C">
        <w:rPr>
          <w:sz w:val="24"/>
          <w:szCs w:val="24"/>
        </w:rPr>
        <w:t>_______________</w:t>
      </w:r>
    </w:p>
    <w:p w:rsidR="00FC2C7A" w:rsidRPr="008F014C" w:rsidRDefault="00FC2C7A" w:rsidP="00EC2A1F">
      <w:pPr>
        <w:pStyle w:val="a6"/>
        <w:numPr>
          <w:ilvl w:val="3"/>
          <w:numId w:val="1"/>
        </w:numPr>
        <w:shd w:val="clear" w:color="auto" w:fill="auto"/>
        <w:tabs>
          <w:tab w:val="left" w:pos="255"/>
          <w:tab w:val="left" w:leader="underscore" w:pos="6097"/>
        </w:tabs>
        <w:spacing w:line="360" w:lineRule="auto"/>
        <w:ind w:firstLine="0"/>
        <w:rPr>
          <w:sz w:val="24"/>
          <w:szCs w:val="24"/>
        </w:rPr>
      </w:pPr>
      <w:r w:rsidRPr="008F014C">
        <w:rPr>
          <w:sz w:val="24"/>
          <w:szCs w:val="24"/>
        </w:rPr>
        <w:t>Над чем ещё надо поработать?</w:t>
      </w:r>
      <w:r w:rsidRPr="008F014C">
        <w:rPr>
          <w:sz w:val="24"/>
          <w:szCs w:val="24"/>
        </w:rPr>
        <w:tab/>
      </w:r>
    </w:p>
    <w:p w:rsidR="00FC2C7A" w:rsidRPr="008F014C" w:rsidRDefault="00FC2C7A" w:rsidP="00EC2A1F">
      <w:pPr>
        <w:pStyle w:val="a6"/>
        <w:numPr>
          <w:ilvl w:val="3"/>
          <w:numId w:val="1"/>
        </w:numPr>
        <w:shd w:val="clear" w:color="auto" w:fill="auto"/>
        <w:tabs>
          <w:tab w:val="left" w:pos="260"/>
          <w:tab w:val="left" w:leader="underscore" w:pos="6582"/>
        </w:tabs>
        <w:spacing w:line="360" w:lineRule="auto"/>
        <w:ind w:firstLine="0"/>
        <w:rPr>
          <w:sz w:val="24"/>
          <w:szCs w:val="24"/>
        </w:rPr>
      </w:pPr>
      <w:r w:rsidRPr="008F014C">
        <w:rPr>
          <w:sz w:val="24"/>
          <w:szCs w:val="24"/>
        </w:rPr>
        <w:t>Где пригодятся полученные знания?</w:t>
      </w:r>
      <w:r w:rsidRPr="008F014C">
        <w:rPr>
          <w:sz w:val="24"/>
          <w:szCs w:val="24"/>
        </w:rPr>
        <w:tab/>
      </w:r>
    </w:p>
    <w:p w:rsidR="00FC2C7A" w:rsidRPr="008F014C" w:rsidRDefault="00FC2C7A" w:rsidP="00EC2A1F">
      <w:pPr>
        <w:pStyle w:val="a6"/>
        <w:numPr>
          <w:ilvl w:val="3"/>
          <w:numId w:val="1"/>
        </w:numPr>
        <w:shd w:val="clear" w:color="auto" w:fill="auto"/>
        <w:tabs>
          <w:tab w:val="left" w:pos="255"/>
        </w:tabs>
        <w:spacing w:line="360" w:lineRule="auto"/>
        <w:ind w:firstLine="0"/>
        <w:rPr>
          <w:sz w:val="24"/>
          <w:szCs w:val="24"/>
        </w:rPr>
      </w:pPr>
      <w:r w:rsidRPr="008F014C">
        <w:rPr>
          <w:sz w:val="24"/>
          <w:szCs w:val="24"/>
        </w:rPr>
        <w:t>За что можешь себя похвалить?</w:t>
      </w:r>
    </w:p>
    <w:p w:rsidR="00FC2C7A" w:rsidRPr="008F014C" w:rsidRDefault="00FC2C7A" w:rsidP="00FC2C7A">
      <w:pPr>
        <w:pStyle w:val="221"/>
        <w:keepNext/>
        <w:keepLines/>
        <w:shd w:val="clear" w:color="auto" w:fill="auto"/>
        <w:spacing w:before="0" w:line="360" w:lineRule="auto"/>
        <w:jc w:val="center"/>
        <w:rPr>
          <w:sz w:val="24"/>
          <w:szCs w:val="24"/>
        </w:rPr>
      </w:pPr>
      <w:bookmarkStart w:id="16" w:name="bookmark24"/>
    </w:p>
    <w:p w:rsidR="00FC2C7A" w:rsidRPr="008F014C" w:rsidRDefault="00FC2C7A" w:rsidP="00FC2C7A">
      <w:pPr>
        <w:pStyle w:val="221"/>
        <w:keepNext/>
        <w:keepLines/>
        <w:shd w:val="clear" w:color="auto" w:fill="auto"/>
        <w:spacing w:before="0" w:line="360" w:lineRule="auto"/>
        <w:ind w:left="2160"/>
        <w:rPr>
          <w:sz w:val="24"/>
          <w:szCs w:val="24"/>
        </w:rPr>
      </w:pPr>
      <w:bookmarkStart w:id="17" w:name="bookmark25"/>
      <w:bookmarkEnd w:id="16"/>
    </w:p>
    <w:bookmarkEnd w:id="17"/>
    <w:p w:rsidR="00FC2C7A" w:rsidRPr="008F014C" w:rsidRDefault="00FC2C7A" w:rsidP="00FC2C7A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  <w:sectPr w:rsidR="00FC2C7A" w:rsidRPr="008F014C" w:rsidSect="0056641F">
          <w:footerReference w:type="even" r:id="rId24"/>
          <w:footerReference w:type="default" r:id="rId25"/>
          <w:pgSz w:w="11905" w:h="16837" w:code="9"/>
          <w:pgMar w:top="1134" w:right="850" w:bottom="1134" w:left="1701" w:header="0" w:footer="6" w:gutter="0"/>
          <w:pgNumType w:start="1"/>
          <w:cols w:space="720"/>
          <w:noEndnote/>
          <w:docGrid w:linePitch="360"/>
        </w:sectPr>
      </w:pPr>
    </w:p>
    <w:p w:rsidR="00FC2C7A" w:rsidRPr="008F014C" w:rsidRDefault="00FC2C7A" w:rsidP="00FC2C7A">
      <w:pPr>
        <w:pStyle w:val="41"/>
        <w:shd w:val="clear" w:color="auto" w:fill="auto"/>
        <w:tabs>
          <w:tab w:val="left" w:leader="underscore" w:pos="11045"/>
        </w:tabs>
        <w:spacing w:before="0" w:line="360" w:lineRule="auto"/>
        <w:ind w:firstLine="0"/>
        <w:jc w:val="center"/>
        <w:rPr>
          <w:sz w:val="24"/>
          <w:szCs w:val="24"/>
        </w:rPr>
      </w:pPr>
      <w:r w:rsidRPr="008F014C">
        <w:rPr>
          <w:sz w:val="24"/>
          <w:szCs w:val="24"/>
        </w:rPr>
        <w:lastRenderedPageBreak/>
        <w:t>Информационная карта освоени</w:t>
      </w:r>
      <w:bookmarkStart w:id="18" w:name="_GoBack"/>
      <w:bookmarkEnd w:id="18"/>
      <w:r w:rsidRPr="008F014C">
        <w:rPr>
          <w:sz w:val="24"/>
          <w:szCs w:val="24"/>
        </w:rPr>
        <w:t>я обучающимися дополнительной общеобразовательной программы «БПЛА»</w:t>
      </w:r>
    </w:p>
    <w:p w:rsidR="00FC2C7A" w:rsidRPr="00C65982" w:rsidRDefault="00FC2C7A" w:rsidP="00FC2C7A">
      <w:pPr>
        <w:pStyle w:val="41"/>
        <w:shd w:val="clear" w:color="auto" w:fill="auto"/>
        <w:tabs>
          <w:tab w:val="left" w:leader="underscore" w:pos="3198"/>
        </w:tabs>
        <w:spacing w:before="0" w:line="360" w:lineRule="auto"/>
        <w:ind w:right="880" w:firstLine="0"/>
        <w:rPr>
          <w:b w:val="0"/>
          <w:bCs/>
          <w:i w:val="0"/>
          <w:iCs/>
          <w:sz w:val="24"/>
          <w:szCs w:val="24"/>
        </w:rPr>
      </w:pPr>
      <w:r w:rsidRPr="008F014C">
        <w:rPr>
          <w:rStyle w:val="43"/>
          <w:b w:val="0"/>
          <w:bCs/>
          <w:i w:val="0"/>
          <w:iCs/>
          <w:sz w:val="24"/>
          <w:szCs w:val="24"/>
        </w:rPr>
        <w:t>Фамилия, имя обучающегося</w:t>
      </w:r>
      <w:r w:rsidRPr="008F014C">
        <w:rPr>
          <w:rStyle w:val="43"/>
          <w:b w:val="0"/>
          <w:bCs/>
          <w:i w:val="0"/>
          <w:iCs/>
          <w:sz w:val="24"/>
          <w:szCs w:val="24"/>
        </w:rPr>
        <w:tab/>
        <w:t>_____</w:t>
      </w:r>
      <w:r>
        <w:rPr>
          <w:rStyle w:val="43"/>
          <w:b w:val="0"/>
          <w:bCs/>
          <w:i w:val="0"/>
          <w:iCs/>
          <w:sz w:val="24"/>
          <w:szCs w:val="24"/>
        </w:rPr>
        <w:t>_______________________________</w:t>
      </w: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1701"/>
        <w:gridCol w:w="1048"/>
        <w:gridCol w:w="849"/>
        <w:gridCol w:w="992"/>
        <w:gridCol w:w="851"/>
        <w:gridCol w:w="850"/>
        <w:gridCol w:w="1465"/>
      </w:tblGrid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2C7A" w:rsidRPr="00C65982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0"/>
                <w:szCs w:val="20"/>
              </w:rPr>
            </w:pPr>
            <w:r w:rsidRPr="00C65982">
              <w:rPr>
                <w:b w:val="0"/>
                <w:sz w:val="20"/>
                <w:szCs w:val="20"/>
              </w:rPr>
              <w:t xml:space="preserve">Параметры </w:t>
            </w:r>
          </w:p>
          <w:p w:rsidR="00FC2C7A" w:rsidRPr="00C65982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0"/>
                <w:szCs w:val="20"/>
              </w:rPr>
            </w:pPr>
            <w:r w:rsidRPr="00C65982">
              <w:rPr>
                <w:b w:val="0"/>
                <w:sz w:val="20"/>
                <w:szCs w:val="20"/>
              </w:rPr>
              <w:t>Результативности</w:t>
            </w:r>
          </w:p>
          <w:p w:rsidR="00FC2C7A" w:rsidRPr="00C65982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0"/>
                <w:szCs w:val="20"/>
              </w:rPr>
            </w:pPr>
            <w:r w:rsidRPr="00C65982">
              <w:rPr>
                <w:b w:val="0"/>
                <w:sz w:val="20"/>
                <w:szCs w:val="20"/>
              </w:rPr>
              <w:t xml:space="preserve"> реализации 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2C7A" w:rsidRPr="00C65982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C65982">
              <w:rPr>
                <w:sz w:val="20"/>
                <w:szCs w:val="20"/>
              </w:rPr>
              <w:t>Характеристика низкого уровня результативности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C65982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C65982">
              <w:rPr>
                <w:sz w:val="20"/>
                <w:szCs w:val="20"/>
              </w:rPr>
              <w:t>Оценка уровня результативности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2C7A" w:rsidRPr="00C65982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C65982">
              <w:rPr>
                <w:sz w:val="20"/>
                <w:szCs w:val="20"/>
              </w:rPr>
              <w:t>Характеристика высокого уровня результативности</w:t>
            </w:r>
          </w:p>
        </w:tc>
      </w:tr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C65982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C65982">
              <w:rPr>
                <w:sz w:val="20"/>
                <w:szCs w:val="20"/>
              </w:rPr>
              <w:t>Очень слабо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C65982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C65982">
              <w:rPr>
                <w:sz w:val="20"/>
                <w:szCs w:val="20"/>
              </w:rPr>
              <w:t>Слабо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C65982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proofErr w:type="spellStart"/>
            <w:r w:rsidRPr="00C65982">
              <w:rPr>
                <w:sz w:val="20"/>
                <w:szCs w:val="20"/>
              </w:rPr>
              <w:t>Удовлет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C65982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</w:t>
            </w:r>
            <w:r w:rsidRPr="00C65982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C65982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C65982">
              <w:rPr>
                <w:sz w:val="20"/>
                <w:szCs w:val="20"/>
              </w:rPr>
              <w:t>Очень хорошо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5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</w:p>
        </w:tc>
      </w:tr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2"/>
              </w:rPr>
            </w:pPr>
            <w:r w:rsidRPr="00B24486">
              <w:rPr>
                <w:b w:val="0"/>
                <w:sz w:val="22"/>
              </w:rPr>
              <w:t>Опыт освоения теоретической информации (объём, прочность, глубина)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Информация не освоена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Информация освоена полностью в соответствии с задачами программы</w:t>
            </w:r>
          </w:p>
        </w:tc>
      </w:tr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2"/>
              </w:rPr>
            </w:pPr>
            <w:r w:rsidRPr="00B24486">
              <w:rPr>
                <w:b w:val="0"/>
                <w:sz w:val="22"/>
              </w:rPr>
              <w:t>Опыт практической деятельности (степень освоения способов деятельности: умения и навыки)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Способы деятельности не освоены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Способы деятельности освоены полностью в соответствии с задачами программы</w:t>
            </w:r>
          </w:p>
        </w:tc>
      </w:tr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2"/>
              </w:rPr>
            </w:pPr>
            <w:r w:rsidRPr="00B24486">
              <w:rPr>
                <w:b w:val="0"/>
                <w:sz w:val="22"/>
              </w:rPr>
              <w:t>Опыт эмоционально- ценностных отношений (вклад в формирование личностных качеств обучающегося)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Отсутствует позитивный</w:t>
            </w:r>
          </w:p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опыт эмоционально- ценностных отношений (проявление элементов агрессии, защитных реакций, негативное, неадекватное поведение)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Приобретён полноценный, разнообразный, адекватный содержанию программы опыт</w:t>
            </w:r>
          </w:p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эмоционально-ценностных отношений, способствующий развитию личностных качеств обучающегося</w:t>
            </w:r>
          </w:p>
        </w:tc>
      </w:tr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2"/>
              </w:rPr>
            </w:pPr>
            <w:r w:rsidRPr="00B24486">
              <w:rPr>
                <w:b w:val="0"/>
                <w:sz w:val="22"/>
              </w:rPr>
              <w:t>Опыт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Освоены элементы репродуктивной, имитационной деятельности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Приобретён опыт самостоятельной творческой деятельности (оригинальность, индивидуальность, качественная завершенность результата)</w:t>
            </w:r>
          </w:p>
        </w:tc>
      </w:tr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2"/>
              </w:rPr>
            </w:pPr>
            <w:r w:rsidRPr="00B24486">
              <w:rPr>
                <w:b w:val="0"/>
                <w:sz w:val="22"/>
              </w:rPr>
              <w:lastRenderedPageBreak/>
              <w:t>Опыт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Общение отсутствовало (ребёнок закрыт для общения)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Приобретён опыт взаимодействия и сотрудничества в системах «педагог-обучающийся» и «обучающийся-обучающийся». Доминируют субъект- субъектные отношения</w:t>
            </w:r>
          </w:p>
        </w:tc>
      </w:tr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2"/>
              </w:rPr>
            </w:pPr>
            <w:r w:rsidRPr="00B24486">
              <w:rPr>
                <w:b w:val="0"/>
                <w:sz w:val="22"/>
              </w:rPr>
              <w:t>Осознание ребёнком актуальных достижений. Фиксированный успех и вера ребёнка в свои силы (позитивная «Я-концепция»)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Рефлексия отсутствует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Актуальные достижения ребёнком осознаны и сформулированы</w:t>
            </w:r>
          </w:p>
        </w:tc>
      </w:tr>
      <w:tr w:rsidR="00FC2C7A" w:rsidRPr="008F014C" w:rsidTr="006B2A02">
        <w:trPr>
          <w:cantSplit/>
          <w:trHeight w:val="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210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2"/>
              </w:rPr>
            </w:pPr>
            <w:r w:rsidRPr="00B24486">
              <w:rPr>
                <w:b w:val="0"/>
                <w:sz w:val="22"/>
              </w:rPr>
              <w:t>Мотивация и осознание перспективы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Мотивация и осознание перспективы отсутствуют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7A" w:rsidRPr="00B24486" w:rsidRDefault="00FC2C7A" w:rsidP="006B2A02">
            <w:pPr>
              <w:pStyle w:val="a6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</w:rPr>
            </w:pPr>
            <w:r w:rsidRPr="00B24486">
              <w:rPr>
                <w:sz w:val="22"/>
              </w:rPr>
              <w:t>Стремление ребёнка к дальнейшему совершенствованию в данной области (у ребёнка активизированы познавательные интересы и потребности)</w:t>
            </w:r>
          </w:p>
        </w:tc>
      </w:tr>
    </w:tbl>
    <w:p w:rsidR="00FC2C7A" w:rsidRPr="008F014C" w:rsidRDefault="00FC2C7A" w:rsidP="00FC2C7A">
      <w:pPr>
        <w:spacing w:line="360" w:lineRule="auto"/>
        <w:rPr>
          <w:rFonts w:cs="Times New Roman"/>
        </w:rPr>
      </w:pPr>
    </w:p>
    <w:p w:rsidR="00FC2C7A" w:rsidRPr="008F014C" w:rsidRDefault="00FC2C7A" w:rsidP="00FC2C7A">
      <w:pPr>
        <w:pStyle w:val="a6"/>
        <w:shd w:val="clear" w:color="auto" w:fill="auto"/>
        <w:spacing w:before="249" w:line="360" w:lineRule="auto"/>
        <w:ind w:left="20" w:right="1132" w:firstLine="0"/>
        <w:rPr>
          <w:sz w:val="24"/>
          <w:szCs w:val="24"/>
        </w:rPr>
      </w:pPr>
      <w:r w:rsidRPr="008F014C">
        <w:rPr>
          <w:sz w:val="24"/>
          <w:szCs w:val="24"/>
        </w:rPr>
        <w:t xml:space="preserve">Общая оценка уровня результативности: </w:t>
      </w:r>
    </w:p>
    <w:p w:rsidR="00FC2C7A" w:rsidRPr="008F014C" w:rsidRDefault="00FC2C7A" w:rsidP="00FC2C7A">
      <w:pPr>
        <w:pStyle w:val="a6"/>
        <w:shd w:val="clear" w:color="auto" w:fill="auto"/>
        <w:spacing w:line="360" w:lineRule="auto"/>
        <w:ind w:left="23" w:right="1132" w:firstLine="0"/>
        <w:rPr>
          <w:sz w:val="24"/>
          <w:szCs w:val="24"/>
        </w:rPr>
      </w:pPr>
      <w:r w:rsidRPr="008F014C">
        <w:rPr>
          <w:sz w:val="24"/>
          <w:szCs w:val="24"/>
        </w:rPr>
        <w:t>7-20 балла — программа в целом освоена на низком уровне;</w:t>
      </w:r>
    </w:p>
    <w:p w:rsidR="00FC2C7A" w:rsidRDefault="00FC2C7A" w:rsidP="00FC2C7A">
      <w:pPr>
        <w:pStyle w:val="a6"/>
        <w:shd w:val="clear" w:color="auto" w:fill="auto"/>
        <w:spacing w:line="360" w:lineRule="auto"/>
        <w:ind w:right="1132" w:firstLine="0"/>
        <w:rPr>
          <w:sz w:val="24"/>
          <w:szCs w:val="24"/>
        </w:rPr>
      </w:pPr>
      <w:r w:rsidRPr="008F014C">
        <w:rPr>
          <w:sz w:val="24"/>
          <w:szCs w:val="24"/>
        </w:rPr>
        <w:t xml:space="preserve">21-28 баллов — программа в целом освоена на среднем уровне; </w:t>
      </w:r>
    </w:p>
    <w:p w:rsidR="00FC2C7A" w:rsidRPr="008F014C" w:rsidRDefault="00FC2C7A" w:rsidP="00FC2C7A">
      <w:pPr>
        <w:pStyle w:val="a6"/>
        <w:shd w:val="clear" w:color="auto" w:fill="auto"/>
        <w:spacing w:line="360" w:lineRule="auto"/>
        <w:ind w:right="1132" w:firstLine="0"/>
        <w:rPr>
          <w:sz w:val="24"/>
          <w:szCs w:val="24"/>
        </w:rPr>
      </w:pPr>
      <w:r w:rsidRPr="008F014C">
        <w:rPr>
          <w:sz w:val="24"/>
          <w:szCs w:val="24"/>
        </w:rPr>
        <w:t>29-35 баллов — программа в целом освоена на высоком уровне.</w:t>
      </w:r>
    </w:p>
    <w:sectPr w:rsidR="00FC2C7A" w:rsidRPr="008F014C" w:rsidSect="0056641F">
      <w:footerReference w:type="even" r:id="rId26"/>
      <w:footerReference w:type="default" r:id="rId27"/>
      <w:pgSz w:w="11905" w:h="16837" w:code="9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C7" w:rsidRDefault="00F86BC7" w:rsidP="00AB0668">
      <w:r>
        <w:separator/>
      </w:r>
    </w:p>
  </w:endnote>
  <w:endnote w:type="continuationSeparator" w:id="0">
    <w:p w:rsidR="00F86BC7" w:rsidRDefault="00F86BC7" w:rsidP="00AB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pStyle w:val="a8"/>
      <w:framePr w:h="187" w:wrap="none" w:vAnchor="text" w:hAnchor="page" w:x="10583" w:y="-70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D0D51">
      <w:rPr>
        <w:rStyle w:val="9pt"/>
        <w:bCs/>
        <w:noProof/>
        <w:szCs w:val="18"/>
      </w:rPr>
      <w:t>8</w:t>
    </w:r>
    <w:r>
      <w:fldChar w:fldCharType="end"/>
    </w:r>
  </w:p>
  <w:p w:rsidR="006B2A02" w:rsidRDefault="006B2A02">
    <w:pPr>
      <w:rPr>
        <w:sz w:val="2"/>
        <w:szCs w:val="2"/>
      </w:rPr>
    </w:pPr>
  </w:p>
  <w:p w:rsidR="006B2A02" w:rsidRDefault="006B2A02"/>
  <w:p w:rsidR="006B2A02" w:rsidRDefault="006B2A02"/>
  <w:p w:rsidR="006B2A02" w:rsidRDefault="006B2A02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pStyle w:val="a8"/>
      <w:framePr w:h="187" w:wrap="none" w:vAnchor="text" w:hAnchor="page" w:x="15495" w:y="-70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D0D51">
      <w:rPr>
        <w:rStyle w:val="9pt"/>
        <w:bCs/>
        <w:noProof/>
        <w:szCs w:val="18"/>
      </w:rPr>
      <w:t>24</w:t>
    </w:r>
    <w:r>
      <w:fldChar w:fldCharType="end"/>
    </w:r>
  </w:p>
  <w:p w:rsidR="006B2A02" w:rsidRDefault="006B2A02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pStyle w:val="a8"/>
      <w:framePr w:h="187" w:wrap="none" w:vAnchor="text" w:hAnchor="page" w:x="15495" w:y="-70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E2420" w:rsidRPr="004E2420">
      <w:rPr>
        <w:rStyle w:val="9pt"/>
        <w:bCs/>
        <w:noProof/>
        <w:szCs w:val="18"/>
      </w:rPr>
      <w:t>3</w:t>
    </w:r>
    <w:r>
      <w:fldChar w:fldCharType="end"/>
    </w:r>
  </w:p>
  <w:p w:rsidR="006B2A02" w:rsidRDefault="006B2A0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pStyle w:val="a8"/>
      <w:framePr w:h="187" w:wrap="none" w:vAnchor="text" w:hAnchor="page" w:x="15495" w:y="-70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D0D51">
      <w:rPr>
        <w:rStyle w:val="9pt"/>
        <w:bCs/>
        <w:noProof/>
        <w:szCs w:val="18"/>
      </w:rPr>
      <w:t>12</w:t>
    </w:r>
    <w:r>
      <w:fldChar w:fldCharType="end"/>
    </w:r>
  </w:p>
  <w:p w:rsidR="006B2A02" w:rsidRDefault="006B2A0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pStyle w:val="a8"/>
      <w:framePr w:h="187" w:wrap="none" w:vAnchor="text" w:hAnchor="page" w:x="15495" w:y="-70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E2420" w:rsidRPr="004E2420">
      <w:rPr>
        <w:rStyle w:val="9pt"/>
        <w:bCs/>
        <w:noProof/>
        <w:szCs w:val="18"/>
      </w:rPr>
      <w:t>2</w:t>
    </w:r>
    <w:r>
      <w:fldChar w:fldCharType="end"/>
    </w:r>
  </w:p>
  <w:p w:rsidR="006B2A02" w:rsidRDefault="006B2A02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pStyle w:val="a8"/>
      <w:framePr w:h="187" w:wrap="none" w:vAnchor="text" w:hAnchor="page" w:x="10583" w:y="-70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D0D51">
      <w:rPr>
        <w:rStyle w:val="9pt"/>
        <w:bCs/>
        <w:noProof/>
        <w:szCs w:val="18"/>
      </w:rPr>
      <w:t>14</w:t>
    </w:r>
    <w:r>
      <w:fldChar w:fldCharType="end"/>
    </w:r>
  </w:p>
  <w:p w:rsidR="006B2A02" w:rsidRDefault="006B2A02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pStyle w:val="a8"/>
      <w:framePr w:h="187" w:wrap="none" w:vAnchor="text" w:hAnchor="page" w:x="15495" w:y="-70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100DBE">
      <w:rPr>
        <w:rStyle w:val="9pt"/>
        <w:bCs/>
        <w:noProof/>
        <w:szCs w:val="18"/>
      </w:rPr>
      <w:t>16</w:t>
    </w:r>
    <w:r>
      <w:fldChar w:fldCharType="end"/>
    </w:r>
  </w:p>
  <w:p w:rsidR="006B2A02" w:rsidRDefault="006B2A02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pStyle w:val="a8"/>
      <w:framePr w:h="187" w:wrap="none" w:vAnchor="text" w:hAnchor="page" w:x="10583" w:y="-70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D0D51">
      <w:rPr>
        <w:rStyle w:val="9pt"/>
        <w:bCs/>
        <w:noProof/>
        <w:szCs w:val="18"/>
      </w:rPr>
      <w:t>22</w:t>
    </w:r>
    <w:r>
      <w:fldChar w:fldCharType="end"/>
    </w:r>
  </w:p>
  <w:p w:rsidR="006B2A02" w:rsidRDefault="006B2A02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Default="006B2A02">
    <w:pPr>
      <w:pStyle w:val="a8"/>
      <w:framePr w:h="187" w:wrap="none" w:vAnchor="text" w:hAnchor="page" w:x="10583" w:y="-70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E2420" w:rsidRPr="004E2420">
      <w:rPr>
        <w:rStyle w:val="9pt"/>
        <w:bCs/>
        <w:noProof/>
        <w:szCs w:val="18"/>
      </w:rPr>
      <w:t>1</w:t>
    </w:r>
    <w:r>
      <w:fldChar w:fldCharType="end"/>
    </w:r>
  </w:p>
  <w:p w:rsidR="006B2A02" w:rsidRDefault="006B2A0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C7" w:rsidRDefault="00F86BC7" w:rsidP="00AB0668">
      <w:r>
        <w:separator/>
      </w:r>
    </w:p>
  </w:footnote>
  <w:footnote w:type="continuationSeparator" w:id="0">
    <w:p w:rsidR="00F86BC7" w:rsidRDefault="00F86BC7" w:rsidP="00AB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02" w:rsidRPr="00AD3E70" w:rsidRDefault="006B2A02">
    <w:pPr>
      <w:pStyle w:val="ae"/>
      <w:jc w:val="center"/>
      <w:rPr>
        <w:sz w:val="20"/>
        <w:szCs w:val="20"/>
      </w:rPr>
    </w:pPr>
    <w:r w:rsidRPr="00AD3E70">
      <w:rPr>
        <w:sz w:val="20"/>
        <w:szCs w:val="20"/>
      </w:rPr>
      <w:fldChar w:fldCharType="begin"/>
    </w:r>
    <w:r w:rsidRPr="00AD3E70">
      <w:rPr>
        <w:sz w:val="20"/>
        <w:szCs w:val="20"/>
      </w:rPr>
      <w:instrText>PAGE   \* MERGEFORMAT</w:instrText>
    </w:r>
    <w:r w:rsidRPr="00AD3E70">
      <w:rPr>
        <w:sz w:val="20"/>
        <w:szCs w:val="20"/>
      </w:rPr>
      <w:fldChar w:fldCharType="separate"/>
    </w:r>
    <w:r>
      <w:rPr>
        <w:noProof/>
        <w:sz w:val="20"/>
        <w:szCs w:val="20"/>
      </w:rPr>
      <w:t>22</w:t>
    </w:r>
    <w:r w:rsidRPr="00AD3E70">
      <w:rPr>
        <w:sz w:val="20"/>
        <w:szCs w:val="20"/>
      </w:rPr>
      <w:fldChar w:fldCharType="end"/>
    </w:r>
  </w:p>
  <w:p w:rsidR="006B2A02" w:rsidRDefault="006B2A02">
    <w:pPr>
      <w:pStyle w:val="ae"/>
    </w:pPr>
  </w:p>
  <w:p w:rsidR="006B2A02" w:rsidRDefault="006B2A02"/>
  <w:p w:rsidR="006B2A02" w:rsidRDefault="006B2A02"/>
  <w:p w:rsidR="006B2A02" w:rsidRDefault="006B2A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35" w:rsidRDefault="007A2A35">
    <w:pPr>
      <w:pStyle w:val="ae"/>
      <w:jc w:val="center"/>
    </w:pPr>
  </w:p>
  <w:p w:rsidR="006B2A02" w:rsidRDefault="006B2A0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917041"/>
      <w:docPartObj>
        <w:docPartGallery w:val="Page Numbers (Top of Page)"/>
        <w:docPartUnique/>
      </w:docPartObj>
    </w:sdtPr>
    <w:sdtContent>
      <w:p w:rsidR="004E2420" w:rsidRDefault="004E24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1B06" w:rsidRDefault="00BD1B0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D0278A"/>
    <w:multiLevelType w:val="hybridMultilevel"/>
    <w:tmpl w:val="1BE2F23C"/>
    <w:lvl w:ilvl="0" w:tplc="65BEC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9B5A57"/>
    <w:multiLevelType w:val="hybridMultilevel"/>
    <w:tmpl w:val="7BE438BE"/>
    <w:lvl w:ilvl="0" w:tplc="1CB218C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103F66EE"/>
    <w:multiLevelType w:val="hybridMultilevel"/>
    <w:tmpl w:val="E4EA5FC0"/>
    <w:lvl w:ilvl="0" w:tplc="65BEC6E6">
      <w:start w:val="1"/>
      <w:numFmt w:val="bullet"/>
      <w:lvlText w:val=""/>
      <w:lvlJc w:val="left"/>
      <w:pPr>
        <w:ind w:left="220" w:hanging="59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740E932">
      <w:numFmt w:val="bullet"/>
      <w:lvlText w:val="•"/>
      <w:lvlJc w:val="left"/>
      <w:pPr>
        <w:ind w:left="1104" w:hanging="596"/>
      </w:pPr>
      <w:rPr>
        <w:rFonts w:hint="default"/>
        <w:lang w:val="ru-RU" w:eastAsia="en-US" w:bidi="ar-SA"/>
      </w:rPr>
    </w:lvl>
    <w:lvl w:ilvl="2" w:tplc="D584C21E">
      <w:numFmt w:val="bullet"/>
      <w:lvlText w:val="•"/>
      <w:lvlJc w:val="left"/>
      <w:pPr>
        <w:ind w:left="1988" w:hanging="596"/>
      </w:pPr>
      <w:rPr>
        <w:rFonts w:hint="default"/>
        <w:lang w:val="ru-RU" w:eastAsia="en-US" w:bidi="ar-SA"/>
      </w:rPr>
    </w:lvl>
    <w:lvl w:ilvl="3" w:tplc="A45CD4E4">
      <w:numFmt w:val="bullet"/>
      <w:lvlText w:val="•"/>
      <w:lvlJc w:val="left"/>
      <w:pPr>
        <w:ind w:left="2873" w:hanging="596"/>
      </w:pPr>
      <w:rPr>
        <w:rFonts w:hint="default"/>
        <w:lang w:val="ru-RU" w:eastAsia="en-US" w:bidi="ar-SA"/>
      </w:rPr>
    </w:lvl>
    <w:lvl w:ilvl="4" w:tplc="CDB2B066">
      <w:numFmt w:val="bullet"/>
      <w:lvlText w:val="•"/>
      <w:lvlJc w:val="left"/>
      <w:pPr>
        <w:ind w:left="3757" w:hanging="596"/>
      </w:pPr>
      <w:rPr>
        <w:rFonts w:hint="default"/>
        <w:lang w:val="ru-RU" w:eastAsia="en-US" w:bidi="ar-SA"/>
      </w:rPr>
    </w:lvl>
    <w:lvl w:ilvl="5" w:tplc="BADACF90">
      <w:numFmt w:val="bullet"/>
      <w:lvlText w:val="•"/>
      <w:lvlJc w:val="left"/>
      <w:pPr>
        <w:ind w:left="4642" w:hanging="596"/>
      </w:pPr>
      <w:rPr>
        <w:rFonts w:hint="default"/>
        <w:lang w:val="ru-RU" w:eastAsia="en-US" w:bidi="ar-SA"/>
      </w:rPr>
    </w:lvl>
    <w:lvl w:ilvl="6" w:tplc="49A48008">
      <w:numFmt w:val="bullet"/>
      <w:lvlText w:val="•"/>
      <w:lvlJc w:val="left"/>
      <w:pPr>
        <w:ind w:left="5526" w:hanging="596"/>
      </w:pPr>
      <w:rPr>
        <w:rFonts w:hint="default"/>
        <w:lang w:val="ru-RU" w:eastAsia="en-US" w:bidi="ar-SA"/>
      </w:rPr>
    </w:lvl>
    <w:lvl w:ilvl="7" w:tplc="4FE8E1FA">
      <w:numFmt w:val="bullet"/>
      <w:lvlText w:val="•"/>
      <w:lvlJc w:val="left"/>
      <w:pPr>
        <w:ind w:left="6410" w:hanging="596"/>
      </w:pPr>
      <w:rPr>
        <w:rFonts w:hint="default"/>
        <w:lang w:val="ru-RU" w:eastAsia="en-US" w:bidi="ar-SA"/>
      </w:rPr>
    </w:lvl>
    <w:lvl w:ilvl="8" w:tplc="DAB841E6">
      <w:numFmt w:val="bullet"/>
      <w:lvlText w:val="•"/>
      <w:lvlJc w:val="left"/>
      <w:pPr>
        <w:ind w:left="7295" w:hanging="596"/>
      </w:pPr>
      <w:rPr>
        <w:rFonts w:hint="default"/>
        <w:lang w:val="ru-RU" w:eastAsia="en-US" w:bidi="ar-SA"/>
      </w:rPr>
    </w:lvl>
  </w:abstractNum>
  <w:abstractNum w:abstractNumId="4" w15:restartNumberingAfterBreak="0">
    <w:nsid w:val="12A14CC7"/>
    <w:multiLevelType w:val="hybridMultilevel"/>
    <w:tmpl w:val="60E8FD96"/>
    <w:lvl w:ilvl="0" w:tplc="F24049C4">
      <w:start w:val="3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EB65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28E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EAF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54C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D4A7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D4A9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B019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4B68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26183282"/>
    <w:multiLevelType w:val="hybridMultilevel"/>
    <w:tmpl w:val="820A5BE2"/>
    <w:lvl w:ilvl="0" w:tplc="65BEC6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0ECC"/>
    <w:multiLevelType w:val="hybridMultilevel"/>
    <w:tmpl w:val="B64403B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296491"/>
    <w:multiLevelType w:val="hybridMultilevel"/>
    <w:tmpl w:val="BDACF25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D612C9"/>
    <w:multiLevelType w:val="hybridMultilevel"/>
    <w:tmpl w:val="05A6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6B8"/>
    <w:multiLevelType w:val="hybridMultilevel"/>
    <w:tmpl w:val="80EC60CA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24CB7"/>
    <w:multiLevelType w:val="hybridMultilevel"/>
    <w:tmpl w:val="88803112"/>
    <w:lvl w:ilvl="0" w:tplc="65BEC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4B0380"/>
    <w:multiLevelType w:val="hybridMultilevel"/>
    <w:tmpl w:val="C50A85DA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DC593D"/>
    <w:multiLevelType w:val="hybridMultilevel"/>
    <w:tmpl w:val="5DF4CC4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A155AC"/>
    <w:multiLevelType w:val="multilevel"/>
    <w:tmpl w:val="04882A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7A"/>
    <w:rsid w:val="000C50D5"/>
    <w:rsid w:val="00185711"/>
    <w:rsid w:val="00235253"/>
    <w:rsid w:val="00313E16"/>
    <w:rsid w:val="00383644"/>
    <w:rsid w:val="0042643E"/>
    <w:rsid w:val="004651CB"/>
    <w:rsid w:val="004E2420"/>
    <w:rsid w:val="0056641F"/>
    <w:rsid w:val="006B2A02"/>
    <w:rsid w:val="007A2A35"/>
    <w:rsid w:val="007E3600"/>
    <w:rsid w:val="007F204A"/>
    <w:rsid w:val="008B551D"/>
    <w:rsid w:val="00916715"/>
    <w:rsid w:val="00A03078"/>
    <w:rsid w:val="00AB0668"/>
    <w:rsid w:val="00BD1B06"/>
    <w:rsid w:val="00C34B4F"/>
    <w:rsid w:val="00D80DC6"/>
    <w:rsid w:val="00DA25BB"/>
    <w:rsid w:val="00E44FDB"/>
    <w:rsid w:val="00EC2A1F"/>
    <w:rsid w:val="00F061C4"/>
    <w:rsid w:val="00F26393"/>
    <w:rsid w:val="00F278C0"/>
    <w:rsid w:val="00F86BC7"/>
    <w:rsid w:val="00F87A5C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0CC0"/>
  <w15:chartTrackingRefBased/>
  <w15:docId w15:val="{F71C8419-15B4-42B8-9EDE-0DA03E6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7A"/>
    <w:pPr>
      <w:spacing w:after="0" w:line="240" w:lineRule="auto"/>
    </w:pPr>
    <w:rPr>
      <w:rFonts w:ascii="Times New Roman" w:eastAsia="Times New Roman" w:hAnsi="Times New Roman" w:cs="Microsoft Sans Serif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unhideWhenUsed/>
    <w:qFormat/>
    <w:rsid w:val="00FC2C7A"/>
    <w:pPr>
      <w:keepNext/>
      <w:keepLines/>
      <w:numPr>
        <w:numId w:val="2"/>
      </w:numPr>
      <w:spacing w:after="57" w:line="259" w:lineRule="auto"/>
      <w:ind w:left="10" w:hanging="10"/>
      <w:outlineLvl w:val="0"/>
    </w:pPr>
    <w:rPr>
      <w:rFonts w:cs="Times New Roman"/>
      <w:b/>
      <w:color w:val="000000"/>
      <w:szCs w:val="22"/>
    </w:rPr>
  </w:style>
  <w:style w:type="paragraph" w:styleId="2">
    <w:name w:val="heading 2"/>
    <w:basedOn w:val="a"/>
    <w:next w:val="a"/>
    <w:link w:val="20"/>
    <w:uiPriority w:val="1"/>
    <w:unhideWhenUsed/>
    <w:qFormat/>
    <w:rsid w:val="007A2A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7A2A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2C7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basedOn w:val="a0"/>
    <w:uiPriority w:val="99"/>
    <w:rsid w:val="00FC2C7A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sid w:val="00FC2C7A"/>
    <w:rPr>
      <w:rFonts w:ascii="Times New Roman" w:hAnsi="Times New Roman"/>
      <w:sz w:val="19"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FC2C7A"/>
    <w:rPr>
      <w:rFonts w:ascii="Times New Roman" w:hAnsi="Times New Roman"/>
      <w:b/>
      <w:sz w:val="23"/>
      <w:shd w:val="clear" w:color="auto" w:fill="FFFFFF"/>
    </w:rPr>
  </w:style>
  <w:style w:type="character" w:customStyle="1" w:styleId="11">
    <w:name w:val="Основной текст Знак1"/>
    <w:link w:val="a6"/>
    <w:uiPriority w:val="99"/>
    <w:locked/>
    <w:rsid w:val="00FC2C7A"/>
    <w:rPr>
      <w:rFonts w:ascii="Times New Roman" w:hAnsi="Times New Roman"/>
      <w:sz w:val="23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C2C7A"/>
    <w:rPr>
      <w:rFonts w:ascii="Times New Roman" w:hAnsi="Times New Roman"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FC2C7A"/>
    <w:rPr>
      <w:rFonts w:ascii="Times New Roman" w:hAnsi="Times New Roman"/>
      <w:b/>
      <w:sz w:val="23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C2C7A"/>
    <w:rPr>
      <w:rFonts w:ascii="Times New Roman" w:hAnsi="Times New Roman"/>
      <w:sz w:val="20"/>
      <w:shd w:val="clear" w:color="auto" w:fill="FFFFFF"/>
    </w:rPr>
  </w:style>
  <w:style w:type="character" w:customStyle="1" w:styleId="9pt">
    <w:name w:val="Колонтитул + 9 pt"/>
    <w:aliases w:val="Полужирный"/>
    <w:uiPriority w:val="99"/>
    <w:rsid w:val="00FC2C7A"/>
    <w:rPr>
      <w:rFonts w:ascii="Times New Roman" w:hAnsi="Times New Roman"/>
      <w:b/>
      <w:spacing w:val="0"/>
      <w:sz w:val="18"/>
    </w:rPr>
  </w:style>
  <w:style w:type="character" w:customStyle="1" w:styleId="a9">
    <w:name w:val="Основной текст + Полужирный"/>
    <w:uiPriority w:val="99"/>
    <w:rsid w:val="00FC2C7A"/>
    <w:rPr>
      <w:rFonts w:ascii="Times New Roman" w:hAnsi="Times New Roman"/>
      <w:b/>
      <w:spacing w:val="0"/>
      <w:sz w:val="23"/>
    </w:rPr>
  </w:style>
  <w:style w:type="paragraph" w:styleId="a6">
    <w:name w:val="Body Text"/>
    <w:basedOn w:val="a"/>
    <w:link w:val="11"/>
    <w:uiPriority w:val="1"/>
    <w:qFormat/>
    <w:rsid w:val="00FC2C7A"/>
    <w:pPr>
      <w:shd w:val="clear" w:color="auto" w:fill="FFFFFF"/>
      <w:spacing w:line="312" w:lineRule="exact"/>
      <w:ind w:hanging="460"/>
    </w:pPr>
    <w:rPr>
      <w:rFonts w:eastAsiaTheme="minorHAnsi" w:cstheme="minorBidi"/>
      <w:sz w:val="23"/>
      <w:szCs w:val="22"/>
      <w:lang w:eastAsia="en-US"/>
    </w:rPr>
  </w:style>
  <w:style w:type="character" w:customStyle="1" w:styleId="aa">
    <w:name w:val="Основной текст Знак"/>
    <w:basedOn w:val="a0"/>
    <w:uiPriority w:val="1"/>
    <w:rsid w:val="00FC2C7A"/>
    <w:rPr>
      <w:rFonts w:ascii="Times New Roman" w:eastAsia="Times New Roman" w:hAnsi="Times New Roman" w:cs="Microsoft Sans Serif"/>
      <w:sz w:val="24"/>
      <w:szCs w:val="24"/>
      <w:lang w:eastAsia="ru-RU"/>
    </w:rPr>
  </w:style>
  <w:style w:type="character" w:customStyle="1" w:styleId="17">
    <w:name w:val="Основной текст Знак17"/>
    <w:basedOn w:val="a0"/>
    <w:uiPriority w:val="99"/>
    <w:semiHidden/>
    <w:rsid w:val="00FC2C7A"/>
    <w:rPr>
      <w:rFonts w:cs="Microsoft Sans Serif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FC2C7A"/>
    <w:rPr>
      <w:rFonts w:cs="Microsoft Sans Serif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FC2C7A"/>
    <w:rPr>
      <w:rFonts w:cs="Microsoft Sans Serif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FC2C7A"/>
    <w:rPr>
      <w:rFonts w:cs="Microsoft Sans Serif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FC2C7A"/>
    <w:rPr>
      <w:rFonts w:cs="Microsoft Sans Serif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sid w:val="00FC2C7A"/>
    <w:rPr>
      <w:rFonts w:cs="Microsoft Sans Serif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C2C7A"/>
    <w:rPr>
      <w:sz w:val="24"/>
    </w:rPr>
  </w:style>
  <w:style w:type="character" w:customStyle="1" w:styleId="100">
    <w:name w:val="Основной текст Знак10"/>
    <w:uiPriority w:val="99"/>
    <w:semiHidden/>
    <w:rsid w:val="00FC2C7A"/>
    <w:rPr>
      <w:sz w:val="24"/>
    </w:rPr>
  </w:style>
  <w:style w:type="character" w:customStyle="1" w:styleId="9">
    <w:name w:val="Основной текст Знак9"/>
    <w:uiPriority w:val="99"/>
    <w:semiHidden/>
    <w:rsid w:val="00FC2C7A"/>
    <w:rPr>
      <w:sz w:val="24"/>
    </w:rPr>
  </w:style>
  <w:style w:type="character" w:customStyle="1" w:styleId="8">
    <w:name w:val="Основной текст Знак8"/>
    <w:uiPriority w:val="99"/>
    <w:semiHidden/>
    <w:rsid w:val="00FC2C7A"/>
    <w:rPr>
      <w:sz w:val="24"/>
    </w:rPr>
  </w:style>
  <w:style w:type="character" w:customStyle="1" w:styleId="7">
    <w:name w:val="Основной текст Знак7"/>
    <w:uiPriority w:val="99"/>
    <w:semiHidden/>
    <w:rsid w:val="00FC2C7A"/>
    <w:rPr>
      <w:sz w:val="24"/>
    </w:rPr>
  </w:style>
  <w:style w:type="character" w:customStyle="1" w:styleId="6">
    <w:name w:val="Основной текст Знак6"/>
    <w:uiPriority w:val="99"/>
    <w:semiHidden/>
    <w:rsid w:val="00FC2C7A"/>
    <w:rPr>
      <w:sz w:val="24"/>
    </w:rPr>
  </w:style>
  <w:style w:type="character" w:customStyle="1" w:styleId="5">
    <w:name w:val="Основной текст Знак5"/>
    <w:uiPriority w:val="99"/>
    <w:semiHidden/>
    <w:rsid w:val="00FC2C7A"/>
    <w:rPr>
      <w:sz w:val="24"/>
    </w:rPr>
  </w:style>
  <w:style w:type="character" w:customStyle="1" w:styleId="4">
    <w:name w:val="Основной текст Знак4"/>
    <w:uiPriority w:val="99"/>
    <w:semiHidden/>
    <w:rsid w:val="00FC2C7A"/>
    <w:rPr>
      <w:sz w:val="24"/>
    </w:rPr>
  </w:style>
  <w:style w:type="character" w:customStyle="1" w:styleId="33">
    <w:name w:val="Основной текст Знак3"/>
    <w:uiPriority w:val="99"/>
    <w:semiHidden/>
    <w:rsid w:val="00FC2C7A"/>
    <w:rPr>
      <w:color w:val="000000"/>
    </w:rPr>
  </w:style>
  <w:style w:type="character" w:customStyle="1" w:styleId="24">
    <w:name w:val="Основной текст Знак2"/>
    <w:uiPriority w:val="99"/>
    <w:semiHidden/>
    <w:rsid w:val="00FC2C7A"/>
    <w:rPr>
      <w:color w:val="000000"/>
    </w:rPr>
  </w:style>
  <w:style w:type="character" w:customStyle="1" w:styleId="70">
    <w:name w:val="Основной текст + Полужирный7"/>
    <w:uiPriority w:val="99"/>
    <w:rsid w:val="00FC2C7A"/>
    <w:rPr>
      <w:rFonts w:ascii="Times New Roman" w:hAnsi="Times New Roman"/>
      <w:b/>
      <w:spacing w:val="0"/>
      <w:sz w:val="23"/>
    </w:rPr>
  </w:style>
  <w:style w:type="character" w:customStyle="1" w:styleId="60">
    <w:name w:val="Основной текст + Полужирный6"/>
    <w:aliases w:val="Курсив"/>
    <w:uiPriority w:val="99"/>
    <w:rsid w:val="00FC2C7A"/>
    <w:rPr>
      <w:rFonts w:ascii="Times New Roman" w:hAnsi="Times New Roman"/>
      <w:b/>
      <w:i/>
      <w:spacing w:val="0"/>
      <w:sz w:val="23"/>
    </w:rPr>
  </w:style>
  <w:style w:type="character" w:customStyle="1" w:styleId="25">
    <w:name w:val="Заголовок №2 + Курсив"/>
    <w:uiPriority w:val="99"/>
    <w:rsid w:val="00FC2C7A"/>
    <w:rPr>
      <w:rFonts w:ascii="Times New Roman" w:hAnsi="Times New Roman"/>
      <w:b/>
      <w:i/>
      <w:spacing w:val="0"/>
      <w:sz w:val="23"/>
    </w:rPr>
  </w:style>
  <w:style w:type="character" w:customStyle="1" w:styleId="40">
    <w:name w:val="Основной текст (4)_"/>
    <w:link w:val="41"/>
    <w:uiPriority w:val="99"/>
    <w:locked/>
    <w:rsid w:val="00FC2C7A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FC2C7A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50">
    <w:name w:val="Основной текст + Полужирный5"/>
    <w:aliases w:val="Курсив2"/>
    <w:uiPriority w:val="99"/>
    <w:rsid w:val="00FC2C7A"/>
    <w:rPr>
      <w:rFonts w:ascii="Times New Roman" w:hAnsi="Times New Roman"/>
      <w:b/>
      <w:i/>
      <w:spacing w:val="0"/>
      <w:sz w:val="23"/>
    </w:rPr>
  </w:style>
  <w:style w:type="character" w:customStyle="1" w:styleId="42">
    <w:name w:val="Основной текст + Полужирный4"/>
    <w:uiPriority w:val="99"/>
    <w:rsid w:val="00FC2C7A"/>
    <w:rPr>
      <w:rFonts w:ascii="Times New Roman" w:hAnsi="Times New Roman"/>
      <w:b/>
      <w:spacing w:val="0"/>
      <w:sz w:val="23"/>
    </w:rPr>
  </w:style>
  <w:style w:type="character" w:customStyle="1" w:styleId="ab">
    <w:name w:val="Подпись к таблице_"/>
    <w:link w:val="ac"/>
    <w:uiPriority w:val="99"/>
    <w:locked/>
    <w:rsid w:val="00FC2C7A"/>
    <w:rPr>
      <w:rFonts w:ascii="Times New Roman" w:hAnsi="Times New Roman"/>
      <w:sz w:val="23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FC2C7A"/>
    <w:rPr>
      <w:rFonts w:ascii="Times New Roman" w:hAnsi="Times New Roman"/>
      <w:noProof/>
      <w:sz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FC2C7A"/>
    <w:rPr>
      <w:rFonts w:ascii="Times New Roman" w:hAnsi="Times New Roman"/>
      <w:b/>
      <w:spacing w:val="0"/>
      <w:sz w:val="23"/>
    </w:rPr>
  </w:style>
  <w:style w:type="character" w:customStyle="1" w:styleId="61">
    <w:name w:val="Основной текст (6)_"/>
    <w:link w:val="610"/>
    <w:uiPriority w:val="99"/>
    <w:locked/>
    <w:rsid w:val="00FC2C7A"/>
    <w:rPr>
      <w:rFonts w:ascii="Times New Roman" w:hAnsi="Times New Roman"/>
      <w:i/>
      <w:sz w:val="23"/>
      <w:shd w:val="clear" w:color="auto" w:fill="FFFFFF"/>
    </w:rPr>
  </w:style>
  <w:style w:type="character" w:customStyle="1" w:styleId="62">
    <w:name w:val="Основной текст (6)"/>
    <w:uiPriority w:val="99"/>
    <w:rsid w:val="00FC2C7A"/>
    <w:rPr>
      <w:rFonts w:ascii="Times New Roman" w:hAnsi="Times New Roman"/>
      <w:i/>
      <w:spacing w:val="0"/>
      <w:sz w:val="23"/>
      <w:u w:val="single"/>
    </w:rPr>
  </w:style>
  <w:style w:type="character" w:customStyle="1" w:styleId="63">
    <w:name w:val="Основной текст (6) + Не курсив"/>
    <w:uiPriority w:val="99"/>
    <w:rsid w:val="00FC2C7A"/>
    <w:rPr>
      <w:rFonts w:ascii="Times New Roman" w:hAnsi="Times New Roman"/>
      <w:noProof/>
      <w:spacing w:val="0"/>
      <w:sz w:val="23"/>
    </w:rPr>
  </w:style>
  <w:style w:type="character" w:customStyle="1" w:styleId="ad">
    <w:name w:val="Основной текст + Курсив"/>
    <w:uiPriority w:val="99"/>
    <w:rsid w:val="00FC2C7A"/>
    <w:rPr>
      <w:rFonts w:ascii="Times New Roman" w:hAnsi="Times New Roman"/>
      <w:i/>
      <w:spacing w:val="0"/>
      <w:sz w:val="23"/>
      <w:u w:val="single"/>
    </w:rPr>
  </w:style>
  <w:style w:type="character" w:customStyle="1" w:styleId="35">
    <w:name w:val="Основной текст + Курсив3"/>
    <w:uiPriority w:val="99"/>
    <w:rsid w:val="00FC2C7A"/>
    <w:rPr>
      <w:rFonts w:ascii="Times New Roman" w:hAnsi="Times New Roman"/>
      <w:i/>
      <w:spacing w:val="0"/>
      <w:sz w:val="23"/>
    </w:rPr>
  </w:style>
  <w:style w:type="character" w:customStyle="1" w:styleId="26">
    <w:name w:val="Основной текст + Полужирный2"/>
    <w:aliases w:val="Курсив1"/>
    <w:uiPriority w:val="99"/>
    <w:rsid w:val="00FC2C7A"/>
    <w:rPr>
      <w:rFonts w:ascii="Times New Roman" w:hAnsi="Times New Roman"/>
      <w:b/>
      <w:i/>
      <w:spacing w:val="0"/>
      <w:sz w:val="23"/>
    </w:rPr>
  </w:style>
  <w:style w:type="character" w:customStyle="1" w:styleId="27">
    <w:name w:val="Основной текст + Курсив2"/>
    <w:uiPriority w:val="99"/>
    <w:rsid w:val="00FC2C7A"/>
    <w:rPr>
      <w:rFonts w:ascii="Times New Roman" w:hAnsi="Times New Roman"/>
      <w:i/>
      <w:spacing w:val="0"/>
      <w:sz w:val="23"/>
    </w:rPr>
  </w:style>
  <w:style w:type="character" w:customStyle="1" w:styleId="71">
    <w:name w:val="Основной текст (7)_"/>
    <w:link w:val="72"/>
    <w:uiPriority w:val="99"/>
    <w:locked/>
    <w:rsid w:val="00FC2C7A"/>
    <w:rPr>
      <w:rFonts w:ascii="Times New Roman" w:hAnsi="Times New Roman"/>
      <w:b/>
      <w:sz w:val="20"/>
      <w:shd w:val="clear" w:color="auto" w:fill="FFFFFF"/>
    </w:rPr>
  </w:style>
  <w:style w:type="character" w:customStyle="1" w:styleId="80">
    <w:name w:val="Основной текст (8)_"/>
    <w:link w:val="81"/>
    <w:uiPriority w:val="99"/>
    <w:locked/>
    <w:rsid w:val="00FC2C7A"/>
    <w:rPr>
      <w:rFonts w:ascii="Times New Roman" w:hAnsi="Times New Roman"/>
      <w:sz w:val="19"/>
      <w:shd w:val="clear" w:color="auto" w:fill="FFFFFF"/>
    </w:rPr>
  </w:style>
  <w:style w:type="character" w:customStyle="1" w:styleId="211">
    <w:name w:val="Заголовок №2 + Курсив1"/>
    <w:uiPriority w:val="99"/>
    <w:rsid w:val="00FC2C7A"/>
    <w:rPr>
      <w:rFonts w:ascii="Times New Roman" w:hAnsi="Times New Roman"/>
      <w:b/>
      <w:i/>
      <w:spacing w:val="0"/>
      <w:sz w:val="23"/>
    </w:rPr>
  </w:style>
  <w:style w:type="character" w:customStyle="1" w:styleId="18">
    <w:name w:val="Основной текст + Курсив1"/>
    <w:uiPriority w:val="99"/>
    <w:rsid w:val="00FC2C7A"/>
    <w:rPr>
      <w:rFonts w:ascii="Times New Roman" w:hAnsi="Times New Roman"/>
      <w:i/>
      <w:spacing w:val="0"/>
      <w:sz w:val="23"/>
    </w:rPr>
  </w:style>
  <w:style w:type="character" w:customStyle="1" w:styleId="19">
    <w:name w:val="Заголовок №1_"/>
    <w:link w:val="1a"/>
    <w:uiPriority w:val="99"/>
    <w:locked/>
    <w:rsid w:val="00FC2C7A"/>
    <w:rPr>
      <w:rFonts w:ascii="Times New Roman" w:hAnsi="Times New Roman"/>
      <w:b/>
      <w:sz w:val="27"/>
      <w:shd w:val="clear" w:color="auto" w:fill="FFFFFF"/>
    </w:rPr>
  </w:style>
  <w:style w:type="character" w:customStyle="1" w:styleId="28">
    <w:name w:val="Подпись к таблице (2)_"/>
    <w:link w:val="29"/>
    <w:uiPriority w:val="99"/>
    <w:locked/>
    <w:rsid w:val="00FC2C7A"/>
    <w:rPr>
      <w:rFonts w:ascii="Times New Roman" w:hAnsi="Times New Roman"/>
      <w:b/>
      <w:sz w:val="23"/>
      <w:shd w:val="clear" w:color="auto" w:fill="FFFFFF"/>
    </w:rPr>
  </w:style>
  <w:style w:type="character" w:customStyle="1" w:styleId="1b">
    <w:name w:val="Основной текст + Полужирный1"/>
    <w:uiPriority w:val="99"/>
    <w:rsid w:val="00FC2C7A"/>
    <w:rPr>
      <w:rFonts w:ascii="Times New Roman" w:hAnsi="Times New Roman"/>
      <w:b/>
      <w:spacing w:val="0"/>
      <w:sz w:val="23"/>
    </w:rPr>
  </w:style>
  <w:style w:type="character" w:customStyle="1" w:styleId="43">
    <w:name w:val="Основной текст (4) + Не полужирный"/>
    <w:aliases w:val="Не курсив"/>
    <w:uiPriority w:val="99"/>
    <w:rsid w:val="00FC2C7A"/>
    <w:rPr>
      <w:rFonts w:ascii="Times New Roman" w:hAnsi="Times New Roman"/>
      <w:spacing w:val="0"/>
      <w:sz w:val="23"/>
    </w:rPr>
  </w:style>
  <w:style w:type="character" w:customStyle="1" w:styleId="2a">
    <w:name w:val="Основной текст (2)"/>
    <w:uiPriority w:val="99"/>
    <w:rsid w:val="00FC2C7A"/>
    <w:rPr>
      <w:rFonts w:ascii="Times New Roman" w:hAnsi="Times New Roman"/>
      <w:b/>
      <w:noProof/>
      <w:spacing w:val="0"/>
      <w:sz w:val="23"/>
    </w:rPr>
  </w:style>
  <w:style w:type="character" w:customStyle="1" w:styleId="620">
    <w:name w:val="Основной текст (6)2"/>
    <w:uiPriority w:val="99"/>
    <w:rsid w:val="00FC2C7A"/>
    <w:rPr>
      <w:rFonts w:ascii="Times New Roman" w:hAnsi="Times New Roman"/>
      <w:i/>
      <w:spacing w:val="0"/>
      <w:sz w:val="23"/>
      <w:u w:val="single"/>
    </w:rPr>
  </w:style>
  <w:style w:type="character" w:customStyle="1" w:styleId="36">
    <w:name w:val="Подпись к таблице (3)_"/>
    <w:link w:val="37"/>
    <w:uiPriority w:val="99"/>
    <w:locked/>
    <w:rsid w:val="00FC2C7A"/>
    <w:rPr>
      <w:rFonts w:ascii="Times New Roman" w:hAnsi="Times New Roman"/>
      <w:i/>
      <w:sz w:val="23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FC2C7A"/>
    <w:pPr>
      <w:shd w:val="clear" w:color="auto" w:fill="FFFFFF"/>
      <w:spacing w:line="240" w:lineRule="atLeast"/>
    </w:pPr>
    <w:rPr>
      <w:rFonts w:eastAsiaTheme="minorHAnsi" w:cstheme="minorBidi"/>
      <w:sz w:val="19"/>
      <w:szCs w:val="22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FC2C7A"/>
    <w:pPr>
      <w:shd w:val="clear" w:color="auto" w:fill="FFFFFF"/>
      <w:spacing w:after="60" w:line="240" w:lineRule="atLeast"/>
    </w:pPr>
    <w:rPr>
      <w:rFonts w:eastAsiaTheme="minorHAnsi" w:cstheme="minorBidi"/>
      <w:b/>
      <w:sz w:val="23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FC2C7A"/>
    <w:pPr>
      <w:shd w:val="clear" w:color="auto" w:fill="FFFFFF"/>
      <w:spacing w:before="180" w:line="24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uiPriority w:val="99"/>
    <w:rsid w:val="00FC2C7A"/>
    <w:pPr>
      <w:shd w:val="clear" w:color="auto" w:fill="FFFFFF"/>
      <w:spacing w:after="300" w:line="240" w:lineRule="atLeast"/>
      <w:outlineLvl w:val="1"/>
    </w:pPr>
    <w:rPr>
      <w:rFonts w:eastAsiaTheme="minorHAnsi" w:cstheme="minorBidi"/>
      <w:b/>
      <w:sz w:val="23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C2C7A"/>
    <w:pPr>
      <w:shd w:val="clear" w:color="auto" w:fill="FFFFFF"/>
    </w:pPr>
    <w:rPr>
      <w:rFonts w:eastAsiaTheme="minorHAnsi" w:cstheme="minorBidi"/>
      <w:sz w:val="20"/>
      <w:szCs w:val="22"/>
      <w:lang w:eastAsia="en-US"/>
    </w:rPr>
  </w:style>
  <w:style w:type="paragraph" w:customStyle="1" w:styleId="41">
    <w:name w:val="Основной текст (4)"/>
    <w:basedOn w:val="a"/>
    <w:link w:val="40"/>
    <w:uiPriority w:val="99"/>
    <w:rsid w:val="00FC2C7A"/>
    <w:pPr>
      <w:shd w:val="clear" w:color="auto" w:fill="FFFFFF"/>
      <w:spacing w:before="180" w:line="418" w:lineRule="exact"/>
      <w:ind w:hanging="1980"/>
    </w:pPr>
    <w:rPr>
      <w:rFonts w:eastAsiaTheme="minorHAnsi" w:cstheme="minorBidi"/>
      <w:b/>
      <w:i/>
      <w:sz w:val="23"/>
      <w:szCs w:val="22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FC2C7A"/>
    <w:pPr>
      <w:shd w:val="clear" w:color="auto" w:fill="FFFFFF"/>
      <w:spacing w:before="420" w:line="413" w:lineRule="exact"/>
      <w:outlineLvl w:val="1"/>
    </w:pPr>
    <w:rPr>
      <w:rFonts w:eastAsiaTheme="minorHAnsi" w:cstheme="minorBidi"/>
      <w:b/>
      <w:i/>
      <w:sz w:val="23"/>
      <w:szCs w:val="22"/>
      <w:lang w:eastAsia="en-US"/>
    </w:rPr>
  </w:style>
  <w:style w:type="paragraph" w:customStyle="1" w:styleId="ac">
    <w:name w:val="Подпись к таблице"/>
    <w:basedOn w:val="a"/>
    <w:link w:val="ab"/>
    <w:uiPriority w:val="99"/>
    <w:rsid w:val="00FC2C7A"/>
    <w:pPr>
      <w:shd w:val="clear" w:color="auto" w:fill="FFFFFF"/>
      <w:spacing w:line="240" w:lineRule="atLeast"/>
    </w:pPr>
    <w:rPr>
      <w:rFonts w:eastAsiaTheme="minorHAnsi" w:cstheme="minorBidi"/>
      <w:sz w:val="23"/>
      <w:szCs w:val="22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FC2C7A"/>
    <w:pPr>
      <w:shd w:val="clear" w:color="auto" w:fill="FFFFFF"/>
      <w:spacing w:line="240" w:lineRule="atLeast"/>
    </w:pPr>
    <w:rPr>
      <w:rFonts w:eastAsiaTheme="minorHAnsi" w:cstheme="minorBidi"/>
      <w:noProof/>
      <w:sz w:val="20"/>
      <w:szCs w:val="22"/>
      <w:lang w:eastAsia="en-US"/>
    </w:rPr>
  </w:style>
  <w:style w:type="paragraph" w:customStyle="1" w:styleId="610">
    <w:name w:val="Основной текст (6)1"/>
    <w:basedOn w:val="a"/>
    <w:link w:val="61"/>
    <w:uiPriority w:val="99"/>
    <w:rsid w:val="00FC2C7A"/>
    <w:pPr>
      <w:shd w:val="clear" w:color="auto" w:fill="FFFFFF"/>
      <w:spacing w:before="180" w:line="413" w:lineRule="exact"/>
      <w:jc w:val="both"/>
    </w:pPr>
    <w:rPr>
      <w:rFonts w:eastAsiaTheme="minorHAnsi" w:cstheme="minorBidi"/>
      <w:i/>
      <w:sz w:val="23"/>
      <w:szCs w:val="22"/>
      <w:lang w:eastAsia="en-US"/>
    </w:rPr>
  </w:style>
  <w:style w:type="paragraph" w:customStyle="1" w:styleId="72">
    <w:name w:val="Основной текст (7)"/>
    <w:basedOn w:val="a"/>
    <w:link w:val="71"/>
    <w:uiPriority w:val="99"/>
    <w:rsid w:val="00FC2C7A"/>
    <w:pPr>
      <w:shd w:val="clear" w:color="auto" w:fill="FFFFFF"/>
      <w:spacing w:line="226" w:lineRule="exact"/>
      <w:jc w:val="both"/>
    </w:pPr>
    <w:rPr>
      <w:rFonts w:eastAsiaTheme="minorHAnsi" w:cstheme="minorBidi"/>
      <w:b/>
      <w:sz w:val="20"/>
      <w:szCs w:val="22"/>
      <w:lang w:eastAsia="en-US"/>
    </w:rPr>
  </w:style>
  <w:style w:type="paragraph" w:customStyle="1" w:styleId="81">
    <w:name w:val="Основной текст (8)"/>
    <w:basedOn w:val="a"/>
    <w:link w:val="80"/>
    <w:uiPriority w:val="99"/>
    <w:rsid w:val="00FC2C7A"/>
    <w:pPr>
      <w:shd w:val="clear" w:color="auto" w:fill="FFFFFF"/>
      <w:spacing w:line="240" w:lineRule="atLeast"/>
      <w:jc w:val="both"/>
    </w:pPr>
    <w:rPr>
      <w:rFonts w:eastAsiaTheme="minorHAnsi" w:cstheme="minorBidi"/>
      <w:sz w:val="19"/>
      <w:szCs w:val="22"/>
      <w:lang w:eastAsia="en-US"/>
    </w:rPr>
  </w:style>
  <w:style w:type="paragraph" w:customStyle="1" w:styleId="1a">
    <w:name w:val="Заголовок №1"/>
    <w:basedOn w:val="a"/>
    <w:link w:val="19"/>
    <w:uiPriority w:val="99"/>
    <w:rsid w:val="00FC2C7A"/>
    <w:pPr>
      <w:shd w:val="clear" w:color="auto" w:fill="FFFFFF"/>
      <w:spacing w:after="420" w:line="240" w:lineRule="atLeast"/>
      <w:outlineLvl w:val="0"/>
    </w:pPr>
    <w:rPr>
      <w:rFonts w:eastAsiaTheme="minorHAnsi" w:cstheme="minorBidi"/>
      <w:b/>
      <w:sz w:val="27"/>
      <w:szCs w:val="22"/>
      <w:lang w:eastAsia="en-US"/>
    </w:rPr>
  </w:style>
  <w:style w:type="paragraph" w:customStyle="1" w:styleId="29">
    <w:name w:val="Подпись к таблице (2)"/>
    <w:basedOn w:val="a"/>
    <w:link w:val="28"/>
    <w:uiPriority w:val="99"/>
    <w:rsid w:val="00FC2C7A"/>
    <w:pPr>
      <w:shd w:val="clear" w:color="auto" w:fill="FFFFFF"/>
      <w:spacing w:line="240" w:lineRule="atLeast"/>
    </w:pPr>
    <w:rPr>
      <w:rFonts w:eastAsiaTheme="minorHAnsi" w:cstheme="minorBidi"/>
      <w:b/>
      <w:sz w:val="23"/>
      <w:szCs w:val="22"/>
      <w:lang w:eastAsia="en-US"/>
    </w:rPr>
  </w:style>
  <w:style w:type="paragraph" w:customStyle="1" w:styleId="37">
    <w:name w:val="Подпись к таблице (3)"/>
    <w:basedOn w:val="a"/>
    <w:link w:val="36"/>
    <w:uiPriority w:val="99"/>
    <w:rsid w:val="00FC2C7A"/>
    <w:pPr>
      <w:shd w:val="clear" w:color="auto" w:fill="FFFFFF"/>
      <w:spacing w:line="240" w:lineRule="atLeast"/>
    </w:pPr>
    <w:rPr>
      <w:rFonts w:eastAsiaTheme="minorHAnsi" w:cstheme="minorBidi"/>
      <w:i/>
      <w:sz w:val="23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FC2C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C2C7A"/>
    <w:rPr>
      <w:rFonts w:ascii="Times New Roman" w:eastAsia="Times New Roman" w:hAnsi="Times New Roman" w:cs="Microsoft Sans Serif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C2C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C2C7A"/>
    <w:rPr>
      <w:rFonts w:ascii="Times New Roman" w:eastAsia="Times New Roman" w:hAnsi="Times New Roman" w:cs="Microsoft Sans Serif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C2C7A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unhideWhenUsed/>
    <w:rsid w:val="00FC2C7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C2C7A"/>
    <w:rPr>
      <w:rFonts w:ascii="Times New Roman" w:eastAsia="Times New Roman" w:hAnsi="Times New Roman" w:cs="Microsoft Sans Serif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C2C7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C2C7A"/>
    <w:rPr>
      <w:rFonts w:ascii="Times New Roman" w:eastAsia="Times New Roman" w:hAnsi="Times New Roman" w:cs="Microsoft Sans Serif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C2C7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C2C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C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C2C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C2C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C2C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C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C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rsid w:val="00F061C4"/>
    <w:pPr>
      <w:widowControl w:val="0"/>
      <w:ind w:firstLine="400"/>
    </w:pPr>
    <w:rPr>
      <w:rFonts w:cs="Times New Roman"/>
      <w:color w:val="000000"/>
      <w:lang w:bidi="ru-RU"/>
    </w:rPr>
  </w:style>
  <w:style w:type="character" w:customStyle="1" w:styleId="af9">
    <w:name w:val="Основной текст_"/>
    <w:link w:val="38"/>
    <w:rsid w:val="00F061C4"/>
    <w:rPr>
      <w:shd w:val="clear" w:color="auto" w:fill="FFFFFF"/>
    </w:rPr>
  </w:style>
  <w:style w:type="paragraph" w:customStyle="1" w:styleId="38">
    <w:name w:val="Основной текст3"/>
    <w:basedOn w:val="a"/>
    <w:link w:val="af9"/>
    <w:rsid w:val="00F061C4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No Spacing"/>
    <w:link w:val="afb"/>
    <w:uiPriority w:val="1"/>
    <w:qFormat/>
    <w:rsid w:val="00F061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  <w:uiPriority w:val="1"/>
    <w:rsid w:val="00F061C4"/>
    <w:rPr>
      <w:rFonts w:ascii="Calibri" w:eastAsia="Calibri" w:hAnsi="Calibri" w:cs="Times New Roman"/>
    </w:rPr>
  </w:style>
  <w:style w:type="paragraph" w:styleId="afc">
    <w:name w:val="List Paragraph"/>
    <w:basedOn w:val="a"/>
    <w:link w:val="afd"/>
    <w:uiPriority w:val="34"/>
    <w:qFormat/>
    <w:rsid w:val="00F061C4"/>
    <w:pPr>
      <w:ind w:left="720"/>
      <w:contextualSpacing/>
    </w:pPr>
  </w:style>
  <w:style w:type="paragraph" w:styleId="afe">
    <w:name w:val="Normal (Web)"/>
    <w:basedOn w:val="a"/>
    <w:uiPriority w:val="99"/>
    <w:unhideWhenUsed/>
    <w:rsid w:val="00F061C4"/>
    <w:pPr>
      <w:spacing w:before="100" w:beforeAutospacing="1" w:after="100" w:afterAutospacing="1"/>
    </w:pPr>
    <w:rPr>
      <w:rFonts w:cs="Times New Roman"/>
    </w:rPr>
  </w:style>
  <w:style w:type="character" w:customStyle="1" w:styleId="c98">
    <w:name w:val="c98"/>
    <w:basedOn w:val="a0"/>
    <w:rsid w:val="00F061C4"/>
  </w:style>
  <w:style w:type="character" w:customStyle="1" w:styleId="afd">
    <w:name w:val="Абзац списка Знак"/>
    <w:link w:val="afc"/>
    <w:uiPriority w:val="34"/>
    <w:locked/>
    <w:rsid w:val="00916715"/>
    <w:rPr>
      <w:rFonts w:ascii="Times New Roman" w:eastAsia="Times New Roman" w:hAnsi="Times New Roman" w:cs="Microsoft Sans Serif"/>
      <w:sz w:val="24"/>
      <w:szCs w:val="24"/>
      <w:lang w:eastAsia="ru-RU"/>
    </w:rPr>
  </w:style>
  <w:style w:type="paragraph" w:customStyle="1" w:styleId="aff">
    <w:name w:val="Знак"/>
    <w:basedOn w:val="a"/>
    <w:rsid w:val="008B551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7A2A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A2A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A2A35"/>
    <w:pPr>
      <w:widowControl w:val="0"/>
      <w:autoSpaceDE w:val="0"/>
      <w:autoSpaceDN w:val="0"/>
      <w:adjustRightInd w:val="0"/>
      <w:spacing w:line="256" w:lineRule="exact"/>
      <w:ind w:firstLine="326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50">
    <w:name w:val="Font Style50"/>
    <w:basedOn w:val="a0"/>
    <w:uiPriority w:val="99"/>
    <w:rsid w:val="007A2A35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7A2A35"/>
    <w:pPr>
      <w:widowControl w:val="0"/>
      <w:autoSpaceDE w:val="0"/>
      <w:autoSpaceDN w:val="0"/>
      <w:adjustRightInd w:val="0"/>
      <w:spacing w:line="302" w:lineRule="exact"/>
      <w:ind w:hanging="1224"/>
    </w:pPr>
    <w:rPr>
      <w:rFonts w:ascii="Century Schoolbook" w:eastAsiaTheme="minorEastAsia" w:hAnsi="Century Schoolbook" w:cstheme="minorBidi"/>
    </w:rPr>
  </w:style>
  <w:style w:type="character" w:customStyle="1" w:styleId="FontStyle58">
    <w:name w:val="Font Style58"/>
    <w:basedOn w:val="a0"/>
    <w:uiPriority w:val="99"/>
    <w:rsid w:val="007A2A35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A2A35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eastAsiaTheme="minorEastAsia" w:cs="Times New Roman"/>
    </w:rPr>
  </w:style>
  <w:style w:type="character" w:customStyle="1" w:styleId="FontStyle45">
    <w:name w:val="Font Style45"/>
    <w:basedOn w:val="a0"/>
    <w:uiPriority w:val="99"/>
    <w:rsid w:val="007A2A35"/>
    <w:rPr>
      <w:rFonts w:ascii="Times New Roman" w:hAnsi="Times New Roman" w:cs="Times New Roman"/>
      <w:sz w:val="16"/>
      <w:szCs w:val="16"/>
    </w:rPr>
  </w:style>
  <w:style w:type="character" w:styleId="aff0">
    <w:name w:val="Emphasis"/>
    <w:basedOn w:val="a0"/>
    <w:uiPriority w:val="20"/>
    <w:qFormat/>
    <w:rsid w:val="007A2A35"/>
    <w:rPr>
      <w:i/>
      <w:iCs/>
    </w:rPr>
  </w:style>
  <w:style w:type="character" w:customStyle="1" w:styleId="FontStyle152">
    <w:name w:val="Font Style152"/>
    <w:basedOn w:val="a0"/>
    <w:uiPriority w:val="99"/>
    <w:rsid w:val="007A2A35"/>
    <w:rPr>
      <w:rFonts w:ascii="Times New Roman" w:hAnsi="Times New Roman" w:cs="Times New Roman"/>
      <w:sz w:val="20"/>
      <w:szCs w:val="20"/>
    </w:rPr>
  </w:style>
  <w:style w:type="character" w:customStyle="1" w:styleId="FontStyle169">
    <w:name w:val="Font Style169"/>
    <w:basedOn w:val="a0"/>
    <w:uiPriority w:val="99"/>
    <w:rsid w:val="007A2A3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7A2A35"/>
    <w:pPr>
      <w:widowControl w:val="0"/>
      <w:autoSpaceDE w:val="0"/>
      <w:autoSpaceDN w:val="0"/>
      <w:adjustRightInd w:val="0"/>
      <w:spacing w:line="242" w:lineRule="exact"/>
      <w:ind w:firstLine="343"/>
      <w:jc w:val="both"/>
    </w:pPr>
    <w:rPr>
      <w:rFonts w:ascii="Trebuchet MS" w:eastAsiaTheme="minorEastAsia" w:hAnsi="Trebuchet MS" w:cstheme="minorBidi"/>
    </w:rPr>
  </w:style>
  <w:style w:type="paragraph" w:customStyle="1" w:styleId="Style7">
    <w:name w:val="Style7"/>
    <w:basedOn w:val="a"/>
    <w:uiPriority w:val="99"/>
    <w:rsid w:val="007A2A35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46">
    <w:name w:val="Font Style46"/>
    <w:basedOn w:val="a0"/>
    <w:uiPriority w:val="99"/>
    <w:rsid w:val="007A2A35"/>
    <w:rPr>
      <w:rFonts w:ascii="Trebuchet MS" w:hAnsi="Trebuchet MS" w:cs="Trebuchet MS"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7A2A35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basedOn w:val="a0"/>
    <w:uiPriority w:val="99"/>
    <w:rsid w:val="007A2A35"/>
    <w:rPr>
      <w:rFonts w:ascii="Century Schoolbook" w:hAnsi="Century Schoolbook" w:cs="Century Schoolbook"/>
      <w:sz w:val="16"/>
      <w:szCs w:val="16"/>
    </w:rPr>
  </w:style>
  <w:style w:type="character" w:customStyle="1" w:styleId="FontStyle55">
    <w:name w:val="Font Style55"/>
    <w:basedOn w:val="a0"/>
    <w:uiPriority w:val="99"/>
    <w:rsid w:val="007A2A35"/>
    <w:rPr>
      <w:rFonts w:ascii="Trebuchet MS" w:hAnsi="Trebuchet MS" w:cs="Trebuchet MS"/>
      <w:b/>
      <w:bCs/>
      <w:sz w:val="18"/>
      <w:szCs w:val="18"/>
    </w:rPr>
  </w:style>
  <w:style w:type="table" w:styleId="aff1">
    <w:name w:val="Table Grid"/>
    <w:basedOn w:val="a1"/>
    <w:uiPriority w:val="59"/>
    <w:rsid w:val="007A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a"/>
    <w:uiPriority w:val="99"/>
    <w:rsid w:val="007A2A35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a"/>
    <w:uiPriority w:val="99"/>
    <w:rsid w:val="007A2A35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3">
    <w:name w:val="Style33"/>
    <w:basedOn w:val="a"/>
    <w:uiPriority w:val="99"/>
    <w:rsid w:val="007A2A35"/>
    <w:pPr>
      <w:widowControl w:val="0"/>
      <w:autoSpaceDE w:val="0"/>
      <w:autoSpaceDN w:val="0"/>
      <w:adjustRightInd w:val="0"/>
      <w:spacing w:line="250" w:lineRule="exact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a"/>
    <w:uiPriority w:val="99"/>
    <w:rsid w:val="007A2A35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</w:rPr>
  </w:style>
  <w:style w:type="character" w:customStyle="1" w:styleId="FontStyle73">
    <w:name w:val="Font Style73"/>
    <w:basedOn w:val="a0"/>
    <w:uiPriority w:val="99"/>
    <w:rsid w:val="007A2A35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74">
    <w:name w:val="Font Style74"/>
    <w:basedOn w:val="a0"/>
    <w:uiPriority w:val="99"/>
    <w:rsid w:val="007A2A3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a"/>
    <w:uiPriority w:val="99"/>
    <w:rsid w:val="007A2A35"/>
    <w:pPr>
      <w:widowControl w:val="0"/>
      <w:autoSpaceDE w:val="0"/>
      <w:autoSpaceDN w:val="0"/>
      <w:adjustRightInd w:val="0"/>
      <w:spacing w:line="518" w:lineRule="exact"/>
      <w:jc w:val="center"/>
    </w:pPr>
    <w:rPr>
      <w:rFonts w:eastAsiaTheme="minorEastAsia" w:cs="Times New Roman"/>
    </w:rPr>
  </w:style>
  <w:style w:type="character" w:customStyle="1" w:styleId="FontStyle138">
    <w:name w:val="Font Style138"/>
    <w:basedOn w:val="a0"/>
    <w:uiPriority w:val="99"/>
    <w:rsid w:val="007A2A35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9">
    <w:name w:val="Font Style139"/>
    <w:basedOn w:val="a0"/>
    <w:uiPriority w:val="99"/>
    <w:rsid w:val="007A2A3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7A2A35"/>
    <w:pPr>
      <w:widowControl w:val="0"/>
      <w:autoSpaceDE w:val="0"/>
      <w:autoSpaceDN w:val="0"/>
      <w:adjustRightInd w:val="0"/>
      <w:spacing w:line="551" w:lineRule="exact"/>
    </w:pPr>
    <w:rPr>
      <w:rFonts w:ascii="Trebuchet MS" w:eastAsiaTheme="minorEastAsia" w:hAnsi="Trebuchet MS" w:cstheme="minorBidi"/>
    </w:rPr>
  </w:style>
  <w:style w:type="character" w:customStyle="1" w:styleId="FontStyle44">
    <w:name w:val="Font Style44"/>
    <w:basedOn w:val="a0"/>
    <w:uiPriority w:val="99"/>
    <w:rsid w:val="007A2A35"/>
    <w:rPr>
      <w:rFonts w:ascii="Century Schoolbook" w:hAnsi="Century Schoolbook" w:cs="Century Schoolbook"/>
      <w:b/>
      <w:bCs/>
      <w:spacing w:val="-10"/>
      <w:sz w:val="42"/>
      <w:szCs w:val="42"/>
    </w:rPr>
  </w:style>
  <w:style w:type="character" w:customStyle="1" w:styleId="FontStyle41">
    <w:name w:val="Font Style41"/>
    <w:basedOn w:val="a0"/>
    <w:uiPriority w:val="99"/>
    <w:rsid w:val="007A2A35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7A2A35"/>
    <w:pPr>
      <w:widowControl w:val="0"/>
      <w:autoSpaceDE w:val="0"/>
      <w:autoSpaceDN w:val="0"/>
      <w:adjustRightInd w:val="0"/>
    </w:pPr>
    <w:rPr>
      <w:rFonts w:eastAsiaTheme="minorEastAsia" w:cs="Times New Roman"/>
    </w:rPr>
  </w:style>
  <w:style w:type="character" w:customStyle="1" w:styleId="FontStyle62">
    <w:name w:val="Font Style62"/>
    <w:uiPriority w:val="99"/>
    <w:rsid w:val="007A2A35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7A2A35"/>
    <w:rPr>
      <w:rFonts w:ascii="Times New Roman" w:hAnsi="Times New Roman" w:cs="Times New Roman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A2A35"/>
    <w:pPr>
      <w:widowControl w:val="0"/>
      <w:autoSpaceDE w:val="0"/>
      <w:autoSpaceDN w:val="0"/>
      <w:ind w:left="107"/>
    </w:pPr>
    <w:rPr>
      <w:rFonts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2A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vk.com/kadet_schoo1" TargetMode="Externa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vk.com/kadet_schoo1" TargetMode="Externa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wmf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vk.com/kadet_schoo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vk.com/away.php?to=https%3A%2F%2Fedu.firpo.ru%2Fc%2Fmodules.html&amp;utf=1" TargetMode="External"/><Relationship Id="rId22" Type="http://schemas.openxmlformats.org/officeDocument/2006/relationships/image" Target="media/image1.wmf"/><Relationship Id="rId27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40CA-B5E3-45A5-8F2B-BD276C75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10995</Words>
  <Characters>62674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2024-10-14T10:28:00Z</cp:lastPrinted>
  <dcterms:created xsi:type="dcterms:W3CDTF">2024-10-10T10:58:00Z</dcterms:created>
  <dcterms:modified xsi:type="dcterms:W3CDTF">2024-10-14T10:28:00Z</dcterms:modified>
</cp:coreProperties>
</file>