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54" w:rsidRPr="001E3B54" w:rsidRDefault="001E3B54" w:rsidP="001E3B54">
      <w:pPr>
        <w:jc w:val="right"/>
      </w:pPr>
      <w:bookmarkStart w:id="0" w:name="_Toc86501270"/>
      <w:r w:rsidRPr="001E3B54">
        <w:t>Приложение к образовательной программе дополнительного</w:t>
      </w:r>
    </w:p>
    <w:p w:rsidR="001E3B54" w:rsidRPr="001E3B54" w:rsidRDefault="001E3B54" w:rsidP="001E3B54">
      <w:pPr>
        <w:jc w:val="right"/>
      </w:pPr>
      <w:r w:rsidRPr="001E3B54">
        <w:t xml:space="preserve"> образования МАОУ «Морская кадетская школа»</w:t>
      </w:r>
    </w:p>
    <w:p w:rsidR="001E3B54" w:rsidRPr="001E3B54" w:rsidRDefault="001E3B54" w:rsidP="001E3B54">
      <w:pPr>
        <w:jc w:val="right"/>
      </w:pPr>
      <w:r w:rsidRPr="001E3B54">
        <w:t>утвер</w:t>
      </w:r>
      <w:r w:rsidR="002E1F58">
        <w:t>ждённой приказом директора от 30</w:t>
      </w:r>
      <w:r w:rsidRPr="001E3B54">
        <w:t>.08.202</w:t>
      </w:r>
      <w:r w:rsidR="002E1F58">
        <w:t>4</w:t>
      </w:r>
      <w:r w:rsidR="00CC33AD">
        <w:t xml:space="preserve"> № 4</w:t>
      </w:r>
      <w:r w:rsidR="002E1F58">
        <w:t>57</w:t>
      </w:r>
      <w:r w:rsidRPr="001E3B54">
        <w:t>-о.д.</w:t>
      </w:r>
    </w:p>
    <w:p w:rsidR="001E3B54" w:rsidRPr="001E3B54" w:rsidRDefault="001E3B54" w:rsidP="001E3B54">
      <w:pPr>
        <w:jc w:val="center"/>
        <w:rPr>
          <w:sz w:val="28"/>
          <w:szCs w:val="28"/>
        </w:rPr>
      </w:pPr>
    </w:p>
    <w:p w:rsidR="001E3B54" w:rsidRPr="001E3B54" w:rsidRDefault="001E3B54" w:rsidP="001E3B54">
      <w:pPr>
        <w:jc w:val="center"/>
        <w:rPr>
          <w:sz w:val="28"/>
          <w:szCs w:val="28"/>
        </w:rPr>
      </w:pPr>
    </w:p>
    <w:bookmarkEnd w:id="0"/>
    <w:p w:rsidR="00343D25" w:rsidRPr="000432CC" w:rsidRDefault="00343D25" w:rsidP="00F27E72">
      <w:pPr>
        <w:jc w:val="both"/>
      </w:pPr>
    </w:p>
    <w:p w:rsidR="00343D25" w:rsidRPr="000432CC" w:rsidRDefault="00343D25" w:rsidP="00F27E72">
      <w:pPr>
        <w:jc w:val="both"/>
      </w:pPr>
    </w:p>
    <w:p w:rsidR="00343D25" w:rsidRPr="000432CC" w:rsidRDefault="00343D25" w:rsidP="00F27E72">
      <w:pPr>
        <w:jc w:val="both"/>
      </w:pPr>
    </w:p>
    <w:p w:rsidR="00343D25" w:rsidRPr="000432CC" w:rsidRDefault="00343D25" w:rsidP="00F27E72">
      <w:pPr>
        <w:jc w:val="both"/>
      </w:pPr>
    </w:p>
    <w:p w:rsidR="00F27E72" w:rsidRPr="000432CC" w:rsidRDefault="00F27E72" w:rsidP="00F27E72">
      <w:pPr>
        <w:tabs>
          <w:tab w:val="left" w:pos="2730"/>
        </w:tabs>
        <w:rPr>
          <w:sz w:val="28"/>
          <w:szCs w:val="28"/>
        </w:rPr>
      </w:pPr>
    </w:p>
    <w:p w:rsidR="00214C78" w:rsidRPr="000432CC" w:rsidRDefault="00214C78" w:rsidP="00F27E72">
      <w:pPr>
        <w:tabs>
          <w:tab w:val="left" w:pos="2730"/>
        </w:tabs>
        <w:rPr>
          <w:sz w:val="28"/>
          <w:szCs w:val="28"/>
        </w:rPr>
      </w:pPr>
    </w:p>
    <w:p w:rsidR="00214C78" w:rsidRDefault="00214C78" w:rsidP="00F27E72">
      <w:pPr>
        <w:tabs>
          <w:tab w:val="left" w:pos="2730"/>
        </w:tabs>
        <w:rPr>
          <w:sz w:val="28"/>
          <w:szCs w:val="28"/>
        </w:rPr>
      </w:pPr>
    </w:p>
    <w:p w:rsidR="00CC33AD" w:rsidRDefault="00CC33AD" w:rsidP="00F27E72">
      <w:pPr>
        <w:tabs>
          <w:tab w:val="left" w:pos="2730"/>
        </w:tabs>
        <w:rPr>
          <w:sz w:val="28"/>
          <w:szCs w:val="28"/>
        </w:rPr>
      </w:pPr>
    </w:p>
    <w:p w:rsidR="00CC33AD" w:rsidRDefault="00CC33AD" w:rsidP="00F27E72">
      <w:pPr>
        <w:tabs>
          <w:tab w:val="left" w:pos="2730"/>
        </w:tabs>
        <w:rPr>
          <w:sz w:val="28"/>
          <w:szCs w:val="28"/>
        </w:rPr>
      </w:pPr>
    </w:p>
    <w:p w:rsidR="00CC33AD" w:rsidRPr="000432CC" w:rsidRDefault="00CC33AD" w:rsidP="00F27E72">
      <w:pPr>
        <w:tabs>
          <w:tab w:val="left" w:pos="2730"/>
        </w:tabs>
        <w:rPr>
          <w:sz w:val="28"/>
          <w:szCs w:val="28"/>
        </w:rPr>
      </w:pPr>
    </w:p>
    <w:p w:rsidR="00214C78" w:rsidRPr="000432CC" w:rsidRDefault="00214C78" w:rsidP="00F27E72">
      <w:pPr>
        <w:tabs>
          <w:tab w:val="left" w:pos="2730"/>
        </w:tabs>
        <w:rPr>
          <w:sz w:val="28"/>
          <w:szCs w:val="28"/>
        </w:rPr>
      </w:pPr>
    </w:p>
    <w:p w:rsidR="00F27E72" w:rsidRPr="000432CC" w:rsidRDefault="00F27E72" w:rsidP="00F27E72">
      <w:pPr>
        <w:tabs>
          <w:tab w:val="left" w:pos="2730"/>
        </w:tabs>
        <w:rPr>
          <w:sz w:val="28"/>
          <w:szCs w:val="28"/>
        </w:rPr>
      </w:pPr>
    </w:p>
    <w:p w:rsidR="00F27E72" w:rsidRPr="000432CC" w:rsidRDefault="008C6552" w:rsidP="0080193B">
      <w:pPr>
        <w:jc w:val="center"/>
        <w:rPr>
          <w:b/>
          <w:sz w:val="28"/>
          <w:szCs w:val="28"/>
        </w:rPr>
      </w:pPr>
      <w:r w:rsidRPr="000432CC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3F123A" w:rsidRPr="000432CC" w:rsidRDefault="003F123A" w:rsidP="0080193B">
      <w:pPr>
        <w:jc w:val="center"/>
      </w:pPr>
    </w:p>
    <w:p w:rsidR="003F123A" w:rsidRPr="000432CC" w:rsidRDefault="003F123A" w:rsidP="0080193B">
      <w:pPr>
        <w:tabs>
          <w:tab w:val="right" w:pos="9354"/>
        </w:tabs>
        <w:jc w:val="center"/>
        <w:rPr>
          <w:color w:val="000000" w:themeColor="text1"/>
        </w:rPr>
      </w:pPr>
    </w:p>
    <w:p w:rsidR="003F123A" w:rsidRPr="000432CC" w:rsidRDefault="003F123A" w:rsidP="0080193B">
      <w:pPr>
        <w:tabs>
          <w:tab w:val="left" w:pos="142"/>
          <w:tab w:val="left" w:pos="567"/>
        </w:tabs>
        <w:spacing w:line="360" w:lineRule="auto"/>
        <w:ind w:firstLine="567"/>
        <w:jc w:val="center"/>
        <w:outlineLvl w:val="0"/>
        <w:rPr>
          <w:sz w:val="28"/>
          <w:szCs w:val="28"/>
        </w:rPr>
      </w:pPr>
      <w:r w:rsidRPr="000432CC">
        <w:rPr>
          <w:b/>
          <w:sz w:val="28"/>
          <w:szCs w:val="28"/>
        </w:rPr>
        <w:t>«</w:t>
      </w:r>
      <w:r w:rsidRPr="000432CC">
        <w:rPr>
          <w:sz w:val="28"/>
          <w:szCs w:val="28"/>
        </w:rPr>
        <w:t>ХУДОЖЕСТВЕННОЕ ВЫПИЛИВАНИЕ ЛОБЗИКОМ»</w:t>
      </w:r>
    </w:p>
    <w:p w:rsidR="008F5779" w:rsidRPr="000432CC" w:rsidRDefault="008F5779" w:rsidP="008F5779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0432CC">
        <w:rPr>
          <w:color w:val="000000"/>
          <w:sz w:val="28"/>
          <w:szCs w:val="28"/>
        </w:rPr>
        <w:t>(художественная направленность)</w:t>
      </w:r>
    </w:p>
    <w:p w:rsidR="003F123A" w:rsidRPr="000432CC" w:rsidRDefault="003F123A" w:rsidP="0080193B">
      <w:pPr>
        <w:tabs>
          <w:tab w:val="left" w:pos="142"/>
          <w:tab w:val="left" w:pos="567"/>
        </w:tabs>
        <w:spacing w:line="360" w:lineRule="auto"/>
        <w:ind w:firstLine="567"/>
        <w:jc w:val="center"/>
      </w:pPr>
    </w:p>
    <w:p w:rsidR="00F27E72" w:rsidRPr="000432CC" w:rsidRDefault="00F27E72" w:rsidP="0080193B">
      <w:pPr>
        <w:jc w:val="center"/>
        <w:outlineLvl w:val="0"/>
        <w:rPr>
          <w:sz w:val="28"/>
          <w:szCs w:val="28"/>
        </w:rPr>
      </w:pPr>
      <w:r w:rsidRPr="000432CC">
        <w:rPr>
          <w:sz w:val="28"/>
          <w:szCs w:val="28"/>
        </w:rPr>
        <w:t>Возраст обучаю</w:t>
      </w:r>
      <w:r w:rsidR="00343D25" w:rsidRPr="000432CC">
        <w:rPr>
          <w:sz w:val="28"/>
          <w:szCs w:val="28"/>
        </w:rPr>
        <w:t>щихся: 10 - 14</w:t>
      </w:r>
      <w:r w:rsidRPr="000432CC">
        <w:rPr>
          <w:sz w:val="28"/>
          <w:szCs w:val="28"/>
        </w:rPr>
        <w:t xml:space="preserve"> лет</w:t>
      </w:r>
    </w:p>
    <w:p w:rsidR="00F27E72" w:rsidRDefault="00F27E72" w:rsidP="0080193B">
      <w:pPr>
        <w:jc w:val="center"/>
        <w:outlineLvl w:val="0"/>
        <w:rPr>
          <w:sz w:val="28"/>
          <w:szCs w:val="28"/>
        </w:rPr>
      </w:pPr>
      <w:r w:rsidRPr="000432CC">
        <w:rPr>
          <w:sz w:val="28"/>
          <w:szCs w:val="28"/>
        </w:rPr>
        <w:t>Срок реализации: 1 год</w:t>
      </w:r>
    </w:p>
    <w:p w:rsidR="00CC33AD" w:rsidRPr="000432CC" w:rsidRDefault="0041252D" w:rsidP="00801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Объём</w:t>
      </w:r>
      <w:r w:rsidR="00CC33AD">
        <w:rPr>
          <w:sz w:val="28"/>
          <w:szCs w:val="28"/>
        </w:rPr>
        <w:t>: 72 часа</w:t>
      </w:r>
    </w:p>
    <w:p w:rsidR="003F123A" w:rsidRPr="000432CC" w:rsidRDefault="003F123A" w:rsidP="003F123A">
      <w:pPr>
        <w:tabs>
          <w:tab w:val="left" w:pos="142"/>
          <w:tab w:val="left" w:pos="567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</w:tabs>
        <w:spacing w:line="360" w:lineRule="auto"/>
        <w:ind w:firstLine="567"/>
        <w:jc w:val="both"/>
      </w:pPr>
    </w:p>
    <w:p w:rsidR="00F27E72" w:rsidRPr="000432CC" w:rsidRDefault="000D2FE3" w:rsidP="00F27E72">
      <w:pPr>
        <w:ind w:firstLine="708"/>
        <w:jc w:val="right"/>
        <w:outlineLvl w:val="0"/>
        <w:rPr>
          <w:sz w:val="28"/>
          <w:szCs w:val="28"/>
        </w:rPr>
      </w:pPr>
      <w:r w:rsidRPr="000432CC">
        <w:rPr>
          <w:sz w:val="28"/>
          <w:szCs w:val="28"/>
        </w:rPr>
        <w:t>Автор-с</w:t>
      </w:r>
      <w:r w:rsidR="00F27E72" w:rsidRPr="000432CC">
        <w:rPr>
          <w:sz w:val="28"/>
          <w:szCs w:val="28"/>
        </w:rPr>
        <w:t>оставитель:</w:t>
      </w:r>
    </w:p>
    <w:p w:rsidR="00F27E72" w:rsidRPr="000432CC" w:rsidRDefault="00F27E72" w:rsidP="00F27E72">
      <w:pPr>
        <w:ind w:firstLine="708"/>
        <w:jc w:val="right"/>
        <w:outlineLvl w:val="0"/>
        <w:rPr>
          <w:sz w:val="28"/>
          <w:szCs w:val="28"/>
        </w:rPr>
      </w:pPr>
      <w:r w:rsidRPr="000432CC">
        <w:rPr>
          <w:sz w:val="28"/>
          <w:szCs w:val="28"/>
        </w:rPr>
        <w:t xml:space="preserve"> Романов Дмитрий Николаевич, </w:t>
      </w:r>
    </w:p>
    <w:p w:rsidR="00D146B2" w:rsidRPr="000432CC" w:rsidRDefault="00D146B2" w:rsidP="00D146B2">
      <w:pPr>
        <w:ind w:firstLine="708"/>
        <w:jc w:val="right"/>
        <w:rPr>
          <w:sz w:val="28"/>
          <w:szCs w:val="28"/>
        </w:rPr>
      </w:pPr>
      <w:r w:rsidRPr="000432CC">
        <w:rPr>
          <w:sz w:val="28"/>
          <w:szCs w:val="28"/>
        </w:rPr>
        <w:t>учитель технологии первой</w:t>
      </w:r>
    </w:p>
    <w:p w:rsidR="00D146B2" w:rsidRPr="000432CC" w:rsidRDefault="00D146B2" w:rsidP="00D146B2">
      <w:pPr>
        <w:ind w:firstLine="708"/>
        <w:jc w:val="right"/>
        <w:rPr>
          <w:sz w:val="28"/>
          <w:szCs w:val="28"/>
        </w:rPr>
      </w:pPr>
      <w:r w:rsidRPr="000432CC">
        <w:rPr>
          <w:sz w:val="28"/>
          <w:szCs w:val="28"/>
        </w:rPr>
        <w:t>квалификационной категории,</w:t>
      </w:r>
    </w:p>
    <w:p w:rsidR="00F27E72" w:rsidRPr="000432CC" w:rsidRDefault="00F27E72" w:rsidP="00F27E72">
      <w:pPr>
        <w:ind w:firstLine="708"/>
        <w:jc w:val="right"/>
        <w:rPr>
          <w:sz w:val="28"/>
          <w:szCs w:val="28"/>
        </w:rPr>
      </w:pPr>
      <w:r w:rsidRPr="000432CC">
        <w:rPr>
          <w:sz w:val="28"/>
          <w:szCs w:val="28"/>
        </w:rPr>
        <w:t>педа</w:t>
      </w:r>
      <w:r w:rsidR="00D146B2" w:rsidRPr="000432CC">
        <w:rPr>
          <w:sz w:val="28"/>
          <w:szCs w:val="28"/>
        </w:rPr>
        <w:t>гог дополнительного образования</w:t>
      </w:r>
    </w:p>
    <w:p w:rsidR="003F123A" w:rsidRPr="000432CC" w:rsidRDefault="003F123A" w:rsidP="003F123A">
      <w:pPr>
        <w:tabs>
          <w:tab w:val="left" w:pos="142"/>
          <w:tab w:val="left" w:pos="567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3F123A" w:rsidRPr="000432CC" w:rsidRDefault="003F123A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0D2FE3" w:rsidRPr="000432CC" w:rsidRDefault="000D2FE3" w:rsidP="003F123A">
      <w:pPr>
        <w:tabs>
          <w:tab w:val="left" w:pos="142"/>
          <w:tab w:val="left" w:pos="567"/>
          <w:tab w:val="left" w:pos="3855"/>
        </w:tabs>
        <w:spacing w:line="360" w:lineRule="auto"/>
        <w:ind w:firstLine="567"/>
        <w:jc w:val="both"/>
      </w:pPr>
    </w:p>
    <w:p w:rsidR="003F123A" w:rsidRPr="000432CC" w:rsidRDefault="003F123A" w:rsidP="00214C78">
      <w:pPr>
        <w:tabs>
          <w:tab w:val="left" w:pos="142"/>
          <w:tab w:val="left" w:pos="567"/>
          <w:tab w:val="left" w:pos="3855"/>
        </w:tabs>
        <w:spacing w:line="360" w:lineRule="auto"/>
        <w:jc w:val="center"/>
      </w:pPr>
      <w:r w:rsidRPr="000432CC">
        <w:t>г. Северодвинск</w:t>
      </w:r>
    </w:p>
    <w:p w:rsidR="003F123A" w:rsidRPr="000432CC" w:rsidRDefault="008C6552" w:rsidP="00214C78">
      <w:pPr>
        <w:tabs>
          <w:tab w:val="left" w:pos="142"/>
          <w:tab w:val="left" w:pos="567"/>
          <w:tab w:val="left" w:pos="3855"/>
        </w:tabs>
        <w:spacing w:line="360" w:lineRule="auto"/>
        <w:jc w:val="center"/>
      </w:pPr>
      <w:r w:rsidRPr="000432CC">
        <w:t>202</w:t>
      </w:r>
      <w:r w:rsidR="002E1F58">
        <w:t>4</w:t>
      </w:r>
      <w:r w:rsidR="003F123A" w:rsidRPr="000432CC">
        <w:t xml:space="preserve"> </w:t>
      </w:r>
    </w:p>
    <w:p w:rsidR="00F27E72" w:rsidRPr="000432CC" w:rsidRDefault="00F27E72" w:rsidP="00EB0256">
      <w:pPr>
        <w:pStyle w:val="a5"/>
        <w:numPr>
          <w:ilvl w:val="0"/>
          <w:numId w:val="9"/>
        </w:numPr>
        <w:spacing w:after="200" w:line="276" w:lineRule="auto"/>
        <w:jc w:val="center"/>
        <w:rPr>
          <w:b/>
        </w:rPr>
      </w:pPr>
      <w:r w:rsidRPr="000432CC">
        <w:rPr>
          <w:b/>
        </w:rPr>
        <w:lastRenderedPageBreak/>
        <w:t>ПОЯСНИТЕЛЬНАЯ ЗАПИСКА</w:t>
      </w:r>
    </w:p>
    <w:p w:rsidR="00F27E72" w:rsidRPr="000432CC" w:rsidRDefault="00F27E72" w:rsidP="00EB0256">
      <w:pPr>
        <w:ind w:firstLine="851"/>
        <w:jc w:val="both"/>
      </w:pPr>
      <w:r w:rsidRPr="000432CC">
        <w:t>Дополнительная общеобразовательная общеразвивающая программа «Художественное выпиливание лобзиком» (далее – Программа) имеет художественную направленность, реализуется</w:t>
      </w:r>
      <w:r w:rsidRPr="000432CC">
        <w:rPr>
          <w:b/>
        </w:rPr>
        <w:t xml:space="preserve"> </w:t>
      </w:r>
      <w:r w:rsidRPr="000432CC">
        <w:t>в МАОУ «Морская кадетская школа».</w:t>
      </w:r>
    </w:p>
    <w:p w:rsidR="00CC33AD" w:rsidRDefault="008C6552" w:rsidP="00CC33AD">
      <w:pPr>
        <w:pStyle w:val="11"/>
        <w:tabs>
          <w:tab w:val="left" w:pos="388"/>
        </w:tabs>
        <w:ind w:firstLine="709"/>
        <w:jc w:val="both"/>
        <w:rPr>
          <w:bCs/>
        </w:rPr>
      </w:pPr>
      <w:r w:rsidRPr="000432CC">
        <w:rPr>
          <w:bCs/>
        </w:rPr>
        <w:t xml:space="preserve">Программа разработана в соответствии со следующими нормативно-правовыми </w:t>
      </w:r>
      <w:r w:rsidR="00CC33AD" w:rsidRPr="005D2DC4">
        <w:rPr>
          <w:bCs/>
        </w:rPr>
        <w:t>Программа разработана</w:t>
      </w:r>
      <w:r w:rsidR="00CC33AD">
        <w:rPr>
          <w:bCs/>
        </w:rPr>
        <w:t xml:space="preserve"> в</w:t>
      </w:r>
      <w:r w:rsidR="00CC33AD" w:rsidRPr="005D2DC4">
        <w:rPr>
          <w:bCs/>
        </w:rPr>
        <w:t xml:space="preserve"> соответствии со следующими нормативно-правовыми актами</w:t>
      </w:r>
      <w:r w:rsidR="00CC33AD">
        <w:rPr>
          <w:bCs/>
        </w:rPr>
        <w:t>: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D65A5D" w:rsidRPr="00EE0492" w:rsidRDefault="00D65A5D" w:rsidP="00D65A5D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D65A5D" w:rsidRPr="00EE0492" w:rsidRDefault="00D65A5D" w:rsidP="00D65A5D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>- 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652н);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D65A5D" w:rsidRDefault="00D65A5D" w:rsidP="00D65A5D">
      <w:pPr>
        <w:pStyle w:val="11"/>
        <w:tabs>
          <w:tab w:val="left" w:pos="388"/>
        </w:tabs>
        <w:ind w:firstLine="709"/>
        <w:jc w:val="both"/>
      </w:pPr>
      <w:r>
        <w:t>-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год);</w:t>
      </w:r>
    </w:p>
    <w:p w:rsidR="00D65A5D" w:rsidRPr="00D65A5D" w:rsidRDefault="00D65A5D" w:rsidP="00D65A5D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</w:t>
      </w:r>
      <w:r w:rsidRPr="00D65A5D"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D65A5D" w:rsidRPr="00D65A5D" w:rsidRDefault="00D65A5D" w:rsidP="00D65A5D">
      <w:pPr>
        <w:pStyle w:val="11"/>
        <w:tabs>
          <w:tab w:val="left" w:pos="444"/>
        </w:tabs>
        <w:ind w:firstLine="709"/>
        <w:jc w:val="both"/>
      </w:pPr>
      <w:r w:rsidRPr="00D65A5D"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D65A5D" w:rsidRPr="00D65A5D" w:rsidRDefault="00D65A5D" w:rsidP="00D65A5D">
      <w:pPr>
        <w:pStyle w:val="11"/>
        <w:tabs>
          <w:tab w:val="left" w:pos="444"/>
        </w:tabs>
        <w:ind w:firstLine="709"/>
        <w:jc w:val="both"/>
      </w:pPr>
      <w:r w:rsidRPr="00D65A5D">
        <w:t>- 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области»;</w:t>
      </w:r>
    </w:p>
    <w:p w:rsidR="00D65A5D" w:rsidRPr="00D65A5D" w:rsidRDefault="00D65A5D" w:rsidP="00D65A5D">
      <w:pPr>
        <w:pStyle w:val="11"/>
        <w:tabs>
          <w:tab w:val="left" w:pos="444"/>
        </w:tabs>
        <w:ind w:firstLine="709"/>
        <w:jc w:val="both"/>
      </w:pPr>
      <w:r w:rsidRPr="00D65A5D">
        <w:t>- 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D65A5D" w:rsidRPr="00D65A5D" w:rsidRDefault="00D65A5D" w:rsidP="00D65A5D">
      <w:pPr>
        <w:pStyle w:val="31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65A5D">
        <w:rPr>
          <w:rFonts w:ascii="Times New Roman" w:hAnsi="Times New Roman" w:cs="Times New Roman"/>
          <w:sz w:val="24"/>
          <w:szCs w:val="24"/>
        </w:rPr>
        <w:t>- «Положение о порядке разработки дополнительных общеобразовательных общеразвивающих программ, организации и осуществления образовательной деятельности по дополнительным общеобразовательным общеразвивающим программам, реализуемым в Муниципальном автономном общеобразовательном учреждении «Морская кадетская школа имени адмирала Котова Павла Григорьевича»;</w:t>
      </w:r>
    </w:p>
    <w:p w:rsidR="00CC33AD" w:rsidRPr="00CC33AD" w:rsidRDefault="00CC33AD" w:rsidP="00CC33AD">
      <w:pPr>
        <w:pStyle w:val="11"/>
        <w:tabs>
          <w:tab w:val="left" w:pos="444"/>
        </w:tabs>
        <w:ind w:firstLine="709"/>
        <w:jc w:val="both"/>
      </w:pPr>
      <w:r>
        <w:t xml:space="preserve"> </w:t>
      </w:r>
      <w:r w:rsidRPr="00CC33AD">
        <w:t>с учетом возрастных и индивидуальных особенностей обучающихся на занятиях художественной</w:t>
      </w:r>
      <w:r>
        <w:t xml:space="preserve"> </w:t>
      </w:r>
      <w:r w:rsidRPr="00CC33AD">
        <w:t>направленности и спецификой работы МАОУ «Морская кадетская школа».</w:t>
      </w:r>
    </w:p>
    <w:p w:rsidR="00F27E72" w:rsidRPr="000432CC" w:rsidRDefault="00F27E72" w:rsidP="00CC33AD">
      <w:pPr>
        <w:pStyle w:val="11"/>
        <w:tabs>
          <w:tab w:val="left" w:pos="388"/>
        </w:tabs>
        <w:ind w:firstLine="709"/>
        <w:jc w:val="both"/>
      </w:pPr>
      <w:r w:rsidRPr="000432CC">
        <w:t>Данная Программа составлена на основе</w:t>
      </w:r>
      <w:r w:rsidR="00947BD7" w:rsidRPr="000432CC">
        <w:t xml:space="preserve"> программы Тымкина Б.М. «Художественная обработка изделий из дерева», допущенной Министерством образования РФ (М., - Просвещение, </w:t>
      </w:r>
      <w:r w:rsidR="00D65A5D">
        <w:t>202</w:t>
      </w:r>
      <w:r w:rsidR="00947BD7" w:rsidRPr="000432CC">
        <w:t>2 г.).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432CC">
        <w:rPr>
          <w:rFonts w:ascii="Times New Roman" w:hAnsi="Times New Roman" w:cs="Times New Roman"/>
          <w:sz w:val="24"/>
          <w:szCs w:val="24"/>
        </w:rPr>
        <w:t xml:space="preserve"> обусловлена государственными требованиями к дополнительному образованию на современном этапе.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lastRenderedPageBreak/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 и т.д.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Выпиливание — старинный вид декоративно-прикладного искусства, традиции которого живы и в наше время. Объединение дополнительного образования «Вы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пиливание лобзиком» – это одна из форм привлечения детей к созданию прекрасного своими руками, развитию творческих способностей.</w:t>
      </w:r>
      <w:r w:rsidRPr="00043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2CC">
        <w:rPr>
          <w:rFonts w:ascii="Times New Roman" w:hAnsi="Times New Roman" w:cs="Times New Roman"/>
          <w:iCs/>
          <w:sz w:val="24"/>
          <w:szCs w:val="24"/>
        </w:rPr>
        <w:t xml:space="preserve">Выпиливание лобзиком </w:t>
      </w:r>
      <w:r w:rsidRPr="000432CC">
        <w:rPr>
          <w:rFonts w:ascii="Times New Roman" w:hAnsi="Times New Roman" w:cs="Times New Roman"/>
          <w:bCs/>
          <w:sz w:val="24"/>
          <w:szCs w:val="24"/>
        </w:rPr>
        <w:t>— это познавательный процесс, который обогащает детей знаниями, умениями, навыками в области художествен</w:t>
      </w:r>
      <w:r w:rsidRPr="000432CC">
        <w:rPr>
          <w:rFonts w:ascii="Times New Roman" w:hAnsi="Times New Roman" w:cs="Times New Roman"/>
          <w:bCs/>
          <w:sz w:val="24"/>
          <w:szCs w:val="24"/>
        </w:rPr>
        <w:softHyphen/>
        <w:t>но-эстетического направления</w:t>
      </w:r>
      <w:r w:rsidRPr="000432CC">
        <w:rPr>
          <w:rFonts w:ascii="Times New Roman" w:hAnsi="Times New Roman" w:cs="Times New Roman"/>
          <w:sz w:val="24"/>
          <w:szCs w:val="24"/>
        </w:rPr>
        <w:t xml:space="preserve"> и как прикладное искусство способствует росту технического и художественного творчества, дает им тру</w:t>
      </w:r>
      <w:r w:rsidRPr="000432CC">
        <w:rPr>
          <w:rFonts w:ascii="Times New Roman" w:hAnsi="Times New Roman" w:cs="Times New Roman"/>
          <w:sz w:val="24"/>
          <w:szCs w:val="24"/>
        </w:rPr>
        <w:softHyphen/>
        <w:t xml:space="preserve">довые навыки. 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Занятия в объединении дополнительного образования художественного выпи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ливания развивают у детей, помимо практических умений и навы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ков по обработке древесины, творческие спо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собности, внимание, усидчивость, умения доводить начатую работу до конца; аккуратность, настойчивость в достижении поставленной цели, умения проводить измерения и разметку. Выпиловочные работы воспиты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вают художественный вкус, интерес и любовь к изобразительному искусству. Здесь рождается выдержка, ловкость и художественная смекалка. Вырабатывается твердая уверен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ность и в том, что изготовляемая вещь будет необходимой в оби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ходе, а также изящной по форме.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Учащийся, овладев</w:t>
      </w:r>
      <w:r w:rsidRPr="000432CC">
        <w:rPr>
          <w:rFonts w:ascii="Times New Roman" w:hAnsi="Times New Roman" w:cs="Times New Roman"/>
          <w:sz w:val="24"/>
          <w:szCs w:val="24"/>
        </w:rPr>
        <w:softHyphen/>
        <w:t xml:space="preserve">ший лобзиком, научившийся хорошо выпиливать, будет всегда стремиться к тому, чтобы вещь, которую он задумал сделать </w:t>
      </w:r>
      <w:r w:rsidRPr="000432C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432CC">
        <w:rPr>
          <w:rFonts w:ascii="Times New Roman" w:hAnsi="Times New Roman" w:cs="Times New Roman"/>
          <w:sz w:val="24"/>
          <w:szCs w:val="24"/>
        </w:rPr>
        <w:t>дальнейшем, имела красивый вид — с изящным узором в своих деталях. Здесь же отрабатываются умение самостоятельно изго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товлять рисунки различных узоров с симметричными построени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ями последних и в то же время с выдержками в них необходимых пропорциональных отношений. Прививается любовь ко всему изящному, что способствует и эстетическому воспитанию школь</w:t>
      </w:r>
      <w:r w:rsidRPr="000432CC">
        <w:rPr>
          <w:rFonts w:ascii="Times New Roman" w:hAnsi="Times New Roman" w:cs="Times New Roman"/>
          <w:sz w:val="24"/>
          <w:szCs w:val="24"/>
        </w:rPr>
        <w:softHyphen/>
        <w:t>ника. При изготовлении объёмных вещей работа по выпиливанию помогает развитию у детей пространственного воображения.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0432CC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развитие моторных навыков, образного мышления, внимания, фантазии, творческих способностей и др.</w:t>
      </w:r>
    </w:p>
    <w:p w:rsidR="00F27E72" w:rsidRPr="000432CC" w:rsidRDefault="00F27E72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="000432CC">
        <w:rPr>
          <w:rFonts w:ascii="Times New Roman" w:hAnsi="Times New Roman" w:cs="Times New Roman"/>
          <w:sz w:val="24"/>
          <w:szCs w:val="24"/>
        </w:rPr>
        <w:t>п</w:t>
      </w:r>
      <w:r w:rsidRPr="000432CC">
        <w:rPr>
          <w:rFonts w:ascii="Times New Roman" w:hAnsi="Times New Roman" w:cs="Times New Roman"/>
          <w:sz w:val="24"/>
          <w:szCs w:val="24"/>
        </w:rPr>
        <w:t>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BE33EF" w:rsidRPr="000432CC" w:rsidRDefault="00905605" w:rsidP="00BE33EF">
      <w:pPr>
        <w:pStyle w:val="31"/>
        <w:tabs>
          <w:tab w:val="left" w:pos="1179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b/>
          <w:iCs/>
          <w:sz w:val="24"/>
          <w:szCs w:val="24"/>
        </w:rPr>
        <w:t>Цель П</w:t>
      </w:r>
      <w:r w:rsidR="00947BD7" w:rsidRPr="000432CC">
        <w:rPr>
          <w:rFonts w:ascii="Times New Roman" w:hAnsi="Times New Roman" w:cs="Times New Roman"/>
          <w:b/>
          <w:iCs/>
          <w:sz w:val="24"/>
          <w:szCs w:val="24"/>
        </w:rPr>
        <w:t>рограммы</w:t>
      </w:r>
      <w:r w:rsidR="00947BD7" w:rsidRPr="000432CC">
        <w:rPr>
          <w:rFonts w:ascii="Times New Roman" w:hAnsi="Times New Roman" w:cs="Times New Roman"/>
          <w:sz w:val="24"/>
          <w:szCs w:val="24"/>
        </w:rPr>
        <w:t xml:space="preserve">: </w:t>
      </w:r>
      <w:r w:rsidR="00BE33EF" w:rsidRPr="000432CC">
        <w:rPr>
          <w:rFonts w:ascii="Times New Roman" w:hAnsi="Times New Roman" w:cs="Times New Roman"/>
          <w:sz w:val="24"/>
          <w:szCs w:val="24"/>
        </w:rPr>
        <w:t>формирование творческих способностей к декоративно-прикладному искусству посредством овладения техники художественного выпиливания лобзиком.</w:t>
      </w:r>
    </w:p>
    <w:p w:rsidR="00947BD7" w:rsidRPr="000432CC" w:rsidRDefault="00BE33EF" w:rsidP="00BE33EF">
      <w:pPr>
        <w:pStyle w:val="31"/>
        <w:tabs>
          <w:tab w:val="left" w:pos="1179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 xml:space="preserve"> </w:t>
      </w:r>
      <w:r w:rsidR="00947BD7" w:rsidRPr="000432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7BD7" w:rsidRPr="000432CC" w:rsidRDefault="00D65A5D" w:rsidP="00D65A5D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Предметные/</w:t>
      </w:r>
      <w:r w:rsidR="00947BD7" w:rsidRPr="000432C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углубить и расширить знания, полученные в школе на уроках по курсу «ИЗО», «Черчение», «Технология»;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формировать знания об основах композиции;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способствовать освоению техники художественного выпиливания издели</w:t>
      </w:r>
      <w:r w:rsidR="00D65A5D">
        <w:rPr>
          <w:rFonts w:ascii="Times New Roman" w:hAnsi="Times New Roman" w:cs="Times New Roman"/>
          <w:sz w:val="24"/>
          <w:szCs w:val="24"/>
        </w:rPr>
        <w:t>й из фанеры и других материалов.</w:t>
      </w:r>
    </w:p>
    <w:p w:rsidR="00947BD7" w:rsidRPr="000432CC" w:rsidRDefault="00D65A5D" w:rsidP="00D65A5D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7BD7" w:rsidRPr="000432CC">
        <w:rPr>
          <w:rFonts w:ascii="Times New Roman" w:hAnsi="Times New Roman" w:cs="Times New Roman"/>
          <w:sz w:val="24"/>
          <w:szCs w:val="24"/>
        </w:rPr>
        <w:t>оспитательные</w:t>
      </w:r>
      <w:r>
        <w:rPr>
          <w:rFonts w:ascii="Times New Roman" w:hAnsi="Times New Roman" w:cs="Times New Roman"/>
          <w:sz w:val="24"/>
          <w:szCs w:val="24"/>
        </w:rPr>
        <w:t>/личностные</w:t>
      </w:r>
      <w:r w:rsidR="00947BD7" w:rsidRPr="000432CC">
        <w:rPr>
          <w:rFonts w:ascii="Times New Roman" w:hAnsi="Times New Roman" w:cs="Times New Roman"/>
          <w:sz w:val="24"/>
          <w:szCs w:val="24"/>
        </w:rPr>
        <w:t>: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lastRenderedPageBreak/>
        <w:t>- активизировать познавательную и творческую деятельность учащихся;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прививать интерес к культуре своей Родины;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воспитывать эстетическое отношение к</w:t>
      </w:r>
      <w:r w:rsidR="00E2191E" w:rsidRPr="000432CC">
        <w:rPr>
          <w:rFonts w:ascii="Times New Roman" w:hAnsi="Times New Roman" w:cs="Times New Roman"/>
          <w:sz w:val="24"/>
          <w:szCs w:val="24"/>
        </w:rPr>
        <w:t xml:space="preserve"> действительности, трудолюбие, </w:t>
      </w:r>
      <w:r w:rsidRPr="000432CC">
        <w:rPr>
          <w:rFonts w:ascii="Times New Roman" w:hAnsi="Times New Roman" w:cs="Times New Roman"/>
          <w:sz w:val="24"/>
          <w:szCs w:val="24"/>
        </w:rPr>
        <w:t>аккуратность, усидчивость, терпение, умение довести начатое дело до конца;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воспитывать бережное отношение к окружающей среде;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прививать основы культуры труда;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способствовать дальнейшему пр</w:t>
      </w:r>
      <w:r w:rsidR="00D65A5D">
        <w:rPr>
          <w:rFonts w:ascii="Times New Roman" w:hAnsi="Times New Roman" w:cs="Times New Roman"/>
          <w:sz w:val="24"/>
          <w:szCs w:val="24"/>
        </w:rPr>
        <w:t>офессиональному самоопределению.</w:t>
      </w:r>
    </w:p>
    <w:p w:rsidR="00D65A5D" w:rsidRPr="00D65A5D" w:rsidRDefault="00D65A5D" w:rsidP="00D65A5D">
      <w:pPr>
        <w:pStyle w:val="ac"/>
        <w:spacing w:before="0" w:beforeAutospacing="0" w:after="0" w:afterAutospacing="0"/>
        <w:ind w:firstLine="851"/>
        <w:jc w:val="center"/>
        <w:rPr>
          <w:bCs/>
          <w:iCs/>
        </w:rPr>
      </w:pPr>
      <w:r w:rsidRPr="00D65A5D">
        <w:rPr>
          <w:bCs/>
          <w:iCs/>
        </w:rPr>
        <w:t>Развивающие/метапредметные результаты: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 xml:space="preserve">- развивать моторные навыки, образное мышление, </w:t>
      </w:r>
      <w:r w:rsidR="000432CC" w:rsidRPr="000432CC">
        <w:rPr>
          <w:rFonts w:ascii="Times New Roman" w:hAnsi="Times New Roman" w:cs="Times New Roman"/>
          <w:sz w:val="24"/>
          <w:szCs w:val="24"/>
        </w:rPr>
        <w:t>внимание, фантазию, творческие</w:t>
      </w:r>
      <w:r w:rsidRPr="000432CC">
        <w:rPr>
          <w:rFonts w:ascii="Times New Roman" w:hAnsi="Times New Roman" w:cs="Times New Roman"/>
          <w:sz w:val="24"/>
          <w:szCs w:val="24"/>
        </w:rPr>
        <w:t xml:space="preserve"> способности;</w:t>
      </w:r>
    </w:p>
    <w:p w:rsidR="00947BD7" w:rsidRPr="000432CC" w:rsidRDefault="00947BD7" w:rsidP="00EB0256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 w:cs="Times New Roman"/>
          <w:sz w:val="24"/>
          <w:szCs w:val="24"/>
        </w:rPr>
        <w:t>- способствовать формированию эстетического и художественного вкуса.</w:t>
      </w:r>
    </w:p>
    <w:p w:rsidR="00E2191E" w:rsidRPr="000432CC" w:rsidRDefault="00E2191E" w:rsidP="00EB0256">
      <w:pPr>
        <w:tabs>
          <w:tab w:val="left" w:pos="0"/>
          <w:tab w:val="left" w:pos="142"/>
        </w:tabs>
        <w:ind w:firstLine="851"/>
        <w:jc w:val="both"/>
        <w:rPr>
          <w:b/>
        </w:rPr>
      </w:pPr>
      <w:r w:rsidRPr="000432CC">
        <w:rPr>
          <w:b/>
        </w:rPr>
        <w:t>Отличительные особенности Программы</w:t>
      </w:r>
    </w:p>
    <w:p w:rsidR="00D654A0" w:rsidRPr="000432CC" w:rsidRDefault="00D654A0" w:rsidP="00BE33EF">
      <w:pPr>
        <w:tabs>
          <w:tab w:val="left" w:pos="142"/>
          <w:tab w:val="left" w:pos="567"/>
        </w:tabs>
        <w:ind w:firstLine="851"/>
        <w:jc w:val="both"/>
      </w:pPr>
      <w:r w:rsidRPr="000432CC">
        <w:t>Отл</w:t>
      </w:r>
      <w:r w:rsidR="00905605" w:rsidRPr="000432CC">
        <w:t>ичительн</w:t>
      </w:r>
      <w:r w:rsidR="00BE33EF" w:rsidRPr="000432CC">
        <w:t>ая особенность</w:t>
      </w:r>
      <w:r w:rsidR="00905605" w:rsidRPr="000432CC">
        <w:t xml:space="preserve"> данной П</w:t>
      </w:r>
      <w:r w:rsidRPr="000432CC">
        <w:t xml:space="preserve">рограммы </w:t>
      </w:r>
      <w:r w:rsidR="00BE33EF" w:rsidRPr="000432CC">
        <w:t>заключается в том, что она предоставляет возможность обучающимся не только изучить различные техники выпиливания лобзиком, но и применить их, используя комплексно, при проектировании предметов быта, интерьера, и всего того, что окружает нашу жизнь:</w:t>
      </w:r>
    </w:p>
    <w:p w:rsidR="00D654A0" w:rsidRPr="000432CC" w:rsidRDefault="00D654A0" w:rsidP="00EB0256">
      <w:pPr>
        <w:tabs>
          <w:tab w:val="left" w:pos="142"/>
          <w:tab w:val="left" w:pos="567"/>
          <w:tab w:val="left" w:pos="1350"/>
        </w:tabs>
        <w:ind w:firstLine="851"/>
        <w:jc w:val="both"/>
      </w:pPr>
      <w:r w:rsidRPr="000432CC">
        <w:t xml:space="preserve">- использование для создания изделий материалов 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подручного и бросового ассортимента</w:t>
      </w:r>
      <w:r w:rsidRPr="000432CC">
        <w:t>, бывших в употреблении, формирует бережное отношение к охране окружающей среды;</w:t>
      </w:r>
    </w:p>
    <w:p w:rsidR="00D654A0" w:rsidRPr="000432CC" w:rsidRDefault="00D654A0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изготовление изделий своими руками учит аккуратности и терпению, приобщает к декоративно-прикладному творчеству;</w:t>
      </w:r>
    </w:p>
    <w:p w:rsidR="00D654A0" w:rsidRPr="000432CC" w:rsidRDefault="00D654A0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разработка композиции развивает художественный вкус;</w:t>
      </w:r>
    </w:p>
    <w:p w:rsidR="00D654A0" w:rsidRPr="000432CC" w:rsidRDefault="00D654A0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знакомство с работами мастеров погружает в историю и культуру страны, формирует мировоззрение учащихся;</w:t>
      </w:r>
    </w:p>
    <w:p w:rsidR="00D654A0" w:rsidRPr="000432CC" w:rsidRDefault="00D654A0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выполнение отдельных элементов знакомит с закономерностями построения орнаментов, поиском оптимальных композиционных решений, развивает точность и чувство меры;</w:t>
      </w:r>
    </w:p>
    <w:p w:rsidR="00D654A0" w:rsidRPr="000432CC" w:rsidRDefault="00D654A0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 xml:space="preserve">- итоговая сборка учит умению завершать начатое дело, </w:t>
      </w:r>
      <w:r w:rsidRPr="000432CC">
        <w:rPr>
          <w:color w:val="000000"/>
        </w:rPr>
        <w:t>настойчивость в достижении поставленной цели</w:t>
      </w:r>
      <w:r w:rsidRPr="000432CC">
        <w:t>.</w:t>
      </w:r>
    </w:p>
    <w:p w:rsidR="00BE33EF" w:rsidRPr="000432CC" w:rsidRDefault="00BE33EF" w:rsidP="00BE33EF">
      <w:pPr>
        <w:tabs>
          <w:tab w:val="left" w:pos="142"/>
          <w:tab w:val="left" w:pos="567"/>
        </w:tabs>
        <w:ind w:firstLine="851"/>
        <w:jc w:val="both"/>
      </w:pPr>
      <w:r w:rsidRPr="000432CC">
        <w:t>Возможна реализация программы по индивидуальному образовательному маршруту.</w:t>
      </w:r>
    </w:p>
    <w:p w:rsidR="00BE33EF" w:rsidRPr="000432CC" w:rsidRDefault="000432CC" w:rsidP="00BE33EF">
      <w:pPr>
        <w:tabs>
          <w:tab w:val="left" w:pos="142"/>
          <w:tab w:val="left" w:pos="567"/>
        </w:tabs>
        <w:ind w:firstLine="851"/>
        <w:jc w:val="both"/>
      </w:pPr>
      <w:r w:rsidRPr="000432CC">
        <w:t xml:space="preserve">Кроме того, в процессе реализации </w:t>
      </w:r>
      <w:r w:rsidR="00BE33EF" w:rsidRPr="000432CC">
        <w:t>программы</w:t>
      </w:r>
      <w:r w:rsidRPr="000432CC">
        <w:t xml:space="preserve"> осуществляется межпредметная связь: изобразительное искусство,</w:t>
      </w:r>
      <w:r w:rsidR="00BE33EF" w:rsidRPr="000432CC">
        <w:t xml:space="preserve"> черчение, история, технология, что является средством разностороннего развития способностей детей.  Интеграция данных предметных областей в этой Программе является не простым сложением знаний</w:t>
      </w:r>
      <w:r w:rsidRPr="000432CC">
        <w:t xml:space="preserve"> по нескольким дисциплинам, </w:t>
      </w:r>
      <w:r w:rsidR="00BE33EF" w:rsidRPr="000432CC">
        <w:t>а объедин</w:t>
      </w:r>
      <w:r w:rsidRPr="000432CC">
        <w:t>яет знания, систематизирует, расширяет их и служит</w:t>
      </w:r>
      <w:r w:rsidR="00BE33EF" w:rsidRPr="000432CC">
        <w:t xml:space="preserve"> основой развития познавательного интереса.</w:t>
      </w:r>
    </w:p>
    <w:p w:rsidR="00E2191E" w:rsidRPr="000432CC" w:rsidRDefault="00E2191E" w:rsidP="00EB0256">
      <w:pPr>
        <w:tabs>
          <w:tab w:val="left" w:pos="0"/>
          <w:tab w:val="left" w:pos="142"/>
        </w:tabs>
        <w:ind w:firstLine="851"/>
        <w:jc w:val="both"/>
      </w:pPr>
      <w:r w:rsidRPr="000432CC">
        <w:rPr>
          <w:rFonts w:eastAsia="Calibri"/>
          <w:b/>
          <w:lang w:eastAsia="en-US"/>
        </w:rPr>
        <w:t>Основной вид деятельности:</w:t>
      </w:r>
      <w:r w:rsidRPr="000432CC">
        <w:rPr>
          <w:rFonts w:eastAsia="Calibri"/>
          <w:lang w:eastAsia="en-US"/>
        </w:rPr>
        <w:t xml:space="preserve"> </w:t>
      </w:r>
      <w:r w:rsidRPr="000432CC">
        <w:t>декоративно-прикладное искусство.</w:t>
      </w:r>
    </w:p>
    <w:p w:rsidR="00E2191E" w:rsidRPr="000432CC" w:rsidRDefault="00E2191E" w:rsidP="00EB0256">
      <w:pPr>
        <w:tabs>
          <w:tab w:val="left" w:pos="0"/>
        </w:tabs>
        <w:ind w:firstLine="851"/>
        <w:jc w:val="both"/>
      </w:pPr>
      <w:r w:rsidRPr="000432CC">
        <w:rPr>
          <w:b/>
        </w:rPr>
        <w:t>Уровень сложности</w:t>
      </w:r>
      <w:r w:rsidRPr="000432CC">
        <w:t xml:space="preserve"> реализации программы: «стартовый»: предполагается использование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Программы; число обуч</w:t>
      </w:r>
      <w:r w:rsidR="00343D25" w:rsidRPr="000432CC">
        <w:t>ающихся в группах 15-25</w:t>
      </w:r>
      <w:r w:rsidRPr="000432CC">
        <w:t xml:space="preserve">; срок обучения 1 год; режим занятий 2 часа в неделю, 36 учебных недель; 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 </w:t>
      </w:r>
    </w:p>
    <w:p w:rsidR="00D654A0" w:rsidRPr="000432CC" w:rsidRDefault="00D654A0" w:rsidP="00EB0256">
      <w:pPr>
        <w:tabs>
          <w:tab w:val="left" w:pos="0"/>
        </w:tabs>
        <w:ind w:firstLine="851"/>
        <w:jc w:val="both"/>
      </w:pPr>
      <w:r w:rsidRPr="000432CC">
        <w:t xml:space="preserve">Дополнительная общеобразовательная общеразвивающая программа «Художественное выпиливание лобзиком» построена с учетом </w:t>
      </w:r>
      <w:r w:rsidRPr="000432CC">
        <w:rPr>
          <w:b/>
        </w:rPr>
        <w:t>принципов</w:t>
      </w:r>
      <w:r w:rsidRPr="000432CC">
        <w:t xml:space="preserve"> от простого — к сложному</w:t>
      </w:r>
      <w:r w:rsidR="00217FCE" w:rsidRPr="000432CC">
        <w:t>,</w:t>
      </w:r>
      <w:r w:rsidRPr="000432CC">
        <w:t xml:space="preserve"> соответствие задачам разностороннего развития личности учащегося через учет   возрастных, индивидуальных и психологических особенностей</w:t>
      </w:r>
      <w:r w:rsidR="00217FCE" w:rsidRPr="000432CC">
        <w:t xml:space="preserve">, </w:t>
      </w:r>
      <w:r w:rsidRPr="000432CC">
        <w:t xml:space="preserve">единство обучения </w:t>
      </w:r>
      <w:r w:rsidRPr="000432CC">
        <w:lastRenderedPageBreak/>
        <w:t>и воспитания</w:t>
      </w:r>
      <w:r w:rsidR="00217FCE" w:rsidRPr="000432CC">
        <w:t xml:space="preserve">, </w:t>
      </w:r>
      <w:r w:rsidRPr="000432CC">
        <w:t xml:space="preserve">системность и последовательность расположения программного материала с   </w:t>
      </w:r>
      <w:r w:rsidR="00217FCE" w:rsidRPr="000432CC">
        <w:t xml:space="preserve">последовательным его изложением, </w:t>
      </w:r>
      <w:r w:rsidRPr="000432CC">
        <w:t>добровольность</w:t>
      </w:r>
      <w:r w:rsidR="00217FCE" w:rsidRPr="000432CC">
        <w:t>, доступность</w:t>
      </w:r>
      <w:r w:rsidRPr="000432CC">
        <w:t>.</w:t>
      </w:r>
    </w:p>
    <w:p w:rsidR="00D654A0" w:rsidRPr="000432CC" w:rsidRDefault="00D654A0" w:rsidP="00EB0256">
      <w:pPr>
        <w:widowControl w:val="0"/>
        <w:tabs>
          <w:tab w:val="left" w:pos="0"/>
        </w:tabs>
        <w:ind w:firstLine="851"/>
        <w:jc w:val="both"/>
      </w:pPr>
      <w:r w:rsidRPr="000432CC">
        <w:rPr>
          <w:b/>
        </w:rPr>
        <w:t>Современные ценностные ориентиры,</w:t>
      </w:r>
      <w:r w:rsidRPr="000432CC"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D654A0" w:rsidRPr="000432CC" w:rsidRDefault="00D654A0" w:rsidP="00EB0256">
      <w:pPr>
        <w:tabs>
          <w:tab w:val="left" w:pos="0"/>
          <w:tab w:val="left" w:pos="142"/>
        </w:tabs>
        <w:ind w:firstLine="851"/>
        <w:jc w:val="both"/>
        <w:rPr>
          <w:b/>
        </w:rPr>
      </w:pPr>
      <w:r w:rsidRPr="000432CC">
        <w:rPr>
          <w:b/>
        </w:rPr>
        <w:t>Характеристика обучающихся по Программе</w:t>
      </w:r>
    </w:p>
    <w:p w:rsidR="00D654A0" w:rsidRPr="000432CC" w:rsidRDefault="00D654A0" w:rsidP="00EB0256">
      <w:pPr>
        <w:tabs>
          <w:tab w:val="left" w:pos="0"/>
          <w:tab w:val="left" w:pos="142"/>
        </w:tabs>
        <w:ind w:firstLine="851"/>
        <w:jc w:val="both"/>
      </w:pPr>
      <w:r w:rsidRPr="000432CC">
        <w:rPr>
          <w:b/>
        </w:rPr>
        <w:t>Возраст обучающихся:</w:t>
      </w:r>
      <w:r w:rsidR="00343D25" w:rsidRPr="000432CC">
        <w:t xml:space="preserve"> 10 - 14 лет (5-8</w:t>
      </w:r>
      <w:r w:rsidR="000432CC" w:rsidRPr="000432CC">
        <w:t xml:space="preserve"> классы). Обучение</w:t>
      </w:r>
      <w:r w:rsidRPr="000432CC">
        <w:t xml:space="preserve"> декоративно-прикладному творчеству, формирование и развитие эстетических, морально – этических</w:t>
      </w:r>
      <w:r w:rsidR="00B5577D">
        <w:t xml:space="preserve"> </w:t>
      </w:r>
      <w:r w:rsidRPr="000432CC">
        <w:t>кач</w:t>
      </w:r>
      <w:r w:rsidR="000432CC" w:rsidRPr="000432CC">
        <w:t>еств</w:t>
      </w:r>
      <w:r w:rsidR="00D65A5D">
        <w:t xml:space="preserve"> </w:t>
      </w:r>
      <w:r w:rsidR="000432CC" w:rsidRPr="000432CC">
        <w:t xml:space="preserve">обучающихся обеспечивает </w:t>
      </w:r>
      <w:r w:rsidRPr="000432CC">
        <w:t>их личностное, познавательное, социальное и коммуни</w:t>
      </w:r>
      <w:r w:rsidR="000432CC" w:rsidRPr="000432CC">
        <w:t xml:space="preserve">кативное развитие. У кадетов </w:t>
      </w:r>
      <w:r w:rsidRPr="000432CC">
        <w:t>обогащается эмоционально – духовная сфера, формируются ценностные ориентации, воспитывается ху</w:t>
      </w:r>
      <w:r w:rsidR="000432CC" w:rsidRPr="000432CC">
        <w:t xml:space="preserve">дожественный вкус, развивается воображение, образное и ассоциативное </w:t>
      </w:r>
      <w:r w:rsidRPr="000432CC">
        <w:t>мышлени</w:t>
      </w:r>
      <w:r w:rsidR="000432CC" w:rsidRPr="000432CC">
        <w:t xml:space="preserve">е, формируется стремление к </w:t>
      </w:r>
      <w:r w:rsidRPr="000432CC">
        <w:t>решен</w:t>
      </w:r>
      <w:r w:rsidR="000432CC" w:rsidRPr="000432CC">
        <w:t>ию художественно – творческих задач, стремление к участию в</w:t>
      </w:r>
      <w:r w:rsidRPr="000432CC">
        <w:t xml:space="preserve"> социа</w:t>
      </w:r>
      <w:r w:rsidR="000432CC" w:rsidRPr="000432CC">
        <w:t xml:space="preserve">льно – значимой деятельности. </w:t>
      </w:r>
      <w:r w:rsidRPr="000432CC">
        <w:t>Содержание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D654A0" w:rsidRPr="000432CC" w:rsidRDefault="00D654A0" w:rsidP="00EB0256">
      <w:pPr>
        <w:tabs>
          <w:tab w:val="left" w:pos="0"/>
        </w:tabs>
        <w:ind w:firstLine="851"/>
        <w:jc w:val="both"/>
        <w:rPr>
          <w:b/>
        </w:rPr>
      </w:pPr>
      <w:r w:rsidRPr="000432CC">
        <w:rPr>
          <w:b/>
        </w:rPr>
        <w:t>Сроки и этапы реализации Программы</w:t>
      </w:r>
    </w:p>
    <w:p w:rsidR="00D654A0" w:rsidRPr="000432CC" w:rsidRDefault="00D654A0" w:rsidP="00EB0256">
      <w:pPr>
        <w:pStyle w:val="a9"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</w:rPr>
        <w:t xml:space="preserve">Срок реализации Программы – 1 год. Объём часов составляет: 2 часа в неделю, всего 72 часа: 34 часа в I полугодии, 38 часов во II полугодии. Занятия проводятся и в каникулярное время. </w:t>
      </w:r>
    </w:p>
    <w:p w:rsidR="00D654A0" w:rsidRPr="000432CC" w:rsidRDefault="00D654A0" w:rsidP="00EB0256">
      <w:pPr>
        <w:pStyle w:val="a9"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D654A0" w:rsidRPr="000432CC" w:rsidRDefault="00D654A0" w:rsidP="00EB0256">
      <w:pPr>
        <w:pStyle w:val="a9"/>
        <w:tabs>
          <w:tab w:val="left" w:pos="0"/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b/>
          <w:sz w:val="24"/>
          <w:szCs w:val="24"/>
        </w:rPr>
        <w:t>Режим занятий:</w:t>
      </w:r>
      <w:r w:rsidRPr="000432CC">
        <w:rPr>
          <w:rFonts w:ascii="Times New Roman" w:hAnsi="Times New Roman"/>
          <w:sz w:val="24"/>
          <w:szCs w:val="24"/>
        </w:rPr>
        <w:t xml:space="preserve"> занятия проводятся 1 раз в неделю, занятия сдвоенные, одно занятие – 45 минут. Между сдвоенными занятиями перемена – 10 минут. Программа реализуется через теоретические занятия (включают в себя беседы и демонстрацию готовых изделий, материалов и оборудования, через рассказ учителя и доклады учащихся) и выполнение практических работ.</w:t>
      </w:r>
    </w:p>
    <w:p w:rsidR="00D654A0" w:rsidRPr="000432CC" w:rsidRDefault="00D654A0" w:rsidP="00EB0256">
      <w:pPr>
        <w:tabs>
          <w:tab w:val="left" w:pos="0"/>
          <w:tab w:val="left" w:pos="5580"/>
        </w:tabs>
        <w:ind w:firstLine="851"/>
        <w:jc w:val="both"/>
      </w:pPr>
      <w:r w:rsidRPr="000432CC">
        <w:rPr>
          <w:b/>
        </w:rPr>
        <w:t>Форма обучения</w:t>
      </w:r>
      <w:r w:rsidRPr="000432CC">
        <w:t>: очная, но при необходимости Программа может реализовываться и дистанционно.</w:t>
      </w:r>
    </w:p>
    <w:p w:rsidR="00D654A0" w:rsidRPr="000432CC" w:rsidRDefault="00D654A0" w:rsidP="00EB0256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0432CC">
        <w:rPr>
          <w:b/>
        </w:rPr>
        <w:t>Формы организации деятельности воспитанников на занятиях</w:t>
      </w:r>
      <w:r w:rsidRPr="000432CC">
        <w:t xml:space="preserve">: </w:t>
      </w:r>
      <w:r w:rsidRPr="000432CC">
        <w:rPr>
          <w:rFonts w:eastAsia="Calibri"/>
          <w:lang w:eastAsia="en-US"/>
        </w:rPr>
        <w:t>на занятиях присутствует коллективная, групповая и индивидуальная формы работы; работа под руководством взрослого и самостоятельная деятельность.</w:t>
      </w:r>
    </w:p>
    <w:p w:rsidR="00D654A0" w:rsidRPr="000432CC" w:rsidRDefault="00D654A0" w:rsidP="00EB0256">
      <w:pPr>
        <w:ind w:firstLine="851"/>
        <w:jc w:val="both"/>
        <w:rPr>
          <w:b/>
        </w:rPr>
      </w:pPr>
      <w:r w:rsidRPr="000432CC">
        <w:rPr>
          <w:b/>
        </w:rPr>
        <w:t>Формы занятий:</w:t>
      </w:r>
    </w:p>
    <w:p w:rsidR="00D654A0" w:rsidRPr="000432CC" w:rsidRDefault="00D654A0" w:rsidP="00EB0256">
      <w:pPr>
        <w:ind w:firstLine="851"/>
        <w:jc w:val="both"/>
        <w:rPr>
          <w:b/>
        </w:rPr>
      </w:pPr>
      <w:r w:rsidRPr="000432CC">
        <w:rPr>
          <w:rFonts w:eastAsia="Calibri"/>
          <w:lang w:eastAsia="en-US"/>
        </w:rPr>
        <w:t>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</w:t>
      </w:r>
      <w:r w:rsidRPr="000432CC">
        <w:rPr>
          <w:b/>
        </w:rPr>
        <w:t xml:space="preserve">   </w:t>
      </w:r>
    </w:p>
    <w:p w:rsidR="00D654A0" w:rsidRPr="000432CC" w:rsidRDefault="00D654A0" w:rsidP="00EB0256">
      <w:pPr>
        <w:pStyle w:val="Style6"/>
        <w:widowControl/>
        <w:tabs>
          <w:tab w:val="left" w:pos="-284"/>
          <w:tab w:val="left" w:pos="142"/>
        </w:tabs>
        <w:spacing w:line="240" w:lineRule="auto"/>
        <w:ind w:firstLine="851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Программа реализуется через теоретические занятия (включают в себя беседы и демонстрацию готовых изделий, материалов и оборудования, знакомство с технологическими картами и т.п.) и выполнение практических работ.</w:t>
      </w:r>
    </w:p>
    <w:p w:rsidR="00D654A0" w:rsidRPr="000432CC" w:rsidRDefault="00D654A0" w:rsidP="00EB0256">
      <w:pPr>
        <w:ind w:firstLine="851"/>
        <w:jc w:val="both"/>
        <w:rPr>
          <w:rFonts w:eastAsia="Calibri"/>
          <w:b/>
          <w:lang w:eastAsia="en-US"/>
        </w:rPr>
      </w:pPr>
      <w:r w:rsidRPr="000432CC">
        <w:rPr>
          <w:rFonts w:eastAsia="Calibri"/>
          <w:b/>
          <w:lang w:eastAsia="en-US"/>
        </w:rPr>
        <w:t>Используемые методы и приёмы обучения: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b/>
          <w:lang w:eastAsia="en-US"/>
        </w:rPr>
        <w:t>-</w:t>
      </w:r>
      <w:r w:rsidRPr="000432CC">
        <w:rPr>
          <w:rFonts w:eastAsia="Calibri"/>
          <w:lang w:eastAsia="en-US"/>
        </w:rPr>
        <w:t xml:space="preserve">  наглядно – слуховой;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 наглядно – зрительный: посещение музея;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словесный: теоретические сведения, беседы;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- практический: приёмы исполнения ручных и машинных операций; 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- частично – поисковый: проблемные ситуации -  рассуждения, модификация (преобразование, видоизменение) выкроек, создание игрушки по собственному эскизу; </w:t>
      </w:r>
    </w:p>
    <w:p w:rsidR="00D654A0" w:rsidRPr="000432CC" w:rsidRDefault="00D654A0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творческие задания: разработка собственной игрушки.</w:t>
      </w:r>
    </w:p>
    <w:p w:rsidR="003F123A" w:rsidRPr="000432CC" w:rsidRDefault="003F123A" w:rsidP="00EB0256">
      <w:pPr>
        <w:pStyle w:val="Style6"/>
        <w:widowControl/>
        <w:tabs>
          <w:tab w:val="left" w:pos="142"/>
          <w:tab w:val="left" w:pos="567"/>
        </w:tabs>
        <w:spacing w:line="240" w:lineRule="auto"/>
        <w:ind w:firstLine="851"/>
        <w:rPr>
          <w:rStyle w:val="FontStyle58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0432CC">
        <w:rPr>
          <w:rFonts w:ascii="Times New Roman" w:hAnsi="Times New Roman" w:cs="Times New Roman"/>
        </w:rPr>
        <w:t>В зависимости от изделия, его величины и предполагаемых для изготовления элементов будут применяться различные приемы работы: по образцу, по самостоятельно составленным шаблонам.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 При выполнении первой простой поделки определяется уровень 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lastRenderedPageBreak/>
        <w:t>подготовленности детей и затем индивидуально для каждого ребёнка подбирается работа по уровню сложности. Содержание работ является разнообразным, удовлетворяющим интересы детей к различным на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softHyphen/>
        <w:t>правлениям декоративно-прикладного творчества.</w:t>
      </w:r>
      <w:r w:rsidRPr="000432CC">
        <w:rPr>
          <w:rStyle w:val="FontStyle5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432CC">
        <w:rPr>
          <w:rStyle w:val="FontStyle58"/>
          <w:rFonts w:ascii="Times New Roman" w:hAnsi="Times New Roman" w:cs="Times New Roman"/>
          <w:b w:val="0"/>
          <w:sz w:val="24"/>
          <w:szCs w:val="24"/>
          <w:lang w:eastAsia="en-US"/>
        </w:rPr>
        <w:t>Главное, чему учатся дети - анализировать конструкцию поделки, выявлять, какому принципу подчинено расположение де</w:t>
      </w:r>
      <w:r w:rsidRPr="000432CC">
        <w:rPr>
          <w:rStyle w:val="FontStyle58"/>
          <w:rFonts w:ascii="Times New Roman" w:hAnsi="Times New Roman" w:cs="Times New Roman"/>
          <w:b w:val="0"/>
          <w:sz w:val="24"/>
          <w:szCs w:val="24"/>
          <w:lang w:eastAsia="en-US"/>
        </w:rPr>
        <w:softHyphen/>
        <w:t>талей, определять способы и очерёдность вы</w:t>
      </w:r>
      <w:r w:rsidRPr="000432CC">
        <w:rPr>
          <w:rStyle w:val="FontStyle58"/>
          <w:rFonts w:ascii="Times New Roman" w:hAnsi="Times New Roman" w:cs="Times New Roman"/>
          <w:b w:val="0"/>
          <w:sz w:val="24"/>
          <w:szCs w:val="24"/>
          <w:lang w:eastAsia="en-US"/>
        </w:rPr>
        <w:softHyphen/>
        <w:t>полнения работы.</w:t>
      </w:r>
    </w:p>
    <w:p w:rsidR="00217FCE" w:rsidRPr="000432CC" w:rsidRDefault="00217FCE" w:rsidP="000432CC">
      <w:pPr>
        <w:tabs>
          <w:tab w:val="left" w:pos="142"/>
          <w:tab w:val="left" w:pos="567"/>
        </w:tabs>
        <w:ind w:firstLine="851"/>
        <w:jc w:val="both"/>
        <w:rPr>
          <w:b/>
        </w:rPr>
      </w:pPr>
      <w:r w:rsidRPr="000432CC">
        <w:rPr>
          <w:b/>
        </w:rPr>
        <w:t>Ожидаемые результаты и форма их проверки</w:t>
      </w:r>
    </w:p>
    <w:p w:rsidR="00D65A5D" w:rsidRPr="00D65A5D" w:rsidRDefault="00D65A5D" w:rsidP="00D65A5D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5D">
        <w:rPr>
          <w:rFonts w:ascii="Times New Roman" w:hAnsi="Times New Roman" w:cs="Times New Roman"/>
          <w:b/>
          <w:sz w:val="24"/>
          <w:szCs w:val="24"/>
        </w:rPr>
        <w:t>Воспитательные/личностные:</w:t>
      </w:r>
    </w:p>
    <w:p w:rsidR="00217FCE" w:rsidRPr="000432CC" w:rsidRDefault="00217FCE" w:rsidP="00EB0256">
      <w:pPr>
        <w:ind w:firstLine="851"/>
        <w:jc w:val="both"/>
      </w:pPr>
      <w:r w:rsidRPr="000432CC">
        <w:t>У обучающегося будут сформированы:</w:t>
      </w:r>
    </w:p>
    <w:p w:rsidR="00217FCE" w:rsidRPr="000432CC" w:rsidRDefault="00217FCE" w:rsidP="00EB0256">
      <w:pPr>
        <w:ind w:firstLine="851"/>
        <w:jc w:val="both"/>
      </w:pPr>
      <w:r w:rsidRPr="000432CC"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217FCE" w:rsidRPr="000432CC" w:rsidRDefault="00217FCE" w:rsidP="00EB0256">
      <w:pPr>
        <w:ind w:firstLine="851"/>
        <w:jc w:val="both"/>
      </w:pPr>
      <w:r w:rsidRPr="000432CC">
        <w:t>- интерес к новым видам прикладного творчества, к новым способам самовыражения;</w:t>
      </w:r>
    </w:p>
    <w:p w:rsidR="00217FCE" w:rsidRPr="000432CC" w:rsidRDefault="00217FCE" w:rsidP="00EB0256">
      <w:pPr>
        <w:ind w:firstLine="851"/>
        <w:jc w:val="both"/>
      </w:pPr>
      <w:r w:rsidRPr="000432CC">
        <w:t>- устойчивый познавательный интерес к новым способам исследования технологий и материалов;</w:t>
      </w:r>
    </w:p>
    <w:p w:rsidR="00217FCE" w:rsidRPr="000432CC" w:rsidRDefault="00217FCE" w:rsidP="00EB0256">
      <w:pPr>
        <w:ind w:firstLine="851"/>
        <w:jc w:val="both"/>
      </w:pPr>
      <w:r w:rsidRPr="000432CC">
        <w:t>- адекватное понимания причин успешности/неуспешности творческой деятельности.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получит возможность для формирования:</w:t>
      </w:r>
    </w:p>
    <w:p w:rsidR="00217FCE" w:rsidRPr="000432CC" w:rsidRDefault="00217FCE" w:rsidP="00EB0256">
      <w:pPr>
        <w:ind w:firstLine="851"/>
        <w:jc w:val="both"/>
      </w:pPr>
      <w:r w:rsidRPr="000432CC"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217FCE" w:rsidRPr="000432CC" w:rsidRDefault="00217FCE" w:rsidP="00EB0256">
      <w:pPr>
        <w:ind w:firstLine="851"/>
        <w:jc w:val="both"/>
      </w:pPr>
      <w:r w:rsidRPr="000432CC">
        <w:t>- выраженной познавательной мотивации;</w:t>
      </w:r>
    </w:p>
    <w:p w:rsidR="00217FCE" w:rsidRPr="000432CC" w:rsidRDefault="00217FCE" w:rsidP="00EB0256">
      <w:pPr>
        <w:ind w:firstLine="851"/>
        <w:jc w:val="both"/>
      </w:pPr>
      <w:r w:rsidRPr="000432CC">
        <w:t>- устойчивого интереса к новым способам познания;</w:t>
      </w:r>
    </w:p>
    <w:p w:rsidR="00217FCE" w:rsidRPr="000432CC" w:rsidRDefault="00217FCE" w:rsidP="00EB0256">
      <w:pPr>
        <w:ind w:firstLine="851"/>
        <w:jc w:val="both"/>
      </w:pPr>
      <w:r w:rsidRPr="000432CC">
        <w:t>- адекватного понимания причин успешности/неуспешности творческой деятельности.</w:t>
      </w:r>
    </w:p>
    <w:p w:rsidR="00217FCE" w:rsidRPr="000432CC" w:rsidRDefault="00D65A5D" w:rsidP="00D65A5D">
      <w:pPr>
        <w:pStyle w:val="ac"/>
        <w:spacing w:before="0" w:beforeAutospacing="0" w:after="0" w:afterAutospacing="0"/>
        <w:ind w:firstLine="851"/>
        <w:jc w:val="center"/>
        <w:rPr>
          <w:b/>
          <w:bCs/>
          <w:iCs/>
        </w:rPr>
      </w:pPr>
      <w:r>
        <w:rPr>
          <w:b/>
          <w:bCs/>
          <w:iCs/>
        </w:rPr>
        <w:t>Развивающие/м</w:t>
      </w:r>
      <w:r w:rsidR="008E65E7">
        <w:rPr>
          <w:b/>
          <w:bCs/>
          <w:iCs/>
        </w:rPr>
        <w:t>етапредметные</w:t>
      </w:r>
      <w:r w:rsidR="00217FCE" w:rsidRPr="000432CC">
        <w:rPr>
          <w:b/>
          <w:bCs/>
          <w:iCs/>
        </w:rPr>
        <w:t>:</w:t>
      </w:r>
    </w:p>
    <w:p w:rsidR="00217FCE" w:rsidRPr="000432CC" w:rsidRDefault="00217FCE" w:rsidP="000432CC">
      <w:pPr>
        <w:ind w:firstLine="851"/>
        <w:jc w:val="center"/>
      </w:pPr>
      <w:r w:rsidRPr="000432CC">
        <w:t>Регулятивные универсальные учебные действия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научится:</w:t>
      </w:r>
    </w:p>
    <w:p w:rsidR="00217FCE" w:rsidRPr="000432CC" w:rsidRDefault="00217FCE" w:rsidP="00EB0256">
      <w:pPr>
        <w:ind w:firstLine="851"/>
        <w:jc w:val="both"/>
      </w:pPr>
      <w:r w:rsidRPr="000432CC">
        <w:t>- принимать и сохранять учебно-творческую задачу;</w:t>
      </w:r>
    </w:p>
    <w:p w:rsidR="00217FCE" w:rsidRPr="000432CC" w:rsidRDefault="00217FCE" w:rsidP="00EB0256">
      <w:pPr>
        <w:ind w:firstLine="851"/>
        <w:jc w:val="both"/>
      </w:pPr>
      <w:r w:rsidRPr="000432CC">
        <w:t>- учитывать выделенные в пособиях этапы работы;</w:t>
      </w:r>
    </w:p>
    <w:p w:rsidR="00217FCE" w:rsidRPr="000432CC" w:rsidRDefault="00217FCE" w:rsidP="00EB0256">
      <w:pPr>
        <w:ind w:firstLine="851"/>
        <w:jc w:val="both"/>
      </w:pPr>
      <w:r w:rsidRPr="000432CC">
        <w:t>- планировать свои действия;</w:t>
      </w:r>
    </w:p>
    <w:p w:rsidR="00217FCE" w:rsidRPr="000432CC" w:rsidRDefault="00217FCE" w:rsidP="00EB0256">
      <w:pPr>
        <w:ind w:firstLine="851"/>
        <w:jc w:val="both"/>
      </w:pPr>
      <w:r w:rsidRPr="000432CC">
        <w:t>- осуществлять итоговый и пошаговый контроль;</w:t>
      </w:r>
    </w:p>
    <w:p w:rsidR="00217FCE" w:rsidRPr="000432CC" w:rsidRDefault="00217FCE" w:rsidP="00EB0256">
      <w:pPr>
        <w:ind w:firstLine="851"/>
        <w:jc w:val="both"/>
      </w:pPr>
      <w:r w:rsidRPr="000432CC">
        <w:t>- адекватно воспринимать оценку учителя;</w:t>
      </w:r>
    </w:p>
    <w:p w:rsidR="00217FCE" w:rsidRPr="000432CC" w:rsidRDefault="00217FCE" w:rsidP="00EB0256">
      <w:pPr>
        <w:ind w:firstLine="851"/>
        <w:jc w:val="both"/>
      </w:pPr>
      <w:r w:rsidRPr="000432CC">
        <w:t>- различать способ и результат действия;</w:t>
      </w:r>
    </w:p>
    <w:p w:rsidR="00217FCE" w:rsidRPr="000432CC" w:rsidRDefault="00217FCE" w:rsidP="00EB0256">
      <w:pPr>
        <w:ind w:firstLine="851"/>
        <w:jc w:val="both"/>
      </w:pPr>
      <w:r w:rsidRPr="000432CC">
        <w:t>- вносить коррективы в действия на основе их оценки и учета сделанных ошибок;</w:t>
      </w:r>
    </w:p>
    <w:p w:rsidR="00217FCE" w:rsidRPr="000432CC" w:rsidRDefault="00217FCE" w:rsidP="00EB0256">
      <w:pPr>
        <w:ind w:firstLine="851"/>
        <w:jc w:val="both"/>
      </w:pPr>
      <w:r w:rsidRPr="000432CC">
        <w:t>- выполнять учебные действия в материале, речи, в уме.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получит возможность научиться:</w:t>
      </w:r>
    </w:p>
    <w:p w:rsidR="00217FCE" w:rsidRPr="000432CC" w:rsidRDefault="00217FCE" w:rsidP="00EB0256">
      <w:pPr>
        <w:ind w:firstLine="851"/>
        <w:jc w:val="both"/>
      </w:pPr>
      <w:r w:rsidRPr="000432CC">
        <w:t>- проявлять познавательную инициативу;</w:t>
      </w:r>
    </w:p>
    <w:p w:rsidR="00217FCE" w:rsidRPr="000432CC" w:rsidRDefault="00217FCE" w:rsidP="00EB0256">
      <w:pPr>
        <w:ind w:firstLine="851"/>
        <w:jc w:val="both"/>
      </w:pPr>
      <w:r w:rsidRPr="000432CC">
        <w:t>- самостоятельно учитывать выделенные учителем ориентиры действия в незнакомом материале;</w:t>
      </w:r>
    </w:p>
    <w:p w:rsidR="00217FCE" w:rsidRPr="000432CC" w:rsidRDefault="00217FCE" w:rsidP="00EB0256">
      <w:pPr>
        <w:ind w:firstLine="851"/>
        <w:jc w:val="both"/>
      </w:pPr>
      <w:r w:rsidRPr="000432CC">
        <w:t>- преобразовывать практическую задачу в познавательную;</w:t>
      </w:r>
    </w:p>
    <w:p w:rsidR="00217FCE" w:rsidRPr="000432CC" w:rsidRDefault="00217FCE" w:rsidP="00EB0256">
      <w:pPr>
        <w:ind w:firstLine="851"/>
        <w:jc w:val="both"/>
      </w:pPr>
      <w:r w:rsidRPr="000432CC">
        <w:t>- самостоятельно находить варианты решения творческой задачи.</w:t>
      </w:r>
    </w:p>
    <w:p w:rsidR="00217FCE" w:rsidRPr="000432CC" w:rsidRDefault="00217FCE" w:rsidP="000432CC">
      <w:pPr>
        <w:ind w:firstLine="851"/>
        <w:jc w:val="center"/>
      </w:pPr>
      <w:r w:rsidRPr="000432CC">
        <w:t>Коммуникативные универсальные учебные действия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сможет:</w:t>
      </w:r>
    </w:p>
    <w:p w:rsidR="00217FCE" w:rsidRPr="000432CC" w:rsidRDefault="00217FCE" w:rsidP="00EB0256">
      <w:pPr>
        <w:ind w:firstLine="851"/>
        <w:jc w:val="both"/>
      </w:pPr>
      <w:r w:rsidRPr="000432CC">
        <w:t>- допускать существование различных точек зрения и различных вариантов выполнения поставленной творческой задачи;</w:t>
      </w:r>
    </w:p>
    <w:p w:rsidR="00217FCE" w:rsidRPr="000432CC" w:rsidRDefault="00217FCE" w:rsidP="00EB0256">
      <w:pPr>
        <w:ind w:firstLine="851"/>
        <w:jc w:val="both"/>
      </w:pPr>
      <w:r w:rsidRPr="000432CC">
        <w:t>- учитывать разные мнения, стремиться к координации при выполнении коллективных работ;</w:t>
      </w:r>
    </w:p>
    <w:p w:rsidR="00217FCE" w:rsidRPr="000432CC" w:rsidRDefault="00217FCE" w:rsidP="00EB0256">
      <w:pPr>
        <w:ind w:firstLine="851"/>
        <w:jc w:val="both"/>
      </w:pPr>
      <w:r w:rsidRPr="000432CC">
        <w:t>- формулировать собственное мнение и позицию;</w:t>
      </w:r>
    </w:p>
    <w:p w:rsidR="00217FCE" w:rsidRPr="000432CC" w:rsidRDefault="00217FCE" w:rsidP="00EB0256">
      <w:pPr>
        <w:ind w:firstLine="851"/>
        <w:jc w:val="both"/>
      </w:pPr>
      <w:r w:rsidRPr="000432CC">
        <w:t>- договариваться, приходить к общему решению;</w:t>
      </w:r>
    </w:p>
    <w:p w:rsidR="00217FCE" w:rsidRPr="000432CC" w:rsidRDefault="00217FCE" w:rsidP="00EB0256">
      <w:pPr>
        <w:ind w:firstLine="851"/>
        <w:jc w:val="both"/>
      </w:pPr>
      <w:r w:rsidRPr="000432CC">
        <w:t>- соблюдать корректность в высказываниях;</w:t>
      </w:r>
    </w:p>
    <w:p w:rsidR="00217FCE" w:rsidRPr="000432CC" w:rsidRDefault="00217FCE" w:rsidP="00EB0256">
      <w:pPr>
        <w:ind w:firstLine="851"/>
        <w:jc w:val="both"/>
      </w:pPr>
      <w:r w:rsidRPr="000432CC">
        <w:t>- задавать вопросы по существу;</w:t>
      </w:r>
    </w:p>
    <w:p w:rsidR="00217FCE" w:rsidRPr="000432CC" w:rsidRDefault="00217FCE" w:rsidP="00EB0256">
      <w:pPr>
        <w:ind w:firstLine="851"/>
        <w:jc w:val="both"/>
      </w:pPr>
      <w:r w:rsidRPr="000432CC">
        <w:lastRenderedPageBreak/>
        <w:t>- использовать речь для регуляции своего действия;</w:t>
      </w:r>
    </w:p>
    <w:p w:rsidR="00217FCE" w:rsidRPr="000432CC" w:rsidRDefault="00217FCE" w:rsidP="00EB0256">
      <w:pPr>
        <w:ind w:firstLine="851"/>
        <w:jc w:val="both"/>
      </w:pPr>
      <w:r w:rsidRPr="000432CC">
        <w:t>- контролировать действия партнера.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получит возможность научиться:</w:t>
      </w:r>
    </w:p>
    <w:p w:rsidR="00217FCE" w:rsidRPr="000432CC" w:rsidRDefault="00217FCE" w:rsidP="00EB0256">
      <w:pPr>
        <w:ind w:firstLine="851"/>
        <w:jc w:val="both"/>
      </w:pPr>
      <w:r w:rsidRPr="000432CC">
        <w:t>- учитывать разные мнения и обосновывать свою позицию;</w:t>
      </w:r>
    </w:p>
    <w:p w:rsidR="00217FCE" w:rsidRPr="000432CC" w:rsidRDefault="00217FCE" w:rsidP="00EB0256">
      <w:pPr>
        <w:ind w:firstLine="851"/>
        <w:jc w:val="both"/>
      </w:pPr>
      <w:r w:rsidRPr="000432CC"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217FCE" w:rsidRPr="000432CC" w:rsidRDefault="00217FCE" w:rsidP="00EB0256">
      <w:pPr>
        <w:ind w:firstLine="851"/>
        <w:jc w:val="both"/>
      </w:pPr>
      <w:r w:rsidRPr="000432CC">
        <w:t>- владеть монологической и диалогической формой речи.</w:t>
      </w:r>
    </w:p>
    <w:p w:rsidR="00217FCE" w:rsidRPr="000432CC" w:rsidRDefault="00217FCE" w:rsidP="00EB0256">
      <w:pPr>
        <w:ind w:firstLine="851"/>
        <w:jc w:val="both"/>
      </w:pPr>
      <w:r w:rsidRPr="000432CC">
        <w:t>- осуществлять взаимный контроль и оказывать партнерам в сотрудничестве необходимую взаимопомощь.</w:t>
      </w:r>
    </w:p>
    <w:p w:rsidR="00217FCE" w:rsidRPr="000432CC" w:rsidRDefault="00217FCE" w:rsidP="000432CC">
      <w:pPr>
        <w:ind w:firstLine="851"/>
        <w:jc w:val="center"/>
      </w:pPr>
      <w:r w:rsidRPr="000432CC">
        <w:t>Познавательные универсальные учебные действия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научится:</w:t>
      </w:r>
    </w:p>
    <w:p w:rsidR="00217FCE" w:rsidRPr="000432CC" w:rsidRDefault="00217FCE" w:rsidP="00EB0256">
      <w:pPr>
        <w:ind w:firstLine="851"/>
        <w:jc w:val="both"/>
      </w:pPr>
      <w:r w:rsidRPr="000432CC"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17FCE" w:rsidRPr="000432CC" w:rsidRDefault="00217FCE" w:rsidP="00EB0256">
      <w:pPr>
        <w:ind w:firstLine="851"/>
        <w:jc w:val="both"/>
      </w:pPr>
      <w:r w:rsidRPr="000432CC"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217FCE" w:rsidRPr="000432CC" w:rsidRDefault="00217FCE" w:rsidP="00EB0256">
      <w:pPr>
        <w:ind w:firstLine="851"/>
        <w:jc w:val="both"/>
      </w:pPr>
      <w:r w:rsidRPr="000432CC">
        <w:t>- высказываться в устной и письменной форме;</w:t>
      </w:r>
    </w:p>
    <w:p w:rsidR="00217FCE" w:rsidRPr="000432CC" w:rsidRDefault="00217FCE" w:rsidP="00EB0256">
      <w:pPr>
        <w:ind w:firstLine="851"/>
        <w:jc w:val="both"/>
      </w:pPr>
      <w:r w:rsidRPr="000432CC">
        <w:t>- анализировать объекты, выделять главное;</w:t>
      </w:r>
    </w:p>
    <w:p w:rsidR="00217FCE" w:rsidRPr="000432CC" w:rsidRDefault="00217FCE" w:rsidP="00EB0256">
      <w:pPr>
        <w:ind w:firstLine="851"/>
        <w:jc w:val="both"/>
      </w:pPr>
      <w:r w:rsidRPr="000432CC">
        <w:t>- осуществлять синтез (целое из частей);</w:t>
      </w:r>
    </w:p>
    <w:p w:rsidR="00217FCE" w:rsidRPr="000432CC" w:rsidRDefault="00217FCE" w:rsidP="00EB0256">
      <w:pPr>
        <w:ind w:firstLine="851"/>
        <w:jc w:val="both"/>
      </w:pPr>
      <w:r w:rsidRPr="000432CC">
        <w:t>- проводить сравнение, классификацию по разным критериям;</w:t>
      </w:r>
    </w:p>
    <w:p w:rsidR="00217FCE" w:rsidRPr="000432CC" w:rsidRDefault="00217FCE" w:rsidP="00EB0256">
      <w:pPr>
        <w:ind w:firstLine="851"/>
        <w:jc w:val="both"/>
      </w:pPr>
      <w:r w:rsidRPr="000432CC">
        <w:t>- устанавливать причинно-следственные связи;</w:t>
      </w:r>
    </w:p>
    <w:p w:rsidR="00217FCE" w:rsidRPr="000432CC" w:rsidRDefault="00217FCE" w:rsidP="00EB0256">
      <w:pPr>
        <w:ind w:firstLine="851"/>
        <w:jc w:val="both"/>
      </w:pPr>
      <w:r w:rsidRPr="000432CC">
        <w:t>- строить рассуждения об объекте;</w:t>
      </w:r>
    </w:p>
    <w:p w:rsidR="00217FCE" w:rsidRPr="000432CC" w:rsidRDefault="00217FCE" w:rsidP="00EB0256">
      <w:pPr>
        <w:ind w:firstLine="851"/>
        <w:jc w:val="both"/>
      </w:pPr>
      <w:r w:rsidRPr="000432CC">
        <w:t>- обобщать (выделять класс объектов по какому-либо признаку);</w:t>
      </w:r>
    </w:p>
    <w:p w:rsidR="00217FCE" w:rsidRPr="000432CC" w:rsidRDefault="00217FCE" w:rsidP="00EB0256">
      <w:pPr>
        <w:ind w:firstLine="851"/>
        <w:jc w:val="both"/>
      </w:pPr>
      <w:r w:rsidRPr="000432CC">
        <w:t>- подводить под понятие;</w:t>
      </w:r>
    </w:p>
    <w:p w:rsidR="00217FCE" w:rsidRPr="000432CC" w:rsidRDefault="00217FCE" w:rsidP="00EB0256">
      <w:pPr>
        <w:ind w:firstLine="851"/>
        <w:jc w:val="both"/>
      </w:pPr>
      <w:r w:rsidRPr="000432CC">
        <w:t>- устанавливать аналогии;</w:t>
      </w:r>
    </w:p>
    <w:p w:rsidR="00217FCE" w:rsidRPr="000432CC" w:rsidRDefault="00217FCE" w:rsidP="00EB0256">
      <w:pPr>
        <w:ind w:firstLine="851"/>
        <w:jc w:val="both"/>
      </w:pPr>
      <w:r w:rsidRPr="000432CC">
        <w:t>- проводить наблюдения и эксперименты, высказывать суждения, делать умозаключения и выводы.</w:t>
      </w:r>
    </w:p>
    <w:p w:rsidR="00217FCE" w:rsidRPr="000432CC" w:rsidRDefault="00217FCE" w:rsidP="00EB0256">
      <w:pPr>
        <w:ind w:firstLine="851"/>
        <w:jc w:val="both"/>
      </w:pPr>
      <w:r w:rsidRPr="000432CC">
        <w:t>Обучающийся получит возможность научиться:</w:t>
      </w:r>
    </w:p>
    <w:p w:rsidR="00217FCE" w:rsidRPr="000432CC" w:rsidRDefault="00217FCE" w:rsidP="00EB0256">
      <w:pPr>
        <w:ind w:firstLine="851"/>
        <w:jc w:val="both"/>
      </w:pPr>
      <w:r w:rsidRPr="000432CC"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17FCE" w:rsidRPr="000432CC" w:rsidRDefault="00217FCE" w:rsidP="00EB0256">
      <w:pPr>
        <w:ind w:firstLine="851"/>
        <w:jc w:val="both"/>
      </w:pPr>
      <w:r w:rsidRPr="000432CC">
        <w:t>- осознанно и произвольно строить сообщения в устной и письменной форме;</w:t>
      </w:r>
    </w:p>
    <w:p w:rsidR="00217FCE" w:rsidRPr="000432CC" w:rsidRDefault="00217FCE" w:rsidP="00EB0256">
      <w:pPr>
        <w:ind w:firstLine="851"/>
        <w:jc w:val="both"/>
      </w:pPr>
      <w:r w:rsidRPr="000432CC"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D65A5D" w:rsidRPr="00D65A5D" w:rsidRDefault="00D65A5D" w:rsidP="00D65A5D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5D">
        <w:rPr>
          <w:rFonts w:ascii="Times New Roman" w:hAnsi="Times New Roman" w:cs="Times New Roman"/>
          <w:b/>
          <w:sz w:val="24"/>
          <w:szCs w:val="24"/>
        </w:rPr>
        <w:t>Предметные/образовательные: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Обучающийся научится:</w:t>
      </w:r>
    </w:p>
    <w:p w:rsidR="00217FCE" w:rsidRPr="000432CC" w:rsidRDefault="00217FCE" w:rsidP="00EB0256">
      <w:pPr>
        <w:ind w:firstLine="851"/>
        <w:jc w:val="both"/>
      </w:pPr>
      <w:r w:rsidRPr="000432CC">
        <w:t>- основам композиции;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основным техникам, используемым при выпиливании изделий из фанеры и других   материалов;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последовательности выпиливания изделия из фанеры и других материалов;</w:t>
      </w:r>
    </w:p>
    <w:p w:rsidR="00217FCE" w:rsidRPr="000432CC" w:rsidRDefault="00217FCE" w:rsidP="00EB0256">
      <w:pPr>
        <w:pStyle w:val="a5"/>
        <w:tabs>
          <w:tab w:val="left" w:pos="142"/>
          <w:tab w:val="left" w:pos="567"/>
        </w:tabs>
        <w:ind w:left="0"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правилам техники безопасности при выпиливании изделий.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аккуратно и точно изготавливать изделия;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практическим умения и навы</w:t>
      </w:r>
      <w:r w:rsidRPr="000432CC">
        <w:softHyphen/>
        <w:t xml:space="preserve">кам по обработке древесины; 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умениям проводить измерения и разметку;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правильно подбирать технологию изготовления изделия, исходя из его   композиции, формы, размера;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правильно пользоваться материалами, инструментами;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создавать собственные композиции на основе изученных элементов и изделий   мастеров;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Обучающийся получит возможность научиться: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различать основные техники выпиливания;</w:t>
      </w:r>
    </w:p>
    <w:p w:rsidR="00217FCE" w:rsidRPr="000432CC" w:rsidRDefault="00217FCE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t>- изготовлять изделия в выбранном стиле.</w:t>
      </w:r>
    </w:p>
    <w:p w:rsidR="00217FCE" w:rsidRPr="000432CC" w:rsidRDefault="00217FCE" w:rsidP="00EB0256">
      <w:pPr>
        <w:ind w:firstLine="851"/>
        <w:jc w:val="both"/>
        <w:rPr>
          <w:rFonts w:eastAsia="Calibri"/>
          <w:b/>
          <w:lang w:eastAsia="en-US"/>
        </w:rPr>
      </w:pPr>
      <w:r w:rsidRPr="000432CC">
        <w:rPr>
          <w:rFonts w:eastAsia="Calibri"/>
          <w:b/>
          <w:lang w:eastAsia="en-US"/>
        </w:rPr>
        <w:lastRenderedPageBreak/>
        <w:t xml:space="preserve">Формы контроля и подведения итогов реализации Программы 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Отслеживание результатов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Вводный контроль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Промежуточный контроль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217FCE" w:rsidRPr="000432CC" w:rsidRDefault="00217FCE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-  для оценки уровня развития ребёнка и сформированности основных умений и навыков проводятся </w:t>
      </w:r>
      <w:r w:rsidR="00905605" w:rsidRPr="000432CC">
        <w:rPr>
          <w:rFonts w:eastAsia="Calibri"/>
          <w:lang w:eastAsia="en-US"/>
        </w:rPr>
        <w:t>защита проектов и практических</w:t>
      </w:r>
      <w:r w:rsidRPr="000432CC">
        <w:rPr>
          <w:rFonts w:eastAsia="Calibri"/>
          <w:lang w:eastAsia="en-US"/>
        </w:rPr>
        <w:t xml:space="preserve"> работ, 1 раз в полугодие проводятся выставки работ;</w:t>
      </w:r>
    </w:p>
    <w:p w:rsidR="00217FCE" w:rsidRPr="000432CC" w:rsidRDefault="00217FCE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отслеживание развития личностных</w:t>
      </w:r>
      <w:r w:rsidR="00EB0256" w:rsidRPr="000432CC">
        <w:rPr>
          <w:rFonts w:eastAsia="Calibri"/>
          <w:lang w:eastAsia="en-US"/>
        </w:rPr>
        <w:t xml:space="preserve"> </w:t>
      </w:r>
      <w:r w:rsidRPr="000432CC">
        <w:rPr>
          <w:rFonts w:eastAsia="Calibri"/>
          <w:lang w:eastAsia="en-US"/>
        </w:rPr>
        <w:t>качеств обучающихся проводится методами наблюдения и собеседования;</w:t>
      </w:r>
    </w:p>
    <w:p w:rsidR="00217FCE" w:rsidRPr="000432CC" w:rsidRDefault="00217FCE" w:rsidP="00EB0256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  основной формой подведения итогов работы являются участие обучающихся в конкурсах, выставках в течение учебного года (анализ достижений);</w:t>
      </w:r>
    </w:p>
    <w:p w:rsidR="00217FCE" w:rsidRPr="000432CC" w:rsidRDefault="00331D29" w:rsidP="00331D29">
      <w:pPr>
        <w:tabs>
          <w:tab w:val="left" w:pos="0"/>
          <w:tab w:val="left" w:pos="142"/>
        </w:tabs>
        <w:ind w:firstLine="851"/>
        <w:jc w:val="both"/>
      </w:pPr>
      <w:r w:rsidRPr="000432CC">
        <w:rPr>
          <w:rFonts w:eastAsia="Calibri"/>
          <w:lang w:eastAsia="en-US"/>
        </w:rPr>
        <w:t>Итоговый контроль проводится в конце учебного</w:t>
      </w:r>
      <w:r w:rsidR="005B4AB3" w:rsidRPr="000432CC">
        <w:rPr>
          <w:rFonts w:eastAsia="Calibri"/>
          <w:lang w:eastAsia="en-US"/>
        </w:rPr>
        <w:t xml:space="preserve"> года</w:t>
      </w:r>
      <w:r w:rsidR="000432CC">
        <w:rPr>
          <w:rFonts w:eastAsia="Calibri"/>
          <w:lang w:eastAsia="en-US"/>
        </w:rPr>
        <w:t xml:space="preserve"> Ф</w:t>
      </w:r>
      <w:r w:rsidR="00217FCE" w:rsidRPr="000432CC">
        <w:t>орма промежуточной аттестации - итоговый проект.</w:t>
      </w:r>
    </w:p>
    <w:p w:rsidR="00217FCE" w:rsidRPr="000432CC" w:rsidRDefault="00217FCE" w:rsidP="00EB0256">
      <w:pPr>
        <w:tabs>
          <w:tab w:val="left" w:pos="0"/>
          <w:tab w:val="left" w:pos="142"/>
        </w:tabs>
        <w:ind w:firstLine="851"/>
        <w:jc w:val="both"/>
      </w:pPr>
      <w:r w:rsidRPr="000432CC">
        <w:t>Способы отслеживания результатов по темам указаны в учебно-тематическом плане.</w:t>
      </w:r>
    </w:p>
    <w:p w:rsidR="00217FCE" w:rsidRPr="000432CC" w:rsidRDefault="00217FCE" w:rsidP="00EB0256">
      <w:pPr>
        <w:tabs>
          <w:tab w:val="left" w:pos="0"/>
        </w:tabs>
        <w:ind w:firstLine="851"/>
        <w:jc w:val="both"/>
      </w:pPr>
      <w:r w:rsidRPr="000432CC">
        <w:rPr>
          <w:rFonts w:eastAsia="Calibri"/>
          <w:b/>
          <w:lang w:eastAsia="en-US"/>
        </w:rPr>
        <w:t>Способ фиксации достижения планируемых результатов освоения общеобразовательной Программы:</w:t>
      </w:r>
      <w:r w:rsidRPr="000432CC">
        <w:t xml:space="preserve"> портфель достижений обучающегося.</w:t>
      </w:r>
    </w:p>
    <w:p w:rsidR="003F123A" w:rsidRPr="000432CC" w:rsidRDefault="003F123A" w:rsidP="00EB0256">
      <w:pPr>
        <w:pStyle w:val="Style6"/>
        <w:widowControl/>
        <w:tabs>
          <w:tab w:val="left" w:pos="142"/>
          <w:tab w:val="left" w:pos="567"/>
        </w:tabs>
        <w:spacing w:line="240" w:lineRule="auto"/>
        <w:ind w:firstLine="851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После изготовления ряда поделок будут проводиться выставки декоративно-прикладного творчества. </w:t>
      </w:r>
    </w:p>
    <w:p w:rsidR="00EB0256" w:rsidRPr="000432CC" w:rsidRDefault="00905605" w:rsidP="005B4AB3">
      <w:pPr>
        <w:spacing w:after="200" w:line="276" w:lineRule="auto"/>
        <w:jc w:val="center"/>
        <w:rPr>
          <w:b/>
        </w:rPr>
      </w:pPr>
      <w:r w:rsidRPr="000432CC">
        <w:rPr>
          <w:color w:val="000000"/>
        </w:rPr>
        <w:br w:type="page"/>
      </w:r>
      <w:r w:rsidR="00EB0256" w:rsidRPr="000432CC">
        <w:rPr>
          <w:b/>
        </w:rPr>
        <w:lastRenderedPageBreak/>
        <w:t>2. УЧЕБН</w:t>
      </w:r>
      <w:r w:rsidR="007E6CCB" w:rsidRPr="000432CC">
        <w:rPr>
          <w:b/>
        </w:rPr>
        <w:t xml:space="preserve">ЫЙ </w:t>
      </w:r>
      <w:r w:rsidR="00EB0256" w:rsidRPr="000432CC">
        <w:rPr>
          <w:b/>
        </w:rPr>
        <w:t>ПЛАН</w:t>
      </w:r>
    </w:p>
    <w:p w:rsidR="00EB0256" w:rsidRPr="000432CC" w:rsidRDefault="00EB0256" w:rsidP="00EB0256">
      <w:pPr>
        <w:tabs>
          <w:tab w:val="left" w:pos="4038"/>
        </w:tabs>
        <w:ind w:firstLine="851"/>
        <w:contextualSpacing/>
        <w:jc w:val="both"/>
        <w:rPr>
          <w:b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992"/>
        <w:gridCol w:w="851"/>
        <w:gridCol w:w="2125"/>
      </w:tblGrid>
      <w:tr w:rsidR="00905605" w:rsidRPr="000432CC" w:rsidTr="00905605">
        <w:trPr>
          <w:trHeight w:val="285"/>
        </w:trPr>
        <w:tc>
          <w:tcPr>
            <w:tcW w:w="709" w:type="dxa"/>
            <w:vMerge w:val="restart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Темы и разделы</w:t>
            </w:r>
          </w:p>
        </w:tc>
        <w:tc>
          <w:tcPr>
            <w:tcW w:w="1843" w:type="dxa"/>
            <w:gridSpan w:val="2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vMerge w:val="restart"/>
          </w:tcPr>
          <w:p w:rsidR="001D6761" w:rsidRPr="000432CC" w:rsidRDefault="001D6761" w:rsidP="001D676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Форма контроля/</w:t>
            </w:r>
          </w:p>
          <w:p w:rsidR="001D6761" w:rsidRPr="000432CC" w:rsidRDefault="001D6761" w:rsidP="001D676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</w:p>
          <w:p w:rsidR="00905605" w:rsidRPr="000432CC" w:rsidRDefault="001D6761" w:rsidP="001D676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905605" w:rsidRPr="000432CC" w:rsidTr="00905605">
        <w:trPr>
          <w:trHeight w:val="345"/>
        </w:trPr>
        <w:tc>
          <w:tcPr>
            <w:tcW w:w="709" w:type="dxa"/>
            <w:vMerge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теор.</w:t>
            </w:r>
          </w:p>
        </w:tc>
        <w:tc>
          <w:tcPr>
            <w:tcW w:w="992" w:type="dxa"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vMerge/>
            <w:vAlign w:val="center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D65A5D">
              <w:rPr>
                <w:rFonts w:ascii="Times New Roman" w:hAnsi="Times New Roman"/>
                <w:sz w:val="24"/>
                <w:szCs w:val="24"/>
              </w:rPr>
              <w:t>.</w:t>
            </w:r>
            <w:r w:rsidRPr="000432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Вводный инструктаж по  ОТ.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1D6761" w:rsidRPr="000432CC" w:rsidRDefault="001D6761" w:rsidP="00905605">
            <w:r w:rsidRPr="000432CC">
              <w:t>Вводный контроль.</w:t>
            </w:r>
          </w:p>
          <w:p w:rsidR="00905605" w:rsidRPr="000432CC" w:rsidRDefault="00905605" w:rsidP="00905605">
            <w:r w:rsidRPr="000432CC">
              <w:t>Педагогическое наблюдение.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05605" w:rsidRPr="000432CC" w:rsidRDefault="00905605" w:rsidP="00905605">
            <w:r w:rsidRPr="000432CC">
              <w:t>Педагогическое наблюдение.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Рисунок и шаблон.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05605" w:rsidRPr="000432CC" w:rsidRDefault="00905605" w:rsidP="00905605">
            <w:r w:rsidRPr="000432CC">
              <w:t>Педагогическое наблюдение.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Последовательность и 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выпиливания.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05605" w:rsidRPr="000432CC" w:rsidRDefault="00905605" w:rsidP="00905605">
            <w:r w:rsidRPr="000432CC">
              <w:t>Педагогическое наблюдение.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Отделка </w:t>
            </w:r>
            <w:r w:rsidRPr="000432CC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и сборка</w:t>
            </w: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изделий.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05605" w:rsidRPr="000432CC" w:rsidRDefault="00905605" w:rsidP="00905605">
            <w:r w:rsidRPr="000432CC">
              <w:t>Педагогическое наблюдение.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Выпиливание изделий из фанеры.</w:t>
            </w: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5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Педагогическое наблюдение. Выставки.</w:t>
            </w: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</w:tcPr>
          <w:p w:rsidR="00905605" w:rsidRPr="000432CC" w:rsidRDefault="00905605" w:rsidP="00905605">
            <w:pPr>
              <w:pStyle w:val="a9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5605" w:rsidRPr="000432CC" w:rsidRDefault="00905605" w:rsidP="00905605">
            <w:pPr>
              <w:pStyle w:val="a9"/>
              <w:jc w:val="both"/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Итоговый проект.</w:t>
            </w:r>
          </w:p>
        </w:tc>
      </w:tr>
      <w:tr w:rsidR="00905605" w:rsidRPr="000432CC" w:rsidTr="00905605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5" w:rsidRPr="000432CC" w:rsidRDefault="00905605" w:rsidP="009056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23A" w:rsidRPr="000432CC" w:rsidRDefault="003F123A" w:rsidP="00EB0256">
      <w:pPr>
        <w:tabs>
          <w:tab w:val="left" w:pos="4038"/>
        </w:tabs>
        <w:ind w:firstLine="851"/>
        <w:jc w:val="both"/>
        <w:rPr>
          <w:b/>
        </w:rPr>
      </w:pPr>
    </w:p>
    <w:p w:rsidR="000D2FE3" w:rsidRPr="000432CC" w:rsidRDefault="000D2FE3">
      <w:pPr>
        <w:spacing w:after="200" w:line="276" w:lineRule="auto"/>
        <w:rPr>
          <w:b/>
        </w:rPr>
      </w:pPr>
      <w:r w:rsidRPr="000432CC">
        <w:rPr>
          <w:b/>
        </w:rPr>
        <w:br w:type="page"/>
      </w:r>
    </w:p>
    <w:p w:rsidR="0053417F" w:rsidRPr="000432CC" w:rsidRDefault="0053417F" w:rsidP="000A072D">
      <w:pPr>
        <w:pStyle w:val="a5"/>
        <w:numPr>
          <w:ilvl w:val="0"/>
          <w:numId w:val="9"/>
        </w:numPr>
        <w:spacing w:line="360" w:lineRule="auto"/>
        <w:jc w:val="center"/>
        <w:rPr>
          <w:b/>
        </w:rPr>
      </w:pPr>
      <w:r w:rsidRPr="000432CC">
        <w:rPr>
          <w:b/>
        </w:rPr>
        <w:lastRenderedPageBreak/>
        <w:t>КАЛЕНДАРНЫЙ УЧЕБНЫЙ ГРАФИК</w:t>
      </w:r>
    </w:p>
    <w:p w:rsidR="000A072D" w:rsidRPr="000432CC" w:rsidRDefault="000A072D" w:rsidP="000A072D">
      <w:pPr>
        <w:pStyle w:val="a5"/>
        <w:spacing w:line="360" w:lineRule="auto"/>
      </w:pPr>
      <w:r w:rsidRPr="000432CC">
        <w:rPr>
          <w:b/>
        </w:rPr>
        <w:t xml:space="preserve">Место проведения: </w:t>
      </w:r>
      <w:r w:rsidRPr="000432CC">
        <w:t>школьные мастерские.</w:t>
      </w:r>
    </w:p>
    <w:tbl>
      <w:tblPr>
        <w:tblpPr w:leftFromText="180" w:rightFromText="180" w:vertAnchor="text" w:horzAnchor="margin" w:tblpY="17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410"/>
        <w:gridCol w:w="2551"/>
        <w:gridCol w:w="709"/>
        <w:gridCol w:w="2410"/>
      </w:tblGrid>
      <w:tr w:rsidR="000D2FE3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Форма-занятия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D2FE3" w:rsidRPr="000432CC" w:rsidRDefault="000D2FE3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5A5D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. Вводный и</w:t>
            </w:r>
            <w:r w:rsidRPr="000432CC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0432CC">
              <w:rPr>
                <w:rStyle w:val="FontStyle63"/>
                <w:b w:val="0"/>
                <w:sz w:val="24"/>
                <w:szCs w:val="24"/>
              </w:rPr>
              <w:t>ОТ.</w:t>
            </w:r>
            <w:r w:rsidRPr="00043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Ознакомление с планом, целями и задачами.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Вводный контроль.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Знакомство со свойствами материалов и инструментами.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jc w:val="both"/>
            </w:pPr>
            <w:r w:rsidRPr="000432CC">
              <w:t>Педагогическое наблюдение.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Рисунок и шаблон.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jc w:val="both"/>
            </w:pPr>
            <w:r w:rsidRPr="000432CC">
              <w:t>Педагогическое наблюдение.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Последовательность и приёмы выпиливания.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jc w:val="both"/>
            </w:pPr>
            <w:r w:rsidRPr="000432CC">
              <w:t>Педагогическое наблюдение.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Отделка и сборка изделий.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jc w:val="both"/>
            </w:pPr>
            <w:r w:rsidRPr="000432CC">
              <w:t>Педагогическое наблюдение.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Выпиливание изделий из фанеры.</w:t>
            </w:r>
          </w:p>
          <w:p w:rsidR="00D65A5D" w:rsidRPr="000432CC" w:rsidRDefault="00D65A5D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Плоскостное выпиливание фигурки коня.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Плоскостное выпиливание фигурки дракона.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5A5D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Плоскостное выпиливание фигурки бабочки.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копилки.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новогодних игрушек.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Педагогическое наблюдение. Выставка.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0D2FE3" w:rsidRPr="000432CC" w:rsidTr="00D65A5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2FE3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карандашницы</w:t>
            </w:r>
            <w:r w:rsidR="000A072D"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5A5D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             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Выпиливание 3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фигурки жука.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Выпиливание 3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 фигурки скорпиона.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Выпиливание 3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фигурки лошади.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Педагогическое наблюдение. Выставка.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0D2FE3" w:rsidRPr="000432CC" w:rsidTr="00D65A5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2FE3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шкатулки</w:t>
            </w:r>
            <w:r w:rsidR="000A072D"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E3" w:rsidRPr="000432CC" w:rsidRDefault="000D2FE3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0D2FE3" w:rsidRPr="000432CC" w:rsidRDefault="000D2FE3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5A5D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фоторамочек.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Комбинированные.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панно.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Педагогическое наблюдение. Выставка.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5A5D" w:rsidRPr="000432CC" w:rsidRDefault="00D65A5D" w:rsidP="00D65A5D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                  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динамических игрушек (на выбор).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наблюдение. 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Защита проектов, практических работ.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Pr="000432CC">
              <w:rPr>
                <w:rFonts w:ascii="Times New Roman" w:hAnsi="Times New Roman"/>
                <w:sz w:val="24"/>
                <w:szCs w:val="24"/>
              </w:rPr>
              <w:t>ные.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по совершенствованию знаний, умений и навыков.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pStyle w:val="a9"/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Изготовление чайного домика.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432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Педагогическое наблюдение. Выставка.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</w:tr>
      <w:tr w:rsidR="00D65A5D" w:rsidRPr="000432CC" w:rsidTr="00D65A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CC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D65A5D">
            <w:pPr>
              <w:jc w:val="both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0432CC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Подведение итогов. </w:t>
            </w:r>
            <w:r w:rsidRPr="000432CC">
              <w:t xml:space="preserve">Промежуточная аттестация.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5D" w:rsidRPr="000432CC" w:rsidRDefault="00D65A5D" w:rsidP="000D2FE3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432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D" w:rsidRPr="000432CC" w:rsidRDefault="00D65A5D" w:rsidP="00D65A5D">
            <w:pPr>
              <w:jc w:val="both"/>
            </w:pPr>
            <w:r w:rsidRPr="000432CC">
              <w:t>Итоговый проект.</w:t>
            </w:r>
          </w:p>
          <w:p w:rsidR="00D65A5D" w:rsidRPr="000432CC" w:rsidRDefault="00D65A5D" w:rsidP="00D65A5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FE3" w:rsidRPr="000432CC" w:rsidRDefault="000D2FE3" w:rsidP="0053417F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5779" w:rsidRPr="000432CC" w:rsidRDefault="008F5779" w:rsidP="0053417F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8F5779" w:rsidRPr="000432CC" w:rsidRDefault="008F5779" w:rsidP="0053417F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3F123A" w:rsidRPr="000432CC" w:rsidRDefault="00905605" w:rsidP="00905605">
      <w:pPr>
        <w:tabs>
          <w:tab w:val="left" w:pos="4038"/>
        </w:tabs>
        <w:jc w:val="center"/>
        <w:rPr>
          <w:rStyle w:val="FontStyle55"/>
          <w:rFonts w:ascii="Times New Roman" w:hAnsi="Times New Roman" w:cs="Times New Roman"/>
          <w:bCs w:val="0"/>
          <w:sz w:val="24"/>
          <w:szCs w:val="24"/>
        </w:rPr>
      </w:pPr>
      <w:r w:rsidRPr="000432CC">
        <w:rPr>
          <w:b/>
        </w:rPr>
        <w:lastRenderedPageBreak/>
        <w:t xml:space="preserve">4. </w:t>
      </w:r>
      <w:r w:rsidR="003F123A" w:rsidRPr="000432CC">
        <w:rPr>
          <w:b/>
        </w:rPr>
        <w:t>СОДЕРЖАНИЕ ПРОГРАММЫ</w:t>
      </w:r>
    </w:p>
    <w:p w:rsidR="00905605" w:rsidRPr="000432CC" w:rsidRDefault="00905605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EB0256" w:rsidRPr="000432CC" w:rsidRDefault="003F123A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1.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Вводное з</w:t>
      </w:r>
      <w:r w:rsidR="00EB0256" w:rsidRPr="000432CC">
        <w:rPr>
          <w:rStyle w:val="FontStyle55"/>
          <w:rFonts w:ascii="Times New Roman" w:hAnsi="Times New Roman" w:cs="Times New Roman"/>
          <w:sz w:val="24"/>
          <w:szCs w:val="24"/>
        </w:rPr>
        <w:t>анятие (1 час)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F123A" w:rsidRPr="000432CC" w:rsidRDefault="00EB0256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Fonts w:ascii="Times New Roman" w:eastAsia="Times New Roman" w:hAnsi="Times New Roman" w:cs="Times New Roman"/>
          <w:bCs/>
        </w:rPr>
        <w:t>Вводный инструктаж по ОТ</w:t>
      </w:r>
      <w:r w:rsidR="003F123A" w:rsidRPr="000432CC">
        <w:rPr>
          <w:rFonts w:ascii="Times New Roman" w:eastAsia="Times New Roman" w:hAnsi="Times New Roman" w:cs="Times New Roman"/>
          <w:bCs/>
        </w:rPr>
        <w:t>.</w:t>
      </w:r>
      <w:r w:rsidR="003F123A"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F123A" w:rsidRPr="000432CC" w:rsidRDefault="003F123A" w:rsidP="00EB0256">
      <w:pPr>
        <w:ind w:firstLine="851"/>
        <w:jc w:val="both"/>
      </w:pPr>
      <w:r w:rsidRPr="000432CC">
        <w:rPr>
          <w:iCs/>
        </w:rPr>
        <w:t>Теоретические сведения: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- знакомство с содержанием вводного инструктажа;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-ознакомление учащихся с расписанием занятий, содержанием программы первого года обучения;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 xml:space="preserve">-беседа о правилах техники безопасности труда при работе с </w:t>
      </w:r>
      <w:r w:rsidRPr="000432CC">
        <w:rPr>
          <w:rFonts w:ascii="Times New Roman" w:hAnsi="Times New Roman"/>
          <w:sz w:val="24"/>
          <w:szCs w:val="24"/>
        </w:rPr>
        <w:t>инструментами и</w:t>
      </w:r>
      <w:r w:rsidRPr="000432CC">
        <w:rPr>
          <w:rFonts w:ascii="Times New Roman" w:hAnsi="Times New Roman"/>
          <w:sz w:val="24"/>
          <w:szCs w:val="24"/>
          <w:lang w:eastAsia="ru-RU"/>
        </w:rPr>
        <w:t xml:space="preserve"> материалами;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</w:rPr>
        <w:t xml:space="preserve">- 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демонстрация лучших, ранее выполнен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softHyphen/>
        <w:t xml:space="preserve">ных работ. </w:t>
      </w:r>
    </w:p>
    <w:p w:rsidR="003F123A" w:rsidRPr="000432CC" w:rsidRDefault="003F123A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2.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Материалы и инструменты (1 час)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Теоретические сведения: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</w:rPr>
        <w:t xml:space="preserve">- 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>знакомство со свойствами фанеры и других материалов, пригодных для выпиливания;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>- знакомство с инструментами, необходимыми для художественного выпиливания.</w:t>
      </w:r>
    </w:p>
    <w:p w:rsidR="003F123A" w:rsidRPr="000432CC" w:rsidRDefault="003F123A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3. Рисунок и шаблоны (1 час)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Теоретические сведения: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/>
          <w:bCs/>
          <w:sz w:val="24"/>
          <w:szCs w:val="24"/>
          <w:lang w:eastAsia="ru-RU"/>
        </w:rPr>
        <w:t xml:space="preserve">- знакомство с правилами 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изготовления трафаретов и шаблонов; особенностями перевода рисунка на материал;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32CC">
        <w:rPr>
          <w:rFonts w:ascii="Times New Roman" w:hAnsi="Times New Roman"/>
          <w:bCs/>
          <w:sz w:val="24"/>
          <w:szCs w:val="24"/>
        </w:rPr>
        <w:t>- ознакомление с подготовкой материала перед нанесением рисунка;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2CC">
        <w:rPr>
          <w:rFonts w:ascii="Times New Roman" w:hAnsi="Times New Roman"/>
          <w:bCs/>
          <w:sz w:val="24"/>
          <w:szCs w:val="24"/>
        </w:rPr>
        <w:t>- показ способов крепления шаблона или рисунка на заготовку.</w:t>
      </w:r>
    </w:p>
    <w:p w:rsidR="003F123A" w:rsidRPr="000432CC" w:rsidRDefault="003F123A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4.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Pr="000432CC">
        <w:rPr>
          <w:rFonts w:ascii="Times New Roman" w:hAnsi="Times New Roman" w:cs="Times New Roman"/>
        </w:rPr>
        <w:t>и приёмы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 xml:space="preserve"> выпиливания (1 час)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Теоретические сведения: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-ознакомление с приёмами выпиливания: </w:t>
      </w:r>
      <w:r w:rsidRPr="000432CC">
        <w:rPr>
          <w:rFonts w:ascii="Times New Roman" w:hAnsi="Times New Roman"/>
          <w:sz w:val="24"/>
          <w:szCs w:val="24"/>
        </w:rPr>
        <w:t>прямой линии, волнистой линии, тупых углов, острых углов, ажурных деталей, шипов и пазов;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-показ порядка выпиливания частей изделий.</w:t>
      </w:r>
    </w:p>
    <w:p w:rsidR="003F123A" w:rsidRPr="000432CC" w:rsidRDefault="003F123A" w:rsidP="00EB0256">
      <w:pPr>
        <w:pStyle w:val="Style12"/>
        <w:widowControl/>
        <w:spacing w:line="240" w:lineRule="auto"/>
        <w:ind w:firstLine="851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5.</w:t>
      </w: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Отделка и сборка изделий (1 час)</w:t>
      </w:r>
    </w:p>
    <w:p w:rsidR="003F123A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>Теоретические сведения: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Fonts w:ascii="Times New Roman" w:hAnsi="Times New Roman"/>
          <w:sz w:val="24"/>
          <w:szCs w:val="24"/>
          <w:lang w:eastAsia="ru-RU"/>
        </w:rPr>
        <w:t xml:space="preserve">- знакомство с особенностями 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нанесения отделочного материала на издели</w:t>
      </w:r>
      <w:r w:rsidR="0053417F" w:rsidRPr="000432CC">
        <w:rPr>
          <w:rStyle w:val="FontStyle53"/>
          <w:rFonts w:ascii="Times New Roman" w:hAnsi="Times New Roman" w:cs="Times New Roman"/>
          <w:sz w:val="24"/>
          <w:szCs w:val="24"/>
        </w:rPr>
        <w:t>е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; </w:t>
      </w:r>
    </w:p>
    <w:p w:rsidR="003F123A" w:rsidRPr="000432CC" w:rsidRDefault="003F123A" w:rsidP="00EB0256">
      <w:pPr>
        <w:pStyle w:val="a9"/>
        <w:ind w:firstLine="851"/>
        <w:jc w:val="both"/>
        <w:rPr>
          <w:rStyle w:val="FontStyle46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- </w:t>
      </w:r>
      <w:r w:rsidRPr="000432CC">
        <w:rPr>
          <w:rStyle w:val="FontStyle46"/>
          <w:rFonts w:ascii="Times New Roman" w:hAnsi="Times New Roman" w:cs="Times New Roman"/>
          <w:i w:val="0"/>
          <w:sz w:val="24"/>
          <w:szCs w:val="24"/>
        </w:rPr>
        <w:t xml:space="preserve">показ работ по отделке изделия: </w:t>
      </w:r>
      <w:r w:rsidRPr="000432CC">
        <w:rPr>
          <w:rFonts w:ascii="Times New Roman" w:hAnsi="Times New Roman"/>
          <w:sz w:val="24"/>
          <w:szCs w:val="24"/>
        </w:rPr>
        <w:t xml:space="preserve">зачищение, шлифование, полировка; вощение, </w:t>
      </w:r>
      <w:r w:rsidRPr="000432CC">
        <w:rPr>
          <w:rFonts w:ascii="Times New Roman" w:hAnsi="Times New Roman"/>
          <w:color w:val="000000"/>
          <w:sz w:val="24"/>
          <w:szCs w:val="24"/>
        </w:rPr>
        <w:t>окрашивание, выжигание, раскрашивание, лакирование.</w:t>
      </w:r>
    </w:p>
    <w:p w:rsidR="003F123A" w:rsidRPr="000432CC" w:rsidRDefault="003F123A" w:rsidP="00905605">
      <w:pPr>
        <w:pStyle w:val="Style13"/>
        <w:widowControl/>
        <w:spacing w:line="240" w:lineRule="auto"/>
        <w:ind w:firstLine="851"/>
        <w:jc w:val="both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46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0432CC">
        <w:rPr>
          <w:rStyle w:val="FontStyle55"/>
          <w:rFonts w:ascii="Times New Roman" w:hAnsi="Times New Roman" w:cs="Times New Roman"/>
          <w:sz w:val="24"/>
          <w:szCs w:val="24"/>
        </w:rPr>
        <w:t>Тема 6. Выпиливание изделий из фанеры (63 часа)</w:t>
      </w:r>
    </w:p>
    <w:p w:rsidR="003F123A" w:rsidRPr="000432CC" w:rsidRDefault="003F123A" w:rsidP="00EB0256">
      <w:pPr>
        <w:pStyle w:val="Style8"/>
        <w:widowControl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Практические работы: </w:t>
      </w:r>
    </w:p>
    <w:p w:rsidR="003F123A" w:rsidRPr="000432CC" w:rsidRDefault="003F123A" w:rsidP="00EB0256">
      <w:pPr>
        <w:pStyle w:val="Style8"/>
        <w:widowControl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- изготовление поделок из фанеры.</w:t>
      </w:r>
    </w:p>
    <w:p w:rsidR="003F123A" w:rsidRPr="000432CC" w:rsidRDefault="00D65A5D" w:rsidP="00EB0256">
      <w:pPr>
        <w:pStyle w:val="Style8"/>
        <w:widowControl/>
        <w:ind w:firstLine="851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53"/>
          <w:rFonts w:ascii="Times New Roman" w:hAnsi="Times New Roman" w:cs="Times New Roman"/>
          <w:sz w:val="24"/>
          <w:szCs w:val="24"/>
        </w:rPr>
        <w:tab/>
        <w:t>Объекты труда: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Плоскостное выпиливание фигурки коня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Плоскостное выпиливание фигурки дракона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905605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Плоскостное выпиливание фигурки бабочки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D65A5D" w:rsidP="00D65A5D">
      <w:pPr>
        <w:pStyle w:val="a5"/>
        <w:numPr>
          <w:ilvl w:val="0"/>
          <w:numId w:val="35"/>
        </w:numPr>
        <w:jc w:val="both"/>
      </w:pPr>
      <w:r>
        <w:rPr>
          <w:rStyle w:val="FontStyle53"/>
          <w:rFonts w:ascii="Times New Roman" w:hAnsi="Times New Roman" w:cs="Times New Roman"/>
          <w:sz w:val="24"/>
          <w:szCs w:val="24"/>
        </w:rPr>
        <w:t>Изготовление копилки.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новогодних игрушек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карандашницы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Выпиливание 3</w:t>
      </w:r>
      <w:r w:rsidRPr="000432CC">
        <w:rPr>
          <w:rStyle w:val="FontStyle53"/>
          <w:rFonts w:ascii="Times New Roman" w:hAnsi="Times New Roman" w:cs="Times New Roman"/>
          <w:sz w:val="24"/>
          <w:szCs w:val="24"/>
          <w:lang w:val="en-US"/>
        </w:rPr>
        <w:t>D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 фигурки жука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Выпиливание 3</w:t>
      </w:r>
      <w:r w:rsidRPr="000432CC">
        <w:rPr>
          <w:rStyle w:val="FontStyle53"/>
          <w:rFonts w:ascii="Times New Roman" w:hAnsi="Times New Roman" w:cs="Times New Roman"/>
          <w:sz w:val="24"/>
          <w:szCs w:val="24"/>
          <w:lang w:val="en-US"/>
        </w:rPr>
        <w:t>D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 фигурки скорпиона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Выпиливание 3</w:t>
      </w:r>
      <w:r w:rsidRPr="000432CC">
        <w:rPr>
          <w:rStyle w:val="FontStyle53"/>
          <w:rFonts w:ascii="Times New Roman" w:hAnsi="Times New Roman" w:cs="Times New Roman"/>
          <w:sz w:val="24"/>
          <w:szCs w:val="24"/>
          <w:lang w:val="en-US"/>
        </w:rPr>
        <w:t>D</w:t>
      </w: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 xml:space="preserve"> фигурки лошади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D65A5D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>Изготовление шкатулки.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фоторамочек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панно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динамических игрушек (на выбор)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3F123A" w:rsidRPr="000432CC" w:rsidRDefault="003F123A" w:rsidP="00D65A5D">
      <w:pPr>
        <w:pStyle w:val="a5"/>
        <w:numPr>
          <w:ilvl w:val="0"/>
          <w:numId w:val="35"/>
        </w:numPr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432CC">
        <w:rPr>
          <w:rStyle w:val="FontStyle53"/>
          <w:rFonts w:ascii="Times New Roman" w:hAnsi="Times New Roman" w:cs="Times New Roman"/>
          <w:sz w:val="24"/>
          <w:szCs w:val="24"/>
        </w:rPr>
        <w:t>Изготовление чайного домика</w:t>
      </w:r>
      <w:r w:rsidR="00D65A5D">
        <w:rPr>
          <w:rStyle w:val="FontStyle53"/>
          <w:rFonts w:ascii="Times New Roman" w:hAnsi="Times New Roman" w:cs="Times New Roman"/>
          <w:sz w:val="24"/>
          <w:szCs w:val="24"/>
        </w:rPr>
        <w:t>.</w:t>
      </w:r>
    </w:p>
    <w:p w:rsidR="00EB0256" w:rsidRPr="000432CC" w:rsidRDefault="00EB0256" w:rsidP="0053417F">
      <w:pPr>
        <w:jc w:val="center"/>
        <w:rPr>
          <w:b/>
        </w:rPr>
      </w:pPr>
      <w:r w:rsidRPr="000432CC">
        <w:rPr>
          <w:b/>
        </w:rPr>
        <w:lastRenderedPageBreak/>
        <w:t>5. УСЛОВИЯ РЕАЛИЗАЦИИ ПРОГРАММЫ</w:t>
      </w:r>
    </w:p>
    <w:p w:rsidR="00EB0256" w:rsidRPr="000432CC" w:rsidRDefault="00EB0256" w:rsidP="00EB0256">
      <w:pPr>
        <w:ind w:firstLine="851"/>
        <w:jc w:val="both"/>
        <w:rPr>
          <w:b/>
        </w:rPr>
      </w:pPr>
    </w:p>
    <w:p w:rsidR="00EB0256" w:rsidRPr="000432CC" w:rsidRDefault="00EB0256" w:rsidP="00EB0256">
      <w:pPr>
        <w:ind w:firstLine="851"/>
        <w:jc w:val="both"/>
      </w:pPr>
      <w:r w:rsidRPr="000432CC">
        <w:rPr>
          <w:b/>
        </w:rPr>
        <w:t>5.1. Материально-техническое оснащение программы:</w:t>
      </w:r>
      <w:r w:rsidRPr="000432CC">
        <w:t xml:space="preserve"> </w:t>
      </w:r>
    </w:p>
    <w:p w:rsidR="00EB0256" w:rsidRPr="000432CC" w:rsidRDefault="00EB0256" w:rsidP="00EB0256">
      <w:pPr>
        <w:ind w:firstLine="851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0432CC">
        <w:t xml:space="preserve">Мастерская для занятий, доска, </w:t>
      </w:r>
      <w:r w:rsidRPr="000432CC">
        <w:rPr>
          <w:rStyle w:val="FontStyle51"/>
          <w:rFonts w:ascii="Times New Roman" w:hAnsi="Times New Roman" w:cs="Times New Roman"/>
          <w:sz w:val="24"/>
          <w:szCs w:val="24"/>
        </w:rPr>
        <w:t>лобзики, пилки, выпиловочные столики, плоскогубцы, шило, ручная дрель, молотки, кисточки для клея и рисования, ножовки, столярные киянки, свёрла, кнопки канцелярские, циркули, карандаши простые, линейки школьные, ножницы для бумаги, бумага наждачная шлифовальная разных номеров, копировальная бумага, скотч, нитки толстые, лак (краски акварельные, гуашь), клей «Супер</w:t>
      </w:r>
      <w:r w:rsidR="00CC33AD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0432CC">
        <w:rPr>
          <w:rStyle w:val="FontStyle51"/>
          <w:rFonts w:ascii="Times New Roman" w:hAnsi="Times New Roman" w:cs="Times New Roman"/>
          <w:sz w:val="24"/>
          <w:szCs w:val="24"/>
        </w:rPr>
        <w:t>Момент», миллиметровая бумага, картон, ластик, бумага прозрачная, чертежи и схемы поделок.</w:t>
      </w:r>
    </w:p>
    <w:p w:rsidR="00EB0256" w:rsidRPr="000432CC" w:rsidRDefault="00EB0256" w:rsidP="00EB0256">
      <w:pPr>
        <w:pStyle w:val="Style12"/>
        <w:widowControl/>
        <w:tabs>
          <w:tab w:val="left" w:pos="142"/>
          <w:tab w:val="left" w:pos="567"/>
        </w:tabs>
        <w:spacing w:line="240" w:lineRule="auto"/>
        <w:ind w:firstLine="851"/>
        <w:rPr>
          <w:rStyle w:val="FontStyle50"/>
          <w:rFonts w:ascii="Times New Roman" w:hAnsi="Times New Roman" w:cs="Times New Roman"/>
          <w:sz w:val="24"/>
          <w:szCs w:val="24"/>
        </w:rPr>
      </w:pPr>
      <w:r w:rsidRPr="000432CC">
        <w:rPr>
          <w:rStyle w:val="FontStyle50"/>
          <w:rFonts w:ascii="Times New Roman" w:hAnsi="Times New Roman" w:cs="Times New Roman"/>
          <w:sz w:val="24"/>
          <w:szCs w:val="24"/>
        </w:rPr>
        <w:t>Материалом для выпиливания лобзиком могут служить строганые дощечки различ</w:t>
      </w:r>
      <w:r w:rsidRPr="000432CC">
        <w:rPr>
          <w:rStyle w:val="FontStyle50"/>
          <w:rFonts w:ascii="Times New Roman" w:hAnsi="Times New Roman" w:cs="Times New Roman"/>
          <w:sz w:val="24"/>
          <w:szCs w:val="24"/>
        </w:rPr>
        <w:softHyphen/>
        <w:t>ных пород дерева, полистирол, оргстекло раз</w:t>
      </w:r>
      <w:r w:rsidRPr="000432CC">
        <w:rPr>
          <w:rStyle w:val="FontStyle50"/>
          <w:rFonts w:ascii="Times New Roman" w:hAnsi="Times New Roman" w:cs="Times New Roman"/>
          <w:sz w:val="24"/>
          <w:szCs w:val="24"/>
        </w:rPr>
        <w:softHyphen/>
        <w:t>личных цветов и оттенков, пенопласт, прессо</w:t>
      </w:r>
      <w:r w:rsidRPr="000432CC">
        <w:rPr>
          <w:rStyle w:val="FontStyle50"/>
          <w:rFonts w:ascii="Times New Roman" w:hAnsi="Times New Roman" w:cs="Times New Roman"/>
          <w:sz w:val="24"/>
          <w:szCs w:val="24"/>
        </w:rPr>
        <w:softHyphen/>
        <w:t>ванные картоны. Но самый доступный и по</w:t>
      </w:r>
      <w:r w:rsidRPr="000432CC">
        <w:rPr>
          <w:rStyle w:val="FontStyle50"/>
          <w:rFonts w:ascii="Times New Roman" w:hAnsi="Times New Roman" w:cs="Times New Roman"/>
          <w:sz w:val="24"/>
          <w:szCs w:val="24"/>
        </w:rPr>
        <w:softHyphen/>
        <w:t>пулярный материал — фанера.</w:t>
      </w:r>
    </w:p>
    <w:p w:rsidR="00EB0256" w:rsidRPr="000432CC" w:rsidRDefault="00EB0256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>Дидактический материал.</w:t>
      </w:r>
      <w:r w:rsidRPr="000432CC">
        <w:t xml:space="preserve"> Рисунки, схемы, шаблоны, технологические карты по изготовлению изделий или отдельных элементов.</w:t>
      </w:r>
    </w:p>
    <w:p w:rsidR="00EB0256" w:rsidRPr="000432CC" w:rsidRDefault="00EB0256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 xml:space="preserve">Наглядные пособия. </w:t>
      </w:r>
      <w:r w:rsidRPr="000432CC">
        <w:t>Готовые изделия, выполненные предыдущими учениками.</w:t>
      </w:r>
    </w:p>
    <w:p w:rsidR="00EB0256" w:rsidRPr="000432CC" w:rsidRDefault="00EB0256" w:rsidP="00EB0256">
      <w:pPr>
        <w:ind w:firstLine="851"/>
        <w:jc w:val="both"/>
        <w:rPr>
          <w:rFonts w:eastAsia="Calibri"/>
          <w:b/>
          <w:lang w:eastAsia="en-US"/>
        </w:rPr>
      </w:pPr>
      <w:r w:rsidRPr="000432CC">
        <w:rPr>
          <w:rFonts w:eastAsia="Calibri"/>
          <w:b/>
          <w:lang w:eastAsia="en-US"/>
        </w:rPr>
        <w:t>5.2. Методическое оснащение программы:</w:t>
      </w:r>
    </w:p>
    <w:p w:rsidR="003F123A" w:rsidRPr="000432CC" w:rsidRDefault="003F123A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>Формы учебных занятий.</w:t>
      </w:r>
      <w:r w:rsidRPr="000432CC">
        <w:t xml:space="preserve"> </w:t>
      </w:r>
    </w:p>
    <w:p w:rsidR="003F123A" w:rsidRPr="000432CC" w:rsidRDefault="003F123A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 xml:space="preserve">Теоретические занятия. </w:t>
      </w:r>
      <w:r w:rsidRPr="000432CC">
        <w:t xml:space="preserve">Ознакомление с новым материалом, включает в себя беседы и демонстрацию готовых изделий, иллюстраций, материалов и оборудования, знакомство с технологическими картами, рисунками, шаблонами. </w:t>
      </w:r>
    </w:p>
    <w:p w:rsidR="003F123A" w:rsidRPr="000432CC" w:rsidRDefault="003F123A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>Практические занятия.</w:t>
      </w:r>
      <w:r w:rsidRPr="000432CC">
        <w:t xml:space="preserve"> Приобретение навыка работы с инструментами, освоение основных приёмов выпиливания, изготовление трафаретов и шаблонов, изготовление изделий по шаблонам, работа по сборке и отделке изделия, мастер – класс.   </w:t>
      </w:r>
    </w:p>
    <w:p w:rsidR="003F123A" w:rsidRPr="000432CC" w:rsidRDefault="003F123A" w:rsidP="00EB0256">
      <w:pPr>
        <w:tabs>
          <w:tab w:val="left" w:pos="142"/>
          <w:tab w:val="left" w:pos="567"/>
        </w:tabs>
        <w:ind w:firstLine="851"/>
        <w:jc w:val="both"/>
      </w:pPr>
      <w:r w:rsidRPr="000432CC">
        <w:rPr>
          <w:b/>
        </w:rPr>
        <w:t>Педагогические методы и приёмы</w:t>
      </w:r>
      <w:r w:rsidRPr="000432CC">
        <w:t xml:space="preserve">. Объяснительно-иллюстративный: рассказ, объяснение, иллюстрирование, показ наглядных пособий, упражнение. Словесный: рассказ, беседа, обсуждение, консультации, комментарии педагога. Наблюдение. Частично-поисковый: создание эскиза, подбор композиции, поиск информации. Практический: выполнение изделий, практических и творческих работ индивидуально и в группах. </w:t>
      </w:r>
    </w:p>
    <w:p w:rsidR="0053417F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432CC">
        <w:rPr>
          <w:rFonts w:ascii="Times New Roman" w:hAnsi="Times New Roman"/>
          <w:b/>
          <w:sz w:val="24"/>
          <w:szCs w:val="24"/>
        </w:rPr>
        <w:t xml:space="preserve"> </w:t>
      </w:r>
      <w:r w:rsidR="00EB0256" w:rsidRPr="000432CC">
        <w:rPr>
          <w:rFonts w:ascii="Times New Roman" w:hAnsi="Times New Roman"/>
          <w:b/>
          <w:sz w:val="24"/>
          <w:szCs w:val="24"/>
        </w:rPr>
        <w:t xml:space="preserve">5.3. Требования к подготовке педагога, реализующего программу: </w:t>
      </w:r>
      <w:r w:rsidR="00EB0256" w:rsidRPr="000432CC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42642A">
        <w:rPr>
          <w:rFonts w:ascii="Times New Roman" w:hAnsi="Times New Roman"/>
          <w:sz w:val="24"/>
          <w:szCs w:val="24"/>
        </w:rPr>
        <w:t xml:space="preserve">: </w:t>
      </w:r>
      <w:r w:rsidR="0042642A" w:rsidRPr="0042642A">
        <w:rPr>
          <w:rFonts w:ascii="Times New Roman" w:hAnsi="Times New Roman"/>
          <w:sz w:val="24"/>
          <w:szCs w:val="24"/>
        </w:rPr>
        <w:t>педагог</w:t>
      </w:r>
      <w:r w:rsidR="0042642A">
        <w:rPr>
          <w:rFonts w:ascii="Times New Roman" w:hAnsi="Times New Roman"/>
          <w:sz w:val="24"/>
          <w:szCs w:val="24"/>
        </w:rPr>
        <w:t xml:space="preserve"> </w:t>
      </w:r>
      <w:r w:rsidR="0042642A" w:rsidRPr="0042642A">
        <w:rPr>
          <w:rFonts w:ascii="Times New Roman" w:hAnsi="Times New Roman"/>
          <w:sz w:val="24"/>
          <w:szCs w:val="24"/>
        </w:rPr>
        <w:t>дополнительного образования, соответствующий Профессиональному стандарту «Педагог дополнительного образования</w:t>
      </w:r>
      <w:r w:rsidR="0042642A">
        <w:rPr>
          <w:rFonts w:ascii="Times New Roman" w:hAnsi="Times New Roman"/>
          <w:sz w:val="24"/>
          <w:szCs w:val="24"/>
        </w:rPr>
        <w:t xml:space="preserve"> </w:t>
      </w:r>
      <w:r w:rsidR="0042642A" w:rsidRPr="0042642A">
        <w:rPr>
          <w:rFonts w:ascii="Times New Roman" w:hAnsi="Times New Roman"/>
          <w:sz w:val="24"/>
          <w:szCs w:val="24"/>
        </w:rPr>
        <w:t>детей и взрослых» (утверждён приказом Министерства труда России от 22 сентября 2021г. № 652н).</w:t>
      </w:r>
    </w:p>
    <w:p w:rsidR="00EB0256" w:rsidRPr="000432CC" w:rsidRDefault="003F123A" w:rsidP="00EB0256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432CC">
        <w:rPr>
          <w:rFonts w:ascii="Times New Roman" w:hAnsi="Times New Roman"/>
          <w:b/>
          <w:sz w:val="24"/>
          <w:szCs w:val="24"/>
        </w:rPr>
        <w:t xml:space="preserve"> </w:t>
      </w:r>
      <w:r w:rsidR="00EB0256" w:rsidRPr="000432CC">
        <w:rPr>
          <w:rFonts w:ascii="Times New Roman" w:hAnsi="Times New Roman"/>
          <w:b/>
          <w:sz w:val="24"/>
          <w:szCs w:val="24"/>
        </w:rPr>
        <w:t xml:space="preserve"> 5.4.</w:t>
      </w:r>
      <w:r w:rsidR="00EB0256" w:rsidRPr="000432CC">
        <w:rPr>
          <w:rFonts w:ascii="Times New Roman" w:hAnsi="Times New Roman"/>
          <w:sz w:val="24"/>
          <w:szCs w:val="24"/>
        </w:rPr>
        <w:t xml:space="preserve"> </w:t>
      </w:r>
      <w:r w:rsidR="00EB0256" w:rsidRPr="000432CC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 xml:space="preserve">Отслеживание результатов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b/>
          <w:lang w:eastAsia="en-US"/>
        </w:rPr>
        <w:t>Вводный контроль</w:t>
      </w:r>
      <w:r w:rsidRPr="000432CC"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b/>
          <w:lang w:eastAsia="en-US"/>
        </w:rPr>
        <w:t>Промежуточный контроль</w:t>
      </w:r>
      <w:r w:rsidRPr="000432CC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 для оценки уровня развития ребёнка и сформированности основных умений и навыков проводятся защита проектов и практических работ, 1 раз в полугодие проводятся выставки работ;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t>- отслеживание развития личностных качеств обучающихся проводится методами наблюдения и собеседования;</w:t>
      </w:r>
    </w:p>
    <w:p w:rsidR="00331D29" w:rsidRPr="000432CC" w:rsidRDefault="00331D29" w:rsidP="00331D29">
      <w:pPr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lang w:eastAsia="en-US"/>
        </w:rPr>
        <w:lastRenderedPageBreak/>
        <w:t>-   основной формой подведения итогов работы являются участие обучающихся в конкурсах, выставках в течение учебного года (анализ достижений);</w:t>
      </w:r>
    </w:p>
    <w:p w:rsidR="00331D29" w:rsidRPr="000432CC" w:rsidRDefault="00331D29" w:rsidP="00331D29">
      <w:pPr>
        <w:tabs>
          <w:tab w:val="left" w:pos="0"/>
          <w:tab w:val="left" w:pos="142"/>
        </w:tabs>
        <w:ind w:firstLine="851"/>
        <w:jc w:val="both"/>
        <w:rPr>
          <w:rFonts w:eastAsia="Calibri"/>
          <w:lang w:eastAsia="en-US"/>
        </w:rPr>
      </w:pPr>
      <w:r w:rsidRPr="000432CC">
        <w:rPr>
          <w:rFonts w:eastAsia="Calibri"/>
          <w:b/>
          <w:lang w:eastAsia="en-US"/>
        </w:rPr>
        <w:t>Итоговый контроль</w:t>
      </w:r>
      <w:r w:rsidRPr="000432CC">
        <w:rPr>
          <w:rFonts w:eastAsia="Calibri"/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331D29" w:rsidRPr="000432CC" w:rsidRDefault="00331D29" w:rsidP="00331D29">
      <w:pPr>
        <w:tabs>
          <w:tab w:val="left" w:pos="0"/>
          <w:tab w:val="left" w:pos="142"/>
        </w:tabs>
        <w:ind w:firstLine="851"/>
        <w:jc w:val="both"/>
      </w:pPr>
      <w:r w:rsidRPr="000432CC">
        <w:rPr>
          <w:rFonts w:eastAsia="Calibri"/>
          <w:lang w:eastAsia="en-US"/>
        </w:rPr>
        <w:t xml:space="preserve">-  </w:t>
      </w:r>
      <w:r w:rsidRPr="000432CC">
        <w:t>форма промежуточной аттестации - итоговый проект.</w:t>
      </w:r>
    </w:p>
    <w:p w:rsidR="00084FA0" w:rsidRPr="000432CC" w:rsidRDefault="00331D29" w:rsidP="00331D29">
      <w:pPr>
        <w:tabs>
          <w:tab w:val="left" w:pos="0"/>
        </w:tabs>
        <w:ind w:firstLine="851"/>
        <w:jc w:val="both"/>
      </w:pPr>
      <w:r w:rsidRPr="000432CC">
        <w:rPr>
          <w:rFonts w:eastAsia="Calibri"/>
          <w:lang w:eastAsia="en-US"/>
        </w:rPr>
        <w:t>Способ фиксации достижения планируемых результатов освоения общеобразовательной Программы</w:t>
      </w:r>
      <w:r w:rsidRPr="000432CC">
        <w:rPr>
          <w:rFonts w:eastAsia="Calibri"/>
          <w:b/>
          <w:lang w:eastAsia="en-US"/>
        </w:rPr>
        <w:t>:</w:t>
      </w:r>
      <w:r w:rsidRPr="000432CC">
        <w:t xml:space="preserve"> портфель достижений обучающегося.</w:t>
      </w:r>
    </w:p>
    <w:p w:rsidR="00084FA0" w:rsidRPr="000432CC" w:rsidRDefault="00084FA0" w:rsidP="00331D29">
      <w:pPr>
        <w:tabs>
          <w:tab w:val="left" w:pos="0"/>
        </w:tabs>
        <w:ind w:firstLine="851"/>
        <w:jc w:val="both"/>
      </w:pPr>
    </w:p>
    <w:p w:rsidR="00084FA0" w:rsidRPr="000432CC" w:rsidRDefault="00084FA0" w:rsidP="00331D29">
      <w:pPr>
        <w:tabs>
          <w:tab w:val="left" w:pos="0"/>
        </w:tabs>
        <w:ind w:firstLine="851"/>
        <w:jc w:val="both"/>
        <w:rPr>
          <w:b/>
        </w:rPr>
      </w:pPr>
      <w:r w:rsidRPr="000432CC">
        <w:rPr>
          <w:b/>
        </w:rPr>
        <w:t xml:space="preserve"> 5.5. Оценочные материалы</w:t>
      </w:r>
    </w:p>
    <w:p w:rsidR="00084FA0" w:rsidRPr="000432CC" w:rsidRDefault="00084FA0" w:rsidP="00084FA0">
      <w:pPr>
        <w:jc w:val="center"/>
        <w:rPr>
          <w:b/>
        </w:rPr>
      </w:pPr>
    </w:p>
    <w:p w:rsidR="00084FA0" w:rsidRPr="000432CC" w:rsidRDefault="00084FA0" w:rsidP="00084FA0">
      <w:pPr>
        <w:jc w:val="center"/>
        <w:rPr>
          <w:b/>
        </w:rPr>
      </w:pPr>
      <w:r w:rsidRPr="000432CC">
        <w:rPr>
          <w:b/>
        </w:rPr>
        <w:t>Промежуточная аттестация</w:t>
      </w:r>
    </w:p>
    <w:p w:rsidR="00084FA0" w:rsidRPr="000432CC" w:rsidRDefault="00084FA0" w:rsidP="00084FA0">
      <w:pPr>
        <w:jc w:val="center"/>
        <w:rPr>
          <w:b/>
          <w:u w:val="single"/>
        </w:rPr>
      </w:pPr>
      <w:r w:rsidRPr="000432CC">
        <w:rPr>
          <w:b/>
        </w:rPr>
        <w:t>по ДООП «Художественное выпиливание лобзиком»</w:t>
      </w:r>
    </w:p>
    <w:p w:rsidR="00084FA0" w:rsidRPr="000432CC" w:rsidRDefault="00084FA0" w:rsidP="00084FA0">
      <w:pPr>
        <w:ind w:firstLine="709"/>
        <w:jc w:val="both"/>
      </w:pPr>
      <w:r w:rsidRPr="000432CC">
        <w:rPr>
          <w:b/>
        </w:rPr>
        <w:t>Форма проведения промежуточной аттестации:</w:t>
      </w:r>
      <w:r w:rsidRPr="000432CC">
        <w:t xml:space="preserve"> итоговый проект.</w:t>
      </w:r>
    </w:p>
    <w:p w:rsidR="00084FA0" w:rsidRPr="000432CC" w:rsidRDefault="00084FA0" w:rsidP="00084FA0">
      <w:pPr>
        <w:ind w:firstLine="709"/>
        <w:jc w:val="both"/>
      </w:pPr>
      <w:r w:rsidRPr="000432CC">
        <w:rPr>
          <w:b/>
        </w:rPr>
        <w:t xml:space="preserve">Форма предоставления проекта: </w:t>
      </w:r>
      <w:r w:rsidRPr="000432CC">
        <w:t>изделие, выполненное с использованием лобзика.</w:t>
      </w:r>
    </w:p>
    <w:p w:rsidR="00084FA0" w:rsidRPr="000432CC" w:rsidRDefault="00084FA0" w:rsidP="00084FA0">
      <w:pPr>
        <w:ind w:firstLine="709"/>
        <w:jc w:val="both"/>
      </w:pPr>
      <w:r w:rsidRPr="000432CC">
        <w:t>Изготовить изделие с прорезными элементами, выполненными с помощью лобзика, по выбору (предметы для кухни, органайзер на рабочий стол, панно) и сделать краткое обоснование выбора техники выпиливания лобзиком, выполнить экономический расчет по изготовлению изделия и провести экологическое заключение.</w:t>
      </w:r>
    </w:p>
    <w:p w:rsidR="00084FA0" w:rsidRPr="000432CC" w:rsidRDefault="00084FA0" w:rsidP="00084FA0">
      <w:pPr>
        <w:ind w:firstLine="709"/>
        <w:jc w:val="both"/>
      </w:pPr>
      <w:r w:rsidRPr="000432CC">
        <w:t>Критерии оценки при выполнении итогового проекта:</w:t>
      </w:r>
    </w:p>
    <w:p w:rsidR="00084FA0" w:rsidRPr="000432CC" w:rsidRDefault="00084FA0" w:rsidP="00084FA0">
      <w:pPr>
        <w:ind w:firstLine="709"/>
        <w:jc w:val="both"/>
        <w:rPr>
          <w:b/>
        </w:rPr>
      </w:pPr>
      <w:r w:rsidRPr="000432CC">
        <w:rPr>
          <w:b/>
        </w:rPr>
        <w:t xml:space="preserve">«Зачтено» </w:t>
      </w:r>
    </w:p>
    <w:p w:rsidR="00084FA0" w:rsidRPr="000432CC" w:rsidRDefault="00084FA0" w:rsidP="00084FA0">
      <w:pPr>
        <w:ind w:firstLine="709"/>
        <w:jc w:val="both"/>
      </w:pPr>
      <w:r w:rsidRPr="000432CC">
        <w:t>Изделие выполнено оригинально, качественно, в соответствии с назначением (соблюдением пропорций), технологической последовательностью и соблюдением правил охраны труда.</w:t>
      </w:r>
    </w:p>
    <w:p w:rsidR="00084FA0" w:rsidRPr="000432CC" w:rsidRDefault="00084FA0" w:rsidP="00084FA0">
      <w:pPr>
        <w:ind w:firstLine="709"/>
        <w:jc w:val="both"/>
      </w:pPr>
      <w:r w:rsidRPr="000432CC">
        <w:t xml:space="preserve"> Произведена обоснованность выбора техники выпиливания лобзиком для изготовленного изделия, а также произведены экономические затраты по изготовлению изделия и проведено экологическое заключение.</w:t>
      </w:r>
    </w:p>
    <w:p w:rsidR="00084FA0" w:rsidRPr="000432CC" w:rsidRDefault="00084FA0" w:rsidP="00084FA0">
      <w:pPr>
        <w:ind w:firstLine="709"/>
        <w:jc w:val="both"/>
        <w:rPr>
          <w:b/>
        </w:rPr>
      </w:pPr>
      <w:r w:rsidRPr="000432CC">
        <w:rPr>
          <w:b/>
        </w:rPr>
        <w:t xml:space="preserve">«Незачтено» </w:t>
      </w:r>
    </w:p>
    <w:p w:rsidR="00084FA0" w:rsidRPr="000432CC" w:rsidRDefault="00084FA0" w:rsidP="00084FA0">
      <w:pPr>
        <w:ind w:firstLine="709"/>
        <w:jc w:val="both"/>
      </w:pPr>
      <w:r w:rsidRPr="000432CC">
        <w:t>Изделие не изготовлено.</w:t>
      </w:r>
    </w:p>
    <w:p w:rsidR="00084FA0" w:rsidRPr="000432CC" w:rsidRDefault="00084FA0" w:rsidP="00084FA0">
      <w:pPr>
        <w:ind w:firstLine="709"/>
        <w:jc w:val="both"/>
      </w:pPr>
      <w:r w:rsidRPr="000432CC">
        <w:t>Нет экономических расчетов и экологического обоснования.</w:t>
      </w:r>
    </w:p>
    <w:p w:rsidR="00084FA0" w:rsidRPr="000432CC" w:rsidRDefault="00084FA0" w:rsidP="00331D29">
      <w:pPr>
        <w:tabs>
          <w:tab w:val="left" w:pos="0"/>
        </w:tabs>
        <w:ind w:firstLine="851"/>
        <w:jc w:val="both"/>
      </w:pPr>
    </w:p>
    <w:p w:rsidR="00084FA0" w:rsidRPr="000432CC" w:rsidRDefault="00084FA0" w:rsidP="00331D29">
      <w:pPr>
        <w:tabs>
          <w:tab w:val="left" w:pos="0"/>
        </w:tabs>
        <w:ind w:firstLine="851"/>
        <w:jc w:val="both"/>
      </w:pPr>
    </w:p>
    <w:p w:rsidR="0053417F" w:rsidRPr="000432CC" w:rsidRDefault="0053417F">
      <w:pPr>
        <w:spacing w:after="200" w:line="276" w:lineRule="auto"/>
      </w:pPr>
      <w:r w:rsidRPr="000432CC">
        <w:br w:type="page"/>
      </w:r>
    </w:p>
    <w:p w:rsidR="00D31FE5" w:rsidRDefault="00D31FE5" w:rsidP="00D31FE5">
      <w:pPr>
        <w:pStyle w:val="a5"/>
        <w:numPr>
          <w:ilvl w:val="0"/>
          <w:numId w:val="27"/>
        </w:numPr>
        <w:jc w:val="center"/>
        <w:rPr>
          <w:b/>
          <w:bCs/>
        </w:rPr>
      </w:pPr>
      <w:bookmarkStart w:id="1" w:name="_GoBack"/>
      <w:r w:rsidRPr="00D31FE5">
        <w:rPr>
          <w:b/>
          <w:bCs/>
        </w:rPr>
        <w:lastRenderedPageBreak/>
        <w:t>ВОСПИТАТЕЛЬНАЯ ДЕЯТЕЛЬНОСТЬ</w:t>
      </w:r>
    </w:p>
    <w:p w:rsidR="00D31FE5" w:rsidRPr="00D31FE5" w:rsidRDefault="00D31FE5" w:rsidP="00D31FE5">
      <w:pPr>
        <w:pStyle w:val="a5"/>
        <w:ind w:left="360"/>
        <w:rPr>
          <w:b/>
          <w:bCs/>
        </w:rPr>
      </w:pPr>
    </w:p>
    <w:p w:rsidR="00D31FE5" w:rsidRPr="00D31FE5" w:rsidRDefault="00D31FE5" w:rsidP="00D31FE5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Цель,</w:t>
      </w:r>
      <w:r w:rsidRPr="00D31FE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задачи,</w:t>
      </w:r>
      <w:r w:rsidRPr="00D31FE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целевые</w:t>
      </w:r>
      <w:r w:rsidRPr="00D31FE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D31FE5" w:rsidRPr="00D31FE5" w:rsidRDefault="00D31FE5" w:rsidP="00D31FE5">
      <w:pPr>
        <w:pStyle w:val="af2"/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законодательством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общей</w:t>
      </w:r>
      <w:r w:rsidRPr="00D31FE5">
        <w:rPr>
          <w:spacing w:val="1"/>
          <w:sz w:val="24"/>
          <w:szCs w:val="24"/>
        </w:rPr>
        <w:t xml:space="preserve"> </w:t>
      </w:r>
      <w:r w:rsidRPr="00D65A5D">
        <w:rPr>
          <w:b/>
          <w:sz w:val="24"/>
          <w:szCs w:val="24"/>
        </w:rPr>
        <w:t xml:space="preserve">целью </w:t>
      </w:r>
      <w:r w:rsidRPr="00D31FE5">
        <w:rPr>
          <w:sz w:val="24"/>
          <w:szCs w:val="24"/>
        </w:rPr>
        <w:t>воспитания</w:t>
      </w:r>
      <w:r w:rsidRPr="00D31FE5">
        <w:rPr>
          <w:b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 самоопределение и социализация детей 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основе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социокультурных,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духовно-нравственных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принятых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государства,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чувства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патриотизма,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Героев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Отечества,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правопорядку,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человеку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труда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старшему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поколению;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взаимного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уважения;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бережного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культурному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наследию и традициям многонационального народа Российской Федерации,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природе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окружающей</w:t>
      </w:r>
      <w:r w:rsidRPr="00D31FE5">
        <w:rPr>
          <w:spacing w:val="34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среде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(Федеральный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закон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от</w:t>
      </w:r>
      <w:r w:rsidRPr="00D31FE5">
        <w:rPr>
          <w:spacing w:val="30"/>
          <w:sz w:val="24"/>
          <w:szCs w:val="24"/>
        </w:rPr>
        <w:t xml:space="preserve"> </w:t>
      </w:r>
      <w:r w:rsidRPr="00D31FE5">
        <w:rPr>
          <w:sz w:val="24"/>
          <w:szCs w:val="24"/>
        </w:rPr>
        <w:t>29.12.2012</w:t>
      </w:r>
      <w:r w:rsidRPr="00D31FE5">
        <w:rPr>
          <w:spacing w:val="32"/>
          <w:sz w:val="24"/>
          <w:szCs w:val="24"/>
        </w:rPr>
        <w:t xml:space="preserve"> </w:t>
      </w:r>
      <w:r w:rsidRPr="00D31FE5">
        <w:rPr>
          <w:sz w:val="24"/>
          <w:szCs w:val="24"/>
        </w:rPr>
        <w:t>№</w:t>
      </w:r>
      <w:r w:rsidRPr="00D31FE5">
        <w:rPr>
          <w:spacing w:val="31"/>
          <w:sz w:val="24"/>
          <w:szCs w:val="24"/>
        </w:rPr>
        <w:t xml:space="preserve"> </w:t>
      </w:r>
      <w:r w:rsidRPr="00D31FE5">
        <w:rPr>
          <w:sz w:val="24"/>
          <w:szCs w:val="24"/>
        </w:rPr>
        <w:t>273-ФЗ</w:t>
      </w:r>
      <w:r w:rsidR="004E6D8A">
        <w:rPr>
          <w:sz w:val="24"/>
          <w:szCs w:val="24"/>
        </w:rPr>
        <w:t xml:space="preserve"> </w:t>
      </w:r>
      <w:r w:rsidRPr="00D31FE5">
        <w:rPr>
          <w:sz w:val="24"/>
          <w:szCs w:val="24"/>
        </w:rPr>
        <w:t>«Об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образовании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6"/>
          <w:sz w:val="24"/>
          <w:szCs w:val="24"/>
        </w:rPr>
        <w:t xml:space="preserve"> </w:t>
      </w:r>
      <w:r w:rsidRPr="00D31FE5">
        <w:rPr>
          <w:sz w:val="24"/>
          <w:szCs w:val="24"/>
        </w:rPr>
        <w:t>Российской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Федерации»,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ст.</w:t>
      </w:r>
      <w:r w:rsidRPr="00D31FE5">
        <w:rPr>
          <w:spacing w:val="-5"/>
          <w:sz w:val="24"/>
          <w:szCs w:val="24"/>
        </w:rPr>
        <w:t xml:space="preserve"> </w:t>
      </w:r>
      <w:r w:rsidRPr="00D31FE5">
        <w:rPr>
          <w:sz w:val="24"/>
          <w:szCs w:val="24"/>
        </w:rPr>
        <w:t>2,</w:t>
      </w:r>
      <w:r w:rsidRPr="00D31FE5">
        <w:rPr>
          <w:spacing w:val="-3"/>
          <w:sz w:val="24"/>
          <w:szCs w:val="24"/>
        </w:rPr>
        <w:t xml:space="preserve"> </w:t>
      </w:r>
      <w:r w:rsidRPr="00D31FE5">
        <w:rPr>
          <w:sz w:val="24"/>
          <w:szCs w:val="24"/>
        </w:rPr>
        <w:t>п.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2).</w:t>
      </w:r>
    </w:p>
    <w:p w:rsidR="00D31FE5" w:rsidRPr="00D31FE5" w:rsidRDefault="00D31FE5" w:rsidP="00D31FE5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  <w:r w:rsidRPr="00D65A5D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D65A5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программе</w:t>
      </w:r>
      <w:r w:rsidRPr="00D65A5D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являются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31FE5" w:rsidRPr="004E6D8A" w:rsidRDefault="00D31FE5" w:rsidP="004E6D8A">
      <w:pPr>
        <w:pStyle w:val="a5"/>
        <w:widowControl w:val="0"/>
        <w:tabs>
          <w:tab w:val="left" w:pos="851"/>
        </w:tabs>
        <w:autoSpaceDE w:val="0"/>
        <w:autoSpaceDN w:val="0"/>
        <w:ind w:left="0" w:firstLine="709"/>
        <w:jc w:val="both"/>
      </w:pPr>
      <w:r w:rsidRPr="004E6D8A">
        <w:t>Усвоение</w:t>
      </w:r>
      <w:r w:rsidRPr="004E6D8A">
        <w:rPr>
          <w:spacing w:val="1"/>
        </w:rPr>
        <w:t xml:space="preserve"> </w:t>
      </w:r>
      <w:r w:rsidRPr="004E6D8A">
        <w:t>детьми</w:t>
      </w:r>
      <w:r w:rsidRPr="004E6D8A">
        <w:rPr>
          <w:spacing w:val="1"/>
        </w:rPr>
        <w:t xml:space="preserve"> </w:t>
      </w:r>
      <w:r w:rsidRPr="004E6D8A">
        <w:t>знаний</w:t>
      </w:r>
      <w:r w:rsidRPr="004E6D8A">
        <w:rPr>
          <w:spacing w:val="1"/>
        </w:rPr>
        <w:t xml:space="preserve"> </w:t>
      </w:r>
      <w:r w:rsidRPr="004E6D8A">
        <w:t>норм,</w:t>
      </w:r>
      <w:r w:rsidRPr="004E6D8A">
        <w:rPr>
          <w:spacing w:val="1"/>
        </w:rPr>
        <w:t xml:space="preserve"> </w:t>
      </w:r>
      <w:r w:rsidRPr="004E6D8A">
        <w:t>духовно-нравственных</w:t>
      </w:r>
      <w:r w:rsidRPr="004E6D8A">
        <w:rPr>
          <w:spacing w:val="1"/>
        </w:rPr>
        <w:t xml:space="preserve"> </w:t>
      </w:r>
      <w:r w:rsidRPr="004E6D8A">
        <w:t>ценностей,</w:t>
      </w:r>
      <w:r w:rsidRPr="004E6D8A">
        <w:rPr>
          <w:spacing w:val="1"/>
        </w:rPr>
        <w:t xml:space="preserve"> </w:t>
      </w:r>
      <w:r w:rsidRPr="004E6D8A">
        <w:t>традиций,</w:t>
      </w:r>
      <w:r w:rsidRPr="004E6D8A">
        <w:rPr>
          <w:spacing w:val="-2"/>
        </w:rPr>
        <w:t xml:space="preserve"> </w:t>
      </w:r>
      <w:r w:rsidRPr="004E6D8A">
        <w:t>которые</w:t>
      </w:r>
      <w:r w:rsidRPr="004E6D8A">
        <w:rPr>
          <w:spacing w:val="-2"/>
        </w:rPr>
        <w:t xml:space="preserve"> </w:t>
      </w:r>
      <w:r w:rsidRPr="004E6D8A">
        <w:t>выработало российское общество: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сознания ценности жизни, здоровья и безопасности, значения личных</w:t>
      </w:r>
      <w:r w:rsidRPr="004E6D8A">
        <w:rPr>
          <w:spacing w:val="1"/>
        </w:rPr>
        <w:t xml:space="preserve"> </w:t>
      </w:r>
      <w:r w:rsidRPr="004E6D8A">
        <w:t>усилий</w:t>
      </w:r>
      <w:r w:rsidRPr="004E6D8A">
        <w:rPr>
          <w:spacing w:val="22"/>
        </w:rPr>
        <w:t xml:space="preserve"> </w:t>
      </w:r>
      <w:r w:rsidRPr="004E6D8A">
        <w:t>в</w:t>
      </w:r>
      <w:r w:rsidRPr="004E6D8A">
        <w:rPr>
          <w:spacing w:val="23"/>
        </w:rPr>
        <w:t xml:space="preserve"> </w:t>
      </w:r>
      <w:r w:rsidRPr="004E6D8A">
        <w:t>сохранении</w:t>
      </w:r>
      <w:r w:rsidRPr="004E6D8A">
        <w:rPr>
          <w:spacing w:val="21"/>
        </w:rPr>
        <w:t xml:space="preserve"> </w:t>
      </w:r>
      <w:r w:rsidRPr="004E6D8A">
        <w:t>и</w:t>
      </w:r>
      <w:r w:rsidRPr="004E6D8A">
        <w:rPr>
          <w:spacing w:val="22"/>
        </w:rPr>
        <w:t xml:space="preserve"> </w:t>
      </w:r>
      <w:r w:rsidRPr="004E6D8A">
        <w:t>укреплении</w:t>
      </w:r>
      <w:r w:rsidRPr="004E6D8A">
        <w:rPr>
          <w:spacing w:val="21"/>
        </w:rPr>
        <w:t xml:space="preserve"> </w:t>
      </w:r>
      <w:r w:rsidRPr="004E6D8A">
        <w:t>здоровья,</w:t>
      </w:r>
      <w:r w:rsidRPr="004E6D8A">
        <w:rPr>
          <w:spacing w:val="22"/>
        </w:rPr>
        <w:t xml:space="preserve"> </w:t>
      </w:r>
      <w:r w:rsidRPr="004E6D8A">
        <w:t>соблюдения</w:t>
      </w:r>
      <w:r w:rsidRPr="004E6D8A">
        <w:rPr>
          <w:spacing w:val="21"/>
        </w:rPr>
        <w:t xml:space="preserve"> </w:t>
      </w:r>
      <w:r w:rsidRPr="004E6D8A">
        <w:t>правил</w:t>
      </w:r>
      <w:r w:rsidRPr="004E6D8A">
        <w:rPr>
          <w:spacing w:val="21"/>
        </w:rPr>
        <w:t xml:space="preserve"> </w:t>
      </w:r>
      <w:r w:rsidRPr="004E6D8A">
        <w:t>личной</w:t>
      </w:r>
      <w:r w:rsidRPr="004E6D8A">
        <w:rPr>
          <w:spacing w:val="-67"/>
        </w:rPr>
        <w:t xml:space="preserve"> </w:t>
      </w:r>
      <w:r w:rsidRPr="004E6D8A">
        <w:t>и</w:t>
      </w:r>
      <w:r w:rsidRPr="004E6D8A">
        <w:rPr>
          <w:spacing w:val="-2"/>
        </w:rPr>
        <w:t xml:space="preserve"> </w:t>
      </w:r>
      <w:r w:rsidRPr="004E6D8A">
        <w:t>общественной</w:t>
      </w:r>
      <w:r w:rsidRPr="004E6D8A">
        <w:rPr>
          <w:spacing w:val="-1"/>
        </w:rPr>
        <w:t xml:space="preserve"> </w:t>
      </w:r>
      <w:r w:rsidRPr="004E6D8A">
        <w:t>безопасности;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ориентации на осознанный выбор профессиональной деятельности в</w:t>
      </w:r>
      <w:r w:rsidRPr="004E6D8A">
        <w:rPr>
          <w:spacing w:val="1"/>
        </w:rPr>
        <w:t xml:space="preserve"> </w:t>
      </w:r>
      <w:r w:rsidRPr="004E6D8A">
        <w:t>российском</w:t>
      </w:r>
      <w:r w:rsidRPr="004E6D8A">
        <w:rPr>
          <w:spacing w:val="1"/>
        </w:rPr>
        <w:t xml:space="preserve"> </w:t>
      </w:r>
      <w:r w:rsidRPr="004E6D8A">
        <w:t>обществе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учетом</w:t>
      </w:r>
      <w:r w:rsidRPr="004E6D8A">
        <w:rPr>
          <w:spacing w:val="1"/>
        </w:rPr>
        <w:t xml:space="preserve"> </w:t>
      </w:r>
      <w:r w:rsidRPr="004E6D8A">
        <w:t>личных</w:t>
      </w:r>
      <w:r w:rsidRPr="004E6D8A">
        <w:rPr>
          <w:spacing w:val="1"/>
        </w:rPr>
        <w:t xml:space="preserve"> </w:t>
      </w:r>
      <w:r w:rsidRPr="004E6D8A">
        <w:t>жизненных</w:t>
      </w:r>
      <w:r w:rsidRPr="004E6D8A">
        <w:rPr>
          <w:spacing w:val="1"/>
        </w:rPr>
        <w:t xml:space="preserve"> </w:t>
      </w:r>
      <w:r w:rsidRPr="004E6D8A">
        <w:t>планов,</w:t>
      </w:r>
      <w:r w:rsidRPr="004E6D8A">
        <w:rPr>
          <w:spacing w:val="1"/>
        </w:rPr>
        <w:t xml:space="preserve"> </w:t>
      </w:r>
      <w:r w:rsidRPr="004E6D8A">
        <w:t>потребностей семьи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-3"/>
        </w:rPr>
        <w:t xml:space="preserve"> </w:t>
      </w:r>
      <w:r w:rsidRPr="004E6D8A">
        <w:t>общества;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экологической культуры, неприятия</w:t>
      </w:r>
      <w:r w:rsidRPr="004E6D8A">
        <w:rPr>
          <w:spacing w:val="1"/>
        </w:rPr>
        <w:t xml:space="preserve"> </w:t>
      </w:r>
      <w:r w:rsidRPr="004E6D8A">
        <w:t>действий, приносящих вред природе, бережливости в использовании</w:t>
      </w:r>
      <w:r w:rsidRPr="004E6D8A">
        <w:rPr>
          <w:spacing w:val="1"/>
        </w:rPr>
        <w:t xml:space="preserve"> </w:t>
      </w:r>
      <w:r w:rsidRPr="004E6D8A">
        <w:t>природных</w:t>
      </w:r>
      <w:r w:rsidRPr="004E6D8A">
        <w:rPr>
          <w:spacing w:val="-1"/>
        </w:rPr>
        <w:t xml:space="preserve"> </w:t>
      </w:r>
      <w:r w:rsidRPr="004E6D8A">
        <w:t>ресурсов;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критического</w:t>
      </w:r>
      <w:r w:rsidRPr="004E6D8A">
        <w:rPr>
          <w:spacing w:val="1"/>
        </w:rPr>
        <w:t xml:space="preserve"> </w:t>
      </w:r>
      <w:r w:rsidRPr="004E6D8A">
        <w:t>мышления</w:t>
      </w:r>
      <w:r w:rsidR="004E6D8A">
        <w:t>.</w:t>
      </w:r>
    </w:p>
    <w:p w:rsidR="00D31FE5" w:rsidRPr="00D31FE5" w:rsidRDefault="00D31FE5" w:rsidP="004E6D8A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личностного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этим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нормам,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ценностям, традициям:</w:t>
      </w:r>
    </w:p>
    <w:p w:rsidR="00D31FE5" w:rsidRPr="004E6D8A" w:rsidRDefault="004E6D8A" w:rsidP="004E6D8A">
      <w:pPr>
        <w:pStyle w:val="a5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="00D31FE5" w:rsidRPr="004E6D8A">
        <w:t>восприимчивости к разным видам искусства, ориентации на творческое самовыражение, реализацию своих творческих способностей;</w:t>
      </w:r>
    </w:p>
    <w:p w:rsidR="00D31FE5" w:rsidRPr="004E6D8A" w:rsidRDefault="004E6D8A" w:rsidP="004E6D8A">
      <w:pPr>
        <w:pStyle w:val="a5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="00D31FE5" w:rsidRPr="004E6D8A"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</w:p>
    <w:p w:rsidR="00D31FE5" w:rsidRPr="004E6D8A" w:rsidRDefault="004E6D8A" w:rsidP="004E6D8A">
      <w:pPr>
        <w:pStyle w:val="a5"/>
        <w:widowControl w:val="0"/>
        <w:tabs>
          <w:tab w:val="left" w:pos="1102"/>
        </w:tabs>
        <w:autoSpaceDE w:val="0"/>
        <w:autoSpaceDN w:val="0"/>
        <w:ind w:left="0" w:firstLine="709"/>
        <w:jc w:val="both"/>
      </w:pPr>
      <w:r>
        <w:t xml:space="preserve">- </w:t>
      </w:r>
      <w:r w:rsidR="00D31FE5" w:rsidRPr="004E6D8A">
        <w:t xml:space="preserve">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</w:t>
      </w:r>
      <w:r>
        <w:t>российском обществе.</w:t>
      </w:r>
    </w:p>
    <w:p w:rsidR="00D31FE5" w:rsidRPr="00D31FE5" w:rsidRDefault="00D31FE5" w:rsidP="004E6D8A">
      <w:pPr>
        <w:pStyle w:val="2"/>
        <w:keepNext w:val="0"/>
        <w:keepLines w:val="0"/>
        <w:widowControl w:val="0"/>
        <w:tabs>
          <w:tab w:val="left" w:pos="142"/>
          <w:tab w:val="left" w:pos="851"/>
        </w:tabs>
        <w:autoSpaceDE w:val="0"/>
        <w:autoSpaceDN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Приобретение соответствующего этим нормам, ценностям, традициям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E6D8A">
        <w:rPr>
          <w:rFonts w:ascii="Times New Roman" w:hAnsi="Times New Roman" w:cs="Times New Roman"/>
          <w:color w:val="auto"/>
          <w:spacing w:val="1"/>
          <w:sz w:val="24"/>
          <w:szCs w:val="24"/>
        </w:rPr>
        <w:t>с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оциокультурного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опыта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общения,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межличностных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социальных</w:t>
      </w:r>
      <w:r w:rsidRPr="00D31F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отношений,</w:t>
      </w:r>
      <w:r w:rsidRPr="00D31F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применения полученных</w:t>
      </w:r>
      <w:r w:rsidRPr="00D31FE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знаний: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3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гражданского участия на основе уважения российского закона</w:t>
      </w:r>
      <w:r w:rsidRPr="004E6D8A">
        <w:rPr>
          <w:spacing w:val="1"/>
        </w:rPr>
        <w:t xml:space="preserve"> </w:t>
      </w:r>
      <w:r w:rsidRPr="004E6D8A">
        <w:t>и правопорядка;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3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 рефлексии своего физического и психологического состояния,</w:t>
      </w:r>
      <w:r w:rsidRPr="004E6D8A">
        <w:rPr>
          <w:spacing w:val="1"/>
        </w:rPr>
        <w:t xml:space="preserve"> </w:t>
      </w:r>
      <w:r w:rsidRPr="004E6D8A">
        <w:t>понимания</w:t>
      </w:r>
      <w:r w:rsidRPr="004E6D8A">
        <w:rPr>
          <w:spacing w:val="1"/>
        </w:rPr>
        <w:t xml:space="preserve"> </w:t>
      </w:r>
      <w:r w:rsidRPr="004E6D8A">
        <w:t>состояния</w:t>
      </w:r>
      <w:r w:rsidRPr="004E6D8A">
        <w:rPr>
          <w:spacing w:val="1"/>
        </w:rPr>
        <w:t xml:space="preserve"> </w:t>
      </w:r>
      <w:r w:rsidRPr="004E6D8A">
        <w:t>других</w:t>
      </w:r>
      <w:r w:rsidRPr="004E6D8A">
        <w:rPr>
          <w:spacing w:val="1"/>
        </w:rPr>
        <w:t xml:space="preserve"> </w:t>
      </w:r>
      <w:r w:rsidRPr="004E6D8A">
        <w:t>людей</w:t>
      </w:r>
      <w:r w:rsidRPr="004E6D8A">
        <w:rPr>
          <w:spacing w:val="1"/>
        </w:rPr>
        <w:t xml:space="preserve"> </w:t>
      </w:r>
      <w:r w:rsidRPr="004E6D8A">
        <w:t>с</w:t>
      </w:r>
      <w:r w:rsidRPr="004E6D8A">
        <w:rPr>
          <w:spacing w:val="1"/>
        </w:rPr>
        <w:t xml:space="preserve"> </w:t>
      </w:r>
      <w:r w:rsidRPr="004E6D8A">
        <w:t>точки</w:t>
      </w:r>
      <w:r w:rsidRPr="004E6D8A">
        <w:rPr>
          <w:spacing w:val="1"/>
        </w:rPr>
        <w:t xml:space="preserve"> </w:t>
      </w:r>
      <w:r w:rsidRPr="004E6D8A">
        <w:t>зрения</w:t>
      </w:r>
      <w:r w:rsidRPr="004E6D8A">
        <w:rPr>
          <w:spacing w:val="1"/>
        </w:rPr>
        <w:t xml:space="preserve"> </w:t>
      </w:r>
      <w:r w:rsidRPr="004E6D8A">
        <w:t>безопасности,</w:t>
      </w:r>
      <w:r w:rsidRPr="004E6D8A">
        <w:rPr>
          <w:spacing w:val="1"/>
        </w:rPr>
        <w:t xml:space="preserve"> </w:t>
      </w:r>
      <w:r w:rsidRPr="004E6D8A">
        <w:t>сознательного</w:t>
      </w:r>
      <w:r w:rsidRPr="004E6D8A">
        <w:rPr>
          <w:spacing w:val="1"/>
        </w:rPr>
        <w:t xml:space="preserve"> </w:t>
      </w:r>
      <w:r w:rsidRPr="004E6D8A">
        <w:t>управления</w:t>
      </w:r>
      <w:r w:rsidRPr="004E6D8A">
        <w:rPr>
          <w:spacing w:val="1"/>
        </w:rPr>
        <w:t xml:space="preserve"> </w:t>
      </w:r>
      <w:r w:rsidRPr="004E6D8A">
        <w:t>своим</w:t>
      </w:r>
      <w:r w:rsidRPr="004E6D8A">
        <w:rPr>
          <w:spacing w:val="1"/>
        </w:rPr>
        <w:t xml:space="preserve"> </w:t>
      </w:r>
      <w:r w:rsidRPr="004E6D8A">
        <w:t>состоянием,</w:t>
      </w:r>
      <w:r w:rsidRPr="004E6D8A">
        <w:rPr>
          <w:spacing w:val="1"/>
        </w:rPr>
        <w:t xml:space="preserve"> </w:t>
      </w:r>
      <w:r w:rsidRPr="004E6D8A">
        <w:t>оказания</w:t>
      </w:r>
      <w:r w:rsidRPr="004E6D8A">
        <w:rPr>
          <w:spacing w:val="1"/>
        </w:rPr>
        <w:t xml:space="preserve"> </w:t>
      </w:r>
      <w:r w:rsidRPr="004E6D8A">
        <w:t>помощи,</w:t>
      </w:r>
      <w:r w:rsidRPr="004E6D8A">
        <w:rPr>
          <w:spacing w:val="1"/>
        </w:rPr>
        <w:t xml:space="preserve"> </w:t>
      </w:r>
      <w:r w:rsidRPr="004E6D8A">
        <w:t>адаптации</w:t>
      </w:r>
      <w:r w:rsidRPr="004E6D8A">
        <w:rPr>
          <w:spacing w:val="1"/>
        </w:rPr>
        <w:t xml:space="preserve"> </w:t>
      </w:r>
      <w:r w:rsidRPr="004E6D8A">
        <w:t>к</w:t>
      </w:r>
      <w:r w:rsidRPr="004E6D8A">
        <w:rPr>
          <w:spacing w:val="1"/>
        </w:rPr>
        <w:t xml:space="preserve"> </w:t>
      </w:r>
      <w:r w:rsidRPr="004E6D8A">
        <w:t>стрессовым</w:t>
      </w:r>
      <w:r w:rsidRPr="004E6D8A">
        <w:rPr>
          <w:spacing w:val="1"/>
        </w:rPr>
        <w:t xml:space="preserve"> </w:t>
      </w:r>
      <w:r w:rsidRPr="004E6D8A">
        <w:t>ситуациям,</w:t>
      </w:r>
      <w:r w:rsidRPr="004E6D8A">
        <w:rPr>
          <w:spacing w:val="1"/>
        </w:rPr>
        <w:t xml:space="preserve"> </w:t>
      </w:r>
      <w:r w:rsidRPr="004E6D8A">
        <w:t>природным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социальным</w:t>
      </w:r>
      <w:r w:rsidRPr="004E6D8A">
        <w:rPr>
          <w:spacing w:val="1"/>
        </w:rPr>
        <w:t xml:space="preserve"> </w:t>
      </w:r>
      <w:r w:rsidRPr="004E6D8A">
        <w:t>условиям;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3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навыков</w:t>
      </w:r>
      <w:r w:rsidRPr="004E6D8A">
        <w:rPr>
          <w:spacing w:val="1"/>
        </w:rPr>
        <w:t xml:space="preserve"> </w:t>
      </w:r>
      <w:r w:rsidRPr="004E6D8A">
        <w:t>наблюдений,</w:t>
      </w:r>
      <w:r w:rsidRPr="004E6D8A">
        <w:rPr>
          <w:spacing w:val="1"/>
        </w:rPr>
        <w:t xml:space="preserve"> </w:t>
      </w:r>
      <w:r w:rsidRPr="004E6D8A">
        <w:t>накопления</w:t>
      </w:r>
      <w:r w:rsidRPr="004E6D8A">
        <w:rPr>
          <w:spacing w:val="1"/>
        </w:rPr>
        <w:t xml:space="preserve"> </w:t>
      </w:r>
      <w:r w:rsidRPr="004E6D8A">
        <w:t>и</w:t>
      </w:r>
      <w:r w:rsidRPr="004E6D8A">
        <w:rPr>
          <w:spacing w:val="1"/>
        </w:rPr>
        <w:t xml:space="preserve"> </w:t>
      </w:r>
      <w:r w:rsidRPr="004E6D8A">
        <w:t>систематизации</w:t>
      </w:r>
      <w:r w:rsidRPr="004E6D8A">
        <w:rPr>
          <w:spacing w:val="1"/>
        </w:rPr>
        <w:t xml:space="preserve"> </w:t>
      </w:r>
      <w:r w:rsidRPr="004E6D8A">
        <w:t>фактов,</w:t>
      </w:r>
      <w:r w:rsidRPr="004E6D8A">
        <w:rPr>
          <w:spacing w:val="1"/>
        </w:rPr>
        <w:t xml:space="preserve"> </w:t>
      </w:r>
      <w:r w:rsidRPr="004E6D8A">
        <w:t>осмысления опыта в разных областях познания, в исследовательской</w:t>
      </w:r>
      <w:r w:rsidRPr="004E6D8A">
        <w:rPr>
          <w:spacing w:val="1"/>
        </w:rPr>
        <w:t xml:space="preserve"> </w:t>
      </w:r>
      <w:r w:rsidRPr="004E6D8A">
        <w:t>деятельности;</w:t>
      </w:r>
    </w:p>
    <w:p w:rsidR="00D31FE5" w:rsidRPr="004E6D8A" w:rsidRDefault="00D31FE5" w:rsidP="004E6D8A">
      <w:pPr>
        <w:pStyle w:val="a5"/>
        <w:widowControl w:val="0"/>
        <w:numPr>
          <w:ilvl w:val="0"/>
          <w:numId w:val="33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4E6D8A">
        <w:t>опыта социально значимой деятельности в экологических,</w:t>
      </w:r>
      <w:r w:rsidRPr="004E6D8A">
        <w:rPr>
          <w:spacing w:val="1"/>
        </w:rPr>
        <w:t xml:space="preserve"> </w:t>
      </w:r>
      <w:r w:rsidR="004E6D8A">
        <w:t>художественных</w:t>
      </w:r>
      <w:r w:rsidRPr="004E6D8A">
        <w:t>,</w:t>
      </w:r>
      <w:r w:rsidRPr="004E6D8A">
        <w:rPr>
          <w:spacing w:val="1"/>
        </w:rPr>
        <w:t xml:space="preserve"> </w:t>
      </w:r>
      <w:r w:rsidRPr="004E6D8A">
        <w:t>акциях,</w:t>
      </w:r>
      <w:r w:rsidRPr="004E6D8A">
        <w:rPr>
          <w:spacing w:val="1"/>
        </w:rPr>
        <w:t xml:space="preserve"> </w:t>
      </w:r>
      <w:r w:rsidRPr="004E6D8A">
        <w:t>программах</w:t>
      </w:r>
      <w:r w:rsidR="004E6D8A">
        <w:t>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i/>
          <w:sz w:val="24"/>
          <w:szCs w:val="24"/>
        </w:rPr>
      </w:pPr>
    </w:p>
    <w:p w:rsidR="00D31FE5" w:rsidRPr="00D31FE5" w:rsidRDefault="00D31FE5" w:rsidP="00D31FE5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E5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Целевые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ориентиры</w:t>
      </w:r>
      <w:r w:rsidRPr="00D31FE5"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D31FE5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D31FE5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D31FE5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(ожидаемые</w:t>
      </w:r>
      <w:r w:rsidRPr="00D31FE5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D31FE5">
        <w:rPr>
          <w:rFonts w:ascii="Times New Roman" w:hAnsi="Times New Roman" w:cs="Times New Roman"/>
          <w:color w:val="auto"/>
          <w:sz w:val="24"/>
          <w:szCs w:val="24"/>
        </w:rPr>
        <w:t>результаты):</w:t>
      </w:r>
    </w:p>
    <w:p w:rsidR="00D31FE5" w:rsidRPr="00D31FE5" w:rsidRDefault="00D31FE5" w:rsidP="00CC2D68">
      <w:pPr>
        <w:pStyle w:val="a5"/>
        <w:widowControl w:val="0"/>
        <w:numPr>
          <w:ilvl w:val="0"/>
          <w:numId w:val="34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самовыражения</w:t>
      </w:r>
      <w:r w:rsidR="00CC2D68" w:rsidRPr="00CC2D68">
        <w:rPr>
          <w:spacing w:val="1"/>
        </w:rPr>
        <w:t xml:space="preserve">, </w:t>
      </w:r>
      <w:r w:rsidRPr="00D31FE5">
        <w:t>заинтересованности</w:t>
      </w:r>
      <w:r w:rsidRPr="00CC2D68">
        <w:rPr>
          <w:spacing w:val="1"/>
        </w:rPr>
        <w:t xml:space="preserve"> </w:t>
      </w:r>
      <w:r w:rsidRPr="00D31FE5">
        <w:t>в</w:t>
      </w:r>
      <w:r w:rsidRPr="00CC2D68">
        <w:rPr>
          <w:spacing w:val="1"/>
        </w:rPr>
        <w:t xml:space="preserve"> </w:t>
      </w:r>
      <w:r w:rsidRPr="00D31FE5">
        <w:t>презентации</w:t>
      </w:r>
      <w:r w:rsidRPr="00CC2D68">
        <w:rPr>
          <w:spacing w:val="1"/>
        </w:rPr>
        <w:t xml:space="preserve"> </w:t>
      </w:r>
      <w:r w:rsidRPr="00D31FE5">
        <w:t>своего</w:t>
      </w:r>
      <w:r w:rsidRPr="00CC2D68">
        <w:rPr>
          <w:spacing w:val="1"/>
        </w:rPr>
        <w:t xml:space="preserve"> </w:t>
      </w:r>
      <w:r w:rsidRPr="00D31FE5">
        <w:t>творческого</w:t>
      </w:r>
      <w:r w:rsidRPr="00CC2D68">
        <w:rPr>
          <w:spacing w:val="1"/>
        </w:rPr>
        <w:t xml:space="preserve"> </w:t>
      </w:r>
      <w:r w:rsidRPr="00D31FE5">
        <w:t>продукта,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участия</w:t>
      </w:r>
      <w:r w:rsidRPr="00CC2D68">
        <w:rPr>
          <w:spacing w:val="-1"/>
        </w:rPr>
        <w:t xml:space="preserve"> </w:t>
      </w:r>
      <w:r w:rsidRPr="00D31FE5">
        <w:t>в</w:t>
      </w:r>
      <w:r w:rsidR="00CC2D68">
        <w:t xml:space="preserve"> </w:t>
      </w:r>
      <w:r w:rsidRPr="00D31FE5">
        <w:t>выставках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-1"/>
        </w:rPr>
        <w:t xml:space="preserve"> </w:t>
      </w:r>
      <w:r w:rsidRPr="00D31FE5">
        <w:t>т.</w:t>
      </w:r>
      <w:r w:rsidRPr="00CC2D68">
        <w:rPr>
          <w:spacing w:val="-1"/>
        </w:rPr>
        <w:t xml:space="preserve"> </w:t>
      </w:r>
      <w:r w:rsidRPr="00D31FE5">
        <w:t>п.;</w:t>
      </w:r>
    </w:p>
    <w:p w:rsidR="00D31FE5" w:rsidRPr="00D31FE5" w:rsidRDefault="00D31FE5" w:rsidP="00CC2D68">
      <w:pPr>
        <w:pStyle w:val="a5"/>
        <w:widowControl w:val="0"/>
        <w:numPr>
          <w:ilvl w:val="0"/>
          <w:numId w:val="34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-2"/>
        </w:rPr>
        <w:t xml:space="preserve"> </w:t>
      </w:r>
      <w:r w:rsidRPr="00D31FE5">
        <w:t>стремления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сотрудничеству,</w:t>
      </w:r>
      <w:r w:rsidRPr="00CC2D68">
        <w:rPr>
          <w:spacing w:val="-3"/>
        </w:rPr>
        <w:t xml:space="preserve"> </w:t>
      </w:r>
      <w:r w:rsidRPr="00D31FE5">
        <w:t>уважения</w:t>
      </w:r>
      <w:r w:rsidRPr="00CC2D68">
        <w:rPr>
          <w:spacing w:val="-3"/>
        </w:rPr>
        <w:t xml:space="preserve"> </w:t>
      </w:r>
      <w:r w:rsidRPr="00D31FE5">
        <w:t>к</w:t>
      </w:r>
      <w:r w:rsidRPr="00CC2D68">
        <w:rPr>
          <w:spacing w:val="-3"/>
        </w:rPr>
        <w:t xml:space="preserve"> </w:t>
      </w:r>
      <w:r w:rsidRPr="00D31FE5">
        <w:t>старшим;</w:t>
      </w:r>
    </w:p>
    <w:p w:rsidR="00D31FE5" w:rsidRPr="00D31FE5" w:rsidRDefault="00D31FE5" w:rsidP="00CC2D68">
      <w:pPr>
        <w:pStyle w:val="a5"/>
        <w:widowControl w:val="0"/>
        <w:numPr>
          <w:ilvl w:val="0"/>
          <w:numId w:val="34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развитие</w:t>
      </w:r>
      <w:r w:rsidRPr="00CC2D68">
        <w:rPr>
          <w:spacing w:val="-5"/>
        </w:rPr>
        <w:t xml:space="preserve"> </w:t>
      </w:r>
      <w:r w:rsidRPr="00D31FE5">
        <w:t>ответственности;</w:t>
      </w:r>
    </w:p>
    <w:p w:rsidR="00D31FE5" w:rsidRPr="00D31FE5" w:rsidRDefault="00D31FE5" w:rsidP="00CC2D68">
      <w:pPr>
        <w:pStyle w:val="a5"/>
        <w:widowControl w:val="0"/>
        <w:numPr>
          <w:ilvl w:val="0"/>
          <w:numId w:val="34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воли</w:t>
      </w:r>
      <w:r w:rsidRPr="00CC2D68">
        <w:rPr>
          <w:spacing w:val="1"/>
        </w:rPr>
        <w:t xml:space="preserve"> </w:t>
      </w:r>
      <w:r w:rsidRPr="00D31FE5">
        <w:t>и</w:t>
      </w:r>
      <w:r w:rsidRPr="00CC2D68">
        <w:rPr>
          <w:spacing w:val="1"/>
        </w:rPr>
        <w:t xml:space="preserve"> </w:t>
      </w:r>
      <w:r w:rsidRPr="00D31FE5">
        <w:t>дисциплинированности</w:t>
      </w:r>
      <w:r w:rsidRPr="00CC2D68">
        <w:rPr>
          <w:spacing w:val="1"/>
        </w:rPr>
        <w:t xml:space="preserve"> </w:t>
      </w:r>
      <w:r w:rsidRPr="00D31FE5">
        <w:t>в</w:t>
      </w:r>
      <w:r w:rsidRPr="00CC2D68">
        <w:rPr>
          <w:spacing w:val="1"/>
        </w:rPr>
        <w:t xml:space="preserve"> </w:t>
      </w:r>
      <w:r w:rsidRPr="00D31FE5">
        <w:t>творческой</w:t>
      </w:r>
      <w:r w:rsidRPr="00CC2D68">
        <w:rPr>
          <w:spacing w:val="1"/>
        </w:rPr>
        <w:t xml:space="preserve"> </w:t>
      </w:r>
      <w:r w:rsidRPr="00D31FE5">
        <w:t>деятельности;</w:t>
      </w:r>
    </w:p>
    <w:p w:rsidR="00D31FE5" w:rsidRPr="00D31FE5" w:rsidRDefault="00D31FE5" w:rsidP="00CC2D68">
      <w:pPr>
        <w:pStyle w:val="a5"/>
        <w:widowControl w:val="0"/>
        <w:numPr>
          <w:ilvl w:val="0"/>
          <w:numId w:val="34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D31FE5">
        <w:t>формирование</w:t>
      </w:r>
      <w:r w:rsidRPr="00CC2D68">
        <w:rPr>
          <w:spacing w:val="1"/>
        </w:rPr>
        <w:t xml:space="preserve"> </w:t>
      </w:r>
      <w:r w:rsidRPr="00D31FE5">
        <w:t>опыта</w:t>
      </w:r>
      <w:r w:rsidRPr="00CC2D68">
        <w:rPr>
          <w:spacing w:val="1"/>
        </w:rPr>
        <w:t xml:space="preserve"> </w:t>
      </w:r>
      <w:r w:rsidRPr="00D31FE5">
        <w:t>художественного</w:t>
      </w:r>
      <w:r w:rsidRPr="00CC2D68">
        <w:rPr>
          <w:spacing w:val="1"/>
        </w:rPr>
        <w:t xml:space="preserve"> </w:t>
      </w:r>
      <w:r w:rsidRPr="00D31FE5">
        <w:t>творчества</w:t>
      </w:r>
      <w:r w:rsidRPr="00CC2D68">
        <w:rPr>
          <w:spacing w:val="1"/>
        </w:rPr>
        <w:t xml:space="preserve"> </w:t>
      </w:r>
      <w:r w:rsidRPr="00D31FE5">
        <w:t>как</w:t>
      </w:r>
      <w:r w:rsidRPr="00CC2D68">
        <w:rPr>
          <w:spacing w:val="1"/>
        </w:rPr>
        <w:t xml:space="preserve"> </w:t>
      </w:r>
      <w:r w:rsidRPr="00D31FE5">
        <w:t>социально</w:t>
      </w:r>
      <w:r w:rsidRPr="00CC2D68">
        <w:rPr>
          <w:spacing w:val="1"/>
        </w:rPr>
        <w:t xml:space="preserve"> </w:t>
      </w:r>
      <w:r w:rsidRPr="00D31FE5">
        <w:t>значимой</w:t>
      </w:r>
      <w:r w:rsidRPr="00CC2D68">
        <w:rPr>
          <w:spacing w:val="-1"/>
        </w:rPr>
        <w:t xml:space="preserve"> </w:t>
      </w:r>
      <w:r w:rsidRPr="00D31FE5">
        <w:t>деятельности.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</w:p>
    <w:p w:rsidR="00D31FE5" w:rsidRPr="00CC2D68" w:rsidRDefault="00D31FE5" w:rsidP="00CC2D68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740"/>
        </w:tabs>
        <w:autoSpaceDE w:val="0"/>
        <w:autoSpaceDN w:val="0"/>
        <w:spacing w:before="0"/>
        <w:ind w:left="0"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Формы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C2D6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методы</w:t>
      </w:r>
      <w:r w:rsidRPr="00CC2D6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Усвоение знаний о нормах, духовно-нравственных ценностях, традициях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информированием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между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ними.</w:t>
      </w:r>
      <w:r w:rsidRPr="00D31FE5">
        <w:rPr>
          <w:spacing w:val="2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развитие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отношений</w:t>
      </w:r>
      <w:r w:rsidRPr="00D31FE5">
        <w:rPr>
          <w:spacing w:val="13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3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нравственным</w:t>
      </w:r>
      <w:r w:rsidR="00CC2D68">
        <w:rPr>
          <w:sz w:val="24"/>
          <w:szCs w:val="24"/>
        </w:rPr>
        <w:t xml:space="preserve"> н</w:t>
      </w:r>
      <w:r w:rsidRPr="00D31FE5">
        <w:rPr>
          <w:sz w:val="24"/>
          <w:szCs w:val="24"/>
        </w:rPr>
        <w:t>ормам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через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вовлечение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различную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деятельность,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активностей.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позиций,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обеспечивают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действиям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людей.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Основной формой воспитательной деятельности в детском объединении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является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учебное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занятие.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ходе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учебных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занятий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предметным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метапредметным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содержанием</w:t>
      </w:r>
      <w:r w:rsidRPr="00D31FE5">
        <w:rPr>
          <w:spacing w:val="1"/>
          <w:sz w:val="24"/>
          <w:szCs w:val="24"/>
        </w:rPr>
        <w:t xml:space="preserve"> </w:t>
      </w:r>
      <w:r w:rsidR="00CC2D68">
        <w:rPr>
          <w:spacing w:val="1"/>
          <w:sz w:val="24"/>
          <w:szCs w:val="24"/>
        </w:rPr>
        <w:t>П</w:t>
      </w:r>
      <w:r w:rsidRPr="00D31FE5">
        <w:rPr>
          <w:sz w:val="24"/>
          <w:szCs w:val="24"/>
        </w:rPr>
        <w:t>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обучающиеся: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усваивают необходимую информацию, имеющую воспитательное значение;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формируются,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утверждаются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ценностные,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ориентации;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осознают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себя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нравственному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выбору;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освоении</w:t>
      </w:r>
      <w:r w:rsidRPr="00D31FE5">
        <w:rPr>
          <w:spacing w:val="7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формировании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развития,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творческой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самореализации.</w:t>
      </w:r>
    </w:p>
    <w:p w:rsidR="00D31FE5" w:rsidRPr="00D31FE5" w:rsidRDefault="00D31FE5" w:rsidP="00D31FE5">
      <w:pPr>
        <w:ind w:firstLine="709"/>
        <w:contextualSpacing/>
        <w:jc w:val="both"/>
      </w:pPr>
      <w:r w:rsidRPr="00D31FE5">
        <w:t>Получение</w:t>
      </w:r>
      <w:r w:rsidRPr="00D31FE5">
        <w:rPr>
          <w:spacing w:val="1"/>
        </w:rPr>
        <w:t xml:space="preserve"> </w:t>
      </w:r>
      <w:r w:rsidRPr="00D31FE5">
        <w:t>информации</w:t>
      </w:r>
      <w:r w:rsidRPr="00D31FE5">
        <w:rPr>
          <w:spacing w:val="1"/>
        </w:rPr>
        <w:t xml:space="preserve"> </w:t>
      </w:r>
      <w:r w:rsidRPr="00D31FE5">
        <w:t>об</w:t>
      </w:r>
      <w:r w:rsidR="00CC2D68">
        <w:t xml:space="preserve"> способах обработки древесины</w:t>
      </w:r>
      <w:r w:rsidRPr="00D31FE5">
        <w:rPr>
          <w:i/>
        </w:rPr>
        <w:t xml:space="preserve"> </w:t>
      </w:r>
      <w:r w:rsidRPr="00D31FE5">
        <w:t>является источником формирования</w:t>
      </w:r>
      <w:r w:rsidRPr="00D31FE5">
        <w:rPr>
          <w:spacing w:val="-67"/>
        </w:rPr>
        <w:t xml:space="preserve"> </w:t>
      </w:r>
      <w:r w:rsidRPr="00D31FE5">
        <w:t>у детей сферы интересов, этических установок, личностных позиций и норм</w:t>
      </w:r>
      <w:r w:rsidRPr="00D31FE5">
        <w:rPr>
          <w:spacing w:val="1"/>
        </w:rPr>
        <w:t xml:space="preserve"> </w:t>
      </w:r>
      <w:r w:rsidRPr="00D31FE5">
        <w:t>поведения.</w:t>
      </w:r>
      <w:r w:rsidRPr="00D31FE5">
        <w:rPr>
          <w:spacing w:val="1"/>
        </w:rPr>
        <w:t xml:space="preserve"> </w:t>
      </w:r>
      <w:r w:rsidRPr="00D31FE5">
        <w:t>Так</w:t>
      </w:r>
      <w:r w:rsidRPr="00D31FE5">
        <w:rPr>
          <w:spacing w:val="1"/>
        </w:rPr>
        <w:t xml:space="preserve"> </w:t>
      </w:r>
      <w:r w:rsidRPr="00D31FE5">
        <w:t>же</w:t>
      </w:r>
      <w:r w:rsidRPr="00D31FE5">
        <w:rPr>
          <w:spacing w:val="1"/>
        </w:rPr>
        <w:t xml:space="preserve"> </w:t>
      </w:r>
      <w:r w:rsidRPr="00D31FE5">
        <w:t>очень</w:t>
      </w:r>
      <w:r w:rsidRPr="00D31FE5">
        <w:rPr>
          <w:spacing w:val="1"/>
        </w:rPr>
        <w:t xml:space="preserve"> </w:t>
      </w:r>
      <w:r w:rsidRPr="00D31FE5">
        <w:t>важно,</w:t>
      </w:r>
      <w:r w:rsidRPr="00D31FE5">
        <w:rPr>
          <w:spacing w:val="1"/>
        </w:rPr>
        <w:t xml:space="preserve"> </w:t>
      </w:r>
      <w:r w:rsidRPr="00D31FE5">
        <w:t>привлекать</w:t>
      </w:r>
      <w:r w:rsidRPr="00D31FE5">
        <w:rPr>
          <w:spacing w:val="1"/>
        </w:rPr>
        <w:t xml:space="preserve"> </w:t>
      </w:r>
      <w:r w:rsidRPr="00D31FE5">
        <w:t>детей</w:t>
      </w:r>
      <w:r w:rsidRPr="00D31FE5">
        <w:rPr>
          <w:spacing w:val="1"/>
        </w:rPr>
        <w:t xml:space="preserve"> </w:t>
      </w:r>
      <w:r w:rsidRPr="00D31FE5">
        <w:t>к</w:t>
      </w:r>
      <w:r w:rsidRPr="00D31FE5">
        <w:rPr>
          <w:spacing w:val="1"/>
        </w:rPr>
        <w:t xml:space="preserve"> </w:t>
      </w:r>
      <w:r w:rsidRPr="00D31FE5">
        <w:t>самостоятельному</w:t>
      </w:r>
      <w:r w:rsidRPr="00D31FE5">
        <w:rPr>
          <w:spacing w:val="1"/>
        </w:rPr>
        <w:t xml:space="preserve"> </w:t>
      </w:r>
      <w:r w:rsidRPr="00D31FE5">
        <w:t>поиску,</w:t>
      </w:r>
      <w:r w:rsidRPr="00D31FE5">
        <w:rPr>
          <w:spacing w:val="-2"/>
        </w:rPr>
        <w:t xml:space="preserve"> </w:t>
      </w:r>
      <w:r w:rsidRPr="00D31FE5">
        <w:t>сбору,</w:t>
      </w:r>
      <w:r w:rsidRPr="00D31FE5">
        <w:rPr>
          <w:spacing w:val="-4"/>
        </w:rPr>
        <w:t xml:space="preserve"> </w:t>
      </w:r>
      <w:r w:rsidRPr="00D31FE5">
        <w:t>обработке,</w:t>
      </w:r>
      <w:r w:rsidRPr="00D31FE5">
        <w:rPr>
          <w:spacing w:val="-2"/>
        </w:rPr>
        <w:t xml:space="preserve"> </w:t>
      </w:r>
      <w:r w:rsidRPr="00D31FE5">
        <w:t>обмену</w:t>
      </w:r>
      <w:r w:rsidRPr="00D31FE5">
        <w:rPr>
          <w:spacing w:val="-3"/>
        </w:rPr>
        <w:t xml:space="preserve"> </w:t>
      </w:r>
      <w:r w:rsidRPr="00D31FE5">
        <w:t>необходимой</w:t>
      </w:r>
      <w:r w:rsidRPr="00D31FE5">
        <w:rPr>
          <w:spacing w:val="-3"/>
        </w:rPr>
        <w:t xml:space="preserve"> </w:t>
      </w:r>
      <w:r w:rsidRPr="00D31FE5">
        <w:t>информации.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b/>
          <w:sz w:val="24"/>
          <w:szCs w:val="24"/>
        </w:rPr>
        <w:t>Практические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занятия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="00CC2D68">
        <w:rPr>
          <w:sz w:val="24"/>
          <w:szCs w:val="24"/>
        </w:rPr>
        <w:t xml:space="preserve"> по</w:t>
      </w:r>
      <w:r w:rsidRPr="00D31FE5">
        <w:rPr>
          <w:spacing w:val="1"/>
          <w:sz w:val="24"/>
          <w:szCs w:val="24"/>
        </w:rPr>
        <w:t xml:space="preserve"> </w:t>
      </w:r>
      <w:r w:rsidR="00CC2D68">
        <w:rPr>
          <w:spacing w:val="1"/>
          <w:sz w:val="24"/>
          <w:szCs w:val="24"/>
        </w:rPr>
        <w:t>выпиливанию лобзиком, обработке древесины</w:t>
      </w:r>
      <w:r w:rsidR="00CC2D68">
        <w:rPr>
          <w:sz w:val="24"/>
          <w:szCs w:val="24"/>
        </w:rPr>
        <w:t>,</w:t>
      </w:r>
      <w:r w:rsidRPr="00D31FE5">
        <w:rPr>
          <w:spacing w:val="1"/>
          <w:sz w:val="24"/>
          <w:szCs w:val="24"/>
          <w:shd w:val="clear" w:color="auto" w:fill="FFFF00"/>
        </w:rPr>
        <w:t xml:space="preserve"> </w:t>
      </w:r>
      <w:r w:rsidR="00CC2D68" w:rsidRPr="00CC2D68">
        <w:rPr>
          <w:sz w:val="24"/>
          <w:szCs w:val="24"/>
        </w:rPr>
        <w:t>подготовке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конкурсам,</w:t>
      </w:r>
      <w:r w:rsidRPr="00CC2D68">
        <w:rPr>
          <w:spacing w:val="1"/>
          <w:sz w:val="24"/>
          <w:szCs w:val="24"/>
        </w:rPr>
        <w:t xml:space="preserve"> </w:t>
      </w:r>
      <w:r w:rsidRPr="00CC2D68">
        <w:rPr>
          <w:sz w:val="24"/>
          <w:szCs w:val="24"/>
        </w:rPr>
        <w:t>выставкам</w:t>
      </w:r>
      <w:r w:rsidR="00CC2D68" w:rsidRPr="00CC2D68">
        <w:rPr>
          <w:sz w:val="24"/>
          <w:szCs w:val="24"/>
        </w:rPr>
        <w:t xml:space="preserve"> </w:t>
      </w:r>
      <w:r w:rsidRPr="00CC2D68">
        <w:rPr>
          <w:sz w:val="24"/>
          <w:szCs w:val="24"/>
        </w:rPr>
        <w:t>способствуют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усвоению и применению правил поведения и коммуникации, формированию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позитивного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конструктивного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отношения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событиям,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которых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они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участвуют,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членам своего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коллектива.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коллективных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творческих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b/>
          <w:sz w:val="24"/>
          <w:szCs w:val="24"/>
        </w:rPr>
        <w:t>делах</w:t>
      </w:r>
      <w:r w:rsidRPr="00D31FE5">
        <w:rPr>
          <w:b/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проявляются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развиваются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личностные качества: эмоциональность, активность, нацеленность на успех,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готовность к командной деятельности и </w:t>
      </w:r>
      <w:r w:rsidRPr="00CC2D68">
        <w:rPr>
          <w:sz w:val="24"/>
          <w:szCs w:val="24"/>
        </w:rPr>
        <w:t>взаимопомощи</w:t>
      </w:r>
      <w:r w:rsidR="00CC2D68" w:rsidRPr="00CC2D68">
        <w:rPr>
          <w:sz w:val="24"/>
          <w:szCs w:val="24"/>
        </w:rPr>
        <w:t>.</w:t>
      </w:r>
    </w:p>
    <w:p w:rsidR="00D31FE5" w:rsidRPr="00D31FE5" w:rsidRDefault="00D31FE5" w:rsidP="00CC2D68">
      <w:pPr>
        <w:ind w:firstLine="709"/>
        <w:contextualSpacing/>
        <w:jc w:val="both"/>
      </w:pPr>
      <w:r w:rsidRPr="00D31FE5">
        <w:rPr>
          <w:b/>
        </w:rPr>
        <w:t>Итоговые</w:t>
      </w:r>
      <w:r w:rsidRPr="00D31FE5">
        <w:rPr>
          <w:b/>
          <w:spacing w:val="1"/>
        </w:rPr>
        <w:t xml:space="preserve"> </w:t>
      </w:r>
      <w:r w:rsidRPr="00D31FE5">
        <w:rPr>
          <w:b/>
        </w:rPr>
        <w:t>мероприятия</w:t>
      </w:r>
      <w:r w:rsidRPr="00CC2D68">
        <w:rPr>
          <w:b/>
        </w:rPr>
        <w:t>:</w:t>
      </w:r>
      <w:r w:rsidRPr="00CC2D68">
        <w:rPr>
          <w:spacing w:val="40"/>
        </w:rPr>
        <w:t xml:space="preserve"> </w:t>
      </w:r>
      <w:r w:rsidRPr="00CC2D68">
        <w:t>выставки</w:t>
      </w:r>
      <w:r w:rsidR="00CC2D68" w:rsidRPr="00CC2D68">
        <w:rPr>
          <w:spacing w:val="41"/>
        </w:rPr>
        <w:t xml:space="preserve">, </w:t>
      </w:r>
      <w:r w:rsidRPr="00CC2D68">
        <w:t>презентации проектов</w:t>
      </w:r>
      <w:r w:rsidR="00CC2D68" w:rsidRPr="00CC2D68">
        <w:t>, -</w:t>
      </w:r>
      <w:r w:rsidRPr="00CC2D68">
        <w:t xml:space="preserve"> способствуют</w:t>
      </w:r>
      <w:r w:rsidRPr="00D31FE5">
        <w:rPr>
          <w:spacing w:val="1"/>
        </w:rPr>
        <w:t xml:space="preserve"> </w:t>
      </w:r>
      <w:r w:rsidRPr="00D31FE5">
        <w:t>закреплению ситуации успеха, развивают рефлексивные и коммуникативные</w:t>
      </w:r>
      <w:r w:rsidRPr="00D31FE5">
        <w:rPr>
          <w:spacing w:val="1"/>
        </w:rPr>
        <w:t xml:space="preserve"> </w:t>
      </w:r>
      <w:r w:rsidRPr="00D31FE5">
        <w:t>умения,</w:t>
      </w:r>
      <w:r w:rsidRPr="00D31FE5">
        <w:rPr>
          <w:spacing w:val="1"/>
        </w:rPr>
        <w:t xml:space="preserve"> </w:t>
      </w:r>
      <w:r w:rsidRPr="00D31FE5">
        <w:t>ответственность,</w:t>
      </w:r>
      <w:r w:rsidRPr="00D31FE5">
        <w:rPr>
          <w:spacing w:val="1"/>
        </w:rPr>
        <w:t xml:space="preserve"> </w:t>
      </w:r>
      <w:r w:rsidRPr="00D31FE5">
        <w:t>благоприятно</w:t>
      </w:r>
      <w:r w:rsidRPr="00D31FE5">
        <w:rPr>
          <w:spacing w:val="1"/>
        </w:rPr>
        <w:t xml:space="preserve"> </w:t>
      </w:r>
      <w:r w:rsidRPr="00D31FE5">
        <w:t>воздействуют</w:t>
      </w:r>
      <w:r w:rsidRPr="00D31FE5">
        <w:rPr>
          <w:spacing w:val="1"/>
        </w:rPr>
        <w:t xml:space="preserve"> </w:t>
      </w:r>
      <w:r w:rsidRPr="00D31FE5">
        <w:t>на</w:t>
      </w:r>
      <w:r w:rsidRPr="00D31FE5">
        <w:rPr>
          <w:spacing w:val="1"/>
        </w:rPr>
        <w:t xml:space="preserve"> </w:t>
      </w:r>
      <w:r w:rsidRPr="00D31FE5">
        <w:t>эмоциональную</w:t>
      </w:r>
      <w:r w:rsidRPr="00D31FE5">
        <w:rPr>
          <w:spacing w:val="1"/>
        </w:rPr>
        <w:t xml:space="preserve"> </w:t>
      </w:r>
      <w:r w:rsidRPr="00D31FE5">
        <w:t>сферу</w:t>
      </w:r>
      <w:r w:rsidRPr="00D31FE5">
        <w:rPr>
          <w:spacing w:val="-2"/>
        </w:rPr>
        <w:t xml:space="preserve"> </w:t>
      </w:r>
      <w:r w:rsidRPr="00D31FE5">
        <w:t>детей.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Приобретению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социокультурного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опыта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поведения,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межличностных и социальных отношений, применению полученных знаний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практике</w:t>
      </w:r>
      <w:r w:rsidRPr="00D31FE5">
        <w:rPr>
          <w:spacing w:val="16"/>
          <w:sz w:val="24"/>
          <w:szCs w:val="24"/>
        </w:rPr>
        <w:t xml:space="preserve"> </w:t>
      </w:r>
      <w:r w:rsidRPr="00D31FE5">
        <w:rPr>
          <w:sz w:val="24"/>
          <w:szCs w:val="24"/>
        </w:rPr>
        <w:t>способствует</w:t>
      </w:r>
      <w:r w:rsidRPr="00D31FE5">
        <w:rPr>
          <w:spacing w:val="14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привлечение</w:t>
      </w:r>
      <w:r w:rsidRPr="00D31FE5">
        <w:rPr>
          <w:spacing w:val="17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</w:t>
      </w:r>
      <w:r w:rsidRPr="00D31FE5">
        <w:rPr>
          <w:spacing w:val="15"/>
          <w:sz w:val="24"/>
          <w:szCs w:val="24"/>
        </w:rPr>
        <w:t xml:space="preserve"> </w:t>
      </w:r>
      <w:r w:rsidRPr="00D31FE5">
        <w:rPr>
          <w:sz w:val="24"/>
          <w:szCs w:val="24"/>
        </w:rPr>
        <w:t>к</w:t>
      </w:r>
      <w:r w:rsidRPr="00D31FE5">
        <w:rPr>
          <w:spacing w:val="14"/>
          <w:sz w:val="24"/>
          <w:szCs w:val="24"/>
        </w:rPr>
        <w:t xml:space="preserve"> </w:t>
      </w:r>
      <w:r w:rsidRPr="00CC2D68">
        <w:rPr>
          <w:sz w:val="24"/>
          <w:szCs w:val="24"/>
        </w:rPr>
        <w:t>участию</w:t>
      </w:r>
      <w:r w:rsidRPr="00CC2D68">
        <w:rPr>
          <w:spacing w:val="13"/>
          <w:sz w:val="24"/>
          <w:szCs w:val="24"/>
        </w:rPr>
        <w:t xml:space="preserve"> </w:t>
      </w:r>
      <w:r w:rsidRPr="00CC2D68">
        <w:rPr>
          <w:sz w:val="24"/>
          <w:szCs w:val="24"/>
        </w:rPr>
        <w:t>в</w:t>
      </w:r>
      <w:r w:rsidRPr="00CC2D68">
        <w:rPr>
          <w:spacing w:val="15"/>
          <w:sz w:val="24"/>
          <w:szCs w:val="24"/>
        </w:rPr>
        <w:t xml:space="preserve"> </w:t>
      </w:r>
      <w:r w:rsidRPr="00CC2D68">
        <w:rPr>
          <w:sz w:val="24"/>
          <w:szCs w:val="24"/>
        </w:rPr>
        <w:t>т</w:t>
      </w:r>
      <w:r w:rsidR="00CC2D68" w:rsidRPr="00CC2D68">
        <w:rPr>
          <w:sz w:val="24"/>
          <w:szCs w:val="24"/>
        </w:rPr>
        <w:t xml:space="preserve">рудовой </w:t>
      </w:r>
      <w:r w:rsidRPr="00CC2D68">
        <w:rPr>
          <w:sz w:val="24"/>
          <w:szCs w:val="24"/>
        </w:rPr>
        <w:t>деятельности</w:t>
      </w:r>
      <w:r w:rsidR="00CC2D68" w:rsidRPr="00CC2D68">
        <w:rPr>
          <w:sz w:val="24"/>
          <w:szCs w:val="24"/>
        </w:rPr>
        <w:t>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 воспитательной деятельности с детьми по программе используются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воспитания: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убеждения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(рассказ,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разъяснение,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внушение),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 положительного примера (педагога и других взрослых, детей); 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упражнений (приучения); методы одобрения и осуждения поведения 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педагогического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требования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учётом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преимущественного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воспитание детей их родителей (законных представителей), индивидуальных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особенностей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младшего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возраста)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стимулирования,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поощрения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(индивидуального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публичного);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метод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переключения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деятельности; методы руководства и самовоспитания, развития самоконтроля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>и самооценки детей в воспитании; методы воспитания воздействием группы,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коллективе.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</w:p>
    <w:p w:rsidR="00D31FE5" w:rsidRPr="00CC2D68" w:rsidRDefault="00D31FE5" w:rsidP="00CC2D68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851"/>
        </w:tabs>
        <w:autoSpaceDE w:val="0"/>
        <w:autoSpaceDN w:val="0"/>
        <w:spacing w:before="0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Условия</w:t>
      </w:r>
      <w:r w:rsidRPr="00CC2D68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воспитания,</w:t>
      </w:r>
      <w:r w:rsidRPr="00CC2D6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анализ</w:t>
      </w:r>
      <w:r w:rsidRPr="00CC2D68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C2D68">
        <w:rPr>
          <w:rFonts w:ascii="Times New Roman" w:hAnsi="Times New Roman" w:cs="Times New Roman"/>
          <w:b/>
          <w:color w:val="auto"/>
          <w:sz w:val="24"/>
          <w:szCs w:val="24"/>
        </w:rPr>
        <w:t>результатов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Воспитательный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организации</w:t>
      </w:r>
      <w:r w:rsidRPr="00D31FE5">
        <w:rPr>
          <w:spacing w:val="-67"/>
          <w:sz w:val="24"/>
          <w:szCs w:val="24"/>
        </w:rPr>
        <w:t xml:space="preserve"> </w:t>
      </w:r>
      <w:r w:rsidRPr="00D31FE5">
        <w:rPr>
          <w:sz w:val="24"/>
          <w:szCs w:val="24"/>
        </w:rPr>
        <w:t xml:space="preserve">деятельности детского объединения на базе </w:t>
      </w:r>
      <w:r w:rsidR="00CC2D68">
        <w:rPr>
          <w:sz w:val="24"/>
          <w:szCs w:val="24"/>
        </w:rPr>
        <w:t>МАОУ «Морская кадетская школа»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соответствии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нормами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правилами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работы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других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площадках,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где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проводятся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различные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мероприятия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участием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детского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объединения, с учетом правил и норм деятельности на этих площадках. 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 задач воспитания при реализации образовательной программы 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учреждении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создаются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поддерживаются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необходимые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условия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физической безопасности, комфорта, активностей детей и обстоятельств их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общения,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социализации,</w:t>
      </w:r>
      <w:r w:rsidRPr="00D31FE5">
        <w:rPr>
          <w:spacing w:val="-2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признания,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самореализации,</w:t>
      </w:r>
      <w:r w:rsidRPr="00D31FE5">
        <w:rPr>
          <w:spacing w:val="-1"/>
          <w:sz w:val="24"/>
          <w:szCs w:val="24"/>
        </w:rPr>
        <w:t xml:space="preserve"> </w:t>
      </w:r>
      <w:r w:rsidRPr="00D31FE5">
        <w:rPr>
          <w:sz w:val="24"/>
          <w:szCs w:val="24"/>
        </w:rPr>
        <w:t>творчества.</w:t>
      </w:r>
    </w:p>
    <w:p w:rsidR="00D31FE5" w:rsidRPr="00CC2D68" w:rsidRDefault="00D31FE5" w:rsidP="00CC2D68">
      <w:pPr>
        <w:pStyle w:val="af2"/>
        <w:ind w:left="0" w:firstLine="709"/>
        <w:contextualSpacing/>
        <w:jc w:val="both"/>
        <w:rPr>
          <w:b/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детей,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результативности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следующими</w:t>
      </w:r>
      <w:r w:rsidRPr="00D31FE5">
        <w:rPr>
          <w:spacing w:val="1"/>
          <w:sz w:val="24"/>
          <w:szCs w:val="24"/>
        </w:rPr>
        <w:t xml:space="preserve"> </w:t>
      </w:r>
      <w:r w:rsidRPr="00CC2D68">
        <w:rPr>
          <w:b/>
          <w:sz w:val="24"/>
          <w:szCs w:val="24"/>
        </w:rPr>
        <w:t>методами:</w:t>
      </w:r>
      <w:r w:rsidRPr="00CC2D68">
        <w:rPr>
          <w:b/>
          <w:spacing w:val="1"/>
          <w:sz w:val="24"/>
          <w:szCs w:val="24"/>
        </w:rPr>
        <w:t xml:space="preserve"> </w:t>
      </w:r>
    </w:p>
    <w:p w:rsidR="00D31FE5" w:rsidRPr="00CC2D68" w:rsidRDefault="00CC2D68" w:rsidP="00CC2D68">
      <w:pPr>
        <w:widowControl w:val="0"/>
        <w:tabs>
          <w:tab w:val="left" w:pos="1090"/>
        </w:tabs>
        <w:autoSpaceDE w:val="0"/>
        <w:autoSpaceDN w:val="0"/>
        <w:ind w:firstLine="709"/>
        <w:jc w:val="both"/>
      </w:pPr>
      <w:r w:rsidRPr="00CC2D68">
        <w:t xml:space="preserve">- </w:t>
      </w:r>
      <w:r w:rsidR="00D31FE5" w:rsidRPr="00CC2D68">
        <w:t>педагогическое</w:t>
      </w:r>
      <w:r w:rsidR="00D31FE5" w:rsidRPr="00CC2D68">
        <w:rPr>
          <w:spacing w:val="1"/>
        </w:rPr>
        <w:t xml:space="preserve"> </w:t>
      </w:r>
      <w:r w:rsidR="00D31FE5" w:rsidRPr="00CC2D68">
        <w:t>наблюдение</w:t>
      </w:r>
      <w:r w:rsidR="00D31FE5" w:rsidRPr="00CC2D68">
        <w:rPr>
          <w:spacing w:val="1"/>
        </w:rPr>
        <w:t xml:space="preserve"> </w:t>
      </w:r>
      <w:r w:rsidR="00D31FE5" w:rsidRPr="00CC2D68">
        <w:t>(оценивается</w:t>
      </w:r>
      <w:r w:rsidR="00D31FE5" w:rsidRPr="00CC2D68">
        <w:rPr>
          <w:spacing w:val="1"/>
        </w:rPr>
        <w:t xml:space="preserve"> </w:t>
      </w:r>
      <w:r w:rsidR="00D31FE5" w:rsidRPr="00CC2D68">
        <w:t>поведение</w:t>
      </w:r>
      <w:r w:rsidR="00D31FE5" w:rsidRPr="00CC2D68">
        <w:rPr>
          <w:spacing w:val="1"/>
        </w:rPr>
        <w:t xml:space="preserve"> </w:t>
      </w:r>
      <w:r w:rsidR="00D31FE5" w:rsidRPr="00CC2D68">
        <w:t>и</w:t>
      </w:r>
      <w:r w:rsidR="00D31FE5" w:rsidRPr="00CC2D68">
        <w:rPr>
          <w:spacing w:val="1"/>
        </w:rPr>
        <w:t xml:space="preserve"> </w:t>
      </w:r>
      <w:r w:rsidR="00D31FE5" w:rsidRPr="00CC2D68">
        <w:t>личностное</w:t>
      </w:r>
      <w:r w:rsidR="00D31FE5" w:rsidRPr="00CC2D68">
        <w:rPr>
          <w:spacing w:val="1"/>
        </w:rPr>
        <w:t xml:space="preserve"> </w:t>
      </w:r>
      <w:r w:rsidR="00D31FE5" w:rsidRPr="00CC2D68">
        <w:t>отношение</w:t>
      </w:r>
      <w:r w:rsidR="00D31FE5" w:rsidRPr="00CC2D68">
        <w:rPr>
          <w:spacing w:val="1"/>
        </w:rPr>
        <w:t xml:space="preserve"> </w:t>
      </w:r>
      <w:r w:rsidR="00D31FE5" w:rsidRPr="00CC2D68">
        <w:t>детей</w:t>
      </w:r>
      <w:r w:rsidR="00D31FE5" w:rsidRPr="00CC2D68">
        <w:rPr>
          <w:spacing w:val="1"/>
        </w:rPr>
        <w:t xml:space="preserve"> </w:t>
      </w:r>
      <w:r w:rsidR="00D31FE5" w:rsidRPr="00CC2D68">
        <w:t>к</w:t>
      </w:r>
      <w:r w:rsidR="00D31FE5" w:rsidRPr="00CC2D68">
        <w:rPr>
          <w:spacing w:val="1"/>
        </w:rPr>
        <w:t xml:space="preserve"> </w:t>
      </w:r>
      <w:r w:rsidR="00D31FE5" w:rsidRPr="00CC2D68">
        <w:t>различным</w:t>
      </w:r>
      <w:r w:rsidR="00D31FE5" w:rsidRPr="00CC2D68">
        <w:rPr>
          <w:spacing w:val="1"/>
        </w:rPr>
        <w:t xml:space="preserve"> </w:t>
      </w:r>
      <w:r w:rsidR="00D31FE5" w:rsidRPr="00CC2D68">
        <w:t>ситуациям</w:t>
      </w:r>
      <w:r w:rsidR="00D31FE5" w:rsidRPr="00CC2D68">
        <w:rPr>
          <w:spacing w:val="1"/>
        </w:rPr>
        <w:t xml:space="preserve"> </w:t>
      </w:r>
      <w:r w:rsidR="00D31FE5" w:rsidRPr="00CC2D68">
        <w:t>и</w:t>
      </w:r>
      <w:r w:rsidR="00D31FE5" w:rsidRPr="00CC2D68">
        <w:rPr>
          <w:spacing w:val="1"/>
        </w:rPr>
        <w:t xml:space="preserve"> </w:t>
      </w:r>
      <w:r w:rsidR="00D31FE5" w:rsidRPr="00CC2D68">
        <w:t>мероприятиям,</w:t>
      </w:r>
      <w:r w:rsidR="00D31FE5" w:rsidRPr="00CC2D68">
        <w:rPr>
          <w:spacing w:val="1"/>
        </w:rPr>
        <w:t xml:space="preserve"> </w:t>
      </w:r>
      <w:r w:rsidR="00D31FE5" w:rsidRPr="00CC2D68">
        <w:t>общение</w:t>
      </w:r>
      <w:r w:rsidR="00D31FE5" w:rsidRPr="00CC2D68">
        <w:rPr>
          <w:spacing w:val="1"/>
        </w:rPr>
        <w:t xml:space="preserve"> </w:t>
      </w:r>
      <w:r w:rsidR="00D31FE5" w:rsidRPr="00CC2D68">
        <w:t>и</w:t>
      </w:r>
      <w:r w:rsidR="00D31FE5" w:rsidRPr="00CC2D68">
        <w:rPr>
          <w:spacing w:val="1"/>
        </w:rPr>
        <w:t xml:space="preserve"> </w:t>
      </w:r>
      <w:r w:rsidR="00D31FE5" w:rsidRPr="00CC2D68">
        <w:t>отношения</w:t>
      </w:r>
      <w:r w:rsidR="00D31FE5" w:rsidRPr="00CC2D68">
        <w:rPr>
          <w:spacing w:val="-1"/>
        </w:rPr>
        <w:t xml:space="preserve"> </w:t>
      </w:r>
      <w:r w:rsidR="00D31FE5" w:rsidRPr="00CC2D68">
        <w:t>детей</w:t>
      </w:r>
      <w:r w:rsidR="00D31FE5" w:rsidRPr="00CC2D68">
        <w:rPr>
          <w:spacing w:val="-3"/>
        </w:rPr>
        <w:t xml:space="preserve"> </w:t>
      </w:r>
      <w:r w:rsidR="00D31FE5" w:rsidRPr="00CC2D68">
        <w:t>друг с</w:t>
      </w:r>
      <w:r w:rsidR="00D31FE5" w:rsidRPr="00CC2D68">
        <w:rPr>
          <w:spacing w:val="-2"/>
        </w:rPr>
        <w:t xml:space="preserve"> </w:t>
      </w:r>
      <w:r w:rsidR="00D31FE5" w:rsidRPr="00CC2D68">
        <w:t>другом,</w:t>
      </w:r>
      <w:r w:rsidR="00D31FE5" w:rsidRPr="00CC2D68">
        <w:rPr>
          <w:spacing w:val="-3"/>
        </w:rPr>
        <w:t xml:space="preserve"> </w:t>
      </w:r>
      <w:r w:rsidR="00D31FE5" w:rsidRPr="00CC2D68">
        <w:t>в</w:t>
      </w:r>
      <w:r w:rsidR="00D31FE5" w:rsidRPr="00CC2D68">
        <w:rPr>
          <w:spacing w:val="-2"/>
        </w:rPr>
        <w:t xml:space="preserve"> </w:t>
      </w:r>
      <w:r w:rsidR="00D31FE5" w:rsidRPr="00CC2D68">
        <w:t>коллективе,</w:t>
      </w:r>
      <w:r w:rsidR="00D31FE5" w:rsidRPr="00CC2D68">
        <w:rPr>
          <w:spacing w:val="-2"/>
        </w:rPr>
        <w:t xml:space="preserve"> </w:t>
      </w:r>
      <w:r w:rsidR="00D31FE5" w:rsidRPr="00CC2D68">
        <w:t>отношения</w:t>
      </w:r>
      <w:r w:rsidR="00D31FE5" w:rsidRPr="00CC2D68">
        <w:rPr>
          <w:spacing w:val="-1"/>
        </w:rPr>
        <w:t xml:space="preserve"> </w:t>
      </w:r>
      <w:r w:rsidR="00D31FE5" w:rsidRPr="00CC2D68">
        <w:t>с</w:t>
      </w:r>
      <w:r w:rsidR="00D31FE5" w:rsidRPr="00CC2D68">
        <w:rPr>
          <w:spacing w:val="-3"/>
        </w:rPr>
        <w:t xml:space="preserve"> </w:t>
      </w:r>
      <w:r w:rsidR="00D31FE5" w:rsidRPr="00CC2D68">
        <w:t>педагогом</w:t>
      </w:r>
      <w:r w:rsidR="00D31FE5" w:rsidRPr="00CC2D68">
        <w:rPr>
          <w:spacing w:val="-4"/>
        </w:rPr>
        <w:t xml:space="preserve"> </w:t>
      </w:r>
      <w:r w:rsidR="00D31FE5" w:rsidRPr="00CC2D68">
        <w:t>и</w:t>
      </w:r>
      <w:r w:rsidR="00D31FE5" w:rsidRPr="00CC2D68">
        <w:rPr>
          <w:spacing w:val="-1"/>
        </w:rPr>
        <w:t xml:space="preserve"> </w:t>
      </w:r>
      <w:r w:rsidR="00D31FE5" w:rsidRPr="00CC2D68">
        <w:t>др.);</w:t>
      </w:r>
    </w:p>
    <w:p w:rsidR="00D31FE5" w:rsidRPr="00CC2D68" w:rsidRDefault="00CC2D68" w:rsidP="00CD63C3">
      <w:pPr>
        <w:pStyle w:val="a5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 xml:space="preserve">- </w:t>
      </w:r>
      <w:r w:rsidR="00D31FE5" w:rsidRPr="00CC2D68">
        <w:t>оценка</w:t>
      </w:r>
      <w:r w:rsidR="00D31FE5" w:rsidRPr="00CC2D68">
        <w:rPr>
          <w:spacing w:val="1"/>
        </w:rPr>
        <w:t xml:space="preserve"> </w:t>
      </w:r>
      <w:r w:rsidR="00D31FE5" w:rsidRPr="00CC2D68">
        <w:t>творческих</w:t>
      </w:r>
      <w:r w:rsidR="00D31FE5" w:rsidRPr="00CC2D68">
        <w:rPr>
          <w:spacing w:val="1"/>
        </w:rPr>
        <w:t xml:space="preserve"> </w:t>
      </w:r>
      <w:r w:rsidR="00D31FE5" w:rsidRPr="00CC2D68">
        <w:t>проектов</w:t>
      </w:r>
      <w:r>
        <w:t xml:space="preserve"> </w:t>
      </w:r>
      <w:r w:rsidR="00D31FE5" w:rsidRPr="00CC2D68">
        <w:t>экспертным</w:t>
      </w:r>
      <w:r w:rsidR="00D31FE5" w:rsidRPr="00CC2D68">
        <w:rPr>
          <w:spacing w:val="1"/>
        </w:rPr>
        <w:t xml:space="preserve"> </w:t>
      </w:r>
      <w:r w:rsidR="00D31FE5" w:rsidRPr="00CC2D68">
        <w:t>сообществом</w:t>
      </w:r>
      <w:r w:rsidR="00D31FE5" w:rsidRPr="00CC2D68">
        <w:rPr>
          <w:spacing w:val="1"/>
        </w:rPr>
        <w:t xml:space="preserve"> </w:t>
      </w:r>
      <w:r w:rsidR="00D31FE5" w:rsidRPr="00CC2D68">
        <w:t>(педагоги,</w:t>
      </w:r>
      <w:r w:rsidR="00D31FE5" w:rsidRPr="00CC2D68">
        <w:rPr>
          <w:spacing w:val="1"/>
        </w:rPr>
        <w:t xml:space="preserve"> </w:t>
      </w:r>
      <w:r w:rsidR="00D31FE5" w:rsidRPr="00CC2D68">
        <w:t>родители,</w:t>
      </w:r>
      <w:r w:rsidR="00D31FE5" w:rsidRPr="00CC2D68">
        <w:rPr>
          <w:spacing w:val="1"/>
        </w:rPr>
        <w:t xml:space="preserve"> </w:t>
      </w:r>
      <w:r w:rsidR="00D31FE5" w:rsidRPr="00CC2D68">
        <w:t>другие</w:t>
      </w:r>
      <w:r w:rsidR="00D31FE5" w:rsidRPr="00CC2D68">
        <w:rPr>
          <w:spacing w:val="1"/>
        </w:rPr>
        <w:t xml:space="preserve"> </w:t>
      </w:r>
      <w:r w:rsidR="00CD63C3">
        <w:t>обучающиеся</w:t>
      </w:r>
      <w:r w:rsidR="00D31FE5" w:rsidRPr="00CC2D68">
        <w:t>)</w:t>
      </w:r>
      <w:r w:rsidR="00D31FE5" w:rsidRPr="00CC2D68">
        <w:rPr>
          <w:spacing w:val="1"/>
        </w:rPr>
        <w:t xml:space="preserve"> </w:t>
      </w:r>
      <w:r w:rsidR="00D31FE5" w:rsidRPr="00CC2D68">
        <w:t>(оценивается</w:t>
      </w:r>
      <w:r w:rsidR="00D31FE5" w:rsidRPr="00CC2D68">
        <w:rPr>
          <w:spacing w:val="1"/>
        </w:rPr>
        <w:t xml:space="preserve"> </w:t>
      </w:r>
      <w:r w:rsidR="00D31FE5" w:rsidRPr="00CC2D68">
        <w:t>умение</w:t>
      </w:r>
      <w:r w:rsidR="00D31FE5" w:rsidRPr="00CC2D68">
        <w:rPr>
          <w:spacing w:val="1"/>
        </w:rPr>
        <w:t xml:space="preserve"> </w:t>
      </w:r>
      <w:r w:rsidR="00D31FE5" w:rsidRPr="00CC2D68">
        <w:t>применять</w:t>
      </w:r>
      <w:r w:rsidR="00D31FE5" w:rsidRPr="00CC2D68">
        <w:rPr>
          <w:spacing w:val="1"/>
        </w:rPr>
        <w:t xml:space="preserve"> </w:t>
      </w:r>
      <w:r w:rsidR="00D31FE5" w:rsidRPr="00CC2D68">
        <w:t>имеющиеся</w:t>
      </w:r>
      <w:r w:rsidR="00D31FE5" w:rsidRPr="00CC2D68">
        <w:rPr>
          <w:spacing w:val="27"/>
        </w:rPr>
        <w:t xml:space="preserve"> </w:t>
      </w:r>
      <w:r w:rsidR="00D31FE5" w:rsidRPr="00CC2D68">
        <w:t>знания</w:t>
      </w:r>
      <w:r w:rsidR="00D31FE5" w:rsidRPr="00CC2D68">
        <w:rPr>
          <w:spacing w:val="27"/>
        </w:rPr>
        <w:t xml:space="preserve"> </w:t>
      </w:r>
      <w:r w:rsidR="00D31FE5" w:rsidRPr="00CC2D68">
        <w:t>норм,</w:t>
      </w:r>
      <w:r w:rsidR="00D31FE5" w:rsidRPr="00CC2D68">
        <w:rPr>
          <w:spacing w:val="26"/>
        </w:rPr>
        <w:t xml:space="preserve"> </w:t>
      </w:r>
      <w:r w:rsidR="00D31FE5" w:rsidRPr="00CC2D68">
        <w:t>духовно-нравственных</w:t>
      </w:r>
      <w:r w:rsidR="00D31FE5" w:rsidRPr="00CC2D68">
        <w:rPr>
          <w:spacing w:val="27"/>
        </w:rPr>
        <w:t xml:space="preserve"> </w:t>
      </w:r>
      <w:r w:rsidR="00D31FE5" w:rsidRPr="00CC2D68">
        <w:t>ценностей,</w:t>
      </w:r>
      <w:r w:rsidR="00D31FE5" w:rsidRPr="00CC2D68">
        <w:rPr>
          <w:spacing w:val="26"/>
        </w:rPr>
        <w:t xml:space="preserve"> </w:t>
      </w:r>
      <w:r w:rsidR="00D31FE5" w:rsidRPr="00CC2D68">
        <w:t>традиций,</w:t>
      </w:r>
      <w:r w:rsidR="00CD63C3">
        <w:t xml:space="preserve"> </w:t>
      </w:r>
      <w:r w:rsidR="00D31FE5" w:rsidRPr="00CC2D68">
        <w:t>которые выработало российское общество, личностные результаты освоения</w:t>
      </w:r>
      <w:r w:rsidR="00D31FE5" w:rsidRPr="00CC2D68">
        <w:rPr>
          <w:spacing w:val="1"/>
        </w:rPr>
        <w:t xml:space="preserve"> </w:t>
      </w:r>
      <w:r w:rsidR="00D31FE5" w:rsidRPr="00CC2D68">
        <w:t>программы</w:t>
      </w:r>
      <w:r w:rsidR="00D31FE5" w:rsidRPr="00CC2D68">
        <w:rPr>
          <w:spacing w:val="1"/>
        </w:rPr>
        <w:t xml:space="preserve"> </w:t>
      </w:r>
      <w:r w:rsidR="00D31FE5" w:rsidRPr="00CC2D68">
        <w:t>и</w:t>
      </w:r>
      <w:r w:rsidR="00D31FE5" w:rsidRPr="00CC2D68">
        <w:rPr>
          <w:spacing w:val="1"/>
        </w:rPr>
        <w:t xml:space="preserve"> </w:t>
      </w:r>
      <w:r w:rsidR="00D31FE5" w:rsidRPr="00CC2D68">
        <w:t>личностные</w:t>
      </w:r>
      <w:r w:rsidR="00D31FE5" w:rsidRPr="00CC2D68">
        <w:rPr>
          <w:spacing w:val="1"/>
        </w:rPr>
        <w:t xml:space="preserve"> </w:t>
      </w:r>
      <w:r w:rsidR="00D31FE5" w:rsidRPr="00CC2D68">
        <w:t>качества</w:t>
      </w:r>
      <w:r w:rsidR="00D31FE5" w:rsidRPr="00CC2D68">
        <w:rPr>
          <w:spacing w:val="1"/>
        </w:rPr>
        <w:t xml:space="preserve"> </w:t>
      </w:r>
      <w:r w:rsidR="00D31FE5" w:rsidRPr="00CC2D68">
        <w:t>каждого</w:t>
      </w:r>
      <w:r w:rsidR="00D31FE5" w:rsidRPr="00CC2D68">
        <w:rPr>
          <w:spacing w:val="1"/>
        </w:rPr>
        <w:t xml:space="preserve"> </w:t>
      </w:r>
      <w:r w:rsidR="00D31FE5" w:rsidRPr="00CC2D68">
        <w:t>ребёнка,</w:t>
      </w:r>
      <w:r w:rsidR="00D31FE5" w:rsidRPr="00CC2D68">
        <w:rPr>
          <w:spacing w:val="1"/>
        </w:rPr>
        <w:t xml:space="preserve"> </w:t>
      </w:r>
      <w:r w:rsidR="00D31FE5" w:rsidRPr="00CC2D68">
        <w:t>результаты</w:t>
      </w:r>
      <w:r w:rsidR="00D31FE5" w:rsidRPr="00CC2D68">
        <w:rPr>
          <w:spacing w:val="1"/>
        </w:rPr>
        <w:t xml:space="preserve"> </w:t>
      </w:r>
      <w:r w:rsidR="00D31FE5" w:rsidRPr="00CC2D68">
        <w:t>социокультурного опыта);</w:t>
      </w:r>
    </w:p>
    <w:p w:rsidR="00D31FE5" w:rsidRPr="00CC2D68" w:rsidRDefault="00CC2D68" w:rsidP="00CC2D68">
      <w:pPr>
        <w:pStyle w:val="a5"/>
        <w:widowControl w:val="0"/>
        <w:tabs>
          <w:tab w:val="left" w:pos="1090"/>
        </w:tabs>
        <w:autoSpaceDE w:val="0"/>
        <w:autoSpaceDN w:val="0"/>
        <w:ind w:left="0" w:firstLine="709"/>
        <w:jc w:val="both"/>
      </w:pPr>
      <w:r w:rsidRPr="00CC2D68">
        <w:t xml:space="preserve">- </w:t>
      </w:r>
      <w:r w:rsidR="00D31FE5" w:rsidRPr="00CC2D68">
        <w:t>отзывы,</w:t>
      </w:r>
      <w:r w:rsidR="00D31FE5" w:rsidRPr="00CC2D68">
        <w:rPr>
          <w:spacing w:val="1"/>
        </w:rPr>
        <w:t xml:space="preserve"> </w:t>
      </w:r>
      <w:r w:rsidR="00D31FE5" w:rsidRPr="00CC2D68">
        <w:t>материалы</w:t>
      </w:r>
      <w:r w:rsidR="00D31FE5" w:rsidRPr="00CC2D68">
        <w:rPr>
          <w:spacing w:val="1"/>
        </w:rPr>
        <w:t xml:space="preserve"> </w:t>
      </w:r>
      <w:r w:rsidR="00D31FE5" w:rsidRPr="00CC2D68">
        <w:t>рефлексии</w:t>
      </w:r>
      <w:r w:rsidR="00D31FE5" w:rsidRPr="00CC2D68">
        <w:rPr>
          <w:spacing w:val="1"/>
        </w:rPr>
        <w:t xml:space="preserve"> </w:t>
      </w:r>
      <w:r w:rsidR="00D31FE5" w:rsidRPr="00CC2D68">
        <w:t>(опросы</w:t>
      </w:r>
      <w:r w:rsidR="00D31FE5" w:rsidRPr="00CC2D68">
        <w:rPr>
          <w:spacing w:val="1"/>
        </w:rPr>
        <w:t xml:space="preserve"> </w:t>
      </w:r>
      <w:r w:rsidR="00D31FE5" w:rsidRPr="00CC2D68">
        <w:t>родителей,</w:t>
      </w:r>
      <w:r w:rsidR="00D31FE5" w:rsidRPr="00CC2D68">
        <w:rPr>
          <w:spacing w:val="1"/>
        </w:rPr>
        <w:t xml:space="preserve"> </w:t>
      </w:r>
      <w:r w:rsidR="00D31FE5" w:rsidRPr="00CC2D68">
        <w:t>анкетирование родителей и детей, интервью с родителями, беседы с детьми,</w:t>
      </w:r>
      <w:r w:rsidR="00D31FE5" w:rsidRPr="00CC2D68">
        <w:rPr>
          <w:spacing w:val="1"/>
        </w:rPr>
        <w:t xml:space="preserve"> </w:t>
      </w:r>
      <w:r w:rsidR="00D31FE5" w:rsidRPr="00CC2D68">
        <w:t>самообследования, отзывы других участников мероприятий и др.) (которые</w:t>
      </w:r>
      <w:r w:rsidR="00D31FE5" w:rsidRPr="00CC2D68">
        <w:rPr>
          <w:spacing w:val="1"/>
        </w:rPr>
        <w:t xml:space="preserve"> </w:t>
      </w:r>
      <w:r w:rsidR="00D31FE5" w:rsidRPr="00CC2D68">
        <w:t>предоставляют</w:t>
      </w:r>
      <w:r w:rsidR="00D31FE5" w:rsidRPr="00CC2D68">
        <w:rPr>
          <w:spacing w:val="1"/>
        </w:rPr>
        <w:t xml:space="preserve"> </w:t>
      </w:r>
      <w:r w:rsidR="00D31FE5" w:rsidRPr="00CC2D68">
        <w:t>возможность</w:t>
      </w:r>
      <w:r w:rsidR="00D31FE5" w:rsidRPr="00CC2D68">
        <w:rPr>
          <w:spacing w:val="1"/>
        </w:rPr>
        <w:t xml:space="preserve"> </w:t>
      </w:r>
      <w:r w:rsidR="00D31FE5" w:rsidRPr="00CC2D68">
        <w:t>косвенной</w:t>
      </w:r>
      <w:r w:rsidR="00D31FE5" w:rsidRPr="00CC2D68">
        <w:rPr>
          <w:spacing w:val="1"/>
        </w:rPr>
        <w:t xml:space="preserve"> </w:t>
      </w:r>
      <w:r w:rsidR="00D31FE5" w:rsidRPr="00CC2D68">
        <w:t>оценки</w:t>
      </w:r>
      <w:r w:rsidR="00D31FE5" w:rsidRPr="00CC2D68">
        <w:rPr>
          <w:spacing w:val="1"/>
        </w:rPr>
        <w:t xml:space="preserve"> </w:t>
      </w:r>
      <w:r w:rsidR="00D31FE5" w:rsidRPr="00CC2D68">
        <w:t>достижения</w:t>
      </w:r>
      <w:r w:rsidR="00D31FE5" w:rsidRPr="00CC2D68">
        <w:rPr>
          <w:spacing w:val="1"/>
        </w:rPr>
        <w:t xml:space="preserve"> </w:t>
      </w:r>
      <w:r w:rsidR="00D31FE5" w:rsidRPr="00CC2D68">
        <w:t>целевых</w:t>
      </w:r>
      <w:r w:rsidR="00D31FE5" w:rsidRPr="00CC2D68">
        <w:rPr>
          <w:spacing w:val="1"/>
        </w:rPr>
        <w:t xml:space="preserve"> </w:t>
      </w:r>
      <w:r w:rsidR="00D31FE5" w:rsidRPr="00CC2D68">
        <w:t>ориентиров воспитания по программе в процессе и по итогам реализации</w:t>
      </w:r>
      <w:r w:rsidR="00D31FE5" w:rsidRPr="00CC2D68">
        <w:rPr>
          <w:spacing w:val="1"/>
        </w:rPr>
        <w:t xml:space="preserve"> </w:t>
      </w:r>
      <w:r w:rsidR="00D31FE5" w:rsidRPr="00CC2D68">
        <w:t>программы, оценки личностных результатов участия детей в разнообразной</w:t>
      </w:r>
      <w:r w:rsidR="00D31FE5" w:rsidRPr="00CC2D68">
        <w:rPr>
          <w:spacing w:val="1"/>
        </w:rPr>
        <w:t xml:space="preserve"> </w:t>
      </w:r>
      <w:r w:rsidR="00D31FE5" w:rsidRPr="00CC2D68">
        <w:t>деятельности</w:t>
      </w:r>
      <w:r w:rsidR="00D31FE5" w:rsidRPr="00CC2D68">
        <w:rPr>
          <w:spacing w:val="-1"/>
        </w:rPr>
        <w:t xml:space="preserve"> </w:t>
      </w:r>
      <w:r w:rsidR="00D31FE5" w:rsidRPr="00CC2D68">
        <w:t>по</w:t>
      </w:r>
      <w:r w:rsidR="00D31FE5" w:rsidRPr="00CC2D68">
        <w:rPr>
          <w:spacing w:val="1"/>
        </w:rPr>
        <w:t xml:space="preserve"> </w:t>
      </w:r>
      <w:r w:rsidR="00D31FE5" w:rsidRPr="00CC2D68">
        <w:t>программе).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Анализ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направлен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получение общего представления о воспитательных результатах 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программы, продвижения в достижении определенных в программе 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воспитания,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влияния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реализации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программы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на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коллектив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обучающихся и конкретного ребенка. Результаты, полученные в процессе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оценки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достижения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целевых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ориентиров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воспитания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используется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для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планирования дальнейшей работы педагога и используются только в виде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обобщенных</w:t>
      </w:r>
      <w:r w:rsidRPr="00D31FE5">
        <w:rPr>
          <w:spacing w:val="-4"/>
          <w:sz w:val="24"/>
          <w:szCs w:val="24"/>
        </w:rPr>
        <w:t xml:space="preserve"> </w:t>
      </w:r>
      <w:r w:rsidRPr="00D31FE5">
        <w:rPr>
          <w:sz w:val="24"/>
          <w:szCs w:val="24"/>
        </w:rPr>
        <w:t>и анонимных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данных.</w:t>
      </w:r>
    </w:p>
    <w:p w:rsidR="00D31FE5" w:rsidRPr="00D31FE5" w:rsidRDefault="00D31FE5" w:rsidP="00D31FE5">
      <w:pPr>
        <w:pStyle w:val="af2"/>
        <w:ind w:left="0" w:firstLine="709"/>
        <w:contextualSpacing/>
        <w:jc w:val="both"/>
        <w:rPr>
          <w:sz w:val="24"/>
          <w:szCs w:val="24"/>
        </w:rPr>
      </w:pPr>
      <w:r w:rsidRPr="00D31FE5">
        <w:rPr>
          <w:sz w:val="24"/>
          <w:szCs w:val="24"/>
        </w:rPr>
        <w:t>Оценка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результатов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воспитательной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деятельности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осуществляется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помощью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оценочных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средств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с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определенными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показателями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и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тремя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уровнями выраженности оцениваемых качеств: высокий, средний и низкий</w:t>
      </w:r>
      <w:r w:rsidRPr="00D31FE5">
        <w:rPr>
          <w:spacing w:val="1"/>
          <w:sz w:val="24"/>
          <w:szCs w:val="24"/>
        </w:rPr>
        <w:t xml:space="preserve"> </w:t>
      </w:r>
      <w:r w:rsidRPr="00D31FE5">
        <w:rPr>
          <w:sz w:val="24"/>
          <w:szCs w:val="24"/>
        </w:rPr>
        <w:t>уровень.</w:t>
      </w:r>
    </w:p>
    <w:p w:rsidR="00AF0E76" w:rsidRDefault="00AF0E76" w:rsidP="00D65A5D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65A5D" w:rsidRPr="00D65A5D" w:rsidRDefault="00D65A5D" w:rsidP="00D65A5D">
      <w:pPr>
        <w:pStyle w:val="2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Оценочные</w:t>
      </w:r>
      <w:r w:rsidRPr="00D65A5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65A5D">
        <w:rPr>
          <w:rFonts w:ascii="Times New Roman" w:hAnsi="Times New Roman" w:cs="Times New Roman"/>
          <w:b/>
          <w:color w:val="auto"/>
          <w:sz w:val="24"/>
          <w:szCs w:val="24"/>
        </w:rPr>
        <w:t>средства</w:t>
      </w:r>
    </w:p>
    <w:p w:rsidR="00D65A5D" w:rsidRPr="000865C1" w:rsidRDefault="00D65A5D" w:rsidP="00D65A5D">
      <w:pPr>
        <w:pStyle w:val="af2"/>
        <w:ind w:left="0" w:firstLine="709"/>
        <w:contextualSpacing/>
        <w:jc w:val="center"/>
        <w:rPr>
          <w:b/>
          <w:sz w:val="24"/>
          <w:szCs w:val="24"/>
        </w:rPr>
      </w:pP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92"/>
        <w:gridCol w:w="5954"/>
        <w:gridCol w:w="1417"/>
      </w:tblGrid>
      <w:tr w:rsidR="00D65A5D" w:rsidRPr="00A42A1E" w:rsidTr="00284B01">
        <w:trPr>
          <w:trHeight w:val="551"/>
        </w:trPr>
        <w:tc>
          <w:tcPr>
            <w:tcW w:w="1281" w:type="dxa"/>
          </w:tcPr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Критерии</w:t>
            </w:r>
          </w:p>
        </w:tc>
        <w:tc>
          <w:tcPr>
            <w:tcW w:w="5954" w:type="dxa"/>
          </w:tcPr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Степень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выраженности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оцениваемого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качества</w:t>
            </w:r>
          </w:p>
        </w:tc>
        <w:tc>
          <w:tcPr>
            <w:tcW w:w="1417" w:type="dxa"/>
          </w:tcPr>
          <w:p w:rsidR="00D65A5D" w:rsidRPr="00A42A1E" w:rsidRDefault="00D65A5D" w:rsidP="00284B01">
            <w:pPr>
              <w:pStyle w:val="TableParagraph"/>
              <w:ind w:left="113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Методы</w:t>
            </w:r>
            <w:r w:rsidRPr="00A42A1E">
              <w:rPr>
                <w:b/>
                <w:spacing w:val="1"/>
              </w:rPr>
              <w:t xml:space="preserve"> </w:t>
            </w:r>
            <w:r w:rsidRPr="00A42A1E">
              <w:rPr>
                <w:b/>
              </w:rPr>
              <w:t>диагностики</w:t>
            </w:r>
          </w:p>
        </w:tc>
      </w:tr>
      <w:tr w:rsidR="00D65A5D" w:rsidRPr="00A42A1E" w:rsidTr="00284B01">
        <w:trPr>
          <w:trHeight w:val="275"/>
        </w:trPr>
        <w:tc>
          <w:tcPr>
            <w:tcW w:w="9644" w:type="dxa"/>
            <w:gridSpan w:val="4"/>
          </w:tcPr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r w:rsidRPr="00A42A1E">
              <w:rPr>
                <w:b/>
              </w:rPr>
              <w:t>Воспитательный</w:t>
            </w:r>
            <w:r w:rsidRPr="00A42A1E">
              <w:rPr>
                <w:b/>
                <w:spacing w:val="-4"/>
              </w:rPr>
              <w:t xml:space="preserve"> </w:t>
            </w:r>
            <w:r w:rsidRPr="00A42A1E">
              <w:rPr>
                <w:b/>
              </w:rPr>
              <w:t>компонент</w:t>
            </w:r>
          </w:p>
        </w:tc>
      </w:tr>
      <w:tr w:rsidR="00D65A5D" w:rsidRPr="00A42A1E" w:rsidTr="00284B01">
        <w:trPr>
          <w:trHeight w:val="2120"/>
        </w:trPr>
        <w:tc>
          <w:tcPr>
            <w:tcW w:w="1281" w:type="dxa"/>
          </w:tcPr>
          <w:p w:rsidR="00D65A5D" w:rsidRPr="00A42A1E" w:rsidRDefault="00D65A5D" w:rsidP="00284B01">
            <w:pPr>
              <w:pStyle w:val="TableParagraph"/>
              <w:tabs>
                <w:tab w:val="left" w:pos="1038"/>
                <w:tab w:val="left" w:pos="1304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1.</w:t>
            </w:r>
            <w:r w:rsidRPr="00A42A1E">
              <w:rPr>
                <w:spacing w:val="-1"/>
                <w:lang w:val="ru-RU"/>
              </w:rPr>
              <w:t>Усвоение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детьми </w:t>
            </w:r>
            <w:r w:rsidRPr="00A42A1E">
              <w:rPr>
                <w:spacing w:val="-1"/>
                <w:lang w:val="ru-RU"/>
              </w:rPr>
              <w:t>знаний</w:t>
            </w:r>
          </w:p>
          <w:p w:rsidR="00D65A5D" w:rsidRPr="00A42A1E" w:rsidRDefault="00D65A5D" w:rsidP="00284B01">
            <w:pPr>
              <w:pStyle w:val="TableParagraph"/>
              <w:tabs>
                <w:tab w:val="left" w:pos="1095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норм, </w:t>
            </w:r>
            <w:r w:rsidRPr="00A42A1E">
              <w:rPr>
                <w:spacing w:val="-1"/>
                <w:lang w:val="ru-RU"/>
              </w:rPr>
              <w:t>духовно-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нравственных</w:t>
            </w:r>
            <w:r w:rsidRPr="00A42A1E">
              <w:rPr>
                <w:spacing w:val="1"/>
                <w:lang w:val="ru-RU"/>
              </w:rPr>
              <w:t xml:space="preserve"> ц</w:t>
            </w:r>
            <w:r w:rsidRPr="00A42A1E">
              <w:rPr>
                <w:lang w:val="ru-RU"/>
              </w:rPr>
              <w:t>енностей,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которые</w:t>
            </w:r>
          </w:p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both"/>
            </w:pPr>
            <w:r w:rsidRPr="00A42A1E">
              <w:rPr>
                <w:spacing w:val="-1"/>
              </w:rPr>
              <w:t>выработало</w:t>
            </w:r>
            <w:r w:rsidRPr="00A42A1E">
              <w:rPr>
                <w:spacing w:val="-58"/>
              </w:rPr>
              <w:t xml:space="preserve"> </w:t>
            </w:r>
            <w:r w:rsidRPr="00A42A1E">
              <w:lastRenderedPageBreak/>
              <w:t>российское</w:t>
            </w:r>
            <w:r w:rsidRPr="00A42A1E">
              <w:rPr>
                <w:spacing w:val="-58"/>
              </w:rPr>
              <w:t xml:space="preserve"> </w:t>
            </w:r>
            <w:r w:rsidRPr="00A42A1E">
              <w:t>общество:</w:t>
            </w:r>
          </w:p>
        </w:tc>
        <w:tc>
          <w:tcPr>
            <w:tcW w:w="992" w:type="dxa"/>
          </w:tcPr>
          <w:p w:rsidR="00D65A5D" w:rsidRPr="00A42A1E" w:rsidRDefault="00D65A5D" w:rsidP="00284B01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284B01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представление</w:t>
            </w:r>
            <w:r w:rsidR="00284B01">
              <w:rPr>
                <w:lang w:val="ru-RU"/>
              </w:rPr>
              <w:t>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здоровья,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необходимости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соблюдения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 общественной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безопасности,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значении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труда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жизни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людей,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ориентируется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основных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трудовых (профессиональных)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сферах,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об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экологической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культуре,</w:t>
            </w:r>
            <w:r w:rsidRPr="00A42A1E">
              <w:rPr>
                <w:spacing w:val="1"/>
                <w:lang w:val="ru-RU"/>
              </w:rPr>
              <w:t xml:space="preserve"> 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современной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научной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картине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мира,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достижениях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российской и мировой науки и технике, понимает значение науки и техники в жизни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российского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общества.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lastRenderedPageBreak/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и путаные представления о значении труда в жизни людей, знает несколько основных трудовых (профессиональных) сфер,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знает, но не всегда соблюдает правила поведения в природной среде и по отношению к животному миру,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</w:t>
            </w:r>
            <w:r w:rsidRPr="00A42A1E">
              <w:rPr>
                <w:b/>
                <w:spacing w:val="-1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обучающийся плохо знает и не 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ценности жизни, здоровья, необходимости соблюдения правил личной и общественной безопасности,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осознает значимость труда в жизни людей, не ориентируется в основных трудовых (профессиональных) сферах,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 знания правил поведения в природной среде и по отношению к животному миру,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имеет отрывочные, скудные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</w:t>
            </w:r>
            <w:r w:rsidR="00AF0E76" w:rsidRPr="00A42A1E"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D65A5D" w:rsidRPr="00A42A1E" w:rsidRDefault="00D65A5D" w:rsidP="00284B01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</w:p>
          <w:p w:rsidR="00D65A5D" w:rsidRPr="00A42A1E" w:rsidRDefault="00D65A5D" w:rsidP="00284B01">
            <w:pPr>
              <w:pStyle w:val="TableParagraph"/>
              <w:tabs>
                <w:tab w:val="left" w:pos="1150"/>
                <w:tab w:val="left" w:pos="1515"/>
              </w:tabs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беседы</w:t>
            </w:r>
            <w:r w:rsidRPr="00A42A1E">
              <w:rPr>
                <w:lang w:val="ru-RU"/>
              </w:rPr>
              <w:tab/>
              <w:t>с</w:t>
            </w:r>
            <w:r w:rsidR="00AF0E76" w:rsidRPr="00A42A1E">
              <w:rPr>
                <w:lang w:val="ru-RU"/>
              </w:rPr>
              <w:t xml:space="preserve"> </w:t>
            </w:r>
            <w:r w:rsidRPr="00A42A1E">
              <w:rPr>
                <w:spacing w:val="-1"/>
                <w:lang w:val="ru-RU"/>
              </w:rPr>
              <w:t>детьми,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анкетирование,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самообследование</w:t>
            </w:r>
          </w:p>
        </w:tc>
      </w:tr>
      <w:tr w:rsidR="00D65A5D" w:rsidRPr="00A42A1E" w:rsidTr="00284B01">
        <w:trPr>
          <w:trHeight w:val="1706"/>
        </w:trPr>
        <w:tc>
          <w:tcPr>
            <w:tcW w:w="1281" w:type="dxa"/>
          </w:tcPr>
          <w:p w:rsidR="00D65A5D" w:rsidRPr="00A42A1E" w:rsidRDefault="00D65A5D" w:rsidP="00284B01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2.</w:t>
            </w:r>
            <w:r w:rsidRPr="00A42A1E">
              <w:rPr>
                <w:spacing w:val="65"/>
                <w:lang w:val="ru-RU"/>
              </w:rPr>
              <w:t xml:space="preserve"> </w:t>
            </w:r>
            <w:r w:rsidRPr="00A42A1E">
              <w:rPr>
                <w:lang w:val="ru-RU"/>
              </w:rPr>
              <w:t>Формирование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lang w:val="ru-RU"/>
              </w:rPr>
              <w:tab/>
            </w:r>
            <w:r w:rsidR="00AF0E76" w:rsidRPr="00A42A1E">
              <w:rPr>
                <w:lang w:val="ru-RU"/>
              </w:rPr>
              <w:t xml:space="preserve"> </w:t>
            </w:r>
            <w:r w:rsidRPr="00A42A1E">
              <w:rPr>
                <w:spacing w:val="-1"/>
                <w:lang w:val="ru-RU"/>
              </w:rPr>
              <w:t>развитие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личностного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отношения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детей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к</w:t>
            </w:r>
            <w:r w:rsidRPr="00A42A1E">
              <w:rPr>
                <w:lang w:val="ru-RU"/>
              </w:rPr>
              <w:tab/>
              <w:t>этим</w:t>
            </w:r>
            <w:r w:rsidRPr="00A42A1E">
              <w:rPr>
                <w:lang w:val="ru-RU"/>
              </w:rPr>
              <w:tab/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нормам,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традициям:</w:t>
            </w:r>
          </w:p>
        </w:tc>
        <w:tc>
          <w:tcPr>
            <w:tcW w:w="992" w:type="dxa"/>
          </w:tcPr>
          <w:p w:rsidR="00D65A5D" w:rsidRPr="00A42A1E" w:rsidRDefault="00D65A5D" w:rsidP="00284B01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народа, испытывает желание и способность к творческому созидательному труду в доступных по возрасту социально-трудовых ролях</w:t>
            </w:r>
            <w:r w:rsidR="00AF0E76" w:rsidRPr="00A42A1E">
              <w:rPr>
                <w:lang w:val="ru-RU"/>
              </w:rPr>
              <w:t>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57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испытывает готовность к оказанию помощи и поддержке знакомых и близких ему людей,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искусстве, на эстетическое обустройство своего быта, в семье, общественном пространстве,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</w:t>
            </w:r>
            <w:r w:rsidR="00AF0E76" w:rsidRPr="00A42A1E">
              <w:rPr>
                <w:lang w:val="ru-RU"/>
              </w:rPr>
              <w:t>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значение исторического и культурного наследия народов России и российского общества,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lastRenderedPageBreak/>
              <w:t>не всегда проявляет готовность к оказанию помощи и поддержке нуждающихся в помощи,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понимает значения художественной культуры народов России для мирового искусства, культурного наследия,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уважительно относится только к своему труду, результатам своего труда</w:t>
            </w:r>
            <w:r w:rsidR="00AF0E76" w:rsidRPr="00A42A1E"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D65A5D" w:rsidRPr="00A42A1E" w:rsidRDefault="00D65A5D" w:rsidP="00284B01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lastRenderedPageBreak/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D65A5D" w:rsidRPr="00A42A1E" w:rsidRDefault="00D65A5D" w:rsidP="00284B01">
            <w:pPr>
              <w:pStyle w:val="TableParagraph"/>
              <w:ind w:left="113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участие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в</w:t>
            </w:r>
            <w:r w:rsidRPr="00A42A1E">
              <w:rPr>
                <w:spacing w:val="25"/>
                <w:lang w:val="ru-RU"/>
              </w:rPr>
              <w:t xml:space="preserve"> </w:t>
            </w:r>
            <w:r w:rsidRPr="00A42A1E">
              <w:rPr>
                <w:lang w:val="ru-RU"/>
              </w:rPr>
              <w:t>различных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мероприятиях</w:t>
            </w:r>
            <w:r w:rsidR="00AF0E76" w:rsidRPr="00A42A1E">
              <w:rPr>
                <w:lang w:val="ru-RU"/>
              </w:rPr>
              <w:t>.</w:t>
            </w:r>
          </w:p>
        </w:tc>
      </w:tr>
      <w:tr w:rsidR="00D65A5D" w:rsidRPr="00A42A1E" w:rsidTr="00284B01">
        <w:trPr>
          <w:trHeight w:val="2120"/>
        </w:trPr>
        <w:tc>
          <w:tcPr>
            <w:tcW w:w="1281" w:type="dxa"/>
          </w:tcPr>
          <w:p w:rsidR="00D65A5D" w:rsidRPr="00A42A1E" w:rsidRDefault="00AF0E76" w:rsidP="00284B01">
            <w:pPr>
              <w:pStyle w:val="TableParagraph"/>
              <w:tabs>
                <w:tab w:val="left" w:pos="553"/>
                <w:tab w:val="left" w:pos="1179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3.</w:t>
            </w:r>
            <w:r w:rsidR="00D65A5D" w:rsidRPr="00A42A1E">
              <w:rPr>
                <w:spacing w:val="-1"/>
                <w:lang w:val="ru-RU"/>
              </w:rPr>
              <w:t>Приобретение</w:t>
            </w:r>
            <w:r w:rsidR="00D65A5D" w:rsidRPr="00A42A1E">
              <w:rPr>
                <w:spacing w:val="-57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соответствующего</w:t>
            </w:r>
            <w:r w:rsidR="00D65A5D"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этим </w:t>
            </w:r>
            <w:r w:rsidR="00D65A5D" w:rsidRPr="00A42A1E">
              <w:rPr>
                <w:spacing w:val="-1"/>
                <w:lang w:val="ru-RU"/>
              </w:rPr>
              <w:t>нормам,</w:t>
            </w:r>
            <w:r w:rsidR="00D65A5D" w:rsidRPr="00A42A1E">
              <w:rPr>
                <w:spacing w:val="-57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ценностям,</w:t>
            </w:r>
            <w:r w:rsidR="00D65A5D" w:rsidRPr="00A42A1E">
              <w:rPr>
                <w:spacing w:val="1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традициям</w:t>
            </w:r>
            <w:r w:rsidR="00D65A5D" w:rsidRPr="00A42A1E">
              <w:rPr>
                <w:spacing w:val="1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социокультурного</w:t>
            </w:r>
            <w:r w:rsidR="00D65A5D" w:rsidRPr="00A42A1E">
              <w:rPr>
                <w:spacing w:val="-57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опыта</w:t>
            </w:r>
            <w:r w:rsidR="00D65A5D" w:rsidRPr="00A42A1E">
              <w:rPr>
                <w:spacing w:val="33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поведения,</w:t>
            </w:r>
            <w:r w:rsidR="00D65A5D" w:rsidRPr="00A42A1E">
              <w:rPr>
                <w:spacing w:val="-57"/>
                <w:lang w:val="ru-RU"/>
              </w:rPr>
              <w:t xml:space="preserve"> </w:t>
            </w:r>
            <w:r w:rsidR="00D65A5D" w:rsidRPr="00A42A1E">
              <w:rPr>
                <w:lang w:val="ru-RU"/>
              </w:rPr>
              <w:t>общения,</w:t>
            </w:r>
          </w:p>
          <w:p w:rsidR="00D65A5D" w:rsidRPr="00A42A1E" w:rsidRDefault="00D65A5D" w:rsidP="00284B01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и</w:t>
            </w:r>
            <w:r w:rsidRPr="00A42A1E">
              <w:rPr>
                <w:spacing w:val="-58"/>
                <w:lang w:val="ru-RU"/>
              </w:rPr>
              <w:t xml:space="preserve"> </w:t>
            </w:r>
            <w:r w:rsidRPr="00A42A1E">
              <w:rPr>
                <w:lang w:val="ru-RU"/>
              </w:rPr>
              <w:t>социальных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применения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  <w:r w:rsidR="00AF0E76" w:rsidRPr="00A42A1E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D65A5D" w:rsidRPr="00A42A1E" w:rsidRDefault="00D65A5D" w:rsidP="00284B01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Соответствие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принятым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3"/>
                <w:lang w:val="ru-RU"/>
              </w:rPr>
              <w:t>в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обществе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правилам,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традициям.</w:t>
            </w:r>
          </w:p>
        </w:tc>
        <w:tc>
          <w:tcPr>
            <w:tcW w:w="5954" w:type="dxa"/>
          </w:tcPr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Высокий</w:t>
            </w:r>
            <w:r w:rsidRPr="00A42A1E">
              <w:rPr>
                <w:b/>
                <w:spacing w:val="-2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умеет сознательно управлять своим состоянием, легко адаптируется в стрессовой ситуации и детско-взрослом коллективе</w:t>
            </w:r>
            <w:r w:rsidR="00AF0E76" w:rsidRPr="00A42A1E">
              <w:rPr>
                <w:lang w:val="ru-RU"/>
              </w:rPr>
              <w:t>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Средний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понимает свое физическое и психологическое состояние,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довольно быстро адаптируется в различных ситуациях и детско-взрослом коллективе</w:t>
            </w:r>
            <w:r w:rsidR="00AF0E76" w:rsidRPr="00A42A1E">
              <w:rPr>
                <w:lang w:val="ru-RU"/>
              </w:rPr>
              <w:t>.</w:t>
            </w:r>
          </w:p>
          <w:p w:rsidR="00D65A5D" w:rsidRPr="00A42A1E" w:rsidRDefault="00D65A5D" w:rsidP="00284B01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Низкий уровень: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не умеет анализировать свое физическое и психологическое состояние,</w:t>
            </w:r>
          </w:p>
          <w:p w:rsidR="00D65A5D" w:rsidRPr="00A42A1E" w:rsidRDefault="00D65A5D" w:rsidP="00284B0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очень трудно адаптируется в различных ситуациях и детско-взрослом коллективе</w:t>
            </w:r>
            <w:r w:rsidR="00AF0E76" w:rsidRPr="00A42A1E">
              <w:rPr>
                <w:lang w:val="ru-RU"/>
              </w:rPr>
              <w:t>.</w:t>
            </w:r>
          </w:p>
        </w:tc>
        <w:tc>
          <w:tcPr>
            <w:tcW w:w="1417" w:type="dxa"/>
          </w:tcPr>
          <w:p w:rsidR="00D65A5D" w:rsidRPr="00A42A1E" w:rsidRDefault="00D65A5D" w:rsidP="00284B01">
            <w:pPr>
              <w:pStyle w:val="TableParagraph"/>
              <w:ind w:left="0"/>
              <w:contextualSpacing/>
              <w:jc w:val="both"/>
              <w:rPr>
                <w:lang w:val="ru-RU"/>
              </w:rPr>
            </w:pPr>
            <w:r w:rsidRPr="00A42A1E">
              <w:rPr>
                <w:spacing w:val="-1"/>
                <w:lang w:val="ru-RU"/>
              </w:rPr>
              <w:t>Педагогическое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наблюдение,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практическая</w:t>
            </w:r>
          </w:p>
          <w:p w:rsidR="00D65A5D" w:rsidRPr="00A42A1E" w:rsidRDefault="00D65A5D" w:rsidP="00284B01">
            <w:pPr>
              <w:pStyle w:val="TableParagraph"/>
              <w:tabs>
                <w:tab w:val="left" w:pos="1251"/>
              </w:tabs>
              <w:ind w:left="0" w:firstLine="709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деятельность,</w:t>
            </w:r>
            <w:r w:rsidRPr="00A42A1E">
              <w:rPr>
                <w:spacing w:val="13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оценка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творческих</w:t>
            </w:r>
            <w:r w:rsidR="00A42A1E" w:rsidRPr="00A42A1E">
              <w:rPr>
                <w:lang w:val="ru-RU"/>
              </w:rPr>
              <w:t xml:space="preserve"> </w:t>
            </w:r>
            <w:r w:rsidRPr="00A42A1E">
              <w:rPr>
                <w:lang w:val="ru-RU"/>
              </w:rPr>
              <w:t>работ</w:t>
            </w:r>
            <w:r w:rsidR="00A42A1E" w:rsidRPr="00A42A1E">
              <w:rPr>
                <w:lang w:val="ru-RU"/>
              </w:rPr>
              <w:t xml:space="preserve"> </w:t>
            </w:r>
            <w:r w:rsidRPr="00A42A1E">
              <w:rPr>
                <w:spacing w:val="-1"/>
                <w:lang w:val="ru-RU"/>
              </w:rPr>
              <w:t xml:space="preserve">проектов, </w:t>
            </w:r>
            <w:r w:rsidRPr="00A42A1E">
              <w:rPr>
                <w:lang w:val="ru-RU"/>
              </w:rPr>
              <w:t>отзывы,</w:t>
            </w:r>
            <w:r w:rsidRPr="00A42A1E">
              <w:rPr>
                <w:lang w:val="ru-RU"/>
              </w:rPr>
              <w:tab/>
            </w:r>
            <w:r w:rsidRPr="00A42A1E">
              <w:rPr>
                <w:spacing w:val="-1"/>
                <w:lang w:val="ru-RU"/>
              </w:rPr>
              <w:t>интервью,</w:t>
            </w:r>
            <w:r w:rsidRPr="00A42A1E">
              <w:rPr>
                <w:spacing w:val="-57"/>
                <w:lang w:val="ru-RU"/>
              </w:rPr>
              <w:t xml:space="preserve"> </w:t>
            </w:r>
            <w:r w:rsidRPr="00A42A1E">
              <w:rPr>
                <w:lang w:val="ru-RU"/>
              </w:rPr>
              <w:t>материалы</w:t>
            </w:r>
          </w:p>
          <w:p w:rsidR="00D65A5D" w:rsidRPr="00A42A1E" w:rsidRDefault="00D65A5D" w:rsidP="00284B01">
            <w:pPr>
              <w:pStyle w:val="TableParagraph"/>
              <w:tabs>
                <w:tab w:val="left" w:pos="931"/>
                <w:tab w:val="left" w:pos="1310"/>
                <w:tab w:val="left" w:pos="2172"/>
              </w:tabs>
              <w:ind w:left="0"/>
              <w:contextualSpacing/>
              <w:jc w:val="both"/>
            </w:pPr>
            <w:r w:rsidRPr="00A42A1E">
              <w:t>рефлексии</w:t>
            </w:r>
            <w:r w:rsidRPr="00A42A1E">
              <w:rPr>
                <w:spacing w:val="-1"/>
              </w:rPr>
              <w:t xml:space="preserve"> </w:t>
            </w:r>
            <w:r w:rsidRPr="00A42A1E">
              <w:t>и</w:t>
            </w:r>
          </w:p>
        </w:tc>
      </w:tr>
    </w:tbl>
    <w:p w:rsidR="00A42A1E" w:rsidRPr="000865C1" w:rsidRDefault="00A42A1E" w:rsidP="00A42A1E">
      <w:pPr>
        <w:spacing w:line="322" w:lineRule="exact"/>
        <w:ind w:firstLine="709"/>
        <w:contextualSpacing/>
        <w:jc w:val="both"/>
        <w:rPr>
          <w:b/>
        </w:rPr>
      </w:pPr>
      <w:r w:rsidRPr="000865C1">
        <w:rPr>
          <w:b/>
        </w:rPr>
        <w:t>Диагностическая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карта</w:t>
      </w:r>
    </w:p>
    <w:p w:rsidR="00A42A1E" w:rsidRDefault="00A42A1E" w:rsidP="00A42A1E">
      <w:pPr>
        <w:spacing w:line="322" w:lineRule="exact"/>
        <w:ind w:firstLine="709"/>
        <w:contextualSpacing/>
        <w:jc w:val="both"/>
        <w:rPr>
          <w:i/>
        </w:rPr>
      </w:pPr>
      <w:r w:rsidRPr="000865C1">
        <w:rPr>
          <w:i/>
        </w:rPr>
        <w:t>*(только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для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внутреннего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пользования</w:t>
      </w:r>
      <w:r w:rsidRPr="000865C1">
        <w:rPr>
          <w:i/>
          <w:spacing w:val="65"/>
        </w:rPr>
        <w:t xml:space="preserve"> </w:t>
      </w:r>
      <w:r w:rsidRPr="000865C1">
        <w:rPr>
          <w:i/>
        </w:rPr>
        <w:t>педагога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с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целью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формирования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агрегированных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усредненных</w:t>
      </w:r>
      <w:r w:rsidRPr="000865C1">
        <w:rPr>
          <w:i/>
          <w:spacing w:val="-4"/>
        </w:rPr>
        <w:t xml:space="preserve"> </w:t>
      </w:r>
      <w:r w:rsidRPr="000865C1">
        <w:rPr>
          <w:i/>
        </w:rPr>
        <w:t>и</w:t>
      </w:r>
      <w:r w:rsidRPr="000865C1">
        <w:rPr>
          <w:i/>
          <w:spacing w:val="-3"/>
        </w:rPr>
        <w:t xml:space="preserve"> </w:t>
      </w:r>
      <w:r w:rsidRPr="000865C1">
        <w:rPr>
          <w:i/>
        </w:rPr>
        <w:t>анонимных</w:t>
      </w:r>
      <w:r>
        <w:rPr>
          <w:i/>
        </w:rPr>
        <w:t xml:space="preserve"> </w:t>
      </w:r>
      <w:r w:rsidRPr="000865C1">
        <w:rPr>
          <w:i/>
        </w:rPr>
        <w:t>данных)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992"/>
        <w:gridCol w:w="1134"/>
        <w:gridCol w:w="992"/>
        <w:gridCol w:w="1560"/>
        <w:gridCol w:w="2126"/>
        <w:gridCol w:w="992"/>
      </w:tblGrid>
      <w:tr w:rsidR="00A42A1E" w:rsidRPr="00A42A1E" w:rsidTr="00A42A1E">
        <w:trPr>
          <w:trHeight w:val="321"/>
        </w:trPr>
        <w:tc>
          <w:tcPr>
            <w:tcW w:w="848" w:type="dxa"/>
            <w:vMerge w:val="restart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ФИО</w:t>
            </w:r>
          </w:p>
        </w:tc>
        <w:tc>
          <w:tcPr>
            <w:tcW w:w="8788" w:type="dxa"/>
            <w:gridSpan w:val="7"/>
          </w:tcPr>
          <w:p w:rsidR="00A42A1E" w:rsidRPr="00A42A1E" w:rsidRDefault="00A42A1E" w:rsidP="00A42A1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Показатели</w:t>
            </w:r>
          </w:p>
        </w:tc>
      </w:tr>
      <w:tr w:rsidR="00A42A1E" w:rsidRPr="00A42A1E" w:rsidTr="00A42A1E">
        <w:trPr>
          <w:trHeight w:val="1771"/>
        </w:trPr>
        <w:tc>
          <w:tcPr>
            <w:tcW w:w="848" w:type="dxa"/>
            <w:vMerge/>
            <w:tcBorders>
              <w:top w:val="nil"/>
            </w:tcBorders>
          </w:tcPr>
          <w:p w:rsidR="00A42A1E" w:rsidRPr="00A42A1E" w:rsidRDefault="00A42A1E" w:rsidP="00A42A1E">
            <w:pPr>
              <w:ind w:left="57" w:right="57"/>
              <w:contextualSpacing/>
              <w:jc w:val="both"/>
            </w:pPr>
          </w:p>
        </w:tc>
        <w:tc>
          <w:tcPr>
            <w:tcW w:w="1984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</w:tc>
        <w:tc>
          <w:tcPr>
            <w:tcW w:w="2126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</w:tc>
        <w:tc>
          <w:tcPr>
            <w:tcW w:w="3686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A42A1E" w:rsidRPr="00A42A1E" w:rsidRDefault="00A42A1E" w:rsidP="00A42A1E">
            <w:pPr>
              <w:pStyle w:val="TableParagraph"/>
              <w:spacing w:line="242" w:lineRule="auto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отношений,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применения</w:t>
            </w:r>
          </w:p>
          <w:p w:rsidR="00A42A1E" w:rsidRPr="00A42A1E" w:rsidRDefault="00A42A1E" w:rsidP="00A42A1E">
            <w:pPr>
              <w:pStyle w:val="TableParagraph"/>
              <w:spacing w:line="229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2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</w:tc>
      </w:tr>
      <w:tr w:rsidR="00A42A1E" w:rsidRPr="00A42A1E" w:rsidTr="00A42A1E">
        <w:trPr>
          <w:trHeight w:val="323"/>
        </w:trPr>
        <w:tc>
          <w:tcPr>
            <w:tcW w:w="848" w:type="dxa"/>
            <w:vMerge/>
            <w:tcBorders>
              <w:top w:val="nil"/>
            </w:tcBorders>
          </w:tcPr>
          <w:p w:rsidR="00A42A1E" w:rsidRPr="00A42A1E" w:rsidRDefault="00A42A1E" w:rsidP="00A42A1E">
            <w:pPr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560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A42A1E" w:rsidRPr="00A42A1E" w:rsidTr="00A42A1E">
        <w:trPr>
          <w:trHeight w:val="321"/>
        </w:trPr>
        <w:tc>
          <w:tcPr>
            <w:tcW w:w="848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1560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 w:firstLine="709"/>
              <w:contextualSpacing/>
              <w:jc w:val="both"/>
            </w:pPr>
          </w:p>
        </w:tc>
      </w:tr>
    </w:tbl>
    <w:p w:rsidR="00A42A1E" w:rsidRPr="000865C1" w:rsidRDefault="00A42A1E" w:rsidP="00A42A1E">
      <w:pPr>
        <w:pStyle w:val="af2"/>
        <w:ind w:left="0" w:firstLine="709"/>
        <w:contextualSpacing/>
        <w:jc w:val="both"/>
        <w:rPr>
          <w:i/>
          <w:sz w:val="24"/>
          <w:szCs w:val="24"/>
        </w:rPr>
      </w:pPr>
    </w:p>
    <w:p w:rsidR="00A42A1E" w:rsidRPr="000865C1" w:rsidRDefault="00A42A1E" w:rsidP="00A42A1E">
      <w:pPr>
        <w:ind w:firstLine="709"/>
        <w:contextualSpacing/>
        <w:jc w:val="both"/>
        <w:rPr>
          <w:b/>
        </w:rPr>
      </w:pPr>
      <w:r w:rsidRPr="00A42A1E">
        <w:rPr>
          <w:b/>
        </w:rPr>
        <w:t>Итоговый протокол</w:t>
      </w:r>
      <w:r>
        <w:rPr>
          <w:b/>
        </w:rPr>
        <w:t xml:space="preserve"> </w:t>
      </w:r>
      <w:r w:rsidRPr="000865C1">
        <w:rPr>
          <w:b/>
        </w:rPr>
        <w:t>о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воспитательных</w:t>
      </w:r>
      <w:r w:rsidRPr="000865C1">
        <w:rPr>
          <w:b/>
          <w:spacing w:val="-7"/>
        </w:rPr>
        <w:t xml:space="preserve"> </w:t>
      </w:r>
      <w:r w:rsidRPr="000865C1">
        <w:rPr>
          <w:b/>
        </w:rPr>
        <w:t>результатах</w:t>
      </w:r>
      <w:r w:rsidRPr="000865C1">
        <w:rPr>
          <w:b/>
          <w:spacing w:val="-3"/>
        </w:rPr>
        <w:t xml:space="preserve"> </w:t>
      </w:r>
      <w:r w:rsidRPr="000865C1">
        <w:rPr>
          <w:b/>
        </w:rPr>
        <w:t>реализации</w:t>
      </w:r>
      <w:r w:rsidRPr="000865C1">
        <w:rPr>
          <w:b/>
          <w:spacing w:val="-4"/>
        </w:rPr>
        <w:t xml:space="preserve"> </w:t>
      </w:r>
      <w:r w:rsidRPr="000865C1">
        <w:rPr>
          <w:b/>
        </w:rPr>
        <w:t>программы,</w:t>
      </w:r>
      <w:r w:rsidRPr="000865C1">
        <w:rPr>
          <w:b/>
          <w:spacing w:val="-8"/>
        </w:rPr>
        <w:t xml:space="preserve"> </w:t>
      </w:r>
      <w:r w:rsidRPr="000865C1">
        <w:rPr>
          <w:b/>
        </w:rPr>
        <w:t>продвижения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достижении</w:t>
      </w:r>
      <w:r w:rsidRPr="000865C1">
        <w:rPr>
          <w:b/>
          <w:spacing w:val="-5"/>
        </w:rPr>
        <w:t xml:space="preserve"> </w:t>
      </w:r>
      <w:r w:rsidRPr="000865C1">
        <w:rPr>
          <w:b/>
        </w:rPr>
        <w:t>определенных</w:t>
      </w:r>
      <w:r w:rsidRPr="000865C1">
        <w:rPr>
          <w:b/>
          <w:spacing w:val="-2"/>
        </w:rPr>
        <w:t xml:space="preserve"> </w:t>
      </w:r>
      <w:r w:rsidRPr="000865C1">
        <w:rPr>
          <w:b/>
        </w:rPr>
        <w:t>в</w:t>
      </w:r>
      <w:r w:rsidRPr="000865C1">
        <w:rPr>
          <w:b/>
          <w:spacing w:val="-67"/>
        </w:rPr>
        <w:t xml:space="preserve"> </w:t>
      </w:r>
      <w:r w:rsidRPr="000865C1">
        <w:rPr>
          <w:b/>
        </w:rPr>
        <w:t>программе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целевых</w:t>
      </w:r>
      <w:r w:rsidRPr="000865C1">
        <w:rPr>
          <w:b/>
          <w:spacing w:val="1"/>
        </w:rPr>
        <w:t xml:space="preserve"> </w:t>
      </w:r>
      <w:r w:rsidRPr="000865C1">
        <w:rPr>
          <w:b/>
        </w:rPr>
        <w:t>ориентиров</w:t>
      </w:r>
      <w:r w:rsidRPr="000865C1">
        <w:rPr>
          <w:b/>
          <w:spacing w:val="-1"/>
        </w:rPr>
        <w:t xml:space="preserve"> </w:t>
      </w:r>
      <w:r w:rsidRPr="000865C1">
        <w:rPr>
          <w:b/>
        </w:rPr>
        <w:t>воспитания</w:t>
      </w: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1"/>
        <w:gridCol w:w="992"/>
        <w:gridCol w:w="992"/>
        <w:gridCol w:w="1276"/>
        <w:gridCol w:w="1276"/>
        <w:gridCol w:w="2126"/>
        <w:gridCol w:w="992"/>
      </w:tblGrid>
      <w:tr w:rsidR="00A42A1E" w:rsidRPr="00A42A1E" w:rsidTr="00A42A1E">
        <w:trPr>
          <w:trHeight w:val="323"/>
        </w:trPr>
        <w:tc>
          <w:tcPr>
            <w:tcW w:w="1131" w:type="dxa"/>
            <w:vMerge w:val="restart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Степень</w:t>
            </w:r>
            <w:r w:rsidRPr="00A42A1E">
              <w:rPr>
                <w:spacing w:val="1"/>
              </w:rPr>
              <w:t xml:space="preserve"> </w:t>
            </w:r>
            <w:r w:rsidRPr="00A42A1E">
              <w:rPr>
                <w:spacing w:val="-1"/>
              </w:rPr>
              <w:lastRenderedPageBreak/>
              <w:t>выраженности</w:t>
            </w:r>
            <w:r w:rsidRPr="00A42A1E">
              <w:rPr>
                <w:spacing w:val="-67"/>
              </w:rPr>
              <w:t xml:space="preserve"> </w:t>
            </w:r>
            <w:r w:rsidRPr="00A42A1E">
              <w:t>оцениваемого</w:t>
            </w:r>
            <w:r w:rsidRPr="00A42A1E">
              <w:rPr>
                <w:spacing w:val="1"/>
              </w:rPr>
              <w:t xml:space="preserve"> </w:t>
            </w:r>
            <w:r w:rsidRPr="00A42A1E">
              <w:t>качества</w:t>
            </w:r>
          </w:p>
        </w:tc>
        <w:tc>
          <w:tcPr>
            <w:tcW w:w="8505" w:type="dxa"/>
            <w:gridSpan w:val="7"/>
          </w:tcPr>
          <w:p w:rsidR="00A42A1E" w:rsidRPr="00A42A1E" w:rsidRDefault="00A42A1E" w:rsidP="00A42A1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lastRenderedPageBreak/>
              <w:t>Показатели</w:t>
            </w:r>
          </w:p>
        </w:tc>
      </w:tr>
      <w:tr w:rsidR="00A42A1E" w:rsidRPr="00A42A1E" w:rsidTr="00A42A1E">
        <w:trPr>
          <w:trHeight w:val="2023"/>
        </w:trPr>
        <w:tc>
          <w:tcPr>
            <w:tcW w:w="1131" w:type="dxa"/>
            <w:vMerge/>
            <w:tcBorders>
              <w:top w:val="nil"/>
            </w:tcBorders>
          </w:tcPr>
          <w:p w:rsidR="00A42A1E" w:rsidRPr="00A42A1E" w:rsidRDefault="00A42A1E" w:rsidP="00A42A1E">
            <w:pPr>
              <w:ind w:left="57" w:right="57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Усвоение детьми </w:t>
            </w:r>
            <w:r w:rsidRPr="00A42A1E">
              <w:rPr>
                <w:b/>
                <w:lang w:val="ru-RU"/>
              </w:rPr>
              <w:t xml:space="preserve">знаний </w:t>
            </w:r>
            <w:r w:rsidRPr="00A42A1E">
              <w:rPr>
                <w:lang w:val="ru-RU"/>
              </w:rPr>
              <w:t>норм,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духовно-нравственных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ценностей,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традиций</w:t>
            </w:r>
          </w:p>
          <w:p w:rsidR="00A42A1E" w:rsidRPr="00A42A1E" w:rsidRDefault="00A42A1E" w:rsidP="00A42A1E">
            <w:pPr>
              <w:pStyle w:val="TableParagraph"/>
              <w:spacing w:line="252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2268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Формирование и развитие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личностного отношения </w:t>
            </w:r>
            <w:r w:rsidRPr="00A42A1E">
              <w:rPr>
                <w:lang w:val="ru-RU"/>
              </w:rPr>
              <w:t>детей к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</w:t>
            </w:r>
          </w:p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3402" w:type="dxa"/>
            <w:gridSpan w:val="2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Приобретение соответствующего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>этим нормам, ценностям,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традициям социокультурного</w:t>
            </w:r>
            <w:r w:rsidRPr="00A42A1E">
              <w:rPr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опыта</w:t>
            </w:r>
            <w:r w:rsidRPr="00A42A1E">
              <w:rPr>
                <w:b/>
                <w:spacing w:val="-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 xml:space="preserve">поведения, </w:t>
            </w:r>
            <w:r w:rsidRPr="00A42A1E">
              <w:rPr>
                <w:lang w:val="ru-RU"/>
              </w:rPr>
              <w:t>общения,</w:t>
            </w:r>
          </w:p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межличностных и социальных</w:t>
            </w:r>
            <w:r w:rsidRPr="00A42A1E">
              <w:rPr>
                <w:spacing w:val="-52"/>
                <w:lang w:val="ru-RU"/>
              </w:rPr>
              <w:t xml:space="preserve"> </w:t>
            </w:r>
            <w:r w:rsidRPr="00A42A1E">
              <w:rPr>
                <w:lang w:val="ru-RU"/>
              </w:rPr>
              <w:t xml:space="preserve">отношений, </w:t>
            </w:r>
            <w:r w:rsidRPr="00A42A1E">
              <w:rPr>
                <w:b/>
                <w:lang w:val="ru-RU"/>
              </w:rPr>
              <w:t>применения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lang w:val="ru-RU"/>
              </w:rPr>
              <w:t>полученных</w:t>
            </w:r>
            <w:r w:rsidRPr="00A42A1E">
              <w:rPr>
                <w:spacing w:val="-1"/>
                <w:lang w:val="ru-RU"/>
              </w:rPr>
              <w:t xml:space="preserve"> </w:t>
            </w:r>
            <w:r w:rsidRPr="00A42A1E">
              <w:rPr>
                <w:lang w:val="ru-RU"/>
              </w:rPr>
              <w:t>знаний</w:t>
            </w:r>
          </w:p>
          <w:p w:rsidR="00A42A1E" w:rsidRPr="00A42A1E" w:rsidRDefault="00A42A1E" w:rsidP="00A42A1E">
            <w:pPr>
              <w:pStyle w:val="TableParagraph"/>
              <w:spacing w:line="233" w:lineRule="exact"/>
              <w:ind w:left="57" w:right="57"/>
              <w:contextualSpacing/>
              <w:jc w:val="both"/>
            </w:pPr>
            <w:r w:rsidRPr="00A42A1E">
              <w:t>%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spacing w:line="322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ИТОГО</w:t>
            </w:r>
          </w:p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%</w:t>
            </w:r>
          </w:p>
        </w:tc>
      </w:tr>
      <w:tr w:rsidR="00A42A1E" w:rsidRPr="00A42A1E" w:rsidTr="00A42A1E">
        <w:trPr>
          <w:trHeight w:val="323"/>
        </w:trPr>
        <w:tc>
          <w:tcPr>
            <w:tcW w:w="1131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851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начало</w:t>
            </w:r>
            <w:r w:rsidRPr="00A42A1E">
              <w:rPr>
                <w:spacing w:val="-1"/>
              </w:rPr>
              <w:t xml:space="preserve"> </w:t>
            </w:r>
            <w:r w:rsidRPr="00A42A1E">
              <w:t>года</w:t>
            </w: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spacing w:line="251" w:lineRule="exact"/>
              <w:ind w:left="57" w:right="57"/>
              <w:contextualSpacing/>
              <w:jc w:val="both"/>
            </w:pPr>
            <w:r w:rsidRPr="00A42A1E">
              <w:t>окончание</w:t>
            </w:r>
            <w:r w:rsidRPr="00A42A1E">
              <w:rPr>
                <w:spacing w:val="-2"/>
              </w:rPr>
              <w:t xml:space="preserve"> </w:t>
            </w:r>
            <w:r w:rsidRPr="00A42A1E">
              <w:t>года</w:t>
            </w: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A42A1E" w:rsidRPr="00A42A1E" w:rsidTr="00A42A1E">
        <w:trPr>
          <w:trHeight w:val="321"/>
        </w:trPr>
        <w:tc>
          <w:tcPr>
            <w:tcW w:w="1131" w:type="dxa"/>
          </w:tcPr>
          <w:p w:rsidR="00A42A1E" w:rsidRPr="00A42A1E" w:rsidRDefault="00A42A1E" w:rsidP="00A42A1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Высокий</w:t>
            </w:r>
            <w:r w:rsidRPr="00A42A1E">
              <w:rPr>
                <w:spacing w:val="-5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A42A1E" w:rsidRPr="00A42A1E" w:rsidTr="00A42A1E">
        <w:trPr>
          <w:trHeight w:val="321"/>
        </w:trPr>
        <w:tc>
          <w:tcPr>
            <w:tcW w:w="1131" w:type="dxa"/>
          </w:tcPr>
          <w:p w:rsidR="00A42A1E" w:rsidRPr="00A42A1E" w:rsidRDefault="00A42A1E" w:rsidP="00A42A1E">
            <w:pPr>
              <w:pStyle w:val="TableParagraph"/>
              <w:spacing w:line="301" w:lineRule="exact"/>
              <w:ind w:left="57" w:right="57"/>
              <w:contextualSpacing/>
              <w:jc w:val="both"/>
            </w:pPr>
            <w:r w:rsidRPr="00A42A1E">
              <w:t>Средний</w:t>
            </w:r>
            <w:r w:rsidRPr="00A42A1E">
              <w:rPr>
                <w:spacing w:val="-6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</w:tr>
      <w:tr w:rsidR="00A42A1E" w:rsidRPr="00A42A1E" w:rsidTr="00A42A1E">
        <w:trPr>
          <w:trHeight w:val="323"/>
        </w:trPr>
        <w:tc>
          <w:tcPr>
            <w:tcW w:w="1131" w:type="dxa"/>
          </w:tcPr>
          <w:p w:rsidR="00A42A1E" w:rsidRPr="00A42A1E" w:rsidRDefault="00A42A1E" w:rsidP="00A42A1E">
            <w:pPr>
              <w:pStyle w:val="TableParagraph"/>
              <w:spacing w:line="304" w:lineRule="exact"/>
              <w:ind w:left="57" w:right="57"/>
              <w:contextualSpacing/>
              <w:jc w:val="both"/>
            </w:pPr>
            <w:r w:rsidRPr="00A42A1E">
              <w:t>Низкий</w:t>
            </w:r>
            <w:r w:rsidRPr="00A42A1E">
              <w:rPr>
                <w:spacing w:val="-3"/>
              </w:rPr>
              <w:t xml:space="preserve"> </w:t>
            </w:r>
            <w:r w:rsidRPr="00A42A1E">
              <w:t>уровень</w:t>
            </w:r>
          </w:p>
        </w:tc>
        <w:tc>
          <w:tcPr>
            <w:tcW w:w="851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127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212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  <w:tc>
          <w:tcPr>
            <w:tcW w:w="992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</w:p>
        </w:tc>
      </w:tr>
    </w:tbl>
    <w:p w:rsidR="00D31FE5" w:rsidRDefault="00D31FE5" w:rsidP="00284B01">
      <w:pPr>
        <w:pStyle w:val="a5"/>
        <w:tabs>
          <w:tab w:val="left" w:pos="1276"/>
        </w:tabs>
        <w:ind w:left="0"/>
        <w:jc w:val="center"/>
        <w:rPr>
          <w:b/>
          <w:bCs/>
        </w:rPr>
      </w:pPr>
    </w:p>
    <w:p w:rsidR="00A42A1E" w:rsidRPr="000865C1" w:rsidRDefault="00A42A1E" w:rsidP="00284B01">
      <w:pPr>
        <w:pStyle w:val="a5"/>
        <w:numPr>
          <w:ilvl w:val="1"/>
          <w:numId w:val="27"/>
        </w:numPr>
        <w:tabs>
          <w:tab w:val="left" w:pos="1276"/>
          <w:tab w:val="left" w:pos="2616"/>
        </w:tabs>
        <w:ind w:left="0" w:firstLine="709"/>
        <w:jc w:val="both"/>
      </w:pPr>
      <w:r w:rsidRPr="00284B01">
        <w:rPr>
          <w:b/>
        </w:rPr>
        <w:t>Календарный план воспитательной работы</w:t>
      </w:r>
    </w:p>
    <w:p w:rsidR="00A42A1E" w:rsidRPr="000865C1" w:rsidRDefault="00A42A1E" w:rsidP="00A42A1E">
      <w:pPr>
        <w:ind w:firstLine="709"/>
        <w:contextualSpacing/>
        <w:jc w:val="both"/>
        <w:rPr>
          <w:i/>
        </w:rPr>
      </w:pPr>
    </w:p>
    <w:tbl>
      <w:tblPr>
        <w:tblStyle w:val="TableNormal"/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01"/>
        <w:gridCol w:w="1134"/>
        <w:gridCol w:w="2268"/>
        <w:gridCol w:w="3827"/>
      </w:tblGrid>
      <w:tr w:rsidR="00A42A1E" w:rsidRPr="00A42A1E" w:rsidTr="00284B01">
        <w:trPr>
          <w:trHeight w:val="1289"/>
        </w:trPr>
        <w:tc>
          <w:tcPr>
            <w:tcW w:w="70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№</w:t>
            </w:r>
            <w:r w:rsidRPr="00A42A1E">
              <w:rPr>
                <w:b/>
                <w:spacing w:val="-57"/>
              </w:rPr>
              <w:t xml:space="preserve"> </w:t>
            </w:r>
            <w:r w:rsidRPr="00A42A1E">
              <w:rPr>
                <w:b/>
              </w:rPr>
              <w:t>п/п</w:t>
            </w:r>
          </w:p>
        </w:tc>
        <w:tc>
          <w:tcPr>
            <w:tcW w:w="1701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Название</w:t>
            </w:r>
            <w:r w:rsidRPr="00A42A1E">
              <w:rPr>
                <w:b/>
                <w:spacing w:val="-3"/>
              </w:rPr>
              <w:t xml:space="preserve"> </w:t>
            </w:r>
            <w:r w:rsidRPr="00A42A1E">
              <w:rPr>
                <w:b/>
              </w:rPr>
              <w:t>события,</w:t>
            </w:r>
            <w:r w:rsidRPr="00A42A1E">
              <w:rPr>
                <w:b/>
                <w:spacing w:val="-1"/>
              </w:rPr>
              <w:t xml:space="preserve"> </w:t>
            </w:r>
            <w:r w:rsidRPr="00A42A1E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Сроки</w:t>
            </w:r>
          </w:p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(месяц)</w:t>
            </w:r>
          </w:p>
        </w:tc>
        <w:tc>
          <w:tcPr>
            <w:tcW w:w="2268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Форма</w:t>
            </w:r>
            <w:r w:rsidRPr="00A42A1E">
              <w:rPr>
                <w:b/>
                <w:spacing w:val="-3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проведения</w:t>
            </w:r>
          </w:p>
          <w:p w:rsidR="00A42A1E" w:rsidRPr="00A42A1E" w:rsidRDefault="00A42A1E" w:rsidP="00A42A1E">
            <w:pPr>
              <w:pStyle w:val="TableParagraph"/>
              <w:spacing w:line="257" w:lineRule="exact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b/>
                <w:lang w:val="ru-RU"/>
              </w:rPr>
            </w:pPr>
            <w:r w:rsidRPr="00A42A1E">
              <w:rPr>
                <w:b/>
                <w:lang w:val="ru-RU"/>
              </w:rPr>
              <w:t>Практический результат 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информационный продукт,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иллюстрирующий</w:t>
            </w:r>
            <w:r w:rsidRPr="00A42A1E">
              <w:rPr>
                <w:b/>
                <w:spacing w:val="-10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успешное</w:t>
            </w:r>
            <w:r w:rsidRPr="00A42A1E">
              <w:rPr>
                <w:b/>
                <w:spacing w:val="-57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достижение цели</w:t>
            </w:r>
            <w:r w:rsidRPr="00A42A1E">
              <w:rPr>
                <w:b/>
                <w:spacing w:val="1"/>
                <w:lang w:val="ru-RU"/>
              </w:rPr>
              <w:t xml:space="preserve"> </w:t>
            </w:r>
            <w:r w:rsidRPr="00A42A1E">
              <w:rPr>
                <w:b/>
                <w:lang w:val="ru-RU"/>
              </w:rPr>
              <w:t>события/мероприятия</w:t>
            </w:r>
          </w:p>
        </w:tc>
      </w:tr>
      <w:tr w:rsidR="00A42A1E" w:rsidRPr="00A42A1E" w:rsidTr="00284B01">
        <w:trPr>
          <w:trHeight w:val="1132"/>
        </w:trPr>
        <w:tc>
          <w:tcPr>
            <w:tcW w:w="70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b/>
              </w:rPr>
            </w:pPr>
            <w:r w:rsidRPr="00A42A1E">
              <w:rPr>
                <w:b/>
              </w:rPr>
              <w:t>1</w:t>
            </w:r>
          </w:p>
        </w:tc>
        <w:tc>
          <w:tcPr>
            <w:tcW w:w="1701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 w:rsidRPr="00A42A1E">
              <w:t>Выставка «Новогодние игрушки»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 w:rsidRPr="00A42A1E">
              <w:t>декабрь</w:t>
            </w:r>
          </w:p>
        </w:tc>
        <w:tc>
          <w:tcPr>
            <w:tcW w:w="2268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 w:rsidRPr="00A42A1E">
              <w:t xml:space="preserve">Выставка </w:t>
            </w:r>
          </w:p>
        </w:tc>
        <w:tc>
          <w:tcPr>
            <w:tcW w:w="3827" w:type="dxa"/>
          </w:tcPr>
          <w:p w:rsidR="00A42A1E" w:rsidRPr="00A42A1E" w:rsidRDefault="00A42A1E" w:rsidP="00A42A1E">
            <w:pPr>
              <w:pStyle w:val="TableParagraph"/>
              <w:spacing w:line="274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Фотоматериалы, информация в группе объединения «МАСТЕРА город Северодвинск»  в Контакте  </w:t>
            </w:r>
            <w:hyperlink r:id="rId8" w:history="1">
              <w:r w:rsidRPr="00A42A1E">
                <w:rPr>
                  <w:rStyle w:val="af4"/>
                </w:rPr>
                <w:t>https</w:t>
              </w:r>
              <w:r w:rsidRPr="00A42A1E">
                <w:rPr>
                  <w:rStyle w:val="af4"/>
                  <w:lang w:val="ru-RU"/>
                </w:rPr>
                <w:t>://</w:t>
              </w:r>
              <w:r w:rsidRPr="00A42A1E">
                <w:rPr>
                  <w:rStyle w:val="af4"/>
                </w:rPr>
                <w:t>vk</w:t>
              </w:r>
              <w:r w:rsidRPr="00A42A1E">
                <w:rPr>
                  <w:rStyle w:val="af4"/>
                  <w:lang w:val="ru-RU"/>
                </w:rPr>
                <w:t>.</w:t>
              </w:r>
              <w:r w:rsidRPr="00A42A1E">
                <w:rPr>
                  <w:rStyle w:val="af4"/>
                </w:rPr>
                <w:t>com</w:t>
              </w:r>
              <w:r w:rsidRPr="00A42A1E">
                <w:rPr>
                  <w:rStyle w:val="af4"/>
                  <w:lang w:val="ru-RU"/>
                </w:rPr>
                <w:t>/</w:t>
              </w:r>
              <w:r w:rsidRPr="00A42A1E">
                <w:rPr>
                  <w:rStyle w:val="af4"/>
                </w:rPr>
                <w:t>club</w:t>
              </w:r>
              <w:r w:rsidRPr="00A42A1E">
                <w:rPr>
                  <w:rStyle w:val="af4"/>
                  <w:lang w:val="ru-RU"/>
                </w:rPr>
                <w:t>106520689</w:t>
              </w:r>
            </w:hyperlink>
            <w:r w:rsidRPr="00A42A1E">
              <w:rPr>
                <w:lang w:val="ru-RU"/>
              </w:rPr>
              <w:t xml:space="preserve"> </w:t>
            </w:r>
          </w:p>
        </w:tc>
      </w:tr>
      <w:tr w:rsidR="00A42A1E" w:rsidRPr="00A42A1E" w:rsidTr="00284B01">
        <w:trPr>
          <w:trHeight w:val="827"/>
        </w:trPr>
        <w:tc>
          <w:tcPr>
            <w:tcW w:w="706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42A1E">
              <w:rPr>
                <w:lang w:val="ru-RU"/>
              </w:rPr>
              <w:t xml:space="preserve">раздник </w:t>
            </w:r>
            <w:r>
              <w:rPr>
                <w:lang w:val="ru-RU"/>
              </w:rPr>
              <w:t>«День семьи»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spacing w:line="275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268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42A1E">
              <w:rPr>
                <w:lang w:val="ru-RU"/>
              </w:rPr>
              <w:t xml:space="preserve">раздник для </w:t>
            </w:r>
            <w:r>
              <w:rPr>
                <w:lang w:val="ru-RU"/>
              </w:rPr>
              <w:t>жителей микрорайона: организация творческой мастерской</w:t>
            </w:r>
          </w:p>
        </w:tc>
        <w:tc>
          <w:tcPr>
            <w:tcW w:w="3827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Фотоматериалы, информация в группе </w:t>
            </w:r>
            <w:r>
              <w:rPr>
                <w:lang w:val="ru-RU"/>
              </w:rPr>
              <w:t xml:space="preserve">школы, </w:t>
            </w:r>
            <w:r w:rsidRPr="00A42A1E">
              <w:rPr>
                <w:lang w:val="ru-RU"/>
              </w:rPr>
              <w:t xml:space="preserve">объединения «МАСТЕРА город Северодвинск»  в Контакте  </w:t>
            </w:r>
            <w:hyperlink r:id="rId9" w:history="1">
              <w:r w:rsidRPr="00A42A1E">
                <w:rPr>
                  <w:rStyle w:val="af4"/>
                </w:rPr>
                <w:t>https</w:t>
              </w:r>
              <w:r w:rsidRPr="00A42A1E">
                <w:rPr>
                  <w:rStyle w:val="af4"/>
                  <w:lang w:val="ru-RU"/>
                </w:rPr>
                <w:t>://</w:t>
              </w:r>
              <w:r w:rsidRPr="00A42A1E">
                <w:rPr>
                  <w:rStyle w:val="af4"/>
                </w:rPr>
                <w:t>vk</w:t>
              </w:r>
              <w:r w:rsidRPr="00A42A1E">
                <w:rPr>
                  <w:rStyle w:val="af4"/>
                  <w:lang w:val="ru-RU"/>
                </w:rPr>
                <w:t>.</w:t>
              </w:r>
              <w:r w:rsidRPr="00A42A1E">
                <w:rPr>
                  <w:rStyle w:val="af4"/>
                </w:rPr>
                <w:t>com</w:t>
              </w:r>
              <w:r w:rsidRPr="00A42A1E">
                <w:rPr>
                  <w:rStyle w:val="af4"/>
                  <w:lang w:val="ru-RU"/>
                </w:rPr>
                <w:t>/</w:t>
              </w:r>
              <w:r w:rsidRPr="00A42A1E">
                <w:rPr>
                  <w:rStyle w:val="af4"/>
                </w:rPr>
                <w:t>club</w:t>
              </w:r>
              <w:r w:rsidRPr="00A42A1E">
                <w:rPr>
                  <w:rStyle w:val="af4"/>
                  <w:lang w:val="ru-RU"/>
                </w:rPr>
                <w:t>106520689</w:t>
              </w:r>
            </w:hyperlink>
            <w:r>
              <w:rPr>
                <w:rStyle w:val="af4"/>
                <w:lang w:val="ru-RU"/>
              </w:rPr>
              <w:t xml:space="preserve"> </w:t>
            </w:r>
          </w:p>
        </w:tc>
      </w:tr>
      <w:tr w:rsidR="00A42A1E" w:rsidRPr="00A42A1E" w:rsidTr="00284B01">
        <w:trPr>
          <w:trHeight w:val="830"/>
        </w:trPr>
        <w:tc>
          <w:tcPr>
            <w:tcW w:w="706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</w:pPr>
            <w:r w:rsidRPr="00A42A1E">
              <w:t>3</w:t>
            </w:r>
          </w:p>
        </w:tc>
        <w:tc>
          <w:tcPr>
            <w:tcW w:w="1701" w:type="dxa"/>
          </w:tcPr>
          <w:p w:rsidR="00A42A1E" w:rsidRPr="00A42A1E" w:rsidRDefault="00A42A1E" w:rsidP="00A42A1E">
            <w:pPr>
              <w:pStyle w:val="TableParagraph"/>
              <w:spacing w:line="270" w:lineRule="atLeas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Активные перемены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A42A1E" w:rsidRPr="00A42A1E" w:rsidRDefault="00A42A1E" w:rsidP="00A42A1E">
            <w:pPr>
              <w:pStyle w:val="TableParagraph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>Соревновани</w:t>
            </w:r>
            <w:r>
              <w:rPr>
                <w:lang w:val="ru-RU"/>
              </w:rPr>
              <w:t>я по настольным играм, изготовленным членами объединения в рекреации</w:t>
            </w:r>
          </w:p>
        </w:tc>
        <w:tc>
          <w:tcPr>
            <w:tcW w:w="3827" w:type="dxa"/>
          </w:tcPr>
          <w:p w:rsidR="00A42A1E" w:rsidRPr="00A42A1E" w:rsidRDefault="00284B01" w:rsidP="00A42A1E">
            <w:pPr>
              <w:pStyle w:val="TableParagraph"/>
              <w:spacing w:line="270" w:lineRule="atLeas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Фотоматериалы, информация в группе </w:t>
            </w:r>
            <w:r>
              <w:rPr>
                <w:lang w:val="ru-RU"/>
              </w:rPr>
              <w:t xml:space="preserve">школы, </w:t>
            </w:r>
            <w:r w:rsidRPr="00A42A1E">
              <w:rPr>
                <w:lang w:val="ru-RU"/>
              </w:rPr>
              <w:t xml:space="preserve">объединения «МАСТЕРА город Северодвинск»  в Контакте  </w:t>
            </w:r>
            <w:hyperlink r:id="rId10" w:history="1">
              <w:r w:rsidRPr="00A42A1E">
                <w:rPr>
                  <w:rStyle w:val="af4"/>
                </w:rPr>
                <w:t>https</w:t>
              </w:r>
              <w:r w:rsidRPr="00A42A1E">
                <w:rPr>
                  <w:rStyle w:val="af4"/>
                  <w:lang w:val="ru-RU"/>
                </w:rPr>
                <w:t>://</w:t>
              </w:r>
              <w:r w:rsidRPr="00A42A1E">
                <w:rPr>
                  <w:rStyle w:val="af4"/>
                </w:rPr>
                <w:t>vk</w:t>
              </w:r>
              <w:r w:rsidRPr="00A42A1E">
                <w:rPr>
                  <w:rStyle w:val="af4"/>
                  <w:lang w:val="ru-RU"/>
                </w:rPr>
                <w:t>.</w:t>
              </w:r>
              <w:r w:rsidRPr="00A42A1E">
                <w:rPr>
                  <w:rStyle w:val="af4"/>
                </w:rPr>
                <w:t>com</w:t>
              </w:r>
              <w:r w:rsidRPr="00A42A1E">
                <w:rPr>
                  <w:rStyle w:val="af4"/>
                  <w:lang w:val="ru-RU"/>
                </w:rPr>
                <w:t>/</w:t>
              </w:r>
              <w:r w:rsidRPr="00A42A1E">
                <w:rPr>
                  <w:rStyle w:val="af4"/>
                </w:rPr>
                <w:t>club</w:t>
              </w:r>
              <w:r w:rsidRPr="00A42A1E">
                <w:rPr>
                  <w:rStyle w:val="af4"/>
                  <w:lang w:val="ru-RU"/>
                </w:rPr>
                <w:t>106520689</w:t>
              </w:r>
            </w:hyperlink>
          </w:p>
        </w:tc>
      </w:tr>
      <w:tr w:rsidR="00A42A1E" w:rsidRPr="00A42A1E" w:rsidTr="00284B01">
        <w:trPr>
          <w:trHeight w:val="275"/>
        </w:trPr>
        <w:tc>
          <w:tcPr>
            <w:tcW w:w="706" w:type="dxa"/>
          </w:tcPr>
          <w:p w:rsidR="00A42A1E" w:rsidRPr="00A42A1E" w:rsidRDefault="00A42A1E" w:rsidP="00A42A1E">
            <w:pPr>
              <w:pStyle w:val="TableParagraph"/>
              <w:spacing w:line="256" w:lineRule="exact"/>
              <w:ind w:left="57" w:right="57"/>
              <w:contextualSpacing/>
              <w:jc w:val="both"/>
            </w:pPr>
            <w:r w:rsidRPr="00A42A1E">
              <w:t>4</w:t>
            </w:r>
          </w:p>
        </w:tc>
        <w:tc>
          <w:tcPr>
            <w:tcW w:w="1701" w:type="dxa"/>
          </w:tcPr>
          <w:p w:rsidR="00A42A1E" w:rsidRPr="00284B01" w:rsidRDefault="00284B01" w:rsidP="00A42A1E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Выставка в рамках </w:t>
            </w:r>
            <w:r w:rsidRPr="00284B01">
              <w:rPr>
                <w:lang w:val="ru-RU"/>
              </w:rPr>
              <w:t>цикла дел «Неделя творчества»</w:t>
            </w:r>
          </w:p>
        </w:tc>
        <w:tc>
          <w:tcPr>
            <w:tcW w:w="1134" w:type="dxa"/>
          </w:tcPr>
          <w:p w:rsidR="00A42A1E" w:rsidRPr="00A42A1E" w:rsidRDefault="00A42A1E" w:rsidP="00A42A1E">
            <w:pPr>
              <w:pStyle w:val="TableParagraph"/>
              <w:spacing w:line="256" w:lineRule="exact"/>
              <w:ind w:left="57" w:right="57"/>
              <w:contextualSpacing/>
              <w:jc w:val="both"/>
            </w:pPr>
            <w:r w:rsidRPr="00A42A1E">
              <w:t>апрель</w:t>
            </w:r>
          </w:p>
        </w:tc>
        <w:tc>
          <w:tcPr>
            <w:tcW w:w="2268" w:type="dxa"/>
          </w:tcPr>
          <w:p w:rsidR="00A42A1E" w:rsidRPr="00284B01" w:rsidRDefault="00A42A1E" w:rsidP="00284B01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t>В</w:t>
            </w:r>
            <w:r w:rsidR="00284B01">
              <w:rPr>
                <w:lang w:val="ru-RU"/>
              </w:rPr>
              <w:t>ыставка</w:t>
            </w:r>
          </w:p>
        </w:tc>
        <w:tc>
          <w:tcPr>
            <w:tcW w:w="3827" w:type="dxa"/>
          </w:tcPr>
          <w:p w:rsidR="00A42A1E" w:rsidRPr="00284B01" w:rsidRDefault="00284B01" w:rsidP="00A42A1E">
            <w:pPr>
              <w:pStyle w:val="TableParagraph"/>
              <w:spacing w:line="256" w:lineRule="exact"/>
              <w:ind w:left="57" w:right="57"/>
              <w:contextualSpacing/>
              <w:jc w:val="both"/>
              <w:rPr>
                <w:lang w:val="ru-RU"/>
              </w:rPr>
            </w:pPr>
            <w:r w:rsidRPr="00A42A1E">
              <w:rPr>
                <w:lang w:val="ru-RU"/>
              </w:rPr>
              <w:t xml:space="preserve">Фотоматериалы, информация в группе </w:t>
            </w:r>
            <w:r>
              <w:rPr>
                <w:lang w:val="ru-RU"/>
              </w:rPr>
              <w:t xml:space="preserve">школы, </w:t>
            </w:r>
            <w:r w:rsidRPr="00A42A1E">
              <w:rPr>
                <w:lang w:val="ru-RU"/>
              </w:rPr>
              <w:t xml:space="preserve">объединения «МАСТЕРА город Северодвинск»  в Контакте  </w:t>
            </w:r>
            <w:hyperlink r:id="rId11" w:history="1">
              <w:r w:rsidRPr="00A42A1E">
                <w:rPr>
                  <w:rStyle w:val="af4"/>
                </w:rPr>
                <w:t>https</w:t>
              </w:r>
              <w:r w:rsidRPr="00A42A1E">
                <w:rPr>
                  <w:rStyle w:val="af4"/>
                  <w:lang w:val="ru-RU"/>
                </w:rPr>
                <w:t>://</w:t>
              </w:r>
              <w:r w:rsidRPr="00A42A1E">
                <w:rPr>
                  <w:rStyle w:val="af4"/>
                </w:rPr>
                <w:t>vk</w:t>
              </w:r>
              <w:r w:rsidRPr="00A42A1E">
                <w:rPr>
                  <w:rStyle w:val="af4"/>
                  <w:lang w:val="ru-RU"/>
                </w:rPr>
                <w:t>.</w:t>
              </w:r>
              <w:r w:rsidRPr="00A42A1E">
                <w:rPr>
                  <w:rStyle w:val="af4"/>
                </w:rPr>
                <w:t>com</w:t>
              </w:r>
              <w:r w:rsidRPr="00A42A1E">
                <w:rPr>
                  <w:rStyle w:val="af4"/>
                  <w:lang w:val="ru-RU"/>
                </w:rPr>
                <w:t>/</w:t>
              </w:r>
              <w:r w:rsidRPr="00A42A1E">
                <w:rPr>
                  <w:rStyle w:val="af4"/>
                </w:rPr>
                <w:t>club</w:t>
              </w:r>
              <w:r w:rsidRPr="00A42A1E">
                <w:rPr>
                  <w:rStyle w:val="af4"/>
                  <w:lang w:val="ru-RU"/>
                </w:rPr>
                <w:t>106520689</w:t>
              </w:r>
            </w:hyperlink>
          </w:p>
        </w:tc>
      </w:tr>
    </w:tbl>
    <w:p w:rsidR="00D65A5D" w:rsidRDefault="00D65A5D">
      <w:pPr>
        <w:spacing w:after="200" w:line="276" w:lineRule="auto"/>
        <w:rPr>
          <w:rFonts w:eastAsia="Calibri"/>
          <w:b/>
          <w:lang w:eastAsia="en-US"/>
        </w:rPr>
      </w:pPr>
    </w:p>
    <w:p w:rsidR="00284B01" w:rsidRDefault="00284B0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bookmarkEnd w:id="1"/>
    </w:p>
    <w:p w:rsidR="00EB0256" w:rsidRPr="000432CC" w:rsidRDefault="00D31FE5" w:rsidP="00D31FE5">
      <w:pPr>
        <w:pStyle w:val="a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7.</w:t>
      </w:r>
      <w:r w:rsidR="00EB0256" w:rsidRPr="000432CC">
        <w:rPr>
          <w:rFonts w:eastAsia="Calibri"/>
          <w:b/>
          <w:lang w:eastAsia="en-US"/>
        </w:rPr>
        <w:t>СПИСОК ИНФОРМАЦИОННЫХ РЕСУРСОВ</w:t>
      </w:r>
    </w:p>
    <w:p w:rsidR="0053417F" w:rsidRPr="000432CC" w:rsidRDefault="0053417F" w:rsidP="0053417F">
      <w:pPr>
        <w:pStyle w:val="Style3"/>
        <w:widowControl/>
        <w:tabs>
          <w:tab w:val="left" w:pos="142"/>
          <w:tab w:val="left" w:pos="567"/>
        </w:tabs>
        <w:ind w:left="851"/>
        <w:rPr>
          <w:rStyle w:val="FontStyle44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53417F" w:rsidRPr="000432CC" w:rsidRDefault="0053417F" w:rsidP="0053417F">
      <w:pPr>
        <w:pStyle w:val="a5"/>
        <w:ind w:left="360"/>
        <w:jc w:val="both"/>
        <w:rPr>
          <w:b/>
          <w:bCs/>
        </w:rPr>
      </w:pPr>
      <w:r w:rsidRPr="000432CC">
        <w:rPr>
          <w:b/>
          <w:bCs/>
        </w:rPr>
        <w:t>6.1. Для педагога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 xml:space="preserve">Бородулин В.А. Художественная обработка дерева. - М.: Просвещение, </w:t>
      </w:r>
      <w:r w:rsidR="0053417F" w:rsidRPr="000432CC">
        <w:rPr>
          <w:rStyle w:val="FontStyle41"/>
          <w:sz w:val="24"/>
          <w:szCs w:val="24"/>
        </w:rPr>
        <w:t>2008</w:t>
      </w:r>
      <w:r w:rsidRPr="000432CC">
        <w:rPr>
          <w:rStyle w:val="FontStyle41"/>
          <w:sz w:val="24"/>
          <w:szCs w:val="24"/>
        </w:rPr>
        <w:t>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Выпиливание лобзиком. /Сост. Рыженко В.И./ - М.: Траст пресс, 1999.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Ильяев М.Д. Прикоснувшись к дереву резцом. - М.: Экология, 1996.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 xml:space="preserve">Карабанов И.А. Технология обработки древесины 5 - 9. - М.: Просвещение, </w:t>
      </w:r>
      <w:r w:rsidR="0053417F" w:rsidRPr="000432CC">
        <w:rPr>
          <w:rStyle w:val="FontStyle41"/>
          <w:sz w:val="24"/>
          <w:szCs w:val="24"/>
        </w:rPr>
        <w:t>200</w:t>
      </w:r>
      <w:r w:rsidRPr="000432CC">
        <w:rPr>
          <w:rStyle w:val="FontStyle41"/>
          <w:sz w:val="24"/>
          <w:szCs w:val="24"/>
        </w:rPr>
        <w:t>5.</w:t>
      </w:r>
    </w:p>
    <w:p w:rsidR="003F123A" w:rsidRPr="000432CC" w:rsidRDefault="003F123A" w:rsidP="00EB0256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b w:val="0"/>
          <w:bCs w:val="0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>Костина Л.А. Выпиливание лобзиком.</w:t>
      </w:r>
      <w:r w:rsidR="0053417F" w:rsidRPr="000432CC">
        <w:rPr>
          <w:b w:val="0"/>
          <w:bCs w:val="0"/>
          <w:color w:val="000000"/>
          <w:sz w:val="24"/>
          <w:szCs w:val="24"/>
        </w:rPr>
        <w:t xml:space="preserve"> </w:t>
      </w:r>
      <w:r w:rsidRPr="000432CC">
        <w:rPr>
          <w:b w:val="0"/>
          <w:bCs w:val="0"/>
          <w:color w:val="000000"/>
          <w:sz w:val="24"/>
          <w:szCs w:val="24"/>
        </w:rPr>
        <w:t xml:space="preserve">- 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>М.: Народное творчество, 2004.</w:t>
      </w:r>
    </w:p>
    <w:p w:rsidR="003F123A" w:rsidRPr="000432CC" w:rsidRDefault="003F123A" w:rsidP="00EB0256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rStyle w:val="FontStyle138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>Попов В.В. Выпиливание лобзиком.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 xml:space="preserve"> - М.: Народное творчество, 2006.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Сафроненко В.М. Вторая жизнь дерева. - Минск: Полымя, 1990.</w:t>
      </w:r>
    </w:p>
    <w:p w:rsidR="003F123A" w:rsidRPr="000432CC" w:rsidRDefault="003F123A" w:rsidP="00EB0256">
      <w:pPr>
        <w:pStyle w:val="Style2"/>
        <w:widowControl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0432CC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Семёнов А.Ф. </w:t>
      </w:r>
      <w:r w:rsidRPr="000432CC">
        <w:rPr>
          <w:rStyle w:val="FontStyle44"/>
          <w:rFonts w:ascii="Times New Roman" w:hAnsi="Times New Roman" w:cs="Times New Roman"/>
          <w:b w:val="0"/>
          <w:sz w:val="24"/>
          <w:szCs w:val="24"/>
        </w:rPr>
        <w:t>Художественное выпиливание лобзиком. - Журнал «Технология. Всё для учителя» № 8 (32) август, 2015.</w:t>
      </w:r>
    </w:p>
    <w:p w:rsidR="003F123A" w:rsidRPr="000432CC" w:rsidRDefault="003F123A" w:rsidP="00EB0256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b w:val="0"/>
          <w:bCs w:val="0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 xml:space="preserve">Симонов Е. Работы по дереву: резьба, выпиливание лобзиком, столярное мастерство. - 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 xml:space="preserve"> СПб.: Питер, 2011.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 xml:space="preserve">Справочник по трудовому обучению </w:t>
      </w:r>
      <w:r w:rsidR="0053417F" w:rsidRPr="000432CC">
        <w:rPr>
          <w:rStyle w:val="FontStyle41"/>
          <w:sz w:val="24"/>
          <w:szCs w:val="24"/>
        </w:rPr>
        <w:t>5 - 7 /Под ред. Карабанова И.А. -</w:t>
      </w:r>
      <w:r w:rsidRPr="000432CC">
        <w:rPr>
          <w:rStyle w:val="FontStyle41"/>
          <w:sz w:val="24"/>
          <w:szCs w:val="24"/>
        </w:rPr>
        <w:t xml:space="preserve"> М.: Просвещение, 1993.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t>Тымкин Б.М. «Художественная обработка изделий и</w:t>
      </w:r>
      <w:r w:rsidR="000A072D" w:rsidRPr="000432CC">
        <w:t>з дерева». - М. Просвещение, 200</w:t>
      </w:r>
      <w:r w:rsidRPr="000432CC">
        <w:t>2 г.</w:t>
      </w:r>
    </w:p>
    <w:p w:rsidR="003F123A" w:rsidRPr="000432CC" w:rsidRDefault="003F123A" w:rsidP="00EB0256">
      <w:pPr>
        <w:pStyle w:val="Style24"/>
        <w:widowControl/>
        <w:numPr>
          <w:ilvl w:val="0"/>
          <w:numId w:val="2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Хворостов А.С. Декоративно - прикладное искусство в школе.</w:t>
      </w:r>
      <w:r w:rsidR="0053417F" w:rsidRPr="000432CC">
        <w:rPr>
          <w:rStyle w:val="FontStyle41"/>
          <w:sz w:val="24"/>
          <w:szCs w:val="24"/>
        </w:rPr>
        <w:t xml:space="preserve"> </w:t>
      </w:r>
      <w:r w:rsidRPr="000432CC">
        <w:rPr>
          <w:rStyle w:val="FontStyle41"/>
          <w:sz w:val="24"/>
          <w:szCs w:val="24"/>
        </w:rPr>
        <w:t>- М.: Просвещение, 1981.</w:t>
      </w:r>
    </w:p>
    <w:p w:rsidR="003F123A" w:rsidRPr="000432CC" w:rsidRDefault="003F123A" w:rsidP="00EB0256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rStyle w:val="FontStyle44"/>
          <w:rFonts w:ascii="Times New Roman" w:hAnsi="Times New Roman" w:cs="Times New Roman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 xml:space="preserve">Шемуратов Ф.А. Выпиливание лобзиком. - 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>Книга для досуга. — 2-е изд. — М.: Легкая промышленность и бытовое обслуживание, 1992.</w:t>
      </w:r>
    </w:p>
    <w:p w:rsidR="003F123A" w:rsidRPr="000432CC" w:rsidRDefault="003F123A" w:rsidP="00EB025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567"/>
        </w:tabs>
        <w:ind w:left="0" w:firstLine="851"/>
        <w:jc w:val="both"/>
        <w:outlineLvl w:val="0"/>
        <w:rPr>
          <w:color w:val="000000"/>
          <w:kern w:val="36"/>
        </w:rPr>
      </w:pPr>
      <w:r w:rsidRPr="000432CC">
        <w:rPr>
          <w:color w:val="000000"/>
          <w:kern w:val="36"/>
        </w:rPr>
        <w:t xml:space="preserve">Шпильман П. Основы работы с лобзиком. - </w:t>
      </w:r>
      <w:r w:rsidRPr="000432CC">
        <w:rPr>
          <w:color w:val="000000"/>
          <w:shd w:val="clear" w:color="auto" w:fill="FFFFFF"/>
        </w:rPr>
        <w:t>М.: АСТ, Астрель, 2005 г.</w:t>
      </w:r>
    </w:p>
    <w:p w:rsidR="003F123A" w:rsidRPr="000432CC" w:rsidRDefault="003F123A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53417F">
      <w:pPr>
        <w:tabs>
          <w:tab w:val="left" w:pos="1080"/>
        </w:tabs>
        <w:ind w:firstLine="709"/>
        <w:jc w:val="both"/>
        <w:rPr>
          <w:b/>
        </w:rPr>
      </w:pPr>
      <w:r w:rsidRPr="000432CC">
        <w:rPr>
          <w:b/>
        </w:rPr>
        <w:t>6.2. Для обучающихся и родителей</w:t>
      </w:r>
    </w:p>
    <w:p w:rsidR="0053417F" w:rsidRPr="000432CC" w:rsidRDefault="0053417F" w:rsidP="0053417F">
      <w:pPr>
        <w:pStyle w:val="Style24"/>
        <w:widowControl/>
        <w:numPr>
          <w:ilvl w:val="0"/>
          <w:numId w:val="10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Выпиливание лобзиком. /Сост. Рыженко В.И./ - М.: Траст пресс, 1999.</w:t>
      </w:r>
    </w:p>
    <w:p w:rsidR="0053417F" w:rsidRPr="000432CC" w:rsidRDefault="0053417F" w:rsidP="0053417F">
      <w:pPr>
        <w:pStyle w:val="Style24"/>
        <w:widowControl/>
        <w:numPr>
          <w:ilvl w:val="0"/>
          <w:numId w:val="10"/>
        </w:numPr>
        <w:tabs>
          <w:tab w:val="left" w:pos="235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Ильяев М.Д. Прикоснувшись к дереву резцом. - М.: Экология, 1996.</w:t>
      </w:r>
    </w:p>
    <w:p w:rsidR="0053417F" w:rsidRPr="000432CC" w:rsidRDefault="0053417F" w:rsidP="0053417F">
      <w:pPr>
        <w:pStyle w:val="Style24"/>
        <w:widowControl/>
        <w:numPr>
          <w:ilvl w:val="0"/>
          <w:numId w:val="10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Карабанов И.А. Технология обработки древесины 5 - 9. - М.: Просвещение, 2005.</w:t>
      </w:r>
    </w:p>
    <w:p w:rsidR="0053417F" w:rsidRPr="000432CC" w:rsidRDefault="0053417F" w:rsidP="0053417F">
      <w:pPr>
        <w:pStyle w:val="1"/>
        <w:numPr>
          <w:ilvl w:val="0"/>
          <w:numId w:val="10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b w:val="0"/>
          <w:bCs w:val="0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 xml:space="preserve">Костина Л.А. Выпиливание лобзиком. - 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>М.: Народное творчество, 2004.</w:t>
      </w:r>
    </w:p>
    <w:p w:rsidR="0053417F" w:rsidRPr="000432CC" w:rsidRDefault="0053417F" w:rsidP="0053417F">
      <w:pPr>
        <w:pStyle w:val="1"/>
        <w:numPr>
          <w:ilvl w:val="0"/>
          <w:numId w:val="10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rStyle w:val="FontStyle138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>Попов В.В. Выпиливание лобзиком.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 xml:space="preserve"> - М.: Народное творчество, 2006.</w:t>
      </w:r>
    </w:p>
    <w:p w:rsidR="0053417F" w:rsidRPr="000432CC" w:rsidRDefault="0053417F" w:rsidP="0053417F">
      <w:pPr>
        <w:pStyle w:val="Style24"/>
        <w:widowControl/>
        <w:numPr>
          <w:ilvl w:val="0"/>
          <w:numId w:val="10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rPr>
          <w:rStyle w:val="FontStyle41"/>
          <w:sz w:val="24"/>
          <w:szCs w:val="24"/>
        </w:rPr>
        <w:t>Сафроненко В.М. Вторая жизнь дерева. - Минск: Полымя, 1990.</w:t>
      </w:r>
    </w:p>
    <w:p w:rsidR="0053417F" w:rsidRPr="000432CC" w:rsidRDefault="0053417F" w:rsidP="0053417F">
      <w:pPr>
        <w:pStyle w:val="Style24"/>
        <w:widowControl/>
        <w:numPr>
          <w:ilvl w:val="0"/>
          <w:numId w:val="10"/>
        </w:numPr>
        <w:tabs>
          <w:tab w:val="left" w:pos="360"/>
        </w:tabs>
        <w:ind w:left="0" w:firstLine="851"/>
        <w:jc w:val="both"/>
        <w:rPr>
          <w:rStyle w:val="FontStyle41"/>
          <w:sz w:val="24"/>
          <w:szCs w:val="24"/>
        </w:rPr>
      </w:pPr>
      <w:r w:rsidRPr="000432CC">
        <w:t xml:space="preserve">Тымкин Б.М. «Художественная обработка изделий из дерева». - М. Просвещение, </w:t>
      </w:r>
      <w:smartTag w:uri="urn:schemas-microsoft-com:office:smarttags" w:element="metricconverter">
        <w:smartTagPr>
          <w:attr w:name="ProductID" w:val="1992 г"/>
        </w:smartTagPr>
        <w:r w:rsidRPr="000432CC">
          <w:t>1992 г</w:t>
        </w:r>
      </w:smartTag>
      <w:r w:rsidRPr="000432CC">
        <w:t>.</w:t>
      </w:r>
    </w:p>
    <w:p w:rsidR="0053417F" w:rsidRPr="000432CC" w:rsidRDefault="0053417F" w:rsidP="0053417F">
      <w:pPr>
        <w:pStyle w:val="1"/>
        <w:numPr>
          <w:ilvl w:val="0"/>
          <w:numId w:val="10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left="0" w:firstLine="851"/>
        <w:jc w:val="both"/>
        <w:rPr>
          <w:rStyle w:val="FontStyle44"/>
          <w:rFonts w:ascii="Times New Roman" w:hAnsi="Times New Roman" w:cs="Times New Roman"/>
          <w:color w:val="000000"/>
          <w:sz w:val="24"/>
          <w:szCs w:val="24"/>
        </w:rPr>
      </w:pPr>
      <w:r w:rsidRPr="000432CC">
        <w:rPr>
          <w:b w:val="0"/>
          <w:bCs w:val="0"/>
          <w:color w:val="000000"/>
          <w:sz w:val="24"/>
          <w:szCs w:val="24"/>
        </w:rPr>
        <w:t xml:space="preserve">Шемуратов Ф.А. Выпиливание лобзиком. - </w:t>
      </w:r>
      <w:r w:rsidRPr="000432CC">
        <w:rPr>
          <w:b w:val="0"/>
          <w:color w:val="000000"/>
          <w:sz w:val="24"/>
          <w:szCs w:val="24"/>
          <w:shd w:val="clear" w:color="auto" w:fill="FFFFFF"/>
        </w:rPr>
        <w:t>Книга для досуга. — 2-е изд. — М.: Легкая промышленность и бытовое обслуживание, 1992.</w:t>
      </w:r>
    </w:p>
    <w:p w:rsidR="0053417F" w:rsidRPr="000432CC" w:rsidRDefault="0053417F" w:rsidP="0053417F">
      <w:pPr>
        <w:pStyle w:val="a5"/>
        <w:numPr>
          <w:ilvl w:val="0"/>
          <w:numId w:val="10"/>
        </w:numPr>
        <w:shd w:val="clear" w:color="auto" w:fill="FFFFFF"/>
        <w:tabs>
          <w:tab w:val="left" w:pos="142"/>
          <w:tab w:val="left" w:pos="567"/>
        </w:tabs>
        <w:ind w:left="0" w:firstLine="851"/>
        <w:jc w:val="both"/>
        <w:outlineLvl w:val="0"/>
        <w:rPr>
          <w:color w:val="000000"/>
          <w:kern w:val="36"/>
        </w:rPr>
      </w:pPr>
      <w:r w:rsidRPr="000432CC">
        <w:rPr>
          <w:color w:val="000000"/>
          <w:kern w:val="36"/>
        </w:rPr>
        <w:t xml:space="preserve">Шпильман П. Основы работы с лобзиком. - </w:t>
      </w:r>
      <w:r w:rsidRPr="000432CC">
        <w:rPr>
          <w:color w:val="000000"/>
          <w:shd w:val="clear" w:color="auto" w:fill="FFFFFF"/>
        </w:rPr>
        <w:t>М.: АСТ, Астрель, 2005 г.</w:t>
      </w:r>
    </w:p>
    <w:p w:rsidR="006A2626" w:rsidRPr="000432CC" w:rsidRDefault="006A2626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p w:rsidR="0053417F" w:rsidRPr="000432CC" w:rsidRDefault="0053417F" w:rsidP="00EB0256">
      <w:pPr>
        <w:shd w:val="clear" w:color="auto" w:fill="FFFFFF"/>
        <w:tabs>
          <w:tab w:val="left" w:pos="142"/>
          <w:tab w:val="left" w:pos="567"/>
        </w:tabs>
        <w:ind w:firstLine="851"/>
        <w:jc w:val="both"/>
        <w:outlineLvl w:val="0"/>
        <w:rPr>
          <w:color w:val="000000"/>
          <w:kern w:val="36"/>
        </w:rPr>
      </w:pPr>
    </w:p>
    <w:sectPr w:rsidR="0053417F" w:rsidRPr="000432CC" w:rsidSect="00EB025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C0" w:rsidRDefault="00BD2DC0">
      <w:r>
        <w:separator/>
      </w:r>
    </w:p>
  </w:endnote>
  <w:endnote w:type="continuationSeparator" w:id="0">
    <w:p w:rsidR="00BD2DC0" w:rsidRDefault="00BD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7D" w:rsidRDefault="00B5577D">
    <w:pPr>
      <w:pStyle w:val="ad"/>
      <w:jc w:val="right"/>
    </w:pPr>
  </w:p>
  <w:p w:rsidR="00B5577D" w:rsidRDefault="00B557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C0" w:rsidRDefault="00BD2DC0">
      <w:r>
        <w:separator/>
      </w:r>
    </w:p>
  </w:footnote>
  <w:footnote w:type="continuationSeparator" w:id="0">
    <w:p w:rsidR="00BD2DC0" w:rsidRDefault="00BD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73645"/>
      <w:docPartObj>
        <w:docPartGallery w:val="Page Numbers (Top of Page)"/>
        <w:docPartUnique/>
      </w:docPartObj>
    </w:sdtPr>
    <w:sdtContent>
      <w:p w:rsidR="00B5577D" w:rsidRDefault="00B557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3D">
          <w:rPr>
            <w:noProof/>
          </w:rPr>
          <w:t>21</w:t>
        </w:r>
        <w:r>
          <w:fldChar w:fldCharType="end"/>
        </w:r>
      </w:p>
    </w:sdtContent>
  </w:sdt>
  <w:p w:rsidR="00B5577D" w:rsidRDefault="00B55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84"/>
    <w:multiLevelType w:val="hybridMultilevel"/>
    <w:tmpl w:val="88DCDAD8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3BA"/>
    <w:multiLevelType w:val="hybridMultilevel"/>
    <w:tmpl w:val="8D36D91E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178A1"/>
    <w:multiLevelType w:val="hybridMultilevel"/>
    <w:tmpl w:val="F05C88D0"/>
    <w:lvl w:ilvl="0" w:tplc="215C3548">
      <w:start w:val="1"/>
      <w:numFmt w:val="upperRoman"/>
      <w:lvlText w:val="%1."/>
      <w:lvlJc w:val="left"/>
      <w:pPr>
        <w:ind w:left="133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EE8426">
      <w:numFmt w:val="bullet"/>
      <w:lvlText w:val="•"/>
      <w:lvlJc w:val="left"/>
      <w:pPr>
        <w:ind w:left="2192" w:hanging="250"/>
      </w:pPr>
      <w:rPr>
        <w:rFonts w:hint="default"/>
        <w:lang w:val="ru-RU" w:eastAsia="en-US" w:bidi="ar-SA"/>
      </w:rPr>
    </w:lvl>
    <w:lvl w:ilvl="2" w:tplc="17ECFF3C">
      <w:numFmt w:val="bullet"/>
      <w:lvlText w:val="•"/>
      <w:lvlJc w:val="left"/>
      <w:pPr>
        <w:ind w:left="3045" w:hanging="250"/>
      </w:pPr>
      <w:rPr>
        <w:rFonts w:hint="default"/>
        <w:lang w:val="ru-RU" w:eastAsia="en-US" w:bidi="ar-SA"/>
      </w:rPr>
    </w:lvl>
    <w:lvl w:ilvl="3" w:tplc="5550632C">
      <w:numFmt w:val="bullet"/>
      <w:lvlText w:val="•"/>
      <w:lvlJc w:val="left"/>
      <w:pPr>
        <w:ind w:left="3897" w:hanging="250"/>
      </w:pPr>
      <w:rPr>
        <w:rFonts w:hint="default"/>
        <w:lang w:val="ru-RU" w:eastAsia="en-US" w:bidi="ar-SA"/>
      </w:rPr>
    </w:lvl>
    <w:lvl w:ilvl="4" w:tplc="FF0CF76A">
      <w:numFmt w:val="bullet"/>
      <w:lvlText w:val="•"/>
      <w:lvlJc w:val="left"/>
      <w:pPr>
        <w:ind w:left="4750" w:hanging="250"/>
      </w:pPr>
      <w:rPr>
        <w:rFonts w:hint="default"/>
        <w:lang w:val="ru-RU" w:eastAsia="en-US" w:bidi="ar-SA"/>
      </w:rPr>
    </w:lvl>
    <w:lvl w:ilvl="5" w:tplc="1F2C4882">
      <w:numFmt w:val="bullet"/>
      <w:lvlText w:val="•"/>
      <w:lvlJc w:val="left"/>
      <w:pPr>
        <w:ind w:left="5603" w:hanging="250"/>
      </w:pPr>
      <w:rPr>
        <w:rFonts w:hint="default"/>
        <w:lang w:val="ru-RU" w:eastAsia="en-US" w:bidi="ar-SA"/>
      </w:rPr>
    </w:lvl>
    <w:lvl w:ilvl="6" w:tplc="02BA1A24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5AEC8CEC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8" w:tplc="9A5AFC0E">
      <w:numFmt w:val="bullet"/>
      <w:lvlText w:val="•"/>
      <w:lvlJc w:val="left"/>
      <w:pPr>
        <w:ind w:left="8161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EB01E82"/>
    <w:multiLevelType w:val="hybridMultilevel"/>
    <w:tmpl w:val="2B64F1FC"/>
    <w:lvl w:ilvl="0" w:tplc="FFC6D4DA">
      <w:numFmt w:val="bullet"/>
      <w:lvlText w:val=""/>
      <w:lvlJc w:val="left"/>
      <w:pPr>
        <w:ind w:left="107" w:hanging="709"/>
      </w:pPr>
      <w:rPr>
        <w:rFonts w:hint="default"/>
        <w:w w:val="100"/>
        <w:lang w:val="ru-RU" w:eastAsia="en-US" w:bidi="ar-SA"/>
      </w:rPr>
    </w:lvl>
    <w:lvl w:ilvl="1" w:tplc="574EABF6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68AC0BA0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46F4597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8200DE86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4CFE17BE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56100A4A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1370F394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05A868F8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0147D28"/>
    <w:multiLevelType w:val="hybridMultilevel"/>
    <w:tmpl w:val="97BC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66EE"/>
    <w:multiLevelType w:val="hybridMultilevel"/>
    <w:tmpl w:val="E4EA5FC0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1A3C1F2A"/>
    <w:multiLevelType w:val="hybridMultilevel"/>
    <w:tmpl w:val="6C38072E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284C"/>
    <w:multiLevelType w:val="hybridMultilevel"/>
    <w:tmpl w:val="43DE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FDF"/>
    <w:multiLevelType w:val="hybridMultilevel"/>
    <w:tmpl w:val="DCAA2446"/>
    <w:lvl w:ilvl="0" w:tplc="06A8A19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2578E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5CF0E05A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A044D59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7C683990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914C740E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B956C9B2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348EB98C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D5745DD8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270809FD"/>
    <w:multiLevelType w:val="hybridMultilevel"/>
    <w:tmpl w:val="D05875B8"/>
    <w:lvl w:ilvl="0" w:tplc="A0E01F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ECC"/>
    <w:multiLevelType w:val="hybridMultilevel"/>
    <w:tmpl w:val="B64403B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907FF"/>
    <w:multiLevelType w:val="hybridMultilevel"/>
    <w:tmpl w:val="C0CCD308"/>
    <w:lvl w:ilvl="0" w:tplc="7CB2440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0AFF"/>
    <w:multiLevelType w:val="hybridMultilevel"/>
    <w:tmpl w:val="6DFCD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624BA"/>
    <w:multiLevelType w:val="hybridMultilevel"/>
    <w:tmpl w:val="C9F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501"/>
    <w:multiLevelType w:val="hybridMultilevel"/>
    <w:tmpl w:val="AE9AD07E"/>
    <w:lvl w:ilvl="0" w:tplc="FC98E040">
      <w:numFmt w:val="bullet"/>
      <w:lvlText w:val=""/>
      <w:lvlJc w:val="left"/>
      <w:pPr>
        <w:ind w:left="220" w:hanging="5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2F702A16"/>
    <w:multiLevelType w:val="hybridMultilevel"/>
    <w:tmpl w:val="8E4443D0"/>
    <w:lvl w:ilvl="0" w:tplc="EC54FC00">
      <w:start w:val="1"/>
      <w:numFmt w:val="decimal"/>
      <w:lvlText w:val="%1."/>
      <w:lvlJc w:val="left"/>
      <w:pPr>
        <w:ind w:left="382" w:hanging="4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220B1A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4B64FF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CBF87EC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5A32C85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84A06254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8F0063FC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500AE3A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B9825B6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9218A5"/>
    <w:multiLevelType w:val="hybridMultilevel"/>
    <w:tmpl w:val="D520BB92"/>
    <w:lvl w:ilvl="0" w:tplc="3CD8A23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0B556F4"/>
    <w:multiLevelType w:val="hybridMultilevel"/>
    <w:tmpl w:val="3ADEE9A2"/>
    <w:lvl w:ilvl="0" w:tplc="8108920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8A082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053C4A0A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B7EC4E8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DDB62934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255E0BDC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58C8899C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9C28554C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A5BE11CC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12F0263"/>
    <w:multiLevelType w:val="hybridMultilevel"/>
    <w:tmpl w:val="998879A8"/>
    <w:lvl w:ilvl="0" w:tplc="93CC918A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89DA4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1A1A97F2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8B14E22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8D8CD48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33F6CB90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FA960220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D6A2A34E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655CDA5E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3296491"/>
    <w:multiLevelType w:val="hybridMultilevel"/>
    <w:tmpl w:val="BDACF25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3A3A0E31"/>
    <w:multiLevelType w:val="multilevel"/>
    <w:tmpl w:val="3B4E9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AFD3E6D"/>
    <w:multiLevelType w:val="hybridMultilevel"/>
    <w:tmpl w:val="1586FD34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23" w15:restartNumberingAfterBreak="0">
    <w:nsid w:val="45EF28BF"/>
    <w:multiLevelType w:val="hybridMultilevel"/>
    <w:tmpl w:val="CD2EF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08B4"/>
    <w:multiLevelType w:val="hybridMultilevel"/>
    <w:tmpl w:val="360E3ED6"/>
    <w:lvl w:ilvl="0" w:tplc="F2E01380">
      <w:numFmt w:val="bullet"/>
      <w:lvlText w:val=""/>
      <w:lvlJc w:val="left"/>
      <w:pPr>
        <w:ind w:left="38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2CC116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8"/>
        <w:szCs w:val="28"/>
        <w:shd w:val="clear" w:color="auto" w:fill="FFFF00"/>
        <w:lang w:val="ru-RU" w:eastAsia="en-US" w:bidi="ar-SA"/>
      </w:rPr>
    </w:lvl>
    <w:lvl w:ilvl="2" w:tplc="1F28A3D0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00842FC6">
      <w:numFmt w:val="bullet"/>
      <w:lvlText w:val="•"/>
      <w:lvlJc w:val="left"/>
      <w:pPr>
        <w:ind w:left="2265" w:hanging="361"/>
      </w:pPr>
      <w:rPr>
        <w:rFonts w:hint="default"/>
        <w:lang w:val="ru-RU" w:eastAsia="en-US" w:bidi="ar-SA"/>
      </w:rPr>
    </w:lvl>
    <w:lvl w:ilvl="4" w:tplc="355EB7EE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5" w:tplc="9FA4BCA4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6" w:tplc="5832DAC6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7" w:tplc="5C549960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8" w:tplc="93B02CD2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BE97FE2"/>
    <w:multiLevelType w:val="hybridMultilevel"/>
    <w:tmpl w:val="9A80A0E8"/>
    <w:lvl w:ilvl="0" w:tplc="60981D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2C04DF"/>
    <w:multiLevelType w:val="hybridMultilevel"/>
    <w:tmpl w:val="016029C4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D0F0F"/>
    <w:multiLevelType w:val="hybridMultilevel"/>
    <w:tmpl w:val="7F88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31D74"/>
    <w:multiLevelType w:val="hybridMultilevel"/>
    <w:tmpl w:val="493E2480"/>
    <w:lvl w:ilvl="0" w:tplc="8ED4DC3E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4F106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15DCDCB6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DEF01FE2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6D7EFA06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70E69B70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9EEC3C54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C1522338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8D50CC40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594F6C4D"/>
    <w:multiLevelType w:val="hybridMultilevel"/>
    <w:tmpl w:val="09882A20"/>
    <w:lvl w:ilvl="0" w:tplc="8ED4DC3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5DB8"/>
    <w:multiLevelType w:val="hybridMultilevel"/>
    <w:tmpl w:val="2E748F54"/>
    <w:lvl w:ilvl="0" w:tplc="094C1386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3458C6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3B1C23E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4984FDC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094F30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0DE454C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EED0628A">
      <w:numFmt w:val="bullet"/>
      <w:lvlText w:val="•"/>
      <w:lvlJc w:val="left"/>
      <w:pPr>
        <w:ind w:left="6071" w:hanging="708"/>
      </w:pPr>
      <w:rPr>
        <w:rFonts w:hint="default"/>
        <w:lang w:val="ru-RU" w:eastAsia="en-US" w:bidi="ar-SA"/>
      </w:rPr>
    </w:lvl>
    <w:lvl w:ilvl="7" w:tplc="D394897C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  <w:lvl w:ilvl="8" w:tplc="C90A2DF4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32034D"/>
    <w:multiLevelType w:val="hybridMultilevel"/>
    <w:tmpl w:val="B922EA80"/>
    <w:lvl w:ilvl="0" w:tplc="DBCCBBF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0F4DA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176A888A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A0C2DD2C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A2D43256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7DE40124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15DE225A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5DE46C7A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F1CCD3E6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64864159"/>
    <w:multiLevelType w:val="hybridMultilevel"/>
    <w:tmpl w:val="7816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64A7D"/>
    <w:multiLevelType w:val="hybridMultilevel"/>
    <w:tmpl w:val="BF48D2FA"/>
    <w:lvl w:ilvl="0" w:tplc="4C9665BC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6FB20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960EFDD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CBFC0C5C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8B863C54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F0826EA8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C18E0E70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30126DEE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AFE46182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34" w15:restartNumberingAfterBreak="0">
    <w:nsid w:val="6863593D"/>
    <w:multiLevelType w:val="multilevel"/>
    <w:tmpl w:val="95F8C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35" w15:restartNumberingAfterBreak="0">
    <w:nsid w:val="687939BB"/>
    <w:multiLevelType w:val="hybridMultilevel"/>
    <w:tmpl w:val="9A80A0E8"/>
    <w:lvl w:ilvl="0" w:tplc="60981D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C593D"/>
    <w:multiLevelType w:val="hybridMultilevel"/>
    <w:tmpl w:val="5DF4CC4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B1719A"/>
    <w:multiLevelType w:val="hybridMultilevel"/>
    <w:tmpl w:val="00283A2E"/>
    <w:lvl w:ilvl="0" w:tplc="574EAB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66360"/>
    <w:multiLevelType w:val="hybridMultilevel"/>
    <w:tmpl w:val="66184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A155AC"/>
    <w:multiLevelType w:val="multilevel"/>
    <w:tmpl w:val="04882A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0" w15:restartNumberingAfterBreak="0">
    <w:nsid w:val="79D4124F"/>
    <w:multiLevelType w:val="hybridMultilevel"/>
    <w:tmpl w:val="257A065C"/>
    <w:lvl w:ilvl="0" w:tplc="5CA80168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10177A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F5CADEC6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FB1E4AC8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3084B74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0B9CCEF2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9EB4EC7A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BB64895C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EE4A2376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abstractNum w:abstractNumId="41" w15:restartNumberingAfterBreak="0">
    <w:nsid w:val="7EBE117D"/>
    <w:multiLevelType w:val="hybridMultilevel"/>
    <w:tmpl w:val="451492B8"/>
    <w:lvl w:ilvl="0" w:tplc="295E4F48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4D30E">
      <w:numFmt w:val="bullet"/>
      <w:lvlText w:val="•"/>
      <w:lvlJc w:val="left"/>
      <w:pPr>
        <w:ind w:left="996" w:hanging="709"/>
      </w:pPr>
      <w:rPr>
        <w:rFonts w:hint="default"/>
        <w:lang w:val="ru-RU" w:eastAsia="en-US" w:bidi="ar-SA"/>
      </w:rPr>
    </w:lvl>
    <w:lvl w:ilvl="2" w:tplc="7B96C69C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3" w:tplc="F21E0306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4" w:tplc="5FF47512">
      <w:numFmt w:val="bullet"/>
      <w:lvlText w:val="•"/>
      <w:lvlJc w:val="left"/>
      <w:pPr>
        <w:ind w:left="3685" w:hanging="709"/>
      </w:pPr>
      <w:rPr>
        <w:rFonts w:hint="default"/>
        <w:lang w:val="ru-RU" w:eastAsia="en-US" w:bidi="ar-SA"/>
      </w:rPr>
    </w:lvl>
    <w:lvl w:ilvl="5" w:tplc="D4CC3F74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6" w:tplc="94A86160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7" w:tplc="0710673E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8" w:tplc="11007A3C">
      <w:numFmt w:val="bullet"/>
      <w:lvlText w:val="•"/>
      <w:lvlJc w:val="left"/>
      <w:pPr>
        <w:ind w:left="7271" w:hanging="70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7"/>
  </w:num>
  <w:num w:numId="5">
    <w:abstractNumId w:val="32"/>
  </w:num>
  <w:num w:numId="6">
    <w:abstractNumId w:val="13"/>
  </w:num>
  <w:num w:numId="7">
    <w:abstractNumId w:val="20"/>
  </w:num>
  <w:num w:numId="8">
    <w:abstractNumId w:val="16"/>
  </w:num>
  <w:num w:numId="9">
    <w:abstractNumId w:val="27"/>
  </w:num>
  <w:num w:numId="10">
    <w:abstractNumId w:val="35"/>
  </w:num>
  <w:num w:numId="11">
    <w:abstractNumId w:val="23"/>
  </w:num>
  <w:num w:numId="12">
    <w:abstractNumId w:val="0"/>
  </w:num>
  <w:num w:numId="13">
    <w:abstractNumId w:val="17"/>
  </w:num>
  <w:num w:numId="14">
    <w:abstractNumId w:val="3"/>
  </w:num>
  <w:num w:numId="15">
    <w:abstractNumId w:val="18"/>
  </w:num>
  <w:num w:numId="16">
    <w:abstractNumId w:val="41"/>
  </w:num>
  <w:num w:numId="17">
    <w:abstractNumId w:val="40"/>
  </w:num>
  <w:num w:numId="18">
    <w:abstractNumId w:val="31"/>
  </w:num>
  <w:num w:numId="19">
    <w:abstractNumId w:val="33"/>
  </w:num>
  <w:num w:numId="20">
    <w:abstractNumId w:val="8"/>
  </w:num>
  <w:num w:numId="21">
    <w:abstractNumId w:val="28"/>
  </w:num>
  <w:num w:numId="22">
    <w:abstractNumId w:val="14"/>
  </w:num>
  <w:num w:numId="23">
    <w:abstractNumId w:val="24"/>
  </w:num>
  <w:num w:numId="24">
    <w:abstractNumId w:val="30"/>
  </w:num>
  <w:num w:numId="25">
    <w:abstractNumId w:val="15"/>
  </w:num>
  <w:num w:numId="26">
    <w:abstractNumId w:val="2"/>
  </w:num>
  <w:num w:numId="27">
    <w:abstractNumId w:val="39"/>
  </w:num>
  <w:num w:numId="28">
    <w:abstractNumId w:val="4"/>
  </w:num>
  <w:num w:numId="29">
    <w:abstractNumId w:val="38"/>
  </w:num>
  <w:num w:numId="30">
    <w:abstractNumId w:val="19"/>
  </w:num>
  <w:num w:numId="31">
    <w:abstractNumId w:val="1"/>
  </w:num>
  <w:num w:numId="32">
    <w:abstractNumId w:val="6"/>
  </w:num>
  <w:num w:numId="33">
    <w:abstractNumId w:val="10"/>
  </w:num>
  <w:num w:numId="34">
    <w:abstractNumId w:val="36"/>
  </w:num>
  <w:num w:numId="35">
    <w:abstractNumId w:val="26"/>
  </w:num>
  <w:num w:numId="36">
    <w:abstractNumId w:val="34"/>
  </w:num>
  <w:num w:numId="37">
    <w:abstractNumId w:val="9"/>
  </w:num>
  <w:num w:numId="38">
    <w:abstractNumId w:val="29"/>
  </w:num>
  <w:num w:numId="39">
    <w:abstractNumId w:val="21"/>
  </w:num>
  <w:num w:numId="40">
    <w:abstractNumId w:val="37"/>
  </w:num>
  <w:num w:numId="41">
    <w:abstractNumId w:val="2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3A"/>
    <w:rsid w:val="000432CC"/>
    <w:rsid w:val="00084B47"/>
    <w:rsid w:val="00084FA0"/>
    <w:rsid w:val="000A072D"/>
    <w:rsid w:val="000B70AB"/>
    <w:rsid w:val="000C4A7C"/>
    <w:rsid w:val="000D2FE3"/>
    <w:rsid w:val="00100B05"/>
    <w:rsid w:val="001103CE"/>
    <w:rsid w:val="001D6761"/>
    <w:rsid w:val="001E3B54"/>
    <w:rsid w:val="001E3CC0"/>
    <w:rsid w:val="002119D9"/>
    <w:rsid w:val="00214C78"/>
    <w:rsid w:val="00217FCE"/>
    <w:rsid w:val="00284B01"/>
    <w:rsid w:val="002B625D"/>
    <w:rsid w:val="002E1F58"/>
    <w:rsid w:val="00331D29"/>
    <w:rsid w:val="00336995"/>
    <w:rsid w:val="00343D25"/>
    <w:rsid w:val="003F0393"/>
    <w:rsid w:val="003F123A"/>
    <w:rsid w:val="004000D7"/>
    <w:rsid w:val="0041252D"/>
    <w:rsid w:val="0042642A"/>
    <w:rsid w:val="00437506"/>
    <w:rsid w:val="0045061B"/>
    <w:rsid w:val="004816F8"/>
    <w:rsid w:val="00487D1A"/>
    <w:rsid w:val="004C3F6B"/>
    <w:rsid w:val="004E6D8A"/>
    <w:rsid w:val="00522333"/>
    <w:rsid w:val="0053417F"/>
    <w:rsid w:val="005B4AB3"/>
    <w:rsid w:val="005E63E6"/>
    <w:rsid w:val="005F2408"/>
    <w:rsid w:val="00623C27"/>
    <w:rsid w:val="006816E4"/>
    <w:rsid w:val="006A2626"/>
    <w:rsid w:val="007952D0"/>
    <w:rsid w:val="007C1668"/>
    <w:rsid w:val="007E6CCB"/>
    <w:rsid w:val="0080193B"/>
    <w:rsid w:val="008C6552"/>
    <w:rsid w:val="008E65E7"/>
    <w:rsid w:val="008F5779"/>
    <w:rsid w:val="008F5AC1"/>
    <w:rsid w:val="00905605"/>
    <w:rsid w:val="00947BD7"/>
    <w:rsid w:val="00964238"/>
    <w:rsid w:val="00965E6D"/>
    <w:rsid w:val="009A1AF9"/>
    <w:rsid w:val="00A42A1E"/>
    <w:rsid w:val="00A62421"/>
    <w:rsid w:val="00AF0E76"/>
    <w:rsid w:val="00B170DD"/>
    <w:rsid w:val="00B30B89"/>
    <w:rsid w:val="00B5577D"/>
    <w:rsid w:val="00B864F0"/>
    <w:rsid w:val="00BD2DC0"/>
    <w:rsid w:val="00BE33EF"/>
    <w:rsid w:val="00C36220"/>
    <w:rsid w:val="00C3703D"/>
    <w:rsid w:val="00CB3828"/>
    <w:rsid w:val="00CC2D68"/>
    <w:rsid w:val="00CC33AD"/>
    <w:rsid w:val="00CD63C3"/>
    <w:rsid w:val="00D146B2"/>
    <w:rsid w:val="00D31FE5"/>
    <w:rsid w:val="00D36DC9"/>
    <w:rsid w:val="00D654A0"/>
    <w:rsid w:val="00D65A5D"/>
    <w:rsid w:val="00D85EAA"/>
    <w:rsid w:val="00DA68C4"/>
    <w:rsid w:val="00E2191E"/>
    <w:rsid w:val="00E36433"/>
    <w:rsid w:val="00E76E6E"/>
    <w:rsid w:val="00E83FA2"/>
    <w:rsid w:val="00EB0256"/>
    <w:rsid w:val="00F27E72"/>
    <w:rsid w:val="00F518F2"/>
    <w:rsid w:val="00F6201D"/>
    <w:rsid w:val="00F663D7"/>
    <w:rsid w:val="00FE1335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11842"/>
  <w15:docId w15:val="{7483447D-278D-4F52-8F75-CEAEC94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F12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D3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D31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F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1F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123A"/>
    <w:pPr>
      <w:widowControl w:val="0"/>
      <w:autoSpaceDE w:val="0"/>
      <w:autoSpaceDN w:val="0"/>
      <w:adjustRightInd w:val="0"/>
      <w:spacing w:line="256" w:lineRule="exact"/>
      <w:ind w:firstLine="32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0">
    <w:name w:val="Font Style50"/>
    <w:basedOn w:val="a0"/>
    <w:uiPriority w:val="99"/>
    <w:rsid w:val="003F123A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3F123A"/>
    <w:pPr>
      <w:widowControl w:val="0"/>
      <w:autoSpaceDE w:val="0"/>
      <w:autoSpaceDN w:val="0"/>
      <w:adjustRightInd w:val="0"/>
      <w:spacing w:line="302" w:lineRule="exact"/>
      <w:ind w:hanging="1224"/>
    </w:pPr>
    <w:rPr>
      <w:rFonts w:ascii="Century Schoolbook" w:eastAsiaTheme="minorEastAsia" w:hAnsi="Century Schoolbook" w:cstheme="minorBidi"/>
    </w:rPr>
  </w:style>
  <w:style w:type="character" w:customStyle="1" w:styleId="FontStyle58">
    <w:name w:val="Font Style58"/>
    <w:basedOn w:val="a0"/>
    <w:uiPriority w:val="99"/>
    <w:rsid w:val="003F123A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3F123A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3F123A"/>
    <w:rPr>
      <w:rFonts w:ascii="Times New Roman" w:hAnsi="Times New Roman" w:cs="Times New Roman"/>
      <w:sz w:val="16"/>
      <w:szCs w:val="16"/>
    </w:rPr>
  </w:style>
  <w:style w:type="character" w:styleId="a3">
    <w:name w:val="Emphasis"/>
    <w:basedOn w:val="a0"/>
    <w:uiPriority w:val="20"/>
    <w:qFormat/>
    <w:rsid w:val="003F123A"/>
    <w:rPr>
      <w:i/>
      <w:iCs/>
    </w:rPr>
  </w:style>
  <w:style w:type="character" w:customStyle="1" w:styleId="FontStyle152">
    <w:name w:val="Font Style152"/>
    <w:basedOn w:val="a0"/>
    <w:uiPriority w:val="99"/>
    <w:rsid w:val="003F123A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basedOn w:val="a0"/>
    <w:uiPriority w:val="99"/>
    <w:rsid w:val="003F12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3F123A"/>
    <w:pPr>
      <w:widowControl w:val="0"/>
      <w:autoSpaceDE w:val="0"/>
      <w:autoSpaceDN w:val="0"/>
      <w:adjustRightInd w:val="0"/>
      <w:spacing w:line="242" w:lineRule="exact"/>
      <w:ind w:firstLine="343"/>
      <w:jc w:val="both"/>
    </w:pPr>
    <w:rPr>
      <w:rFonts w:ascii="Trebuchet MS" w:eastAsiaTheme="minorEastAsia" w:hAnsi="Trebuchet MS" w:cstheme="minorBidi"/>
    </w:rPr>
  </w:style>
  <w:style w:type="paragraph" w:customStyle="1" w:styleId="Style7">
    <w:name w:val="Style7"/>
    <w:basedOn w:val="a"/>
    <w:uiPriority w:val="99"/>
    <w:rsid w:val="003F123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46">
    <w:name w:val="Font Style46"/>
    <w:basedOn w:val="a0"/>
    <w:uiPriority w:val="99"/>
    <w:rsid w:val="003F123A"/>
    <w:rPr>
      <w:rFonts w:ascii="Trebuchet MS" w:hAnsi="Trebuchet MS" w:cs="Trebuchet MS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3F123A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basedOn w:val="a0"/>
    <w:uiPriority w:val="99"/>
    <w:rsid w:val="003F123A"/>
    <w:rPr>
      <w:rFonts w:ascii="Century Schoolbook" w:hAnsi="Century Schoolbook" w:cs="Century Schoolbook"/>
      <w:sz w:val="16"/>
      <w:szCs w:val="16"/>
    </w:rPr>
  </w:style>
  <w:style w:type="character" w:customStyle="1" w:styleId="FontStyle55">
    <w:name w:val="Font Style55"/>
    <w:basedOn w:val="a0"/>
    <w:uiPriority w:val="99"/>
    <w:rsid w:val="003F123A"/>
    <w:rPr>
      <w:rFonts w:ascii="Trebuchet MS" w:hAnsi="Trebuchet MS" w:cs="Trebuchet MS"/>
      <w:b/>
      <w:bCs/>
      <w:sz w:val="18"/>
      <w:szCs w:val="18"/>
    </w:rPr>
  </w:style>
  <w:style w:type="table" w:styleId="a4">
    <w:name w:val="Table Grid"/>
    <w:basedOn w:val="a1"/>
    <w:uiPriority w:val="59"/>
    <w:rsid w:val="003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uiPriority w:val="99"/>
    <w:rsid w:val="003F123A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a"/>
    <w:uiPriority w:val="99"/>
    <w:rsid w:val="003F123A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3">
    <w:name w:val="Style33"/>
    <w:basedOn w:val="a"/>
    <w:uiPriority w:val="99"/>
    <w:rsid w:val="003F123A"/>
    <w:pPr>
      <w:widowControl w:val="0"/>
      <w:autoSpaceDE w:val="0"/>
      <w:autoSpaceDN w:val="0"/>
      <w:adjustRightInd w:val="0"/>
      <w:spacing w:line="250" w:lineRule="exact"/>
    </w:pPr>
    <w:rPr>
      <w:rFonts w:ascii="Trebuchet MS" w:eastAsiaTheme="minorEastAsia" w:hAnsi="Trebuchet MS" w:cstheme="minorBidi"/>
    </w:rPr>
  </w:style>
  <w:style w:type="paragraph" w:styleId="a5">
    <w:name w:val="List Paragraph"/>
    <w:basedOn w:val="a"/>
    <w:link w:val="a6"/>
    <w:uiPriority w:val="34"/>
    <w:qFormat/>
    <w:rsid w:val="003F123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B4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123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73">
    <w:name w:val="Font Style73"/>
    <w:basedOn w:val="a0"/>
    <w:uiPriority w:val="99"/>
    <w:rsid w:val="003F123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74">
    <w:name w:val="Font Style74"/>
    <w:basedOn w:val="a0"/>
    <w:uiPriority w:val="99"/>
    <w:rsid w:val="003F12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3F123A"/>
    <w:pPr>
      <w:widowControl w:val="0"/>
      <w:autoSpaceDE w:val="0"/>
      <w:autoSpaceDN w:val="0"/>
      <w:adjustRightInd w:val="0"/>
      <w:spacing w:line="518" w:lineRule="exact"/>
      <w:jc w:val="center"/>
    </w:pPr>
    <w:rPr>
      <w:rFonts w:eastAsiaTheme="minorEastAsia"/>
    </w:rPr>
  </w:style>
  <w:style w:type="character" w:customStyle="1" w:styleId="FontStyle138">
    <w:name w:val="Font Style138"/>
    <w:basedOn w:val="a0"/>
    <w:uiPriority w:val="99"/>
    <w:rsid w:val="003F123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9">
    <w:name w:val="Font Style139"/>
    <w:basedOn w:val="a0"/>
    <w:uiPriority w:val="99"/>
    <w:rsid w:val="003F123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3F123A"/>
    <w:pPr>
      <w:widowControl w:val="0"/>
      <w:autoSpaceDE w:val="0"/>
      <w:autoSpaceDN w:val="0"/>
      <w:adjustRightInd w:val="0"/>
      <w:spacing w:line="551" w:lineRule="exact"/>
    </w:pPr>
    <w:rPr>
      <w:rFonts w:ascii="Trebuchet MS" w:eastAsiaTheme="minorEastAsia" w:hAnsi="Trebuchet MS" w:cstheme="minorBidi"/>
    </w:rPr>
  </w:style>
  <w:style w:type="character" w:customStyle="1" w:styleId="FontStyle44">
    <w:name w:val="Font Style44"/>
    <w:basedOn w:val="a0"/>
    <w:uiPriority w:val="99"/>
    <w:rsid w:val="003F123A"/>
    <w:rPr>
      <w:rFonts w:ascii="Century Schoolbook" w:hAnsi="Century Schoolbook" w:cs="Century Schoolbook"/>
      <w:b/>
      <w:bCs/>
      <w:spacing w:val="-10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3F1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1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3F123A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3F123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9">
    <w:name w:val="No Spacing"/>
    <w:link w:val="aa"/>
    <w:uiPriority w:val="1"/>
    <w:qFormat/>
    <w:rsid w:val="003F12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27E72"/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6A2626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6A2626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Основной текст_"/>
    <w:link w:val="31"/>
    <w:rsid w:val="00F27E72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F27E72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17FCE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EB0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5A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5A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Знак"/>
    <w:basedOn w:val="a"/>
    <w:rsid w:val="008F5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a"/>
    <w:rsid w:val="008C6552"/>
    <w:pPr>
      <w:widowControl w:val="0"/>
      <w:ind w:firstLine="400"/>
    </w:pPr>
    <w:rPr>
      <w:color w:val="000000"/>
      <w:lang w:bidi="ru-RU"/>
    </w:rPr>
  </w:style>
  <w:style w:type="paragraph" w:styleId="af2">
    <w:name w:val="Body Text"/>
    <w:basedOn w:val="a"/>
    <w:link w:val="af3"/>
    <w:uiPriority w:val="1"/>
    <w:qFormat/>
    <w:rsid w:val="00D31FE5"/>
    <w:pPr>
      <w:widowControl w:val="0"/>
      <w:autoSpaceDE w:val="0"/>
      <w:autoSpaceDN w:val="0"/>
      <w:ind w:left="382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D31FE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1FE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5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D65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65206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65206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06520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06520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6AC0-E1AC-4ABF-B501-B71F7D3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7295</Words>
  <Characters>41583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2024-10-09T10:26:00Z</cp:lastPrinted>
  <dcterms:created xsi:type="dcterms:W3CDTF">2020-09-27T14:50:00Z</dcterms:created>
  <dcterms:modified xsi:type="dcterms:W3CDTF">2024-10-09T13:08:00Z</dcterms:modified>
</cp:coreProperties>
</file>