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02694" w:rsidRPr="00B24536" w:rsidRDefault="00102694" w:rsidP="00102694">
      <w:pPr>
        <w:pStyle w:val="a5"/>
        <w:jc w:val="center"/>
      </w:pPr>
      <w:r w:rsidRPr="00B24536">
        <w:t>Муниципальное казенное учреждение</w:t>
      </w:r>
    </w:p>
    <w:p w:rsidR="00102694" w:rsidRPr="00B24536" w:rsidRDefault="00102694" w:rsidP="00102694">
      <w:pPr>
        <w:pStyle w:val="a5"/>
        <w:jc w:val="center"/>
      </w:pPr>
      <w:r w:rsidRPr="00B24536">
        <w:t>«Управление образования Администрации Северодвинска»</w:t>
      </w:r>
    </w:p>
    <w:p w:rsidR="00102694" w:rsidRPr="00B24536" w:rsidRDefault="00102694" w:rsidP="00102694">
      <w:pPr>
        <w:pStyle w:val="a5"/>
        <w:jc w:val="center"/>
      </w:pPr>
    </w:p>
    <w:p w:rsidR="00102694" w:rsidRPr="00B24536" w:rsidRDefault="00102694" w:rsidP="00102694">
      <w:pPr>
        <w:pStyle w:val="a5"/>
        <w:jc w:val="center"/>
        <w:rPr>
          <w:b/>
        </w:rPr>
      </w:pPr>
      <w:r w:rsidRPr="00B24536">
        <w:rPr>
          <w:b/>
        </w:rPr>
        <w:t>Муниципальное автономное общеобразовательное учреждение</w:t>
      </w:r>
    </w:p>
    <w:p w:rsidR="00102694" w:rsidRPr="00B24536" w:rsidRDefault="00102694" w:rsidP="00102694">
      <w:pPr>
        <w:pStyle w:val="a5"/>
        <w:jc w:val="center"/>
        <w:rPr>
          <w:b/>
        </w:rPr>
      </w:pPr>
      <w:r w:rsidRPr="00B24536">
        <w:rPr>
          <w:b/>
        </w:rPr>
        <w:t>«Морская кадетская школа имени адмирала Котова Павла Григорьевича»</w:t>
      </w:r>
    </w:p>
    <w:p w:rsidR="00102694" w:rsidRPr="00B24536" w:rsidRDefault="00102694" w:rsidP="00102694">
      <w:pPr>
        <w:pStyle w:val="a5"/>
        <w:jc w:val="center"/>
      </w:pPr>
      <w:r w:rsidRPr="00B24536">
        <w:t xml:space="preserve"> (МАОУ «Морская кадетская школа»)</w:t>
      </w:r>
    </w:p>
    <w:p w:rsidR="00102694" w:rsidRDefault="00102694" w:rsidP="00102694">
      <w:pPr>
        <w:ind w:firstLine="540"/>
        <w:jc w:val="center"/>
        <w:rPr>
          <w:sz w:val="28"/>
          <w:szCs w:val="28"/>
        </w:rPr>
      </w:pPr>
    </w:p>
    <w:tbl>
      <w:tblPr>
        <w:tblpPr w:leftFromText="180" w:rightFromText="180" w:vertAnchor="page" w:horzAnchor="margin" w:tblpXSpec="center" w:tblpY="3231"/>
        <w:tblW w:w="10348" w:type="dxa"/>
        <w:tblLook w:val="04A0" w:firstRow="1" w:lastRow="0" w:firstColumn="1" w:lastColumn="0" w:noHBand="0" w:noVBand="1"/>
      </w:tblPr>
      <w:tblGrid>
        <w:gridCol w:w="4678"/>
        <w:gridCol w:w="5670"/>
      </w:tblGrid>
      <w:tr w:rsidR="00102694" w:rsidRPr="00223606" w:rsidTr="00D72BFD">
        <w:tc>
          <w:tcPr>
            <w:tcW w:w="4678" w:type="dxa"/>
            <w:shd w:val="clear" w:color="auto" w:fill="auto"/>
            <w:hideMark/>
          </w:tcPr>
          <w:p w:rsidR="00102694" w:rsidRPr="00223606" w:rsidRDefault="00102694" w:rsidP="00D72BFD">
            <w:pPr>
              <w:jc w:val="center"/>
            </w:pPr>
            <w:r w:rsidRPr="00223606">
              <w:t xml:space="preserve">Рассмотрена на заседании </w:t>
            </w:r>
          </w:p>
          <w:p w:rsidR="00102694" w:rsidRPr="00223606" w:rsidRDefault="00102694" w:rsidP="00D72BFD">
            <w:pPr>
              <w:jc w:val="center"/>
            </w:pPr>
            <w:r w:rsidRPr="00223606">
              <w:t>Педагогического совета</w:t>
            </w:r>
          </w:p>
          <w:p w:rsidR="00102694" w:rsidRPr="00223606" w:rsidRDefault="00102694" w:rsidP="00D72BFD">
            <w:pPr>
              <w:jc w:val="center"/>
            </w:pPr>
            <w:r w:rsidRPr="00223606">
              <w:t>МАОУ «Морская кадетская школа»</w:t>
            </w:r>
          </w:p>
          <w:p w:rsidR="00102694" w:rsidRPr="00223606" w:rsidRDefault="00102694" w:rsidP="00D72BFD">
            <w:pPr>
              <w:jc w:val="center"/>
            </w:pPr>
            <w:r w:rsidRPr="00223606">
              <w:t>Протокол № 1 от 30.08.2024</w:t>
            </w:r>
          </w:p>
        </w:tc>
        <w:tc>
          <w:tcPr>
            <w:tcW w:w="5670" w:type="dxa"/>
            <w:shd w:val="clear" w:color="auto" w:fill="auto"/>
          </w:tcPr>
          <w:p w:rsidR="00102694" w:rsidRPr="00223606" w:rsidRDefault="00102694" w:rsidP="00D72BFD">
            <w:pPr>
              <w:jc w:val="center"/>
            </w:pPr>
            <w:r w:rsidRPr="00223606">
              <w:t>УТВЕРЖДЕНА</w:t>
            </w:r>
          </w:p>
          <w:p w:rsidR="00102694" w:rsidRPr="00223606" w:rsidRDefault="00102694" w:rsidP="00D72BFD">
            <w:pPr>
              <w:jc w:val="center"/>
            </w:pPr>
            <w:r w:rsidRPr="00223606">
              <w:t>приказом МАОУ «Морская кадетская школа»</w:t>
            </w:r>
          </w:p>
          <w:p w:rsidR="00102694" w:rsidRPr="00223606" w:rsidRDefault="00102694" w:rsidP="00D72BFD">
            <w:pPr>
              <w:jc w:val="center"/>
            </w:pPr>
            <w:r w:rsidRPr="00223606">
              <w:t xml:space="preserve">от 30.08.2024 № 441/1 – о.д. </w:t>
            </w:r>
          </w:p>
          <w:p w:rsidR="00102694" w:rsidRPr="00223606" w:rsidRDefault="00102694" w:rsidP="00D72BFD">
            <w:pPr>
              <w:rPr>
                <w:u w:val="single"/>
              </w:rPr>
            </w:pPr>
            <w:r w:rsidRPr="00223606">
              <w:t xml:space="preserve">          Директор школы</w:t>
            </w:r>
            <w:r w:rsidRPr="00223606">
              <w:rPr>
                <w:u w:val="single"/>
              </w:rPr>
              <w:t xml:space="preserve">        </w:t>
            </w:r>
            <w:r w:rsidRPr="00223606">
              <w:rPr>
                <w:u w:val="single"/>
              </w:rPr>
              <w:tab/>
              <w:t xml:space="preserve">                   </w:t>
            </w:r>
            <w:r w:rsidRPr="00223606">
              <w:t>Рогачева Е.А.</w:t>
            </w:r>
            <w:r w:rsidRPr="00223606">
              <w:rPr>
                <w:u w:val="single"/>
              </w:rPr>
              <w:t xml:space="preserve">                 </w:t>
            </w:r>
          </w:p>
          <w:p w:rsidR="00102694" w:rsidRPr="00223606" w:rsidRDefault="00102694" w:rsidP="00D72BFD">
            <w:pPr>
              <w:rPr>
                <w:b/>
                <w:bCs/>
              </w:rPr>
            </w:pPr>
          </w:p>
        </w:tc>
      </w:tr>
    </w:tbl>
    <w:p w:rsidR="0036108F" w:rsidRDefault="0036108F" w:rsidP="0036108F">
      <w:pPr>
        <w:ind w:firstLine="567"/>
        <w:jc w:val="center"/>
        <w:outlineLvl w:val="0"/>
        <w:rPr>
          <w:b/>
          <w:bCs/>
          <w:kern w:val="36"/>
        </w:rPr>
      </w:pPr>
    </w:p>
    <w:p w:rsidR="0036108F" w:rsidRDefault="0036108F" w:rsidP="0036108F">
      <w:pPr>
        <w:ind w:firstLine="567"/>
        <w:jc w:val="center"/>
        <w:outlineLvl w:val="0"/>
        <w:rPr>
          <w:b/>
          <w:bCs/>
          <w:kern w:val="36"/>
        </w:rPr>
      </w:pPr>
    </w:p>
    <w:p w:rsidR="0036108F" w:rsidRDefault="0036108F" w:rsidP="0036108F">
      <w:pPr>
        <w:ind w:firstLine="567"/>
        <w:jc w:val="center"/>
        <w:outlineLvl w:val="0"/>
        <w:rPr>
          <w:b/>
          <w:bCs/>
          <w:kern w:val="36"/>
        </w:rPr>
      </w:pPr>
    </w:p>
    <w:p w:rsidR="0036108F" w:rsidRDefault="0036108F" w:rsidP="0036108F">
      <w:pPr>
        <w:ind w:firstLine="567"/>
        <w:jc w:val="center"/>
        <w:outlineLvl w:val="0"/>
        <w:rPr>
          <w:b/>
          <w:bCs/>
          <w:kern w:val="36"/>
        </w:rPr>
      </w:pPr>
    </w:p>
    <w:p w:rsidR="0036108F" w:rsidRPr="00102694" w:rsidRDefault="0036108F" w:rsidP="00102694">
      <w:pPr>
        <w:ind w:firstLine="567"/>
        <w:jc w:val="center"/>
        <w:outlineLvl w:val="0"/>
        <w:rPr>
          <w:b/>
          <w:bCs/>
          <w:kern w:val="36"/>
          <w:sz w:val="28"/>
          <w:szCs w:val="28"/>
        </w:rPr>
      </w:pPr>
    </w:p>
    <w:p w:rsidR="0036108F" w:rsidRPr="00102694" w:rsidRDefault="0036108F" w:rsidP="00102694">
      <w:pPr>
        <w:ind w:firstLine="567"/>
        <w:jc w:val="center"/>
        <w:outlineLvl w:val="0"/>
        <w:rPr>
          <w:b/>
          <w:bCs/>
          <w:kern w:val="36"/>
          <w:sz w:val="28"/>
          <w:szCs w:val="28"/>
        </w:rPr>
      </w:pPr>
      <w:r w:rsidRPr="00102694">
        <w:rPr>
          <w:b/>
          <w:bCs/>
          <w:kern w:val="36"/>
          <w:sz w:val="28"/>
          <w:szCs w:val="28"/>
        </w:rPr>
        <w:t>Программа</w:t>
      </w:r>
    </w:p>
    <w:p w:rsidR="00536BB7" w:rsidRPr="00102694" w:rsidRDefault="0036108F" w:rsidP="00102694">
      <w:pPr>
        <w:ind w:firstLine="567"/>
        <w:jc w:val="center"/>
        <w:outlineLvl w:val="0"/>
        <w:rPr>
          <w:b/>
          <w:bCs/>
          <w:kern w:val="36"/>
          <w:sz w:val="28"/>
          <w:szCs w:val="28"/>
        </w:rPr>
      </w:pPr>
      <w:r w:rsidRPr="00102694">
        <w:rPr>
          <w:b/>
          <w:bCs/>
          <w:kern w:val="36"/>
          <w:sz w:val="28"/>
          <w:szCs w:val="28"/>
        </w:rPr>
        <w:t xml:space="preserve"> </w:t>
      </w:r>
      <w:r w:rsidR="00536BB7" w:rsidRPr="00102694">
        <w:rPr>
          <w:b/>
          <w:bCs/>
          <w:kern w:val="36"/>
          <w:sz w:val="28"/>
          <w:szCs w:val="28"/>
        </w:rPr>
        <w:t>по профилактике</w:t>
      </w:r>
      <w:r w:rsidR="00102694" w:rsidRPr="00102694">
        <w:rPr>
          <w:b/>
          <w:bCs/>
          <w:kern w:val="36"/>
          <w:sz w:val="28"/>
          <w:szCs w:val="28"/>
        </w:rPr>
        <w:t xml:space="preserve"> </w:t>
      </w:r>
      <w:r w:rsidR="00102694" w:rsidRPr="00102694">
        <w:rPr>
          <w:b/>
          <w:bCs/>
          <w:kern w:val="36"/>
          <w:sz w:val="28"/>
          <w:szCs w:val="28"/>
        </w:rPr>
        <w:t>суицидального поведения</w:t>
      </w:r>
      <w:r w:rsidR="00536BB7" w:rsidRPr="00102694">
        <w:rPr>
          <w:b/>
          <w:bCs/>
          <w:kern w:val="36"/>
          <w:sz w:val="28"/>
          <w:szCs w:val="28"/>
        </w:rPr>
        <w:t xml:space="preserve"> </w:t>
      </w:r>
      <w:r w:rsidR="00102694" w:rsidRPr="00102694">
        <w:rPr>
          <w:b/>
          <w:bCs/>
          <w:kern w:val="36"/>
          <w:sz w:val="28"/>
          <w:szCs w:val="28"/>
        </w:rPr>
        <w:t>и развития</w:t>
      </w:r>
      <w:r w:rsidR="00102694" w:rsidRPr="00102694">
        <w:rPr>
          <w:sz w:val="28"/>
          <w:szCs w:val="28"/>
        </w:rPr>
        <w:t xml:space="preserve"> </w:t>
      </w:r>
      <w:r w:rsidR="00102694" w:rsidRPr="00102694">
        <w:rPr>
          <w:b/>
          <w:bCs/>
          <w:kern w:val="36"/>
          <w:sz w:val="28"/>
          <w:szCs w:val="28"/>
        </w:rPr>
        <w:t>жизнестойкости несовершеннолетних</w:t>
      </w:r>
    </w:p>
    <w:p w:rsidR="0036108F" w:rsidRPr="00102694" w:rsidRDefault="0036108F" w:rsidP="00102694">
      <w:pPr>
        <w:ind w:firstLine="567"/>
        <w:jc w:val="center"/>
        <w:outlineLvl w:val="0"/>
        <w:rPr>
          <w:b/>
          <w:bCs/>
          <w:kern w:val="36"/>
          <w:sz w:val="28"/>
          <w:szCs w:val="28"/>
        </w:rPr>
      </w:pPr>
    </w:p>
    <w:p w:rsidR="0036108F" w:rsidRPr="00102694" w:rsidRDefault="0036108F" w:rsidP="00102694">
      <w:pPr>
        <w:ind w:firstLine="567"/>
        <w:jc w:val="center"/>
        <w:outlineLvl w:val="0"/>
        <w:rPr>
          <w:b/>
          <w:bCs/>
          <w:kern w:val="36"/>
          <w:sz w:val="28"/>
          <w:szCs w:val="28"/>
        </w:rPr>
      </w:pPr>
      <w:r w:rsidRPr="00102694">
        <w:rPr>
          <w:b/>
          <w:bCs/>
          <w:kern w:val="36"/>
          <w:sz w:val="28"/>
          <w:szCs w:val="28"/>
        </w:rPr>
        <w:t>«УЛЫБНИСЬ ЖИЗНИ»</w:t>
      </w:r>
    </w:p>
    <w:p w:rsidR="0036108F" w:rsidRPr="00102694" w:rsidRDefault="0036108F" w:rsidP="00102694">
      <w:pPr>
        <w:ind w:firstLine="567"/>
        <w:jc w:val="center"/>
        <w:outlineLvl w:val="0"/>
        <w:rPr>
          <w:b/>
          <w:bCs/>
          <w:kern w:val="36"/>
          <w:sz w:val="28"/>
          <w:szCs w:val="28"/>
        </w:rPr>
      </w:pPr>
    </w:p>
    <w:p w:rsidR="0036108F" w:rsidRPr="00102694" w:rsidRDefault="0036108F" w:rsidP="00102694">
      <w:pPr>
        <w:ind w:firstLine="567"/>
        <w:jc w:val="center"/>
        <w:outlineLvl w:val="0"/>
        <w:rPr>
          <w:b/>
          <w:bCs/>
          <w:kern w:val="36"/>
          <w:sz w:val="28"/>
          <w:szCs w:val="28"/>
        </w:rPr>
      </w:pPr>
    </w:p>
    <w:p w:rsidR="0036108F" w:rsidRPr="00102694" w:rsidRDefault="0036108F" w:rsidP="00102694">
      <w:pPr>
        <w:ind w:firstLine="567"/>
        <w:jc w:val="center"/>
        <w:outlineLvl w:val="0"/>
        <w:rPr>
          <w:b/>
          <w:bCs/>
          <w:kern w:val="36"/>
          <w:sz w:val="28"/>
          <w:szCs w:val="28"/>
        </w:rPr>
      </w:pPr>
    </w:p>
    <w:p w:rsidR="0036108F" w:rsidRPr="00102694" w:rsidRDefault="0036108F" w:rsidP="00102694">
      <w:pPr>
        <w:ind w:firstLine="567"/>
        <w:jc w:val="center"/>
        <w:outlineLvl w:val="0"/>
        <w:rPr>
          <w:b/>
          <w:bCs/>
          <w:kern w:val="36"/>
          <w:sz w:val="28"/>
          <w:szCs w:val="28"/>
        </w:rPr>
      </w:pPr>
    </w:p>
    <w:p w:rsidR="0036108F" w:rsidRPr="00102694" w:rsidRDefault="0036108F" w:rsidP="00102694">
      <w:pPr>
        <w:ind w:firstLine="567"/>
        <w:jc w:val="center"/>
        <w:outlineLvl w:val="0"/>
        <w:rPr>
          <w:b/>
          <w:bCs/>
          <w:kern w:val="36"/>
          <w:sz w:val="28"/>
          <w:szCs w:val="28"/>
        </w:rPr>
      </w:pPr>
    </w:p>
    <w:p w:rsidR="0036108F" w:rsidRPr="00102694" w:rsidRDefault="0036108F" w:rsidP="00102694">
      <w:pPr>
        <w:ind w:firstLine="567"/>
        <w:jc w:val="center"/>
        <w:outlineLvl w:val="0"/>
        <w:rPr>
          <w:b/>
          <w:bCs/>
          <w:kern w:val="36"/>
          <w:sz w:val="28"/>
          <w:szCs w:val="28"/>
        </w:rPr>
      </w:pPr>
    </w:p>
    <w:p w:rsidR="0036108F" w:rsidRPr="00102694" w:rsidRDefault="0036108F" w:rsidP="00102694">
      <w:pPr>
        <w:tabs>
          <w:tab w:val="left" w:pos="1980"/>
          <w:tab w:val="left" w:pos="4860"/>
          <w:tab w:val="left" w:pos="5760"/>
        </w:tabs>
        <w:ind w:firstLine="567"/>
        <w:jc w:val="right"/>
        <w:rPr>
          <w:b/>
          <w:sz w:val="28"/>
          <w:szCs w:val="28"/>
        </w:rPr>
      </w:pPr>
      <w:r w:rsidRPr="00102694">
        <w:rPr>
          <w:b/>
          <w:sz w:val="28"/>
          <w:szCs w:val="28"/>
        </w:rPr>
        <w:t>Автор программы:</w:t>
      </w:r>
    </w:p>
    <w:p w:rsidR="0036108F" w:rsidRPr="00102694" w:rsidRDefault="0036108F" w:rsidP="00102694">
      <w:pPr>
        <w:tabs>
          <w:tab w:val="left" w:pos="1980"/>
          <w:tab w:val="left" w:pos="4860"/>
          <w:tab w:val="left" w:pos="5760"/>
        </w:tabs>
        <w:ind w:firstLine="567"/>
        <w:jc w:val="right"/>
        <w:rPr>
          <w:color w:val="0000FF"/>
          <w:sz w:val="28"/>
          <w:szCs w:val="28"/>
        </w:rPr>
      </w:pPr>
      <w:r w:rsidRPr="00102694">
        <w:rPr>
          <w:sz w:val="28"/>
          <w:szCs w:val="28"/>
        </w:rPr>
        <w:t>Попова Юлия Юрьевна,</w:t>
      </w:r>
    </w:p>
    <w:p w:rsidR="0036108F" w:rsidRPr="00102694" w:rsidRDefault="0036108F" w:rsidP="00102694">
      <w:pPr>
        <w:tabs>
          <w:tab w:val="left" w:pos="1980"/>
          <w:tab w:val="left" w:pos="5760"/>
        </w:tabs>
        <w:ind w:firstLine="567"/>
        <w:jc w:val="right"/>
        <w:rPr>
          <w:sz w:val="28"/>
          <w:szCs w:val="28"/>
        </w:rPr>
      </w:pPr>
      <w:r w:rsidRPr="00102694">
        <w:rPr>
          <w:sz w:val="28"/>
          <w:szCs w:val="28"/>
        </w:rPr>
        <w:t>педагог-психолог</w:t>
      </w:r>
    </w:p>
    <w:p w:rsidR="0036108F" w:rsidRPr="006A6175" w:rsidRDefault="006A6175" w:rsidP="00102694">
      <w:pPr>
        <w:tabs>
          <w:tab w:val="left" w:pos="1980"/>
          <w:tab w:val="left" w:pos="5760"/>
        </w:tabs>
        <w:ind w:firstLine="567"/>
        <w:jc w:val="right"/>
        <w:rPr>
          <w:sz w:val="26"/>
          <w:szCs w:val="26"/>
        </w:rPr>
      </w:pPr>
      <w:r w:rsidRPr="00102694">
        <w:rPr>
          <w:sz w:val="28"/>
          <w:szCs w:val="28"/>
        </w:rPr>
        <w:t>первой квалификационной категории</w:t>
      </w:r>
      <w:r w:rsidRPr="006A6175">
        <w:rPr>
          <w:sz w:val="26"/>
          <w:szCs w:val="26"/>
        </w:rPr>
        <w:t>.</w:t>
      </w:r>
    </w:p>
    <w:p w:rsidR="0036108F" w:rsidRPr="00716F51" w:rsidRDefault="0036108F" w:rsidP="0036108F">
      <w:pPr>
        <w:spacing w:line="360" w:lineRule="auto"/>
        <w:ind w:firstLine="567"/>
        <w:jc w:val="center"/>
      </w:pPr>
    </w:p>
    <w:p w:rsidR="0036108F" w:rsidRPr="00716F51" w:rsidRDefault="0036108F" w:rsidP="0036108F">
      <w:pPr>
        <w:spacing w:line="360" w:lineRule="auto"/>
        <w:ind w:firstLine="567"/>
        <w:jc w:val="center"/>
      </w:pPr>
    </w:p>
    <w:p w:rsidR="0036108F" w:rsidRDefault="0036108F" w:rsidP="0036108F">
      <w:pPr>
        <w:spacing w:line="360" w:lineRule="auto"/>
        <w:ind w:firstLine="567"/>
        <w:jc w:val="center"/>
      </w:pPr>
    </w:p>
    <w:p w:rsidR="0036108F" w:rsidRDefault="0036108F" w:rsidP="0036108F">
      <w:pPr>
        <w:spacing w:line="360" w:lineRule="auto"/>
        <w:ind w:firstLine="567"/>
        <w:jc w:val="center"/>
      </w:pPr>
    </w:p>
    <w:p w:rsidR="0036108F" w:rsidRDefault="0036108F" w:rsidP="002A0139">
      <w:pPr>
        <w:spacing w:line="360" w:lineRule="auto"/>
      </w:pPr>
    </w:p>
    <w:p w:rsidR="006A6175" w:rsidRDefault="006A6175" w:rsidP="002A0139">
      <w:pPr>
        <w:spacing w:line="360" w:lineRule="auto"/>
      </w:pPr>
    </w:p>
    <w:p w:rsidR="00102694" w:rsidRDefault="00102694" w:rsidP="0036108F">
      <w:pPr>
        <w:spacing w:line="360" w:lineRule="auto"/>
        <w:ind w:firstLine="567"/>
        <w:jc w:val="center"/>
      </w:pPr>
      <w:bookmarkStart w:id="0" w:name="_GoBack"/>
      <w:bookmarkEnd w:id="0"/>
    </w:p>
    <w:p w:rsidR="0036108F" w:rsidRPr="00102694" w:rsidRDefault="0036108F" w:rsidP="0036108F">
      <w:pPr>
        <w:spacing w:line="360" w:lineRule="auto"/>
        <w:rPr>
          <w:sz w:val="28"/>
          <w:szCs w:val="28"/>
        </w:rPr>
      </w:pPr>
    </w:p>
    <w:p w:rsidR="0036108F" w:rsidRPr="00102694" w:rsidRDefault="0036108F" w:rsidP="0036108F">
      <w:pPr>
        <w:spacing w:line="360" w:lineRule="auto"/>
        <w:ind w:firstLine="567"/>
        <w:jc w:val="center"/>
        <w:rPr>
          <w:sz w:val="28"/>
          <w:szCs w:val="28"/>
        </w:rPr>
      </w:pPr>
      <w:r w:rsidRPr="00102694">
        <w:rPr>
          <w:sz w:val="28"/>
          <w:szCs w:val="28"/>
        </w:rPr>
        <w:t>г. Северодвинск</w:t>
      </w:r>
    </w:p>
    <w:p w:rsidR="00102694" w:rsidRDefault="00102694" w:rsidP="0036108F">
      <w:pPr>
        <w:spacing w:line="360" w:lineRule="auto"/>
        <w:ind w:firstLine="567"/>
        <w:jc w:val="center"/>
        <w:rPr>
          <w:sz w:val="28"/>
          <w:szCs w:val="28"/>
        </w:rPr>
      </w:pPr>
      <w:r w:rsidRPr="00102694">
        <w:rPr>
          <w:sz w:val="28"/>
          <w:szCs w:val="28"/>
        </w:rPr>
        <w:t>2024</w:t>
      </w:r>
    </w:p>
    <w:p w:rsidR="00102694" w:rsidRDefault="00102694">
      <w:pPr>
        <w:spacing w:after="200" w:line="276" w:lineRule="auto"/>
        <w:rPr>
          <w:sz w:val="28"/>
          <w:szCs w:val="28"/>
        </w:rPr>
      </w:pPr>
      <w:r>
        <w:rPr>
          <w:sz w:val="28"/>
          <w:szCs w:val="28"/>
        </w:rPr>
        <w:br w:type="page"/>
      </w:r>
    </w:p>
    <w:p w:rsidR="0036108F" w:rsidRPr="00102694" w:rsidRDefault="0036108F" w:rsidP="0036108F">
      <w:pPr>
        <w:spacing w:line="360" w:lineRule="auto"/>
        <w:ind w:firstLine="567"/>
        <w:jc w:val="center"/>
        <w:rPr>
          <w:sz w:val="28"/>
          <w:szCs w:val="28"/>
        </w:rPr>
      </w:pPr>
    </w:p>
    <w:p w:rsidR="00B26F2E" w:rsidRPr="00536BB7" w:rsidRDefault="00B26F2E" w:rsidP="00B26F2E">
      <w:pPr>
        <w:pStyle w:val="Heading"/>
        <w:spacing w:line="360" w:lineRule="auto"/>
        <w:jc w:val="center"/>
        <w:rPr>
          <w:rFonts w:ascii="Times New Roman" w:hAnsi="Times New Roman"/>
          <w:sz w:val="26"/>
          <w:szCs w:val="26"/>
        </w:rPr>
      </w:pPr>
      <w:r w:rsidRPr="00536BB7">
        <w:rPr>
          <w:rFonts w:ascii="Times New Roman" w:hAnsi="Times New Roman"/>
          <w:sz w:val="26"/>
          <w:szCs w:val="26"/>
        </w:rPr>
        <w:t>СОДЕРЖАНИЕ</w:t>
      </w:r>
    </w:p>
    <w:p w:rsidR="00B26F2E" w:rsidRPr="006A6175" w:rsidRDefault="00B26F2E" w:rsidP="00B26F2E">
      <w:pPr>
        <w:tabs>
          <w:tab w:val="left" w:pos="0"/>
        </w:tabs>
        <w:spacing w:line="360" w:lineRule="auto"/>
        <w:rPr>
          <w:sz w:val="26"/>
          <w:szCs w:val="26"/>
        </w:rPr>
      </w:pPr>
      <w:r w:rsidRPr="006A6175">
        <w:rPr>
          <w:sz w:val="26"/>
          <w:szCs w:val="26"/>
        </w:rPr>
        <w:t>Паспорт программы……………………</w:t>
      </w:r>
      <w:r>
        <w:rPr>
          <w:sz w:val="26"/>
          <w:szCs w:val="26"/>
        </w:rPr>
        <w:t>……….</w:t>
      </w:r>
      <w:r w:rsidRPr="006A6175">
        <w:rPr>
          <w:sz w:val="26"/>
          <w:szCs w:val="26"/>
        </w:rPr>
        <w:t>………………………………………</w:t>
      </w:r>
      <w:r>
        <w:rPr>
          <w:sz w:val="26"/>
          <w:szCs w:val="26"/>
        </w:rPr>
        <w:t>..3</w:t>
      </w:r>
    </w:p>
    <w:p w:rsidR="00B26F2E" w:rsidRPr="00536BB7" w:rsidRDefault="00B26F2E" w:rsidP="00B26F2E">
      <w:pPr>
        <w:pStyle w:val="Heading"/>
        <w:spacing w:line="360" w:lineRule="auto"/>
        <w:jc w:val="both"/>
        <w:rPr>
          <w:rFonts w:ascii="Times New Roman" w:hAnsi="Times New Roman"/>
          <w:b w:val="0"/>
          <w:sz w:val="26"/>
          <w:szCs w:val="26"/>
        </w:rPr>
      </w:pPr>
      <w:r w:rsidRPr="00536BB7">
        <w:rPr>
          <w:rFonts w:ascii="Times New Roman" w:hAnsi="Times New Roman"/>
          <w:b w:val="0"/>
          <w:sz w:val="26"/>
          <w:szCs w:val="26"/>
        </w:rPr>
        <w:t>Основны</w:t>
      </w:r>
      <w:r>
        <w:rPr>
          <w:rFonts w:ascii="Times New Roman" w:hAnsi="Times New Roman"/>
          <w:b w:val="0"/>
          <w:sz w:val="26"/>
          <w:szCs w:val="26"/>
        </w:rPr>
        <w:t>е понятия……………………………………………………</w:t>
      </w:r>
      <w:r w:rsidRPr="00536BB7">
        <w:rPr>
          <w:rFonts w:ascii="Times New Roman" w:hAnsi="Times New Roman"/>
          <w:b w:val="0"/>
          <w:sz w:val="26"/>
          <w:szCs w:val="26"/>
        </w:rPr>
        <w:t>………………….</w:t>
      </w:r>
      <w:r>
        <w:rPr>
          <w:rFonts w:ascii="Times New Roman" w:hAnsi="Times New Roman"/>
          <w:b w:val="0"/>
          <w:sz w:val="26"/>
          <w:szCs w:val="26"/>
        </w:rPr>
        <w:t>5</w:t>
      </w:r>
    </w:p>
    <w:p w:rsidR="00B26F2E" w:rsidRPr="006A6175" w:rsidRDefault="00B26F2E" w:rsidP="00B26F2E">
      <w:pPr>
        <w:pStyle w:val="af2"/>
        <w:numPr>
          <w:ilvl w:val="0"/>
          <w:numId w:val="109"/>
        </w:numPr>
        <w:tabs>
          <w:tab w:val="left" w:pos="0"/>
        </w:tabs>
        <w:spacing w:line="360" w:lineRule="auto"/>
        <w:contextualSpacing w:val="0"/>
        <w:jc w:val="left"/>
        <w:rPr>
          <w:rFonts w:ascii="Times New Roman" w:hAnsi="Times New Roman"/>
          <w:sz w:val="26"/>
          <w:szCs w:val="26"/>
        </w:rPr>
      </w:pPr>
      <w:r>
        <w:rPr>
          <w:rFonts w:ascii="Times New Roman" w:hAnsi="Times New Roman"/>
          <w:sz w:val="26"/>
          <w:szCs w:val="26"/>
        </w:rPr>
        <w:t>Пояснительная записка………….</w:t>
      </w:r>
      <w:r w:rsidRPr="006A6175">
        <w:rPr>
          <w:rFonts w:ascii="Times New Roman" w:hAnsi="Times New Roman"/>
          <w:sz w:val="26"/>
          <w:szCs w:val="26"/>
        </w:rPr>
        <w:t>………………………………………………</w:t>
      </w:r>
      <w:r>
        <w:rPr>
          <w:rFonts w:ascii="Times New Roman" w:hAnsi="Times New Roman"/>
          <w:sz w:val="26"/>
          <w:szCs w:val="26"/>
        </w:rPr>
        <w:t>.8</w:t>
      </w:r>
    </w:p>
    <w:p w:rsidR="00B26F2E" w:rsidRPr="00536BB7" w:rsidRDefault="00B26F2E" w:rsidP="00B26F2E">
      <w:pPr>
        <w:pStyle w:val="af2"/>
        <w:numPr>
          <w:ilvl w:val="0"/>
          <w:numId w:val="109"/>
        </w:numPr>
        <w:tabs>
          <w:tab w:val="left" w:pos="0"/>
        </w:tabs>
        <w:spacing w:line="360" w:lineRule="auto"/>
        <w:contextualSpacing w:val="0"/>
        <w:jc w:val="left"/>
        <w:rPr>
          <w:rFonts w:ascii="Times New Roman" w:hAnsi="Times New Roman"/>
          <w:sz w:val="26"/>
          <w:szCs w:val="26"/>
        </w:rPr>
      </w:pPr>
      <w:r w:rsidRPr="00536BB7">
        <w:rPr>
          <w:rFonts w:ascii="Times New Roman" w:hAnsi="Times New Roman"/>
          <w:sz w:val="26"/>
          <w:szCs w:val="26"/>
        </w:rPr>
        <w:t xml:space="preserve">Содержание </w:t>
      </w:r>
      <w:r>
        <w:rPr>
          <w:rFonts w:ascii="Times New Roman" w:hAnsi="Times New Roman"/>
          <w:sz w:val="26"/>
          <w:szCs w:val="26"/>
        </w:rPr>
        <w:t>программы     ………..……</w:t>
      </w:r>
      <w:r w:rsidRPr="00536BB7">
        <w:rPr>
          <w:rFonts w:ascii="Times New Roman" w:hAnsi="Times New Roman"/>
          <w:sz w:val="26"/>
          <w:szCs w:val="26"/>
        </w:rPr>
        <w:t>……</w:t>
      </w:r>
      <w:r>
        <w:rPr>
          <w:rFonts w:ascii="Times New Roman" w:hAnsi="Times New Roman"/>
          <w:sz w:val="26"/>
          <w:szCs w:val="26"/>
        </w:rPr>
        <w:t>....................................................11</w:t>
      </w:r>
    </w:p>
    <w:p w:rsidR="00B26F2E" w:rsidRDefault="00B26F2E" w:rsidP="00B26F2E">
      <w:pPr>
        <w:pStyle w:val="a5"/>
        <w:numPr>
          <w:ilvl w:val="1"/>
          <w:numId w:val="109"/>
        </w:numPr>
        <w:spacing w:line="360" w:lineRule="auto"/>
        <w:jc w:val="left"/>
        <w:rPr>
          <w:sz w:val="26"/>
          <w:szCs w:val="26"/>
        </w:rPr>
      </w:pPr>
      <w:r w:rsidRPr="00882E50">
        <w:rPr>
          <w:sz w:val="26"/>
          <w:szCs w:val="26"/>
        </w:rPr>
        <w:t>Этапы реализации программы……………………………………..……</w:t>
      </w:r>
      <w:r>
        <w:rPr>
          <w:sz w:val="26"/>
          <w:szCs w:val="26"/>
        </w:rPr>
        <w:t>11</w:t>
      </w:r>
    </w:p>
    <w:p w:rsidR="00B26F2E" w:rsidRDefault="00B26F2E" w:rsidP="00B26F2E">
      <w:pPr>
        <w:pStyle w:val="a5"/>
        <w:numPr>
          <w:ilvl w:val="1"/>
          <w:numId w:val="109"/>
        </w:numPr>
        <w:spacing w:line="360" w:lineRule="auto"/>
        <w:jc w:val="left"/>
        <w:rPr>
          <w:sz w:val="26"/>
          <w:szCs w:val="26"/>
        </w:rPr>
      </w:pPr>
      <w:r w:rsidRPr="00536BB7">
        <w:rPr>
          <w:sz w:val="26"/>
          <w:szCs w:val="26"/>
        </w:rPr>
        <w:t>Формы и методы реа</w:t>
      </w:r>
      <w:r>
        <w:rPr>
          <w:sz w:val="26"/>
          <w:szCs w:val="26"/>
        </w:rPr>
        <w:t>лизации программы……………………………...14</w:t>
      </w:r>
    </w:p>
    <w:p w:rsidR="00B26F2E" w:rsidRPr="00536BB7" w:rsidRDefault="00B26F2E" w:rsidP="00B26F2E">
      <w:pPr>
        <w:pStyle w:val="a5"/>
        <w:numPr>
          <w:ilvl w:val="0"/>
          <w:numId w:val="109"/>
        </w:numPr>
        <w:spacing w:line="360" w:lineRule="auto"/>
        <w:jc w:val="left"/>
        <w:rPr>
          <w:sz w:val="26"/>
          <w:szCs w:val="26"/>
        </w:rPr>
      </w:pPr>
      <w:r>
        <w:rPr>
          <w:sz w:val="26"/>
          <w:szCs w:val="26"/>
        </w:rPr>
        <w:t>Основные мероприятия по реализации программы…………………………..15</w:t>
      </w:r>
    </w:p>
    <w:p w:rsidR="00B26F2E" w:rsidRPr="00536BB7" w:rsidRDefault="00B26F2E" w:rsidP="00B26F2E">
      <w:pPr>
        <w:pStyle w:val="a5"/>
        <w:numPr>
          <w:ilvl w:val="0"/>
          <w:numId w:val="109"/>
        </w:numPr>
        <w:spacing w:line="360" w:lineRule="auto"/>
        <w:jc w:val="left"/>
        <w:rPr>
          <w:sz w:val="26"/>
          <w:szCs w:val="26"/>
        </w:rPr>
      </w:pPr>
      <w:r w:rsidRPr="00536BB7">
        <w:rPr>
          <w:sz w:val="26"/>
          <w:szCs w:val="26"/>
        </w:rPr>
        <w:t>Показатели эффективности</w:t>
      </w:r>
      <w:r>
        <w:rPr>
          <w:sz w:val="26"/>
          <w:szCs w:val="26"/>
        </w:rPr>
        <w:t xml:space="preserve"> реализации программы………………….. ……..24</w:t>
      </w:r>
    </w:p>
    <w:p w:rsidR="00B26F2E" w:rsidRPr="00536BB7" w:rsidRDefault="00B26F2E" w:rsidP="00B26F2E">
      <w:pPr>
        <w:pStyle w:val="a5"/>
        <w:numPr>
          <w:ilvl w:val="0"/>
          <w:numId w:val="109"/>
        </w:numPr>
        <w:spacing w:line="360" w:lineRule="auto"/>
        <w:jc w:val="left"/>
        <w:rPr>
          <w:sz w:val="26"/>
          <w:szCs w:val="26"/>
        </w:rPr>
      </w:pPr>
      <w:r w:rsidRPr="00536BB7">
        <w:rPr>
          <w:sz w:val="26"/>
          <w:szCs w:val="26"/>
        </w:rPr>
        <w:t>Ресурсное обеспечение программы………………………</w:t>
      </w:r>
      <w:r>
        <w:rPr>
          <w:sz w:val="26"/>
          <w:szCs w:val="26"/>
        </w:rPr>
        <w:t>…… .</w:t>
      </w:r>
      <w:r w:rsidRPr="00536BB7">
        <w:rPr>
          <w:sz w:val="26"/>
          <w:szCs w:val="26"/>
        </w:rPr>
        <w:t>……</w:t>
      </w:r>
      <w:r>
        <w:rPr>
          <w:sz w:val="26"/>
          <w:szCs w:val="26"/>
        </w:rPr>
        <w:t>..............25</w:t>
      </w:r>
    </w:p>
    <w:p w:rsidR="00B26F2E" w:rsidRPr="00536BB7" w:rsidRDefault="00B26F2E" w:rsidP="00B26F2E">
      <w:pPr>
        <w:spacing w:line="360" w:lineRule="auto"/>
        <w:jc w:val="both"/>
        <w:rPr>
          <w:sz w:val="26"/>
          <w:szCs w:val="26"/>
        </w:rPr>
      </w:pPr>
      <w:r w:rsidRPr="00536BB7">
        <w:rPr>
          <w:sz w:val="26"/>
          <w:szCs w:val="26"/>
        </w:rPr>
        <w:t>Список л</w:t>
      </w:r>
      <w:r>
        <w:rPr>
          <w:sz w:val="26"/>
          <w:szCs w:val="26"/>
        </w:rPr>
        <w:t>итературы……………………………………………………</w:t>
      </w:r>
      <w:r w:rsidRPr="00536BB7">
        <w:rPr>
          <w:sz w:val="26"/>
          <w:szCs w:val="26"/>
        </w:rPr>
        <w:t>………………..</w:t>
      </w:r>
      <w:r>
        <w:rPr>
          <w:sz w:val="26"/>
          <w:szCs w:val="26"/>
        </w:rPr>
        <w:t>26</w:t>
      </w:r>
    </w:p>
    <w:p w:rsidR="00B26F2E" w:rsidRPr="00536BB7" w:rsidRDefault="00B26F2E" w:rsidP="00B26F2E">
      <w:pPr>
        <w:spacing w:line="360" w:lineRule="auto"/>
        <w:jc w:val="both"/>
        <w:rPr>
          <w:sz w:val="26"/>
          <w:szCs w:val="26"/>
        </w:rPr>
      </w:pPr>
      <w:r w:rsidRPr="00536BB7">
        <w:rPr>
          <w:sz w:val="26"/>
          <w:szCs w:val="26"/>
        </w:rPr>
        <w:t>Приложения ……</w:t>
      </w:r>
      <w:r>
        <w:rPr>
          <w:sz w:val="26"/>
          <w:szCs w:val="26"/>
        </w:rPr>
        <w:t>……………………………………………………………</w:t>
      </w:r>
      <w:r w:rsidRPr="00536BB7">
        <w:rPr>
          <w:sz w:val="26"/>
          <w:szCs w:val="26"/>
        </w:rPr>
        <w:t>………….2</w:t>
      </w:r>
      <w:r>
        <w:rPr>
          <w:sz w:val="26"/>
          <w:szCs w:val="26"/>
        </w:rPr>
        <w:t>8</w:t>
      </w:r>
    </w:p>
    <w:p w:rsidR="00B26F2E" w:rsidRPr="00536BB7" w:rsidRDefault="00B26F2E" w:rsidP="00B26F2E">
      <w:pPr>
        <w:spacing w:line="360" w:lineRule="auto"/>
        <w:jc w:val="both"/>
        <w:outlineLvl w:val="0"/>
        <w:rPr>
          <w:bCs/>
          <w:sz w:val="26"/>
          <w:szCs w:val="26"/>
        </w:rPr>
      </w:pPr>
      <w:r w:rsidRPr="00536BB7">
        <w:rPr>
          <w:bCs/>
          <w:sz w:val="26"/>
          <w:szCs w:val="26"/>
        </w:rPr>
        <w:t>Приложение 1. Методы п</w:t>
      </w:r>
      <w:r w:rsidRPr="00536BB7">
        <w:rPr>
          <w:snapToGrid w:val="0"/>
          <w:sz w:val="26"/>
          <w:szCs w:val="26"/>
        </w:rPr>
        <w:t>сиходиагностики</w:t>
      </w:r>
      <w:r>
        <w:rPr>
          <w:snapToGrid w:val="0"/>
          <w:sz w:val="26"/>
          <w:szCs w:val="26"/>
        </w:rPr>
        <w:t xml:space="preserve"> обучающихся и коллективов  ..</w:t>
      </w:r>
      <w:r w:rsidRPr="00536BB7">
        <w:rPr>
          <w:bCs/>
          <w:sz w:val="26"/>
          <w:szCs w:val="26"/>
        </w:rPr>
        <w:t>………2</w:t>
      </w:r>
      <w:r>
        <w:rPr>
          <w:bCs/>
          <w:sz w:val="26"/>
          <w:szCs w:val="26"/>
        </w:rPr>
        <w:t>8</w:t>
      </w:r>
    </w:p>
    <w:p w:rsidR="00B26F2E" w:rsidRPr="00536BB7" w:rsidRDefault="00B26F2E" w:rsidP="00B26F2E">
      <w:pPr>
        <w:pStyle w:val="FR1"/>
        <w:spacing w:line="360" w:lineRule="auto"/>
        <w:ind w:right="0" w:firstLine="0"/>
        <w:jc w:val="both"/>
        <w:rPr>
          <w:rFonts w:ascii="Times New Roman" w:hAnsi="Times New Roman"/>
          <w:i w:val="0"/>
          <w:sz w:val="26"/>
          <w:szCs w:val="26"/>
        </w:rPr>
      </w:pPr>
      <w:r w:rsidRPr="00536BB7">
        <w:rPr>
          <w:rFonts w:ascii="Times New Roman" w:hAnsi="Times New Roman"/>
          <w:i w:val="0"/>
          <w:sz w:val="26"/>
          <w:szCs w:val="26"/>
        </w:rPr>
        <w:t>Приложение 2. Конспекты п</w:t>
      </w:r>
      <w:r w:rsidRPr="00536BB7">
        <w:rPr>
          <w:rFonts w:ascii="Times New Roman" w:hAnsi="Times New Roman"/>
          <w:i w:val="0"/>
          <w:snapToGrid w:val="0"/>
          <w:sz w:val="26"/>
          <w:szCs w:val="26"/>
        </w:rPr>
        <w:t>сихопрофилактических мероприятий</w:t>
      </w:r>
      <w:r>
        <w:rPr>
          <w:rFonts w:ascii="Times New Roman" w:hAnsi="Times New Roman"/>
          <w:i w:val="0"/>
          <w:sz w:val="26"/>
          <w:szCs w:val="26"/>
        </w:rPr>
        <w:t>………………..58</w:t>
      </w:r>
    </w:p>
    <w:p w:rsidR="00B26F2E" w:rsidRPr="00536BB7" w:rsidRDefault="00B26F2E" w:rsidP="00B26F2E">
      <w:pPr>
        <w:spacing w:line="360" w:lineRule="auto"/>
        <w:rPr>
          <w:sz w:val="26"/>
          <w:szCs w:val="26"/>
        </w:rPr>
      </w:pPr>
      <w:r w:rsidRPr="00536BB7">
        <w:rPr>
          <w:sz w:val="26"/>
          <w:szCs w:val="26"/>
        </w:rPr>
        <w:t>Приложение 3. Материалы по психологическому просвещению участников учебно-воспитате</w:t>
      </w:r>
      <w:r>
        <w:rPr>
          <w:sz w:val="26"/>
          <w:szCs w:val="26"/>
        </w:rPr>
        <w:t>льного процесса…………………………………………</w:t>
      </w:r>
      <w:r w:rsidRPr="00536BB7">
        <w:rPr>
          <w:sz w:val="26"/>
          <w:szCs w:val="26"/>
        </w:rPr>
        <w:t>…………………..</w:t>
      </w:r>
      <w:r>
        <w:rPr>
          <w:sz w:val="26"/>
          <w:szCs w:val="26"/>
        </w:rPr>
        <w:t>78</w:t>
      </w:r>
    </w:p>
    <w:p w:rsidR="00B26F2E" w:rsidRPr="00536BB7" w:rsidRDefault="00B26F2E" w:rsidP="00B26F2E">
      <w:pPr>
        <w:spacing w:line="360" w:lineRule="auto"/>
        <w:rPr>
          <w:sz w:val="26"/>
          <w:szCs w:val="26"/>
        </w:rPr>
      </w:pPr>
      <w:r w:rsidRPr="00536BB7">
        <w:rPr>
          <w:sz w:val="26"/>
          <w:szCs w:val="26"/>
        </w:rPr>
        <w:t>Приложение 4. Развивающие и психокоррекционные мероприятия в кризисных ситуациях…………</w:t>
      </w:r>
      <w:r>
        <w:rPr>
          <w:sz w:val="26"/>
          <w:szCs w:val="26"/>
        </w:rPr>
        <w:t>……………………………</w:t>
      </w:r>
      <w:r w:rsidRPr="00536BB7">
        <w:rPr>
          <w:sz w:val="26"/>
          <w:szCs w:val="26"/>
        </w:rPr>
        <w:t>…………………</w:t>
      </w:r>
      <w:r>
        <w:rPr>
          <w:sz w:val="26"/>
          <w:szCs w:val="26"/>
        </w:rPr>
        <w:t>……………………..80</w:t>
      </w:r>
    </w:p>
    <w:p w:rsidR="00B26F2E" w:rsidRDefault="00B26F2E">
      <w:pPr>
        <w:spacing w:after="200" w:line="276" w:lineRule="auto"/>
        <w:rPr>
          <w:rFonts w:eastAsia="Calibri"/>
          <w:b/>
          <w:bCs/>
          <w:sz w:val="26"/>
          <w:szCs w:val="26"/>
          <w:lang w:eastAsia="en-US"/>
        </w:rPr>
      </w:pPr>
      <w:r>
        <w:rPr>
          <w:b/>
          <w:bCs/>
          <w:sz w:val="26"/>
          <w:szCs w:val="26"/>
        </w:rPr>
        <w:br w:type="page"/>
      </w:r>
    </w:p>
    <w:p w:rsidR="006A6175" w:rsidRPr="00536BB7" w:rsidRDefault="006A6175" w:rsidP="006A6175">
      <w:pPr>
        <w:pStyle w:val="af2"/>
        <w:spacing w:line="360" w:lineRule="auto"/>
        <w:ind w:left="0"/>
        <w:contextualSpacing w:val="0"/>
        <w:jc w:val="center"/>
        <w:rPr>
          <w:rFonts w:ascii="Times New Roman" w:hAnsi="Times New Roman"/>
          <w:b/>
          <w:bCs/>
          <w:sz w:val="26"/>
          <w:szCs w:val="26"/>
        </w:rPr>
      </w:pPr>
      <w:r>
        <w:rPr>
          <w:rFonts w:ascii="Times New Roman" w:hAnsi="Times New Roman"/>
          <w:b/>
          <w:bCs/>
          <w:sz w:val="26"/>
          <w:szCs w:val="26"/>
        </w:rPr>
        <w:lastRenderedPageBreak/>
        <w:t>ПАСПОРТ ПРОГРАММЫ</w:t>
      </w:r>
    </w:p>
    <w:tbl>
      <w:tblPr>
        <w:tblW w:w="5000" w:type="pct"/>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920"/>
        <w:gridCol w:w="7651"/>
      </w:tblGrid>
      <w:tr w:rsidR="006A6175" w:rsidRPr="00536BB7" w:rsidTr="00CC643C">
        <w:tc>
          <w:tcPr>
            <w:tcW w:w="1003" w:type="pct"/>
          </w:tcPr>
          <w:p w:rsidR="006A6175" w:rsidRPr="00536BB7" w:rsidRDefault="006A6175" w:rsidP="008D3A61">
            <w:pPr>
              <w:spacing w:line="360" w:lineRule="auto"/>
              <w:rPr>
                <w:sz w:val="26"/>
                <w:szCs w:val="26"/>
              </w:rPr>
            </w:pPr>
            <w:r w:rsidRPr="00536BB7">
              <w:rPr>
                <w:sz w:val="26"/>
                <w:szCs w:val="26"/>
              </w:rPr>
              <w:t>Наименование программы</w:t>
            </w:r>
          </w:p>
        </w:tc>
        <w:tc>
          <w:tcPr>
            <w:tcW w:w="3997" w:type="pct"/>
          </w:tcPr>
          <w:p w:rsidR="006A6175" w:rsidRPr="00536BB7" w:rsidRDefault="006A6175" w:rsidP="008D3A61">
            <w:pPr>
              <w:spacing w:line="360" w:lineRule="auto"/>
              <w:jc w:val="both"/>
              <w:rPr>
                <w:sz w:val="26"/>
                <w:szCs w:val="26"/>
              </w:rPr>
            </w:pPr>
            <w:r w:rsidRPr="00536BB7">
              <w:rPr>
                <w:sz w:val="26"/>
                <w:szCs w:val="26"/>
              </w:rPr>
              <w:t>Программа по профилактике суицидального поведения среди обучающихся</w:t>
            </w:r>
            <w:r>
              <w:rPr>
                <w:sz w:val="26"/>
                <w:szCs w:val="26"/>
              </w:rPr>
              <w:t xml:space="preserve"> </w:t>
            </w:r>
            <w:r w:rsidRPr="00536BB7">
              <w:rPr>
                <w:sz w:val="26"/>
                <w:szCs w:val="26"/>
              </w:rPr>
              <w:t>«Улыбнись жизни»</w:t>
            </w:r>
            <w:r>
              <w:rPr>
                <w:sz w:val="26"/>
                <w:szCs w:val="26"/>
              </w:rPr>
              <w:t xml:space="preserve"> (далее – Программа)</w:t>
            </w:r>
            <w:r w:rsidRPr="00536BB7">
              <w:rPr>
                <w:sz w:val="26"/>
                <w:szCs w:val="26"/>
              </w:rPr>
              <w:t>.</w:t>
            </w:r>
          </w:p>
        </w:tc>
      </w:tr>
      <w:tr w:rsidR="006A6175" w:rsidRPr="00536BB7" w:rsidTr="00CC643C">
        <w:tc>
          <w:tcPr>
            <w:tcW w:w="1003" w:type="pct"/>
          </w:tcPr>
          <w:p w:rsidR="006A6175" w:rsidRPr="00536BB7" w:rsidRDefault="006A6175" w:rsidP="008D3A61">
            <w:pPr>
              <w:pStyle w:val="af2"/>
              <w:spacing w:line="360" w:lineRule="auto"/>
              <w:ind w:left="0"/>
              <w:rPr>
                <w:rFonts w:ascii="Times New Roman" w:hAnsi="Times New Roman"/>
                <w:sz w:val="26"/>
                <w:szCs w:val="26"/>
              </w:rPr>
            </w:pPr>
            <w:r w:rsidRPr="00536BB7">
              <w:rPr>
                <w:rFonts w:ascii="Times New Roman" w:hAnsi="Times New Roman"/>
                <w:sz w:val="26"/>
                <w:szCs w:val="26"/>
              </w:rPr>
              <w:t>Цель и задачи программы</w:t>
            </w:r>
          </w:p>
        </w:tc>
        <w:tc>
          <w:tcPr>
            <w:tcW w:w="3997" w:type="pct"/>
          </w:tcPr>
          <w:p w:rsidR="006A6175" w:rsidRPr="00FA1D88" w:rsidRDefault="006A6175" w:rsidP="008D3A61">
            <w:pPr>
              <w:spacing w:line="360" w:lineRule="auto"/>
              <w:jc w:val="both"/>
              <w:rPr>
                <w:sz w:val="26"/>
                <w:szCs w:val="26"/>
              </w:rPr>
            </w:pPr>
            <w:r w:rsidRPr="00FA1D88">
              <w:rPr>
                <w:sz w:val="26"/>
                <w:szCs w:val="26"/>
              </w:rPr>
              <w:t>Цель: повышение уровня жизнестойкости обучающихся, профилактика суицидального поведения.</w:t>
            </w:r>
          </w:p>
          <w:p w:rsidR="006A6175" w:rsidRPr="00FA1D88" w:rsidRDefault="006A6175" w:rsidP="008D3A61">
            <w:pPr>
              <w:spacing w:line="360" w:lineRule="auto"/>
              <w:jc w:val="both"/>
              <w:rPr>
                <w:sz w:val="26"/>
                <w:szCs w:val="26"/>
              </w:rPr>
            </w:pPr>
            <w:r w:rsidRPr="00FA1D88">
              <w:rPr>
                <w:sz w:val="26"/>
                <w:szCs w:val="26"/>
              </w:rPr>
              <w:t>Задачи:</w:t>
            </w:r>
          </w:p>
          <w:p w:rsidR="006A6175" w:rsidRPr="00536BB7" w:rsidRDefault="006A6175" w:rsidP="008D3A61">
            <w:pPr>
              <w:spacing w:line="360" w:lineRule="auto"/>
              <w:jc w:val="both"/>
              <w:rPr>
                <w:sz w:val="26"/>
                <w:szCs w:val="26"/>
              </w:rPr>
            </w:pPr>
            <w:r w:rsidRPr="00FA1D88">
              <w:rPr>
                <w:sz w:val="26"/>
                <w:szCs w:val="26"/>
              </w:rPr>
              <w:t>- способствовать повышению уровня жизнестойкости обучающихся,</w:t>
            </w:r>
            <w:r w:rsidRPr="00536BB7">
              <w:rPr>
                <w:sz w:val="26"/>
                <w:szCs w:val="26"/>
              </w:rPr>
              <w:t xml:space="preserve"> через реализацию комплекса  психопрофилактических мероприятий, направленных на  развитие позитивного (оптимистичного) мироощущения: адекватная самооценка, адаптивное поведение, поиск и обретение жизнеутверждающих ценностей, совершенствование волевых качеств, социальной компетентности, коммуникативных умений;</w:t>
            </w:r>
          </w:p>
          <w:p w:rsidR="006A6175" w:rsidRPr="00536BB7" w:rsidRDefault="006A6175" w:rsidP="008D3A61">
            <w:pPr>
              <w:spacing w:line="360" w:lineRule="auto"/>
              <w:jc w:val="both"/>
              <w:rPr>
                <w:sz w:val="26"/>
                <w:szCs w:val="26"/>
              </w:rPr>
            </w:pPr>
            <w:r w:rsidRPr="00536BB7">
              <w:rPr>
                <w:sz w:val="26"/>
                <w:szCs w:val="26"/>
              </w:rPr>
              <w:t>- способствовать формированию у педагогического коллектива теоретических основ и отдельных практических навыков по формированию жизнестойкости обучающихся.</w:t>
            </w:r>
          </w:p>
          <w:p w:rsidR="006A6175" w:rsidRPr="00536BB7" w:rsidRDefault="006A6175" w:rsidP="008D3A61">
            <w:pPr>
              <w:spacing w:line="360" w:lineRule="auto"/>
              <w:jc w:val="both"/>
              <w:rPr>
                <w:sz w:val="26"/>
                <w:szCs w:val="26"/>
              </w:rPr>
            </w:pPr>
            <w:r>
              <w:rPr>
                <w:sz w:val="26"/>
                <w:szCs w:val="26"/>
              </w:rPr>
              <w:t xml:space="preserve">- </w:t>
            </w:r>
            <w:r w:rsidRPr="00536BB7">
              <w:rPr>
                <w:sz w:val="26"/>
                <w:szCs w:val="26"/>
              </w:rPr>
              <w:t xml:space="preserve">осуществлять психолого-педагогическое просвещение родителей по вопросам особенностей развития детей в разные возрастные периоды, вопросам семейного благополучия, детско-родительских взаимоотношений. </w:t>
            </w:r>
          </w:p>
        </w:tc>
      </w:tr>
      <w:tr w:rsidR="006A6175" w:rsidRPr="00536BB7" w:rsidTr="00CC643C">
        <w:tc>
          <w:tcPr>
            <w:tcW w:w="1003" w:type="pct"/>
          </w:tcPr>
          <w:p w:rsidR="006A6175" w:rsidRPr="00536BB7" w:rsidRDefault="006A6175" w:rsidP="008D3A61">
            <w:pPr>
              <w:pStyle w:val="af2"/>
              <w:spacing w:line="360" w:lineRule="auto"/>
              <w:ind w:left="0"/>
              <w:rPr>
                <w:rFonts w:ascii="Times New Roman" w:hAnsi="Times New Roman"/>
                <w:sz w:val="26"/>
                <w:szCs w:val="26"/>
              </w:rPr>
            </w:pPr>
            <w:r>
              <w:rPr>
                <w:rFonts w:ascii="Times New Roman" w:hAnsi="Times New Roman"/>
                <w:sz w:val="26"/>
                <w:szCs w:val="26"/>
              </w:rPr>
              <w:t>Разработчик</w:t>
            </w:r>
          </w:p>
        </w:tc>
        <w:tc>
          <w:tcPr>
            <w:tcW w:w="3997" w:type="pct"/>
          </w:tcPr>
          <w:p w:rsidR="006A6175" w:rsidRPr="00536BB7" w:rsidRDefault="006A6175" w:rsidP="008D3A61">
            <w:pPr>
              <w:pStyle w:val="af2"/>
              <w:spacing w:line="360" w:lineRule="auto"/>
              <w:ind w:left="0"/>
              <w:rPr>
                <w:rFonts w:ascii="Times New Roman" w:hAnsi="Times New Roman"/>
                <w:sz w:val="26"/>
                <w:szCs w:val="26"/>
              </w:rPr>
            </w:pPr>
            <w:r w:rsidRPr="00536BB7">
              <w:rPr>
                <w:rFonts w:ascii="Times New Roman" w:hAnsi="Times New Roman"/>
                <w:sz w:val="26"/>
                <w:szCs w:val="26"/>
              </w:rPr>
              <w:t>Попова Ю.Ю., педагог-психолог</w:t>
            </w:r>
          </w:p>
        </w:tc>
      </w:tr>
      <w:tr w:rsidR="006A6175" w:rsidRPr="00536BB7" w:rsidTr="00CC643C">
        <w:tc>
          <w:tcPr>
            <w:tcW w:w="1003" w:type="pct"/>
          </w:tcPr>
          <w:p w:rsidR="006A6175" w:rsidRPr="00536BB7" w:rsidRDefault="006A6175" w:rsidP="008D3A61">
            <w:pPr>
              <w:pStyle w:val="af2"/>
              <w:spacing w:line="360" w:lineRule="auto"/>
              <w:ind w:left="0"/>
              <w:rPr>
                <w:rFonts w:ascii="Times New Roman" w:hAnsi="Times New Roman"/>
                <w:sz w:val="26"/>
                <w:szCs w:val="26"/>
              </w:rPr>
            </w:pPr>
            <w:r w:rsidRPr="00536BB7">
              <w:rPr>
                <w:rFonts w:ascii="Times New Roman" w:hAnsi="Times New Roman"/>
                <w:sz w:val="26"/>
                <w:szCs w:val="26"/>
              </w:rPr>
              <w:t>Исполнители программы</w:t>
            </w:r>
          </w:p>
        </w:tc>
        <w:tc>
          <w:tcPr>
            <w:tcW w:w="3997" w:type="pct"/>
          </w:tcPr>
          <w:p w:rsidR="006A6175" w:rsidRPr="00536BB7" w:rsidRDefault="006A6175" w:rsidP="008D3A61">
            <w:pPr>
              <w:pStyle w:val="af2"/>
              <w:spacing w:line="360" w:lineRule="auto"/>
              <w:ind w:left="0"/>
              <w:rPr>
                <w:rFonts w:ascii="Times New Roman" w:hAnsi="Times New Roman"/>
                <w:sz w:val="26"/>
                <w:szCs w:val="26"/>
              </w:rPr>
            </w:pPr>
            <w:r w:rsidRPr="00536BB7">
              <w:rPr>
                <w:rFonts w:ascii="Times New Roman" w:hAnsi="Times New Roman"/>
                <w:sz w:val="26"/>
                <w:szCs w:val="26"/>
              </w:rPr>
              <w:t>Администрация школы, педагог-психолог, классные руководители, социальный педагог.</w:t>
            </w:r>
          </w:p>
        </w:tc>
      </w:tr>
      <w:tr w:rsidR="006A6175" w:rsidRPr="00536BB7" w:rsidTr="00CC643C">
        <w:tc>
          <w:tcPr>
            <w:tcW w:w="1003" w:type="pct"/>
          </w:tcPr>
          <w:p w:rsidR="006A6175" w:rsidRPr="00536BB7" w:rsidRDefault="006A6175" w:rsidP="008D3A61">
            <w:pPr>
              <w:pStyle w:val="af2"/>
              <w:spacing w:line="360" w:lineRule="auto"/>
              <w:ind w:left="0"/>
              <w:rPr>
                <w:rFonts w:ascii="Times New Roman" w:hAnsi="Times New Roman"/>
                <w:sz w:val="26"/>
                <w:szCs w:val="26"/>
              </w:rPr>
            </w:pPr>
            <w:r w:rsidRPr="00536BB7">
              <w:rPr>
                <w:rFonts w:ascii="Times New Roman" w:hAnsi="Times New Roman"/>
                <w:sz w:val="26"/>
                <w:szCs w:val="26"/>
              </w:rPr>
              <w:t xml:space="preserve">Участники </w:t>
            </w:r>
          </w:p>
        </w:tc>
        <w:tc>
          <w:tcPr>
            <w:tcW w:w="3997" w:type="pct"/>
          </w:tcPr>
          <w:p w:rsidR="006A6175" w:rsidRPr="00536BB7" w:rsidRDefault="006A6175" w:rsidP="008D3A61">
            <w:pPr>
              <w:pStyle w:val="af2"/>
              <w:spacing w:line="360" w:lineRule="auto"/>
              <w:ind w:left="0"/>
              <w:rPr>
                <w:rFonts w:ascii="Times New Roman" w:hAnsi="Times New Roman"/>
                <w:sz w:val="26"/>
                <w:szCs w:val="26"/>
              </w:rPr>
            </w:pPr>
            <w:r w:rsidRPr="00536BB7">
              <w:rPr>
                <w:rFonts w:ascii="Times New Roman" w:hAnsi="Times New Roman"/>
                <w:sz w:val="26"/>
                <w:szCs w:val="26"/>
              </w:rPr>
              <w:t>Обучающиеся 1-11 классов.</w:t>
            </w:r>
          </w:p>
        </w:tc>
      </w:tr>
      <w:tr w:rsidR="006A6175" w:rsidRPr="00536BB7" w:rsidTr="00CC643C">
        <w:tc>
          <w:tcPr>
            <w:tcW w:w="1003" w:type="pct"/>
          </w:tcPr>
          <w:p w:rsidR="006A6175" w:rsidRPr="00536BB7" w:rsidRDefault="006A6175" w:rsidP="008D3A61">
            <w:pPr>
              <w:spacing w:line="360" w:lineRule="auto"/>
              <w:rPr>
                <w:sz w:val="26"/>
                <w:szCs w:val="26"/>
              </w:rPr>
            </w:pPr>
            <w:r w:rsidRPr="00536BB7">
              <w:rPr>
                <w:sz w:val="26"/>
                <w:szCs w:val="26"/>
              </w:rPr>
              <w:t>Этапы реализации программы</w:t>
            </w:r>
          </w:p>
        </w:tc>
        <w:tc>
          <w:tcPr>
            <w:tcW w:w="3997" w:type="pct"/>
          </w:tcPr>
          <w:p w:rsidR="006A6175" w:rsidRPr="00FA1D88" w:rsidRDefault="006A6175" w:rsidP="008D3A61">
            <w:pPr>
              <w:spacing w:line="360" w:lineRule="auto"/>
              <w:jc w:val="both"/>
              <w:rPr>
                <w:sz w:val="26"/>
                <w:szCs w:val="26"/>
              </w:rPr>
            </w:pPr>
            <w:r w:rsidRPr="00FA1D88">
              <w:rPr>
                <w:sz w:val="26"/>
                <w:szCs w:val="26"/>
              </w:rPr>
              <w:t xml:space="preserve">I этап: диагностический (исследование тревожности, жизнестойкости, таблица наличия факторов кризисной ситуации у обучающихся в октябре). </w:t>
            </w:r>
          </w:p>
          <w:p w:rsidR="006A6175" w:rsidRPr="00FA1D88" w:rsidRDefault="006A6175" w:rsidP="008D3A61">
            <w:pPr>
              <w:spacing w:line="360" w:lineRule="auto"/>
              <w:jc w:val="both"/>
              <w:rPr>
                <w:sz w:val="26"/>
                <w:szCs w:val="26"/>
              </w:rPr>
            </w:pPr>
            <w:r w:rsidRPr="00FA1D88">
              <w:rPr>
                <w:sz w:val="26"/>
                <w:szCs w:val="26"/>
              </w:rPr>
              <w:t>II этап: формирующий (в течение года).</w:t>
            </w:r>
          </w:p>
          <w:p w:rsidR="006A6175" w:rsidRPr="00FA1D88" w:rsidRDefault="006A6175" w:rsidP="008D3A61">
            <w:pPr>
              <w:spacing w:line="360" w:lineRule="auto"/>
              <w:jc w:val="both"/>
              <w:rPr>
                <w:sz w:val="26"/>
                <w:szCs w:val="26"/>
              </w:rPr>
            </w:pPr>
            <w:r w:rsidRPr="00FA1D88">
              <w:rPr>
                <w:sz w:val="26"/>
                <w:szCs w:val="26"/>
              </w:rPr>
              <w:t xml:space="preserve">III этап: диагностический (мониторинг комфортности и безопасности в марте). </w:t>
            </w:r>
          </w:p>
        </w:tc>
      </w:tr>
      <w:tr w:rsidR="006A6175" w:rsidRPr="00536BB7" w:rsidTr="00CC643C">
        <w:tc>
          <w:tcPr>
            <w:tcW w:w="1003" w:type="pct"/>
          </w:tcPr>
          <w:p w:rsidR="006A6175" w:rsidRPr="00536BB7" w:rsidRDefault="006A6175" w:rsidP="008D3A61">
            <w:pPr>
              <w:spacing w:line="360" w:lineRule="auto"/>
              <w:rPr>
                <w:sz w:val="26"/>
                <w:szCs w:val="26"/>
              </w:rPr>
            </w:pPr>
            <w:r w:rsidRPr="00536BB7">
              <w:rPr>
                <w:sz w:val="26"/>
                <w:szCs w:val="26"/>
              </w:rPr>
              <w:t xml:space="preserve">Структура </w:t>
            </w:r>
            <w:r w:rsidRPr="00536BB7">
              <w:rPr>
                <w:sz w:val="26"/>
                <w:szCs w:val="26"/>
              </w:rPr>
              <w:lastRenderedPageBreak/>
              <w:t xml:space="preserve">программы </w:t>
            </w:r>
          </w:p>
        </w:tc>
        <w:tc>
          <w:tcPr>
            <w:tcW w:w="3997" w:type="pct"/>
          </w:tcPr>
          <w:p w:rsidR="006A6175" w:rsidRPr="00FA1D88" w:rsidRDefault="006A6175" w:rsidP="008D3A61">
            <w:pPr>
              <w:pStyle w:val="af2"/>
              <w:spacing w:line="360" w:lineRule="auto"/>
              <w:ind w:left="0"/>
              <w:rPr>
                <w:rFonts w:ascii="Times New Roman" w:hAnsi="Times New Roman"/>
                <w:sz w:val="26"/>
                <w:szCs w:val="26"/>
              </w:rPr>
            </w:pPr>
            <w:r w:rsidRPr="00FA1D88">
              <w:rPr>
                <w:rFonts w:ascii="Times New Roman" w:hAnsi="Times New Roman"/>
                <w:sz w:val="26"/>
                <w:szCs w:val="26"/>
              </w:rPr>
              <w:lastRenderedPageBreak/>
              <w:t xml:space="preserve">Программа по формированию жизнестойкости и созданию </w:t>
            </w:r>
            <w:r w:rsidRPr="00FA1D88">
              <w:rPr>
                <w:rFonts w:ascii="Times New Roman" w:hAnsi="Times New Roman"/>
                <w:sz w:val="26"/>
                <w:szCs w:val="26"/>
              </w:rPr>
              <w:lastRenderedPageBreak/>
              <w:t>условий для её реализации состоит из</w:t>
            </w:r>
            <w:r w:rsidR="008D3A61">
              <w:rPr>
                <w:rFonts w:ascii="Times New Roman" w:hAnsi="Times New Roman"/>
                <w:sz w:val="26"/>
                <w:szCs w:val="26"/>
              </w:rPr>
              <w:t xml:space="preserve"> 4</w:t>
            </w:r>
            <w:r w:rsidRPr="00FA1D88">
              <w:rPr>
                <w:rFonts w:ascii="Times New Roman" w:hAnsi="Times New Roman"/>
                <w:sz w:val="26"/>
                <w:szCs w:val="26"/>
              </w:rPr>
              <w:t xml:space="preserve"> модулей:</w:t>
            </w:r>
          </w:p>
          <w:p w:rsidR="006A6175" w:rsidRDefault="006A6175" w:rsidP="008D3A61">
            <w:pPr>
              <w:pStyle w:val="af2"/>
              <w:numPr>
                <w:ilvl w:val="0"/>
                <w:numId w:val="98"/>
              </w:numPr>
              <w:tabs>
                <w:tab w:val="left" w:pos="490"/>
              </w:tabs>
              <w:spacing w:line="360" w:lineRule="auto"/>
              <w:ind w:left="0" w:firstLine="65"/>
              <w:contextualSpacing w:val="0"/>
              <w:rPr>
                <w:rFonts w:ascii="Times New Roman" w:hAnsi="Times New Roman"/>
                <w:sz w:val="26"/>
                <w:szCs w:val="26"/>
              </w:rPr>
            </w:pPr>
            <w:r w:rsidRPr="00FA1D88">
              <w:rPr>
                <w:rFonts w:ascii="Times New Roman" w:hAnsi="Times New Roman"/>
                <w:sz w:val="26"/>
                <w:szCs w:val="26"/>
              </w:rPr>
              <w:t>Профилактическая работа в классных коллективах: беседы, тренинги, практикумы и пр. (на классных часах).</w:t>
            </w:r>
          </w:p>
          <w:p w:rsidR="008D3A61" w:rsidRPr="00FA1D88" w:rsidRDefault="008D3A61" w:rsidP="008D3A61">
            <w:pPr>
              <w:pStyle w:val="af2"/>
              <w:numPr>
                <w:ilvl w:val="0"/>
                <w:numId w:val="98"/>
              </w:numPr>
              <w:tabs>
                <w:tab w:val="left" w:pos="490"/>
              </w:tabs>
              <w:spacing w:line="360" w:lineRule="auto"/>
              <w:ind w:left="0" w:firstLine="65"/>
              <w:contextualSpacing w:val="0"/>
              <w:rPr>
                <w:rFonts w:ascii="Times New Roman" w:hAnsi="Times New Roman"/>
                <w:sz w:val="26"/>
                <w:szCs w:val="26"/>
              </w:rPr>
            </w:pPr>
            <w:r w:rsidRPr="008D3A61">
              <w:rPr>
                <w:rFonts w:ascii="Times New Roman" w:hAnsi="Times New Roman"/>
                <w:sz w:val="26"/>
                <w:szCs w:val="26"/>
              </w:rPr>
              <w:t>Психологический практикум «Целеполагание и построение жизненной перспективы» (проводится с обучающимися  «группы риска» по результатам диагностики)</w:t>
            </w:r>
            <w:r>
              <w:rPr>
                <w:rFonts w:ascii="Times New Roman" w:hAnsi="Times New Roman"/>
                <w:sz w:val="26"/>
                <w:szCs w:val="26"/>
              </w:rPr>
              <w:t>.</w:t>
            </w:r>
          </w:p>
          <w:p w:rsidR="006A6175" w:rsidRPr="00FA1D88" w:rsidRDefault="006A6175" w:rsidP="008D3A61">
            <w:pPr>
              <w:pStyle w:val="af2"/>
              <w:numPr>
                <w:ilvl w:val="0"/>
                <w:numId w:val="98"/>
              </w:numPr>
              <w:tabs>
                <w:tab w:val="left" w:pos="490"/>
              </w:tabs>
              <w:spacing w:line="360" w:lineRule="auto"/>
              <w:ind w:left="0" w:firstLine="65"/>
              <w:contextualSpacing w:val="0"/>
              <w:rPr>
                <w:rFonts w:ascii="Times New Roman" w:hAnsi="Times New Roman"/>
                <w:sz w:val="26"/>
                <w:szCs w:val="26"/>
              </w:rPr>
            </w:pPr>
            <w:r w:rsidRPr="00FA1D88">
              <w:rPr>
                <w:rFonts w:ascii="Times New Roman" w:hAnsi="Times New Roman"/>
                <w:sz w:val="26"/>
                <w:szCs w:val="26"/>
              </w:rPr>
              <w:t>Индивидуальная работа с обучающимися, оказавшимися в трудной жизненной ситуации (по запросу).</w:t>
            </w:r>
          </w:p>
          <w:p w:rsidR="006A6175" w:rsidRPr="00FA1D88" w:rsidRDefault="006A6175" w:rsidP="008D3A61">
            <w:pPr>
              <w:pStyle w:val="af2"/>
              <w:numPr>
                <w:ilvl w:val="0"/>
                <w:numId w:val="98"/>
              </w:numPr>
              <w:tabs>
                <w:tab w:val="left" w:pos="490"/>
              </w:tabs>
              <w:spacing w:line="360" w:lineRule="auto"/>
              <w:ind w:left="0" w:firstLine="65"/>
              <w:contextualSpacing w:val="0"/>
              <w:rPr>
                <w:rFonts w:ascii="Times New Roman" w:hAnsi="Times New Roman"/>
                <w:sz w:val="26"/>
                <w:szCs w:val="26"/>
              </w:rPr>
            </w:pPr>
            <w:r w:rsidRPr="00FA1D88">
              <w:rPr>
                <w:rFonts w:ascii="Times New Roman" w:hAnsi="Times New Roman"/>
                <w:sz w:val="26"/>
                <w:szCs w:val="26"/>
              </w:rPr>
              <w:t>Повышение психолого – педагогической компетентности педагогического персонала и родителей (педсоветы, методические консультации).</w:t>
            </w:r>
          </w:p>
        </w:tc>
      </w:tr>
      <w:tr w:rsidR="006A6175" w:rsidRPr="00536BB7" w:rsidTr="00CC643C">
        <w:tc>
          <w:tcPr>
            <w:tcW w:w="1003" w:type="pct"/>
          </w:tcPr>
          <w:p w:rsidR="006A6175" w:rsidRPr="00536BB7" w:rsidRDefault="006A6175" w:rsidP="008D3A61">
            <w:pPr>
              <w:spacing w:line="360" w:lineRule="auto"/>
              <w:rPr>
                <w:sz w:val="26"/>
                <w:szCs w:val="26"/>
              </w:rPr>
            </w:pPr>
            <w:r w:rsidRPr="00536BB7">
              <w:rPr>
                <w:sz w:val="26"/>
                <w:szCs w:val="26"/>
              </w:rPr>
              <w:t>Показатели эффективности программы</w:t>
            </w:r>
          </w:p>
        </w:tc>
        <w:tc>
          <w:tcPr>
            <w:tcW w:w="3997" w:type="pct"/>
          </w:tcPr>
          <w:p w:rsidR="006A6175" w:rsidRPr="00536BB7" w:rsidRDefault="006A6175" w:rsidP="008D3A61">
            <w:pPr>
              <w:tabs>
                <w:tab w:val="left" w:pos="252"/>
              </w:tabs>
              <w:spacing w:line="360" w:lineRule="auto"/>
              <w:jc w:val="both"/>
              <w:rPr>
                <w:sz w:val="26"/>
                <w:szCs w:val="26"/>
              </w:rPr>
            </w:pPr>
            <w:r w:rsidRPr="00536BB7">
              <w:rPr>
                <w:sz w:val="26"/>
                <w:szCs w:val="26"/>
              </w:rPr>
              <w:t>- отсутствие аутоагрессивной активности обучающихся</w:t>
            </w:r>
            <w:r w:rsidRPr="00536BB7">
              <w:rPr>
                <w:sz w:val="26"/>
                <w:szCs w:val="26"/>
                <w:shd w:val="clear" w:color="auto" w:fill="FFFFFF"/>
              </w:rPr>
              <w:t xml:space="preserve">, </w:t>
            </w:r>
            <w:r>
              <w:rPr>
                <w:sz w:val="26"/>
                <w:szCs w:val="26"/>
                <w:shd w:val="clear" w:color="auto" w:fill="FFFFFF"/>
              </w:rPr>
              <w:t xml:space="preserve"> н</w:t>
            </w:r>
            <w:r w:rsidRPr="00536BB7">
              <w:rPr>
                <w:sz w:val="26"/>
                <w:szCs w:val="26"/>
                <w:shd w:val="clear" w:color="auto" w:fill="FFFFFF"/>
              </w:rPr>
              <w:t>ацеленной на причинение себе вреда в физической и психической сферах;</w:t>
            </w:r>
          </w:p>
          <w:p w:rsidR="006A6175" w:rsidRPr="00536BB7" w:rsidRDefault="006A6175" w:rsidP="008D3A61">
            <w:pPr>
              <w:tabs>
                <w:tab w:val="left" w:pos="252"/>
              </w:tabs>
              <w:spacing w:line="360" w:lineRule="auto"/>
              <w:jc w:val="both"/>
              <w:rPr>
                <w:sz w:val="26"/>
                <w:szCs w:val="26"/>
              </w:rPr>
            </w:pPr>
            <w:r w:rsidRPr="00536BB7">
              <w:rPr>
                <w:sz w:val="26"/>
                <w:szCs w:val="26"/>
              </w:rPr>
              <w:t>- снижение уровня школьной и социальной дезадаптации, в том числе безнадзорности, правонарушений т. д.</w:t>
            </w:r>
            <w:r>
              <w:rPr>
                <w:sz w:val="26"/>
                <w:szCs w:val="26"/>
              </w:rPr>
              <w:t>;</w:t>
            </w:r>
          </w:p>
          <w:p w:rsidR="006A6175" w:rsidRPr="00FA1D88" w:rsidRDefault="006A6175" w:rsidP="008D3A61">
            <w:pPr>
              <w:tabs>
                <w:tab w:val="left" w:pos="426"/>
              </w:tabs>
              <w:spacing w:line="360" w:lineRule="auto"/>
              <w:jc w:val="both"/>
              <w:rPr>
                <w:sz w:val="26"/>
                <w:szCs w:val="26"/>
              </w:rPr>
            </w:pPr>
            <w:r w:rsidRPr="00536BB7">
              <w:rPr>
                <w:sz w:val="26"/>
                <w:szCs w:val="26"/>
              </w:rPr>
              <w:t>- сформированность таких качеств, как уверенность в себе, наличие жизненных перспектив, стремление к до</w:t>
            </w:r>
            <w:r>
              <w:rPr>
                <w:sz w:val="26"/>
                <w:szCs w:val="26"/>
              </w:rPr>
              <w:t>стижениям, стрессоустойчивость.</w:t>
            </w:r>
          </w:p>
        </w:tc>
      </w:tr>
    </w:tbl>
    <w:p w:rsidR="008D3A61" w:rsidRDefault="008D3A61" w:rsidP="00536BB7">
      <w:pPr>
        <w:pStyle w:val="Heading"/>
        <w:spacing w:line="360" w:lineRule="auto"/>
        <w:ind w:firstLine="624"/>
        <w:jc w:val="center"/>
        <w:rPr>
          <w:rFonts w:ascii="Times New Roman" w:hAnsi="Times New Roman"/>
          <w:sz w:val="26"/>
          <w:szCs w:val="26"/>
        </w:rPr>
      </w:pPr>
    </w:p>
    <w:p w:rsidR="008D3A61" w:rsidRDefault="008D3A61">
      <w:pPr>
        <w:spacing w:after="200" w:line="276" w:lineRule="auto"/>
        <w:rPr>
          <w:b/>
          <w:snapToGrid w:val="0"/>
          <w:sz w:val="26"/>
          <w:szCs w:val="26"/>
        </w:rPr>
      </w:pPr>
      <w:r>
        <w:rPr>
          <w:sz w:val="26"/>
          <w:szCs w:val="26"/>
        </w:rPr>
        <w:br w:type="page"/>
      </w:r>
    </w:p>
    <w:p w:rsidR="0036108F" w:rsidRPr="00536BB7" w:rsidRDefault="00536BB7" w:rsidP="00536BB7">
      <w:pPr>
        <w:pStyle w:val="Heading"/>
        <w:spacing w:line="360" w:lineRule="auto"/>
        <w:ind w:firstLine="624"/>
        <w:jc w:val="center"/>
        <w:rPr>
          <w:rFonts w:ascii="Times New Roman" w:hAnsi="Times New Roman"/>
          <w:sz w:val="26"/>
          <w:szCs w:val="26"/>
        </w:rPr>
      </w:pPr>
      <w:r>
        <w:rPr>
          <w:rFonts w:ascii="Times New Roman" w:hAnsi="Times New Roman"/>
          <w:sz w:val="26"/>
          <w:szCs w:val="26"/>
        </w:rPr>
        <w:lastRenderedPageBreak/>
        <w:t>О</w:t>
      </w:r>
      <w:r w:rsidR="0036108F" w:rsidRPr="00536BB7">
        <w:rPr>
          <w:rFonts w:ascii="Times New Roman" w:hAnsi="Times New Roman"/>
          <w:sz w:val="26"/>
          <w:szCs w:val="26"/>
        </w:rPr>
        <w:t>СНОВНЫЕ ПОНЯТИЯ</w:t>
      </w:r>
    </w:p>
    <w:p w:rsidR="00AB0E10" w:rsidRPr="00536BB7" w:rsidRDefault="00AB0E10" w:rsidP="00536BB7">
      <w:pPr>
        <w:pStyle w:val="a6"/>
        <w:spacing w:before="0" w:beforeAutospacing="0" w:after="0" w:afterAutospacing="0" w:line="360" w:lineRule="auto"/>
        <w:ind w:firstLine="624"/>
        <w:jc w:val="both"/>
        <w:rPr>
          <w:color w:val="auto"/>
          <w:sz w:val="26"/>
          <w:szCs w:val="26"/>
          <w:shd w:val="clear" w:color="auto" w:fill="FFFFFF"/>
          <w:vertAlign w:val="superscript"/>
        </w:rPr>
      </w:pPr>
      <w:r w:rsidRPr="00536BB7">
        <w:rPr>
          <w:b/>
          <w:bCs/>
          <w:color w:val="auto"/>
          <w:sz w:val="26"/>
          <w:szCs w:val="26"/>
          <w:shd w:val="clear" w:color="auto" w:fill="FFFFFF"/>
        </w:rPr>
        <w:t>Жизнестойкость</w:t>
      </w:r>
      <w:r w:rsidRPr="00536BB7">
        <w:rPr>
          <w:color w:val="auto"/>
          <w:sz w:val="26"/>
          <w:szCs w:val="26"/>
          <w:shd w:val="clear" w:color="auto" w:fill="FFFFFF"/>
        </w:rPr>
        <w:t> (от </w:t>
      </w:r>
      <w:hyperlink r:id="rId8" w:tooltip="Английский язык" w:history="1">
        <w:r w:rsidRPr="00536BB7">
          <w:rPr>
            <w:rStyle w:val="a4"/>
            <w:color w:val="auto"/>
            <w:sz w:val="26"/>
            <w:szCs w:val="26"/>
            <w:shd w:val="clear" w:color="auto" w:fill="FFFFFF"/>
          </w:rPr>
          <w:t>англ.</w:t>
        </w:r>
      </w:hyperlink>
      <w:r w:rsidRPr="00536BB7">
        <w:rPr>
          <w:color w:val="auto"/>
          <w:sz w:val="26"/>
          <w:szCs w:val="26"/>
          <w:shd w:val="clear" w:color="auto" w:fill="FFFFFF"/>
        </w:rPr>
        <w:t> </w:t>
      </w:r>
      <w:r w:rsidRPr="00536BB7">
        <w:rPr>
          <w:i/>
          <w:iCs/>
          <w:color w:val="auto"/>
          <w:sz w:val="26"/>
          <w:szCs w:val="26"/>
          <w:shd w:val="clear" w:color="auto" w:fill="FFFFFF"/>
        </w:rPr>
        <w:t>hardiness</w:t>
      </w:r>
      <w:r w:rsidRPr="00536BB7">
        <w:rPr>
          <w:color w:val="auto"/>
          <w:sz w:val="26"/>
          <w:szCs w:val="26"/>
          <w:shd w:val="clear" w:color="auto" w:fill="FFFFFF"/>
        </w:rPr>
        <w:t> — «</w:t>
      </w:r>
      <w:hyperlink r:id="rId9" w:tooltip="Выносливость" w:history="1">
        <w:r w:rsidRPr="00536BB7">
          <w:rPr>
            <w:rStyle w:val="a4"/>
            <w:color w:val="auto"/>
            <w:sz w:val="26"/>
            <w:szCs w:val="26"/>
            <w:u w:val="none"/>
            <w:shd w:val="clear" w:color="auto" w:fill="FFFFFF"/>
          </w:rPr>
          <w:t>выносливость</w:t>
        </w:r>
      </w:hyperlink>
      <w:r w:rsidRPr="00536BB7">
        <w:rPr>
          <w:color w:val="auto"/>
          <w:sz w:val="26"/>
          <w:szCs w:val="26"/>
          <w:shd w:val="clear" w:color="auto" w:fill="FFFFFF"/>
        </w:rPr>
        <w:t>», «устойчивость», «закалённость») — способность </w:t>
      </w:r>
      <w:hyperlink r:id="rId10" w:tooltip="Личность" w:history="1">
        <w:r w:rsidRPr="00536BB7">
          <w:rPr>
            <w:rStyle w:val="a4"/>
            <w:color w:val="auto"/>
            <w:sz w:val="26"/>
            <w:szCs w:val="26"/>
            <w:u w:val="none"/>
            <w:shd w:val="clear" w:color="auto" w:fill="FFFFFF"/>
          </w:rPr>
          <w:t>личности</w:t>
        </w:r>
      </w:hyperlink>
      <w:r w:rsidRPr="00536BB7">
        <w:rPr>
          <w:color w:val="auto"/>
          <w:sz w:val="26"/>
          <w:szCs w:val="26"/>
          <w:shd w:val="clear" w:color="auto" w:fill="FFFFFF"/>
        </w:rPr>
        <w:t> выдерживать </w:t>
      </w:r>
      <w:hyperlink r:id="rId11" w:tooltip="Стресс" w:history="1">
        <w:r w:rsidRPr="00536BB7">
          <w:rPr>
            <w:rStyle w:val="a4"/>
            <w:color w:val="auto"/>
            <w:sz w:val="26"/>
            <w:szCs w:val="26"/>
            <w:shd w:val="clear" w:color="auto" w:fill="FFFFFF"/>
          </w:rPr>
          <w:t>стрессовые</w:t>
        </w:r>
      </w:hyperlink>
      <w:r w:rsidRPr="00536BB7">
        <w:rPr>
          <w:color w:val="auto"/>
          <w:sz w:val="26"/>
          <w:szCs w:val="26"/>
          <w:shd w:val="clear" w:color="auto" w:fill="FFFFFF"/>
        </w:rPr>
        <w:t> ситуации, сохраняя при этом внутреннюю сбалансированность без снижения успешности деятельности.</w:t>
      </w:r>
    </w:p>
    <w:p w:rsidR="00AB0E10" w:rsidRPr="00536BB7" w:rsidRDefault="00AB0E10" w:rsidP="00536BB7">
      <w:pPr>
        <w:pStyle w:val="2"/>
        <w:pBdr>
          <w:bottom w:val="single" w:sz="4" w:space="0" w:color="A2A9B1"/>
        </w:pBdr>
        <w:shd w:val="clear" w:color="auto" w:fill="FFFFFF"/>
        <w:spacing w:before="0" w:after="0" w:line="360" w:lineRule="auto"/>
        <w:ind w:firstLine="624"/>
        <w:jc w:val="both"/>
        <w:rPr>
          <w:rFonts w:ascii="Times New Roman" w:hAnsi="Times New Roman"/>
          <w:b w:val="0"/>
          <w:i w:val="0"/>
          <w:sz w:val="26"/>
          <w:szCs w:val="26"/>
        </w:rPr>
      </w:pPr>
      <w:r w:rsidRPr="00536BB7">
        <w:rPr>
          <w:rStyle w:val="mw-headline"/>
          <w:rFonts w:ascii="Times New Roman" w:hAnsi="Times New Roman"/>
          <w:bCs w:val="0"/>
          <w:i w:val="0"/>
          <w:sz w:val="26"/>
          <w:szCs w:val="26"/>
        </w:rPr>
        <w:t>Компоненты жизнестойкости</w:t>
      </w:r>
      <w:r w:rsidR="002B5156" w:rsidRPr="00536BB7">
        <w:rPr>
          <w:rStyle w:val="mw-headline"/>
          <w:rFonts w:ascii="Times New Roman" w:hAnsi="Times New Roman"/>
          <w:bCs w:val="0"/>
          <w:i w:val="0"/>
          <w:sz w:val="26"/>
          <w:szCs w:val="26"/>
        </w:rPr>
        <w:t xml:space="preserve"> - </w:t>
      </w:r>
      <w:r w:rsidRPr="00536BB7">
        <w:rPr>
          <w:rFonts w:ascii="Times New Roman" w:hAnsi="Times New Roman"/>
          <w:b w:val="0"/>
          <w:i w:val="0"/>
          <w:sz w:val="26"/>
          <w:szCs w:val="26"/>
        </w:rPr>
        <w:t xml:space="preserve">три сравнительно автономных компонента </w:t>
      </w:r>
      <w:r w:rsidR="002B5156" w:rsidRPr="00536BB7">
        <w:rPr>
          <w:rFonts w:ascii="Times New Roman" w:hAnsi="Times New Roman"/>
          <w:b w:val="0"/>
          <w:i w:val="0"/>
          <w:sz w:val="26"/>
          <w:szCs w:val="26"/>
        </w:rPr>
        <w:t>понятия</w:t>
      </w:r>
      <w:r w:rsidRPr="00536BB7">
        <w:rPr>
          <w:rFonts w:ascii="Times New Roman" w:hAnsi="Times New Roman"/>
          <w:b w:val="0"/>
          <w:i w:val="0"/>
          <w:sz w:val="26"/>
          <w:szCs w:val="26"/>
        </w:rPr>
        <w:t>: вовлечённость, контроль, принятие риска. Выраженность этих компонентов и жизнестойкости в целом препятствует возникновению внутреннего напряжения в </w:t>
      </w:r>
      <w:hyperlink r:id="rId12" w:tooltip="Стресс" w:history="1">
        <w:r w:rsidRPr="00536BB7">
          <w:rPr>
            <w:rStyle w:val="a4"/>
            <w:rFonts w:ascii="Times New Roman" w:hAnsi="Times New Roman"/>
            <w:b w:val="0"/>
            <w:i w:val="0"/>
            <w:color w:val="auto"/>
            <w:sz w:val="26"/>
            <w:szCs w:val="26"/>
          </w:rPr>
          <w:t>стрессовых</w:t>
        </w:r>
      </w:hyperlink>
      <w:r w:rsidRPr="00536BB7">
        <w:rPr>
          <w:rFonts w:ascii="Times New Roman" w:hAnsi="Times New Roman"/>
          <w:b w:val="0"/>
          <w:i w:val="0"/>
          <w:sz w:val="26"/>
          <w:szCs w:val="26"/>
        </w:rPr>
        <w:t> ситуациях.</w:t>
      </w:r>
    </w:p>
    <w:p w:rsidR="00AB0E10" w:rsidRPr="00536BB7" w:rsidRDefault="00AB0E10" w:rsidP="00536BB7">
      <w:pPr>
        <w:shd w:val="clear" w:color="auto" w:fill="FFFFFF"/>
        <w:spacing w:line="360" w:lineRule="auto"/>
        <w:ind w:firstLine="624"/>
        <w:jc w:val="both"/>
        <w:rPr>
          <w:sz w:val="26"/>
          <w:szCs w:val="26"/>
        </w:rPr>
      </w:pPr>
      <w:r w:rsidRPr="00536BB7">
        <w:rPr>
          <w:b/>
          <w:sz w:val="26"/>
          <w:szCs w:val="26"/>
        </w:rPr>
        <w:t>Вовлечённость</w:t>
      </w:r>
      <w:r w:rsidR="002B5156" w:rsidRPr="00536BB7">
        <w:rPr>
          <w:b/>
          <w:sz w:val="26"/>
          <w:szCs w:val="26"/>
        </w:rPr>
        <w:t xml:space="preserve"> - </w:t>
      </w:r>
      <w:r w:rsidRPr="00536BB7">
        <w:rPr>
          <w:sz w:val="26"/>
          <w:szCs w:val="26"/>
        </w:rPr>
        <w:t>включённость </w:t>
      </w:r>
      <w:hyperlink r:id="rId13" w:tooltip="Личность" w:history="1">
        <w:r w:rsidRPr="00536BB7">
          <w:rPr>
            <w:rStyle w:val="a4"/>
            <w:color w:val="auto"/>
            <w:sz w:val="26"/>
            <w:szCs w:val="26"/>
            <w:u w:val="none"/>
          </w:rPr>
          <w:t>личности</w:t>
        </w:r>
      </w:hyperlink>
      <w:r w:rsidRPr="00536BB7">
        <w:rPr>
          <w:sz w:val="26"/>
          <w:szCs w:val="26"/>
        </w:rPr>
        <w:t> в события своей жизни и свою </w:t>
      </w:r>
      <w:hyperlink r:id="rId14" w:tooltip="Деятельность" w:history="1">
        <w:r w:rsidRPr="00536BB7">
          <w:rPr>
            <w:rStyle w:val="a4"/>
            <w:color w:val="auto"/>
            <w:sz w:val="26"/>
            <w:szCs w:val="26"/>
            <w:u w:val="none"/>
          </w:rPr>
          <w:t>деятельность</w:t>
        </w:r>
      </w:hyperlink>
      <w:r w:rsidRPr="00536BB7">
        <w:rPr>
          <w:sz w:val="26"/>
          <w:szCs w:val="26"/>
        </w:rPr>
        <w:t>, получение удовольствия от этого.</w:t>
      </w:r>
      <w:r w:rsidR="002B5156" w:rsidRPr="00536BB7">
        <w:rPr>
          <w:sz w:val="26"/>
          <w:szCs w:val="26"/>
          <w:vertAlign w:val="superscript"/>
        </w:rPr>
        <w:t xml:space="preserve"> </w:t>
      </w:r>
      <w:r w:rsidR="002B5156" w:rsidRPr="00536BB7">
        <w:rPr>
          <w:sz w:val="26"/>
          <w:szCs w:val="26"/>
        </w:rPr>
        <w:t>Это и наличие мотивации учебной деятельности, коммуникативная компетентность в подростковом возрасте.</w:t>
      </w:r>
    </w:p>
    <w:p w:rsidR="00AB0E10" w:rsidRPr="00536BB7" w:rsidRDefault="00AB0E10" w:rsidP="00536BB7">
      <w:pPr>
        <w:shd w:val="clear" w:color="auto" w:fill="FFFFFF"/>
        <w:spacing w:line="360" w:lineRule="auto"/>
        <w:ind w:firstLine="624"/>
        <w:jc w:val="both"/>
        <w:rPr>
          <w:sz w:val="26"/>
          <w:szCs w:val="26"/>
        </w:rPr>
      </w:pPr>
      <w:r w:rsidRPr="00536BB7">
        <w:rPr>
          <w:b/>
          <w:sz w:val="26"/>
          <w:szCs w:val="26"/>
        </w:rPr>
        <w:t>Контроль</w:t>
      </w:r>
      <w:r w:rsidRPr="00536BB7">
        <w:rPr>
          <w:sz w:val="26"/>
          <w:szCs w:val="26"/>
        </w:rPr>
        <w:t xml:space="preserve"> </w:t>
      </w:r>
      <w:hyperlink r:id="rId15" w:tooltip="Мотивация" w:history="1">
        <w:r w:rsidRPr="00536BB7">
          <w:rPr>
            <w:rStyle w:val="a4"/>
            <w:color w:val="auto"/>
            <w:sz w:val="26"/>
            <w:szCs w:val="26"/>
            <w:u w:val="none"/>
          </w:rPr>
          <w:t>мотивирует</w:t>
        </w:r>
      </w:hyperlink>
      <w:r w:rsidRPr="00536BB7">
        <w:rPr>
          <w:sz w:val="26"/>
          <w:szCs w:val="26"/>
        </w:rPr>
        <w:t> субъекта к поиску путей и средств влияния и воздействия на ситуацию, с целью ее трансформации в менее или не </w:t>
      </w:r>
      <w:hyperlink r:id="rId16" w:tooltip="Стресс" w:history="1">
        <w:r w:rsidRPr="00536BB7">
          <w:rPr>
            <w:rStyle w:val="a4"/>
            <w:color w:val="auto"/>
            <w:sz w:val="26"/>
            <w:szCs w:val="26"/>
            <w:u w:val="none"/>
          </w:rPr>
          <w:t>стрессогенную</w:t>
        </w:r>
      </w:hyperlink>
      <w:r w:rsidRPr="00536BB7">
        <w:rPr>
          <w:sz w:val="26"/>
          <w:szCs w:val="26"/>
        </w:rPr>
        <w:t>, избегая попадания в </w:t>
      </w:r>
      <w:hyperlink r:id="rId17" w:tooltip="Выученная беспомощность" w:history="1">
        <w:r w:rsidRPr="00536BB7">
          <w:rPr>
            <w:rStyle w:val="a4"/>
            <w:color w:val="auto"/>
            <w:sz w:val="26"/>
            <w:szCs w:val="26"/>
            <w:u w:val="none"/>
          </w:rPr>
          <w:t>состояние беспомощности</w:t>
        </w:r>
      </w:hyperlink>
      <w:r w:rsidRPr="00536BB7">
        <w:rPr>
          <w:sz w:val="26"/>
          <w:szCs w:val="26"/>
        </w:rPr>
        <w:t>, убеждённости в наличии причинно-следственной связи между его действиями, поступками, усилиями и результатами, отношениями, событиями и т. п.</w:t>
      </w:r>
    </w:p>
    <w:p w:rsidR="00AB0E10" w:rsidRPr="00536BB7" w:rsidRDefault="00AB0E10" w:rsidP="00536BB7">
      <w:pPr>
        <w:shd w:val="clear" w:color="auto" w:fill="FFFFFF"/>
        <w:spacing w:line="360" w:lineRule="auto"/>
        <w:ind w:firstLine="709"/>
        <w:jc w:val="both"/>
        <w:rPr>
          <w:sz w:val="26"/>
          <w:szCs w:val="26"/>
        </w:rPr>
      </w:pPr>
      <w:r w:rsidRPr="00536BB7">
        <w:rPr>
          <w:b/>
          <w:sz w:val="26"/>
          <w:szCs w:val="26"/>
        </w:rPr>
        <w:t>Принятие </w:t>
      </w:r>
      <w:hyperlink r:id="rId18" w:tooltip="Риск" w:history="1">
        <w:r w:rsidRPr="00536BB7">
          <w:rPr>
            <w:rStyle w:val="a4"/>
            <w:b/>
            <w:color w:val="auto"/>
            <w:sz w:val="26"/>
            <w:szCs w:val="26"/>
            <w:u w:val="none"/>
          </w:rPr>
          <w:t>риска</w:t>
        </w:r>
      </w:hyperlink>
      <w:r w:rsidRPr="00536BB7">
        <w:rPr>
          <w:sz w:val="26"/>
          <w:szCs w:val="26"/>
        </w:rPr>
        <w:t> позволяет </w:t>
      </w:r>
      <w:hyperlink r:id="rId19" w:tooltip="Личность" w:history="1">
        <w:r w:rsidRPr="00536BB7">
          <w:rPr>
            <w:rStyle w:val="a4"/>
            <w:color w:val="auto"/>
            <w:sz w:val="26"/>
            <w:szCs w:val="26"/>
            <w:u w:val="none"/>
          </w:rPr>
          <w:t>личности</w:t>
        </w:r>
      </w:hyperlink>
      <w:r w:rsidRPr="00536BB7">
        <w:rPr>
          <w:sz w:val="26"/>
          <w:szCs w:val="26"/>
        </w:rPr>
        <w:t>  принимать происходящее событие</w:t>
      </w:r>
      <w:r w:rsidR="008805F6" w:rsidRPr="00536BB7">
        <w:rPr>
          <w:sz w:val="26"/>
          <w:szCs w:val="26"/>
        </w:rPr>
        <w:t>,</w:t>
      </w:r>
      <w:r w:rsidRPr="00536BB7">
        <w:rPr>
          <w:sz w:val="26"/>
          <w:szCs w:val="26"/>
        </w:rPr>
        <w:t xml:space="preserve"> как испытание, даёт возможность приобрести новый опыт</w:t>
      </w:r>
      <w:r w:rsidR="008805F6" w:rsidRPr="00536BB7">
        <w:rPr>
          <w:sz w:val="26"/>
          <w:szCs w:val="26"/>
        </w:rPr>
        <w:t>,</w:t>
      </w:r>
      <w:r w:rsidRPr="00536BB7">
        <w:rPr>
          <w:sz w:val="26"/>
          <w:szCs w:val="26"/>
        </w:rPr>
        <w:t xml:space="preserve"> извлечь для себя определённые уроки.</w:t>
      </w:r>
    </w:p>
    <w:p w:rsidR="00AB0E10" w:rsidRPr="00536BB7" w:rsidRDefault="00AB0E10" w:rsidP="00536BB7">
      <w:pPr>
        <w:pStyle w:val="a6"/>
        <w:shd w:val="clear" w:color="auto" w:fill="FFFFFF"/>
        <w:spacing w:before="0" w:beforeAutospacing="0" w:after="0" w:afterAutospacing="0" w:line="360" w:lineRule="auto"/>
        <w:ind w:firstLine="624"/>
        <w:jc w:val="both"/>
        <w:rPr>
          <w:color w:val="auto"/>
          <w:sz w:val="26"/>
          <w:szCs w:val="26"/>
        </w:rPr>
      </w:pPr>
      <w:r w:rsidRPr="00536BB7">
        <w:rPr>
          <w:color w:val="auto"/>
          <w:sz w:val="26"/>
          <w:szCs w:val="26"/>
        </w:rPr>
        <w:t xml:space="preserve">Помимо этих компонентов жизнестойкость включает в себя такие базовые ценности, как </w:t>
      </w:r>
      <w:hyperlink r:id="rId20" w:tooltip="Сотрудничество" w:history="1">
        <w:r w:rsidRPr="00536BB7">
          <w:rPr>
            <w:rStyle w:val="a4"/>
            <w:color w:val="auto"/>
            <w:sz w:val="26"/>
            <w:szCs w:val="26"/>
            <w:u w:val="none"/>
          </w:rPr>
          <w:t>сотрудничество</w:t>
        </w:r>
      </w:hyperlink>
      <w:r w:rsidRPr="00536BB7">
        <w:rPr>
          <w:color w:val="auto"/>
          <w:sz w:val="26"/>
          <w:szCs w:val="26"/>
        </w:rPr>
        <w:t>, </w:t>
      </w:r>
      <w:hyperlink r:id="rId21" w:tooltip="Доверие" w:history="1">
        <w:r w:rsidRPr="00536BB7">
          <w:rPr>
            <w:rStyle w:val="a4"/>
            <w:color w:val="auto"/>
            <w:sz w:val="26"/>
            <w:szCs w:val="26"/>
            <w:u w:val="none"/>
          </w:rPr>
          <w:t>доверие</w:t>
        </w:r>
      </w:hyperlink>
      <w:r w:rsidRPr="00536BB7">
        <w:rPr>
          <w:color w:val="auto"/>
          <w:sz w:val="26"/>
          <w:szCs w:val="26"/>
        </w:rPr>
        <w:t> и </w:t>
      </w:r>
      <w:hyperlink r:id="rId22" w:tooltip="Креативность" w:history="1">
        <w:r w:rsidRPr="00536BB7">
          <w:rPr>
            <w:rStyle w:val="a4"/>
            <w:color w:val="auto"/>
            <w:sz w:val="26"/>
            <w:szCs w:val="26"/>
            <w:u w:val="none"/>
          </w:rPr>
          <w:t>креативность</w:t>
        </w:r>
      </w:hyperlink>
      <w:r w:rsidRPr="00536BB7">
        <w:rPr>
          <w:color w:val="auto"/>
          <w:sz w:val="26"/>
          <w:szCs w:val="26"/>
        </w:rPr>
        <w:t>.</w:t>
      </w:r>
    </w:p>
    <w:p w:rsidR="00AB0E10" w:rsidRPr="00536BB7" w:rsidRDefault="00AB0E10" w:rsidP="00536BB7">
      <w:pPr>
        <w:pStyle w:val="a6"/>
        <w:shd w:val="clear" w:color="auto" w:fill="FFFFFF"/>
        <w:spacing w:before="0" w:beforeAutospacing="0" w:after="0" w:afterAutospacing="0" w:line="360" w:lineRule="auto"/>
        <w:ind w:firstLine="624"/>
        <w:jc w:val="both"/>
        <w:rPr>
          <w:color w:val="auto"/>
          <w:sz w:val="26"/>
          <w:szCs w:val="26"/>
        </w:rPr>
      </w:pPr>
      <w:r w:rsidRPr="00536BB7">
        <w:rPr>
          <w:color w:val="auto"/>
          <w:sz w:val="26"/>
          <w:szCs w:val="26"/>
        </w:rPr>
        <w:t>Компоненты жизнестойкости развиваются в детстве и отчасти в подростковом возрасте, хотя их можно развивать и позднее с помощью </w:t>
      </w:r>
      <w:hyperlink r:id="rId23" w:tooltip="Психологический тренинг" w:history="1">
        <w:r w:rsidRPr="00536BB7">
          <w:rPr>
            <w:rStyle w:val="a4"/>
            <w:color w:val="auto"/>
            <w:sz w:val="26"/>
            <w:szCs w:val="26"/>
          </w:rPr>
          <w:t>тренингов</w:t>
        </w:r>
      </w:hyperlink>
      <w:r w:rsidRPr="00536BB7">
        <w:rPr>
          <w:color w:val="auto"/>
          <w:sz w:val="26"/>
          <w:szCs w:val="26"/>
        </w:rPr>
        <w:t>. Их развитие решающим образом зависит от отношений родителей с ребёнком. В частности, для развития компонента вовлечённости принципиально важно принятие и поддержка, любовь и одобрение со стороны родителей. Для развития компонента контроля важна поддержка инициативы ребёнка, его стремления справляться с задачами все возрастающей сложности на грани своих возможностей. Для развития принятия риска важно богатство впечатлений, изменчивость и неоднородность среды.</w:t>
      </w:r>
    </w:p>
    <w:p w:rsidR="0036108F" w:rsidRPr="00536BB7" w:rsidRDefault="0036108F" w:rsidP="00536BB7">
      <w:pPr>
        <w:spacing w:line="360" w:lineRule="auto"/>
        <w:ind w:firstLine="624"/>
        <w:jc w:val="both"/>
        <w:rPr>
          <w:sz w:val="26"/>
          <w:szCs w:val="26"/>
        </w:rPr>
      </w:pPr>
      <w:r w:rsidRPr="00536BB7">
        <w:rPr>
          <w:b/>
          <w:bCs/>
          <w:sz w:val="26"/>
          <w:szCs w:val="26"/>
        </w:rPr>
        <w:lastRenderedPageBreak/>
        <w:t>Толерантность</w:t>
      </w:r>
      <w:r w:rsidRPr="00536BB7">
        <w:rPr>
          <w:sz w:val="26"/>
          <w:szCs w:val="26"/>
        </w:rPr>
        <w:t xml:space="preserve"> – способность человека принимать других людей такими, каковы они есть, сосуществовать и взаимодействовать с ними.</w:t>
      </w:r>
    </w:p>
    <w:p w:rsidR="002D3E07" w:rsidRPr="00536BB7" w:rsidRDefault="002D3E07" w:rsidP="00536BB7">
      <w:pPr>
        <w:spacing w:line="360" w:lineRule="auto"/>
        <w:ind w:firstLine="624"/>
        <w:jc w:val="both"/>
        <w:rPr>
          <w:sz w:val="26"/>
          <w:szCs w:val="26"/>
        </w:rPr>
      </w:pPr>
      <w:r w:rsidRPr="00536BB7">
        <w:rPr>
          <w:b/>
          <w:sz w:val="26"/>
          <w:szCs w:val="26"/>
          <w:shd w:val="clear" w:color="auto" w:fill="FFFFFF"/>
        </w:rPr>
        <w:t>Эмпатия</w:t>
      </w:r>
      <w:r w:rsidRPr="00536BB7">
        <w:rPr>
          <w:sz w:val="26"/>
          <w:szCs w:val="26"/>
          <w:shd w:val="clear" w:color="auto" w:fill="FFFFFF"/>
        </w:rPr>
        <w:t xml:space="preserve"> - осознанное сопереживание текущему эмоциональному состоянию другого человека без потери ощущения происхождения этого переживания.</w:t>
      </w:r>
    </w:p>
    <w:p w:rsidR="008805F6" w:rsidRPr="00536BB7" w:rsidRDefault="00BE46FB" w:rsidP="00536BB7">
      <w:pPr>
        <w:spacing w:line="360" w:lineRule="auto"/>
        <w:ind w:firstLine="624"/>
        <w:jc w:val="both"/>
        <w:rPr>
          <w:b/>
          <w:sz w:val="26"/>
          <w:szCs w:val="26"/>
        </w:rPr>
      </w:pPr>
      <w:hyperlink r:id="rId24" w:tooltip="Эмоциональный интеллект" w:history="1">
        <w:r w:rsidR="008805F6" w:rsidRPr="00536BB7">
          <w:rPr>
            <w:rStyle w:val="a4"/>
            <w:b/>
            <w:color w:val="auto"/>
            <w:sz w:val="26"/>
            <w:szCs w:val="26"/>
            <w:u w:val="none"/>
          </w:rPr>
          <w:t>Эмоциональный интеллект</w:t>
        </w:r>
      </w:hyperlink>
      <w:r w:rsidR="008805F6" w:rsidRPr="00536BB7">
        <w:rPr>
          <w:b/>
          <w:sz w:val="26"/>
          <w:szCs w:val="26"/>
        </w:rPr>
        <w:t xml:space="preserve"> - </w:t>
      </w:r>
      <w:r w:rsidR="002D3E07" w:rsidRPr="00536BB7">
        <w:rPr>
          <w:sz w:val="26"/>
          <w:szCs w:val="26"/>
          <w:shd w:val="clear" w:color="auto" w:fill="FFFFFF"/>
        </w:rPr>
        <w:t>способность человека распознавать эмоции, понимать намерения, мотивацию и желания других людей и свои собственные, а также способность управлять своими эмоциями и эмоциями других людей в целях решения практических задач.</w:t>
      </w:r>
    </w:p>
    <w:p w:rsidR="006714DF" w:rsidRPr="00536BB7" w:rsidRDefault="006714DF" w:rsidP="00536BB7">
      <w:pPr>
        <w:pStyle w:val="a6"/>
        <w:shd w:val="clear" w:color="auto" w:fill="FFFFFF"/>
        <w:spacing w:before="0" w:beforeAutospacing="0" w:after="0" w:afterAutospacing="0" w:line="360" w:lineRule="auto"/>
        <w:ind w:firstLine="624"/>
        <w:jc w:val="both"/>
        <w:rPr>
          <w:b/>
          <w:color w:val="auto"/>
          <w:sz w:val="26"/>
          <w:szCs w:val="26"/>
        </w:rPr>
      </w:pPr>
      <w:r w:rsidRPr="00536BB7">
        <w:rPr>
          <w:b/>
          <w:color w:val="auto"/>
          <w:sz w:val="26"/>
          <w:szCs w:val="26"/>
        </w:rPr>
        <w:t xml:space="preserve">Совладающее поведение </w:t>
      </w:r>
      <w:r w:rsidR="002D3E07" w:rsidRPr="00536BB7">
        <w:rPr>
          <w:b/>
          <w:color w:val="auto"/>
          <w:sz w:val="26"/>
          <w:szCs w:val="26"/>
        </w:rPr>
        <w:t>(</w:t>
      </w:r>
      <w:r w:rsidR="002D3E07" w:rsidRPr="00536BB7">
        <w:rPr>
          <w:color w:val="auto"/>
          <w:sz w:val="26"/>
          <w:szCs w:val="26"/>
          <w:shd w:val="clear" w:color="auto" w:fill="FFFFFF"/>
        </w:rPr>
        <w:t>Копинг – </w:t>
      </w:r>
      <w:r w:rsidR="002D3E07" w:rsidRPr="00536BB7">
        <w:rPr>
          <w:b/>
          <w:bCs/>
          <w:color w:val="auto"/>
          <w:sz w:val="26"/>
          <w:szCs w:val="26"/>
          <w:shd w:val="clear" w:color="auto" w:fill="FFFFFF"/>
        </w:rPr>
        <w:t>поведение)</w:t>
      </w:r>
      <w:r w:rsidR="002D3E07" w:rsidRPr="00536BB7">
        <w:rPr>
          <w:color w:val="auto"/>
          <w:sz w:val="26"/>
          <w:szCs w:val="26"/>
          <w:shd w:val="clear" w:color="auto" w:fill="FFFFFF"/>
        </w:rPr>
        <w:t xml:space="preserve"> понимается как совокупность гибких, динамичных поведенческих и когнитивных усилий человека, цель которых – справиться с трудными, напрягающими, превосходящими имеющиеся ресурсы ситуациями.</w:t>
      </w:r>
    </w:p>
    <w:p w:rsidR="008805F6" w:rsidRPr="00536BB7" w:rsidRDefault="008805F6" w:rsidP="008D3A61">
      <w:pPr>
        <w:pStyle w:val="a6"/>
        <w:shd w:val="clear" w:color="auto" w:fill="FFFFFF"/>
        <w:spacing w:before="0" w:beforeAutospacing="0" w:after="0" w:afterAutospacing="0" w:line="360" w:lineRule="auto"/>
        <w:ind w:firstLine="624"/>
        <w:jc w:val="both"/>
        <w:rPr>
          <w:color w:val="222222"/>
          <w:sz w:val="26"/>
          <w:szCs w:val="26"/>
        </w:rPr>
      </w:pPr>
      <w:r w:rsidRPr="00536BB7">
        <w:rPr>
          <w:b/>
          <w:color w:val="222222"/>
          <w:sz w:val="26"/>
          <w:szCs w:val="26"/>
        </w:rPr>
        <w:t>Жизнестойкий человек</w:t>
      </w:r>
      <w:r w:rsidRPr="00536BB7">
        <w:rPr>
          <w:color w:val="222222"/>
          <w:sz w:val="26"/>
          <w:szCs w:val="26"/>
        </w:rPr>
        <w:t xml:space="preserve"> – человек, который: </w:t>
      </w:r>
    </w:p>
    <w:p w:rsidR="008805F6" w:rsidRPr="00536BB7" w:rsidRDefault="008D3A61" w:rsidP="008D3A61">
      <w:pPr>
        <w:shd w:val="clear" w:color="auto" w:fill="FFFFFF"/>
        <w:spacing w:line="360" w:lineRule="auto"/>
        <w:ind w:firstLine="624"/>
        <w:jc w:val="both"/>
        <w:rPr>
          <w:color w:val="222222"/>
          <w:sz w:val="26"/>
          <w:szCs w:val="26"/>
        </w:rPr>
      </w:pPr>
      <w:r>
        <w:rPr>
          <w:color w:val="222222"/>
          <w:sz w:val="26"/>
          <w:szCs w:val="26"/>
        </w:rPr>
        <w:t xml:space="preserve">- </w:t>
      </w:r>
      <w:r w:rsidR="008805F6" w:rsidRPr="00536BB7">
        <w:rPr>
          <w:color w:val="222222"/>
          <w:sz w:val="26"/>
          <w:szCs w:val="26"/>
        </w:rPr>
        <w:t xml:space="preserve"> высоко осмысливает и ценит собственную жизнь, удовлетворён прошлой и настоящей жизнью, которая воспринимается им как интересная и эмоционально насыщенная;</w:t>
      </w:r>
    </w:p>
    <w:p w:rsidR="008805F6" w:rsidRPr="00536BB7" w:rsidRDefault="008D3A61" w:rsidP="008D3A61">
      <w:pPr>
        <w:shd w:val="clear" w:color="auto" w:fill="FFFFFF"/>
        <w:spacing w:line="360" w:lineRule="auto"/>
        <w:ind w:firstLine="624"/>
        <w:jc w:val="both"/>
        <w:rPr>
          <w:color w:val="222222"/>
          <w:sz w:val="26"/>
          <w:szCs w:val="26"/>
        </w:rPr>
      </w:pPr>
      <w:r>
        <w:rPr>
          <w:color w:val="222222"/>
          <w:sz w:val="26"/>
          <w:szCs w:val="26"/>
        </w:rPr>
        <w:t xml:space="preserve">- </w:t>
      </w:r>
      <w:r w:rsidR="008805F6" w:rsidRPr="00536BB7">
        <w:rPr>
          <w:color w:val="222222"/>
          <w:sz w:val="26"/>
          <w:szCs w:val="26"/>
        </w:rPr>
        <w:t xml:space="preserve"> демонстрирует высокий уровень активности и целеустремлённости, благодаря которым он с интересом включается в жизненные события, стремится владеть ситуацией и управлять собственным здоровьем;</w:t>
      </w:r>
    </w:p>
    <w:p w:rsidR="008805F6" w:rsidRPr="00536BB7" w:rsidRDefault="008D3A61" w:rsidP="008D3A61">
      <w:pPr>
        <w:shd w:val="clear" w:color="auto" w:fill="FFFFFF"/>
        <w:spacing w:line="360" w:lineRule="auto"/>
        <w:ind w:firstLine="624"/>
        <w:jc w:val="both"/>
        <w:rPr>
          <w:sz w:val="26"/>
          <w:szCs w:val="26"/>
        </w:rPr>
      </w:pPr>
      <w:r>
        <w:rPr>
          <w:sz w:val="26"/>
          <w:szCs w:val="26"/>
        </w:rPr>
        <w:t xml:space="preserve">- </w:t>
      </w:r>
      <w:r w:rsidR="008805F6" w:rsidRPr="00536BB7">
        <w:rPr>
          <w:sz w:val="26"/>
          <w:szCs w:val="26"/>
        </w:rPr>
        <w:t>имеет высокий </w:t>
      </w:r>
      <w:hyperlink r:id="rId25" w:tooltip="Эмоциональный интеллект" w:history="1">
        <w:r w:rsidR="008805F6" w:rsidRPr="00536BB7">
          <w:rPr>
            <w:rStyle w:val="a4"/>
            <w:color w:val="auto"/>
            <w:sz w:val="26"/>
            <w:szCs w:val="26"/>
            <w:u w:val="none"/>
          </w:rPr>
          <w:t>эмоциональный интеллект</w:t>
        </w:r>
      </w:hyperlink>
      <w:r w:rsidR="008805F6" w:rsidRPr="00536BB7">
        <w:rPr>
          <w:sz w:val="26"/>
          <w:szCs w:val="26"/>
        </w:rPr>
        <w:t> и способность адекватно упр</w:t>
      </w:r>
      <w:r>
        <w:rPr>
          <w:sz w:val="26"/>
          <w:szCs w:val="26"/>
        </w:rPr>
        <w:t>авлять своими и чужими эмоциями.</w:t>
      </w:r>
    </w:p>
    <w:p w:rsidR="008805F6" w:rsidRPr="00536BB7" w:rsidRDefault="008805F6" w:rsidP="00536BB7">
      <w:pPr>
        <w:pStyle w:val="a6"/>
        <w:shd w:val="clear" w:color="auto" w:fill="FFFFFF"/>
        <w:spacing w:before="0" w:beforeAutospacing="0" w:after="0" w:afterAutospacing="0" w:line="360" w:lineRule="auto"/>
        <w:ind w:firstLine="624"/>
        <w:jc w:val="both"/>
        <w:rPr>
          <w:color w:val="auto"/>
          <w:sz w:val="26"/>
          <w:szCs w:val="26"/>
        </w:rPr>
      </w:pPr>
      <w:r w:rsidRPr="00536BB7">
        <w:rPr>
          <w:color w:val="auto"/>
          <w:sz w:val="26"/>
          <w:szCs w:val="26"/>
        </w:rPr>
        <w:t>Исследователями подтверждена связь жизнестойкости с гибкостью мышления, </w:t>
      </w:r>
      <w:hyperlink r:id="rId26" w:tooltip="Креативность" w:history="1">
        <w:r w:rsidRPr="00536BB7">
          <w:rPr>
            <w:rStyle w:val="a4"/>
            <w:color w:val="auto"/>
            <w:sz w:val="26"/>
            <w:szCs w:val="26"/>
            <w:u w:val="none"/>
          </w:rPr>
          <w:t>креативностью</w:t>
        </w:r>
      </w:hyperlink>
      <w:r w:rsidRPr="00536BB7">
        <w:rPr>
          <w:color w:val="auto"/>
          <w:sz w:val="26"/>
          <w:szCs w:val="26"/>
        </w:rPr>
        <w:t>, высокой социально-психологической адаптированностью и общим психологическим благополучием </w:t>
      </w:r>
      <w:hyperlink r:id="rId27" w:tooltip="Личность" w:history="1">
        <w:r w:rsidRPr="00536BB7">
          <w:rPr>
            <w:rStyle w:val="a4"/>
            <w:color w:val="auto"/>
            <w:sz w:val="26"/>
            <w:szCs w:val="26"/>
            <w:u w:val="none"/>
          </w:rPr>
          <w:t>личности</w:t>
        </w:r>
      </w:hyperlink>
      <w:r w:rsidRPr="00536BB7">
        <w:rPr>
          <w:color w:val="auto"/>
          <w:sz w:val="26"/>
          <w:szCs w:val="26"/>
        </w:rPr>
        <w:t>.</w:t>
      </w:r>
      <w:r w:rsidR="00141452" w:rsidRPr="00536BB7">
        <w:rPr>
          <w:color w:val="auto"/>
          <w:sz w:val="26"/>
          <w:szCs w:val="26"/>
        </w:rPr>
        <w:t xml:space="preserve"> </w:t>
      </w:r>
    </w:p>
    <w:p w:rsidR="004E165C" w:rsidRPr="00536BB7" w:rsidRDefault="004E165C" w:rsidP="00536BB7">
      <w:pPr>
        <w:spacing w:line="360" w:lineRule="auto"/>
        <w:ind w:firstLine="567"/>
        <w:jc w:val="both"/>
        <w:rPr>
          <w:sz w:val="26"/>
          <w:szCs w:val="26"/>
        </w:rPr>
      </w:pPr>
      <w:r w:rsidRPr="00536BB7">
        <w:rPr>
          <w:b/>
          <w:bCs/>
          <w:sz w:val="26"/>
          <w:szCs w:val="26"/>
        </w:rPr>
        <w:t xml:space="preserve">Суицид – </w:t>
      </w:r>
      <w:r w:rsidRPr="00536BB7">
        <w:rPr>
          <w:sz w:val="26"/>
          <w:szCs w:val="26"/>
        </w:rPr>
        <w:t>самоубийство, намеренное лишение себя жизни. Самоубийство и примыкающий к нему более широкий ряд феноменов аутоагрессии и саморазрушения следует отнести к формам девиантного поведения (поступки или действия человека, не соответствующие официально установленным или фактически сложившимся в данном обществе нормам).</w:t>
      </w:r>
    </w:p>
    <w:p w:rsidR="004E165C" w:rsidRPr="00536BB7" w:rsidRDefault="004E165C" w:rsidP="00536BB7">
      <w:pPr>
        <w:spacing w:line="360" w:lineRule="auto"/>
        <w:ind w:firstLine="567"/>
        <w:jc w:val="both"/>
        <w:rPr>
          <w:sz w:val="26"/>
          <w:szCs w:val="26"/>
        </w:rPr>
      </w:pPr>
      <w:r w:rsidRPr="00536BB7">
        <w:rPr>
          <w:b/>
          <w:bCs/>
          <w:sz w:val="26"/>
          <w:szCs w:val="26"/>
        </w:rPr>
        <w:t xml:space="preserve">Суицидальная попытка – </w:t>
      </w:r>
      <w:r w:rsidRPr="00536BB7">
        <w:rPr>
          <w:sz w:val="26"/>
          <w:szCs w:val="26"/>
        </w:rPr>
        <w:t>это целенаправленное оперирование средствами лишения себя жизни, не закончившееся смертью.</w:t>
      </w:r>
    </w:p>
    <w:p w:rsidR="004E165C" w:rsidRPr="00536BB7" w:rsidRDefault="004E165C" w:rsidP="00536BB7">
      <w:pPr>
        <w:spacing w:line="360" w:lineRule="auto"/>
        <w:ind w:firstLine="567"/>
        <w:jc w:val="both"/>
        <w:rPr>
          <w:sz w:val="26"/>
          <w:szCs w:val="26"/>
        </w:rPr>
      </w:pPr>
      <w:r w:rsidRPr="00536BB7">
        <w:rPr>
          <w:b/>
          <w:bCs/>
          <w:sz w:val="26"/>
          <w:szCs w:val="26"/>
        </w:rPr>
        <w:lastRenderedPageBreak/>
        <w:t>Суицидальное поведение</w:t>
      </w:r>
      <w:r w:rsidRPr="00536BB7">
        <w:rPr>
          <w:sz w:val="26"/>
          <w:szCs w:val="26"/>
        </w:rPr>
        <w:t xml:space="preserve"> – волевые действия личности, конечной целью которых является покушение на самоубийство или сам акт самоубийства. Является следствием социально – психологической дезадаптации личности в условиях микросоциального климата.</w:t>
      </w:r>
    </w:p>
    <w:p w:rsidR="004E165C" w:rsidRPr="00536BB7" w:rsidRDefault="004E165C" w:rsidP="00536BB7">
      <w:pPr>
        <w:spacing w:line="360" w:lineRule="auto"/>
        <w:ind w:firstLine="567"/>
        <w:jc w:val="both"/>
        <w:rPr>
          <w:sz w:val="26"/>
          <w:szCs w:val="26"/>
        </w:rPr>
      </w:pPr>
      <w:r w:rsidRPr="00536BB7">
        <w:rPr>
          <w:b/>
          <w:bCs/>
          <w:sz w:val="26"/>
          <w:szCs w:val="26"/>
        </w:rPr>
        <w:t>Суицидальные замыслы</w:t>
      </w:r>
      <w:r w:rsidRPr="00536BB7">
        <w:rPr>
          <w:sz w:val="26"/>
          <w:szCs w:val="26"/>
        </w:rPr>
        <w:t xml:space="preserve"> – это активная форма проявления суицидальности, т.е. тенденция к самоубийству, глубина которой нарастает параллельно степени разработки плана её реализации.</w:t>
      </w:r>
    </w:p>
    <w:p w:rsidR="004E165C" w:rsidRPr="00536BB7" w:rsidRDefault="004E165C" w:rsidP="00536BB7">
      <w:pPr>
        <w:spacing w:line="360" w:lineRule="auto"/>
        <w:ind w:firstLine="567"/>
        <w:jc w:val="both"/>
        <w:rPr>
          <w:sz w:val="26"/>
          <w:szCs w:val="26"/>
        </w:rPr>
      </w:pPr>
      <w:r w:rsidRPr="00536BB7">
        <w:rPr>
          <w:b/>
          <w:bCs/>
          <w:sz w:val="26"/>
          <w:szCs w:val="26"/>
        </w:rPr>
        <w:t>Суицидальный риск</w:t>
      </w:r>
      <w:r w:rsidRPr="00536BB7">
        <w:rPr>
          <w:sz w:val="26"/>
          <w:szCs w:val="26"/>
        </w:rPr>
        <w:t xml:space="preserve"> – склонность человека к совершению действий, направленных на собственное уничтожение.</w:t>
      </w:r>
    </w:p>
    <w:p w:rsidR="004E165C" w:rsidRPr="00536BB7" w:rsidRDefault="004E165C" w:rsidP="00536BB7">
      <w:pPr>
        <w:spacing w:line="360" w:lineRule="auto"/>
        <w:ind w:firstLine="567"/>
        <w:jc w:val="both"/>
        <w:rPr>
          <w:sz w:val="26"/>
          <w:szCs w:val="26"/>
        </w:rPr>
      </w:pPr>
      <w:r w:rsidRPr="00536BB7">
        <w:rPr>
          <w:b/>
          <w:bCs/>
          <w:sz w:val="26"/>
          <w:szCs w:val="26"/>
        </w:rPr>
        <w:t xml:space="preserve">Суицидент – </w:t>
      </w:r>
      <w:r w:rsidRPr="00536BB7">
        <w:rPr>
          <w:sz w:val="26"/>
          <w:szCs w:val="26"/>
        </w:rPr>
        <w:t>человек, совершивший самоубийство или покушение на самоубийство.</w:t>
      </w:r>
      <w:r w:rsidRPr="00536BB7">
        <w:rPr>
          <w:b/>
          <w:bCs/>
          <w:sz w:val="26"/>
          <w:szCs w:val="26"/>
        </w:rPr>
        <w:t xml:space="preserve"> </w:t>
      </w:r>
    </w:p>
    <w:p w:rsidR="00536BB7" w:rsidRDefault="00536BB7">
      <w:pPr>
        <w:spacing w:after="200" w:line="276" w:lineRule="auto"/>
        <w:rPr>
          <w:sz w:val="26"/>
          <w:szCs w:val="26"/>
        </w:rPr>
      </w:pPr>
      <w:r>
        <w:rPr>
          <w:sz w:val="26"/>
          <w:szCs w:val="26"/>
        </w:rPr>
        <w:br w:type="page"/>
      </w:r>
    </w:p>
    <w:p w:rsidR="0036108F" w:rsidRDefault="0036108F" w:rsidP="006A6175">
      <w:pPr>
        <w:pStyle w:val="af2"/>
        <w:numPr>
          <w:ilvl w:val="0"/>
          <w:numId w:val="121"/>
        </w:numPr>
        <w:spacing w:line="360" w:lineRule="auto"/>
        <w:ind w:left="0" w:firstLine="0"/>
        <w:jc w:val="center"/>
        <w:rPr>
          <w:rFonts w:ascii="Times New Roman" w:hAnsi="Times New Roman"/>
          <w:b/>
          <w:sz w:val="26"/>
          <w:szCs w:val="26"/>
        </w:rPr>
      </w:pPr>
      <w:r w:rsidRPr="006A6175">
        <w:rPr>
          <w:rFonts w:ascii="Times New Roman" w:hAnsi="Times New Roman"/>
          <w:b/>
          <w:sz w:val="26"/>
          <w:szCs w:val="26"/>
        </w:rPr>
        <w:lastRenderedPageBreak/>
        <w:t>ПОЯСНИТЕЛЬНАЯ ЗАПИСКА</w:t>
      </w:r>
    </w:p>
    <w:p w:rsidR="00AB3A95" w:rsidRPr="006A6175" w:rsidRDefault="00AB3A95" w:rsidP="00AB3A95">
      <w:pPr>
        <w:pStyle w:val="af2"/>
        <w:spacing w:line="360" w:lineRule="auto"/>
        <w:ind w:left="0"/>
        <w:rPr>
          <w:rFonts w:ascii="Times New Roman" w:hAnsi="Times New Roman"/>
          <w:b/>
          <w:sz w:val="26"/>
          <w:szCs w:val="26"/>
        </w:rPr>
      </w:pPr>
    </w:p>
    <w:p w:rsidR="00141452" w:rsidRPr="00536BB7" w:rsidRDefault="006714DF" w:rsidP="00536BB7">
      <w:pPr>
        <w:pStyle w:val="af2"/>
        <w:spacing w:line="360" w:lineRule="auto"/>
        <w:ind w:left="0" w:firstLine="567"/>
        <w:rPr>
          <w:rFonts w:ascii="Times New Roman" w:hAnsi="Times New Roman"/>
          <w:sz w:val="26"/>
          <w:szCs w:val="26"/>
        </w:rPr>
      </w:pPr>
      <w:r w:rsidRPr="00536BB7">
        <w:rPr>
          <w:rFonts w:ascii="Times New Roman" w:hAnsi="Times New Roman"/>
          <w:sz w:val="26"/>
          <w:szCs w:val="26"/>
        </w:rPr>
        <w:t>Программа «Улыбнись жизни» (далее – Программа)</w:t>
      </w:r>
      <w:r w:rsidRPr="00536BB7">
        <w:rPr>
          <w:sz w:val="26"/>
          <w:szCs w:val="26"/>
        </w:rPr>
        <w:t xml:space="preserve"> </w:t>
      </w:r>
      <w:r w:rsidR="00141452" w:rsidRPr="00536BB7">
        <w:rPr>
          <w:rFonts w:ascii="Times New Roman" w:hAnsi="Times New Roman"/>
          <w:sz w:val="26"/>
          <w:szCs w:val="26"/>
        </w:rPr>
        <w:t>относится к числу профилактических психолого-педагогических программ, т.к. она направлена на профилактику трудностей в социализации, отклонений в развитии и поведении обучающихся лицея, связанных с риском самоповреждения (суицид).</w:t>
      </w:r>
    </w:p>
    <w:p w:rsidR="00141452" w:rsidRPr="00536BB7" w:rsidRDefault="00141452" w:rsidP="00536BB7">
      <w:pPr>
        <w:autoSpaceDE w:val="0"/>
        <w:autoSpaceDN w:val="0"/>
        <w:adjustRightInd w:val="0"/>
        <w:spacing w:line="360" w:lineRule="auto"/>
        <w:ind w:firstLine="709"/>
        <w:jc w:val="both"/>
        <w:rPr>
          <w:sz w:val="26"/>
          <w:szCs w:val="26"/>
        </w:rPr>
      </w:pPr>
      <w:r w:rsidRPr="00616BB7">
        <w:rPr>
          <w:b/>
          <w:sz w:val="26"/>
          <w:szCs w:val="26"/>
        </w:rPr>
        <w:t>Актуальность Программы</w:t>
      </w:r>
      <w:r w:rsidRPr="00536BB7">
        <w:rPr>
          <w:sz w:val="26"/>
          <w:szCs w:val="26"/>
        </w:rPr>
        <w:t xml:space="preserve"> формирования жизнестойкости обучающихся определяется  возрастающими потребностями нашего общества  в поисках путей создания благоприятных условий для максимального развития личности, эффективности ее жизненного пути. </w:t>
      </w:r>
      <w:r w:rsidRPr="00536BB7">
        <w:rPr>
          <w:color w:val="000000"/>
          <w:sz w:val="26"/>
          <w:szCs w:val="26"/>
        </w:rPr>
        <w:t xml:space="preserve">В современных условиях жизнедеятельность детей и подростков предполагает проявление активности, мобильности и самостоятельности в принятии решений. Зачастую, обучающиеся оказываются в стрессовых ситуациях, где необходимо </w:t>
      </w:r>
      <w:r w:rsidRPr="00536BB7">
        <w:rPr>
          <w:sz w:val="26"/>
          <w:szCs w:val="26"/>
        </w:rPr>
        <w:t>сохранять «</w:t>
      </w:r>
      <w:hyperlink r:id="rId28" w:tooltip="Уверенность в себе" w:history="1">
        <w:r w:rsidRPr="00536BB7">
          <w:rPr>
            <w:rStyle w:val="a4"/>
            <w:color w:val="auto"/>
            <w:sz w:val="26"/>
            <w:szCs w:val="26"/>
            <w:u w:val="none"/>
          </w:rPr>
          <w:t>веру в себя и свои силы</w:t>
        </w:r>
      </w:hyperlink>
      <w:r w:rsidRPr="00536BB7">
        <w:rPr>
          <w:sz w:val="26"/>
          <w:szCs w:val="26"/>
        </w:rPr>
        <w:t>», в положительный исход ситуации, действовать конструктивно</w:t>
      </w:r>
      <w:r w:rsidRPr="00536BB7">
        <w:rPr>
          <w:color w:val="000000"/>
          <w:sz w:val="26"/>
          <w:szCs w:val="26"/>
        </w:rPr>
        <w:t xml:space="preserve">. </w:t>
      </w:r>
    </w:p>
    <w:p w:rsidR="00141452" w:rsidRPr="00536BB7" w:rsidRDefault="00141452" w:rsidP="00536BB7">
      <w:pPr>
        <w:pStyle w:val="af2"/>
        <w:spacing w:line="360" w:lineRule="auto"/>
        <w:ind w:left="0" w:firstLine="567"/>
        <w:rPr>
          <w:rFonts w:ascii="Times New Roman" w:hAnsi="Times New Roman"/>
          <w:sz w:val="26"/>
          <w:szCs w:val="26"/>
        </w:rPr>
      </w:pPr>
      <w:r w:rsidRPr="00536BB7">
        <w:rPr>
          <w:rFonts w:ascii="Times New Roman" w:hAnsi="Times New Roman"/>
          <w:sz w:val="26"/>
          <w:szCs w:val="26"/>
        </w:rPr>
        <w:t>Сложная жизненная ситуация всегда характеризуется несовпадением между реальной ситуацией и имеющимися возможностями. Такое несоответствие препятствует достижению целей, а это влечёт за собой возникновение негативных эмоций, с которыми ребенок может не справиться самостоятельно. Это может стать причиной суицидальных мыслей и намерений. Своевременная психологическая помощь и поддержка, оказанная в трудной жизненной ситуации, позволяет избежать значительного количества непоправимых событий.</w:t>
      </w:r>
    </w:p>
    <w:p w:rsidR="0036108F" w:rsidRPr="00536BB7" w:rsidRDefault="0036108F" w:rsidP="00536BB7">
      <w:pPr>
        <w:spacing w:line="360" w:lineRule="auto"/>
        <w:ind w:firstLine="567"/>
        <w:jc w:val="both"/>
        <w:rPr>
          <w:sz w:val="26"/>
          <w:szCs w:val="26"/>
        </w:rPr>
      </w:pPr>
      <w:r w:rsidRPr="00536BB7">
        <w:rPr>
          <w:sz w:val="26"/>
          <w:szCs w:val="26"/>
        </w:rPr>
        <w:t>Суицидальное поведение относится к распространенной патологии поведения подростков. Именно в этом возрасте оно отличается многообразием форм проявления: это суицидальные мысли, намерения, высказывания, угрозы, попытки.</w:t>
      </w:r>
    </w:p>
    <w:p w:rsidR="0036108F" w:rsidRPr="00536BB7" w:rsidRDefault="0036108F" w:rsidP="00536BB7">
      <w:pPr>
        <w:spacing w:line="360" w:lineRule="auto"/>
        <w:ind w:firstLine="567"/>
        <w:jc w:val="both"/>
        <w:rPr>
          <w:sz w:val="26"/>
          <w:szCs w:val="26"/>
        </w:rPr>
      </w:pPr>
      <w:r w:rsidRPr="00536BB7">
        <w:rPr>
          <w:sz w:val="26"/>
          <w:szCs w:val="26"/>
        </w:rPr>
        <w:t xml:space="preserve">По данным отчёта Детского фонда ООН за последние годы значительно увеличилось число суицидальных попыток и завершенных самоубийств среди молодежи и даже детей. Анализ материалов уголовных дел показывает, что </w:t>
      </w:r>
      <w:r w:rsidR="004E165C" w:rsidRPr="00536BB7">
        <w:rPr>
          <w:sz w:val="26"/>
          <w:szCs w:val="26"/>
        </w:rPr>
        <w:t>большинство</w:t>
      </w:r>
      <w:r w:rsidRPr="00536BB7">
        <w:rPr>
          <w:sz w:val="26"/>
          <w:szCs w:val="26"/>
        </w:rPr>
        <w:t xml:space="preserve"> всех </w:t>
      </w:r>
      <w:r w:rsidR="004E165C" w:rsidRPr="00536BB7">
        <w:rPr>
          <w:sz w:val="26"/>
          <w:szCs w:val="26"/>
        </w:rPr>
        <w:t xml:space="preserve">суицидальных попыток </w:t>
      </w:r>
      <w:r w:rsidRPr="00536BB7">
        <w:rPr>
          <w:sz w:val="26"/>
          <w:szCs w:val="26"/>
        </w:rPr>
        <w:t>несовершеннолетними совершается из-за неблагополучной ситуации в семье</w:t>
      </w:r>
      <w:r w:rsidR="004E165C" w:rsidRPr="00536BB7">
        <w:rPr>
          <w:sz w:val="26"/>
          <w:szCs w:val="26"/>
        </w:rPr>
        <w:t>,</w:t>
      </w:r>
      <w:r w:rsidRPr="00536BB7">
        <w:rPr>
          <w:sz w:val="26"/>
          <w:szCs w:val="26"/>
        </w:rPr>
        <w:t xml:space="preserve"> нарушении межличностных отношений. Решаются на такой шаг, как правило, замкнутые, ранимые по характеру, страдающие от одиночества и чувства собственной ненужности, потерявшие смысл жизни подростки. </w:t>
      </w:r>
    </w:p>
    <w:p w:rsidR="0036108F" w:rsidRPr="00536BB7" w:rsidRDefault="0036108F" w:rsidP="00536BB7">
      <w:pPr>
        <w:spacing w:line="360" w:lineRule="auto"/>
        <w:ind w:firstLine="567"/>
        <w:jc w:val="both"/>
        <w:rPr>
          <w:sz w:val="26"/>
          <w:szCs w:val="26"/>
        </w:rPr>
      </w:pPr>
      <w:r w:rsidRPr="00536BB7">
        <w:rPr>
          <w:sz w:val="26"/>
          <w:szCs w:val="26"/>
        </w:rPr>
        <w:lastRenderedPageBreak/>
        <w:t xml:space="preserve">Попытки суицида являются следствием </w:t>
      </w:r>
      <w:r w:rsidR="00836712" w:rsidRPr="00536BB7">
        <w:rPr>
          <w:sz w:val="26"/>
          <w:szCs w:val="26"/>
        </w:rPr>
        <w:t xml:space="preserve">недостаточной жизнестойкости, </w:t>
      </w:r>
      <w:r w:rsidRPr="00536BB7">
        <w:rPr>
          <w:sz w:val="26"/>
          <w:szCs w:val="26"/>
        </w:rPr>
        <w:t xml:space="preserve">непродуктивной </w:t>
      </w:r>
      <w:r w:rsidR="00836712" w:rsidRPr="00536BB7">
        <w:rPr>
          <w:sz w:val="26"/>
          <w:szCs w:val="26"/>
        </w:rPr>
        <w:t xml:space="preserve">адаптации к жизни – </w:t>
      </w:r>
      <w:r w:rsidRPr="00536BB7">
        <w:rPr>
          <w:sz w:val="26"/>
          <w:szCs w:val="26"/>
        </w:rPr>
        <w:t>негибкое построение человеком отношений с собой, своими близкими и внешним миром на основе действия механизма отчуждения: попыткам разрешить трудную жизненную ситуацию непригодными, неадекватными способами. Своевременная психологическая помощь, участие, оказанное подросткам в трудной жизненной ситуации, помогли бы избежать трагедий.</w:t>
      </w:r>
    </w:p>
    <w:p w:rsidR="006A6175" w:rsidRPr="00FA1D88" w:rsidRDefault="006A6175" w:rsidP="006A6175">
      <w:pPr>
        <w:spacing w:line="360" w:lineRule="auto"/>
        <w:ind w:firstLine="567"/>
        <w:jc w:val="both"/>
        <w:rPr>
          <w:sz w:val="26"/>
          <w:szCs w:val="26"/>
        </w:rPr>
      </w:pPr>
      <w:r w:rsidRPr="006A6175">
        <w:rPr>
          <w:b/>
          <w:sz w:val="26"/>
          <w:szCs w:val="26"/>
        </w:rPr>
        <w:t>Цель</w:t>
      </w:r>
      <w:r>
        <w:rPr>
          <w:b/>
          <w:sz w:val="26"/>
          <w:szCs w:val="26"/>
        </w:rPr>
        <w:t xml:space="preserve"> Программы</w:t>
      </w:r>
      <w:r w:rsidRPr="006A6175">
        <w:rPr>
          <w:b/>
          <w:sz w:val="26"/>
          <w:szCs w:val="26"/>
        </w:rPr>
        <w:t>:</w:t>
      </w:r>
      <w:r w:rsidRPr="00FA1D88">
        <w:rPr>
          <w:sz w:val="26"/>
          <w:szCs w:val="26"/>
        </w:rPr>
        <w:t xml:space="preserve"> повышение уровня жизнестойкости обучающихся, профилактика суицидального поведения.</w:t>
      </w:r>
    </w:p>
    <w:p w:rsidR="006A6175" w:rsidRPr="006A6175" w:rsidRDefault="006A6175" w:rsidP="006A6175">
      <w:pPr>
        <w:spacing w:line="360" w:lineRule="auto"/>
        <w:ind w:firstLine="567"/>
        <w:jc w:val="both"/>
        <w:rPr>
          <w:b/>
          <w:sz w:val="26"/>
          <w:szCs w:val="26"/>
        </w:rPr>
      </w:pPr>
      <w:r w:rsidRPr="006A6175">
        <w:rPr>
          <w:b/>
          <w:sz w:val="26"/>
          <w:szCs w:val="26"/>
        </w:rPr>
        <w:t>Задачи:</w:t>
      </w:r>
    </w:p>
    <w:p w:rsidR="006A6175" w:rsidRPr="00536BB7" w:rsidRDefault="006A6175" w:rsidP="006A6175">
      <w:pPr>
        <w:spacing w:line="360" w:lineRule="auto"/>
        <w:ind w:firstLine="567"/>
        <w:jc w:val="both"/>
        <w:rPr>
          <w:sz w:val="26"/>
          <w:szCs w:val="26"/>
        </w:rPr>
      </w:pPr>
      <w:r w:rsidRPr="00FA1D88">
        <w:rPr>
          <w:sz w:val="26"/>
          <w:szCs w:val="26"/>
        </w:rPr>
        <w:t>- способствовать повышению уровня жизнестойкости обучающихся,</w:t>
      </w:r>
      <w:r w:rsidRPr="00536BB7">
        <w:rPr>
          <w:sz w:val="26"/>
          <w:szCs w:val="26"/>
        </w:rPr>
        <w:t xml:space="preserve"> через реализацию комплекса  психопрофилактических мероприятий, направленных на  развитие позитивного (оптимистичного) мироощущения: адекватная самооценка, адаптивное поведение, поиск и обретение жизнеутверждающих ценностей, совершенствование волевых качеств, социальной компетентности, коммуникативных умений;</w:t>
      </w:r>
    </w:p>
    <w:p w:rsidR="006A6175" w:rsidRPr="00536BB7" w:rsidRDefault="006A6175" w:rsidP="006A6175">
      <w:pPr>
        <w:spacing w:line="360" w:lineRule="auto"/>
        <w:ind w:firstLine="567"/>
        <w:jc w:val="both"/>
        <w:rPr>
          <w:sz w:val="26"/>
          <w:szCs w:val="26"/>
        </w:rPr>
      </w:pPr>
      <w:r w:rsidRPr="00536BB7">
        <w:rPr>
          <w:sz w:val="26"/>
          <w:szCs w:val="26"/>
        </w:rPr>
        <w:t>- способствовать формированию у педагогического коллектива теоретических основ и отдельных практических навыков по формированию жизнестойкости обучающихся.</w:t>
      </w:r>
    </w:p>
    <w:p w:rsidR="006A6175" w:rsidRDefault="006A6175" w:rsidP="006A6175">
      <w:pPr>
        <w:spacing w:line="360" w:lineRule="auto"/>
        <w:ind w:firstLine="567"/>
        <w:jc w:val="both"/>
        <w:rPr>
          <w:sz w:val="26"/>
          <w:szCs w:val="26"/>
        </w:rPr>
      </w:pPr>
      <w:r>
        <w:rPr>
          <w:sz w:val="26"/>
          <w:szCs w:val="26"/>
        </w:rPr>
        <w:t xml:space="preserve">- </w:t>
      </w:r>
      <w:r w:rsidRPr="00536BB7">
        <w:rPr>
          <w:sz w:val="26"/>
          <w:szCs w:val="26"/>
        </w:rPr>
        <w:t xml:space="preserve">осуществлять психолого-педагогическое просвещение родителей по вопросам особенностей развития детей в разные возрастные периоды, вопросам семейного благополучия, детско-родительских взаимоотношений. </w:t>
      </w:r>
    </w:p>
    <w:p w:rsidR="00AB0E10" w:rsidRPr="006A6175" w:rsidRDefault="0036108F" w:rsidP="006A6175">
      <w:pPr>
        <w:spacing w:line="360" w:lineRule="auto"/>
        <w:ind w:firstLine="567"/>
        <w:jc w:val="both"/>
        <w:rPr>
          <w:sz w:val="26"/>
          <w:szCs w:val="26"/>
        </w:rPr>
      </w:pPr>
      <w:r w:rsidRPr="00536BB7">
        <w:rPr>
          <w:sz w:val="26"/>
          <w:szCs w:val="26"/>
        </w:rPr>
        <w:t xml:space="preserve">Программа </w:t>
      </w:r>
      <w:r w:rsidR="00AB0E10" w:rsidRPr="006A6175">
        <w:rPr>
          <w:sz w:val="26"/>
          <w:szCs w:val="26"/>
        </w:rPr>
        <w:t xml:space="preserve">определяет содержание, основные пути формирования жизнестойкости детей и подростков, позволяющей сопротивляться негативным влияниям среды, эффективно преодолевать жизненные трудности, трансформируя их в ситуации развития. </w:t>
      </w:r>
    </w:p>
    <w:p w:rsidR="00836712" w:rsidRDefault="00836712" w:rsidP="00536BB7">
      <w:pPr>
        <w:autoSpaceDE w:val="0"/>
        <w:autoSpaceDN w:val="0"/>
        <w:adjustRightInd w:val="0"/>
        <w:spacing w:line="360" w:lineRule="auto"/>
        <w:ind w:firstLine="709"/>
        <w:jc w:val="both"/>
        <w:rPr>
          <w:sz w:val="26"/>
          <w:szCs w:val="26"/>
        </w:rPr>
      </w:pPr>
      <w:r w:rsidRPr="00536BB7">
        <w:rPr>
          <w:sz w:val="26"/>
          <w:szCs w:val="26"/>
        </w:rPr>
        <w:t xml:space="preserve">В современных образовательных условиях целенаправленное формирование у обучающихся жизнестойкости, как «интегральной характеристики личности, позволяющей сопротивляться негативным влияниям среды, эффективно преодолевать жизненные трудности, трансформируя их в ситуации развития» (Книжникова С.В.), является актуальной задачей школы. </w:t>
      </w:r>
    </w:p>
    <w:p w:rsidR="00616BB7" w:rsidRPr="00536BB7" w:rsidRDefault="00616BB7" w:rsidP="00536BB7">
      <w:pPr>
        <w:autoSpaceDE w:val="0"/>
        <w:autoSpaceDN w:val="0"/>
        <w:adjustRightInd w:val="0"/>
        <w:spacing w:line="360" w:lineRule="auto"/>
        <w:ind w:firstLine="709"/>
        <w:jc w:val="both"/>
        <w:rPr>
          <w:sz w:val="26"/>
          <w:szCs w:val="26"/>
        </w:rPr>
      </w:pPr>
    </w:p>
    <w:p w:rsidR="00616BB7" w:rsidRPr="00536BB7" w:rsidRDefault="00616BB7" w:rsidP="00616BB7">
      <w:pPr>
        <w:pStyle w:val="af2"/>
        <w:spacing w:line="360" w:lineRule="auto"/>
        <w:ind w:left="0" w:firstLine="709"/>
        <w:rPr>
          <w:rFonts w:ascii="Times New Roman" w:hAnsi="Times New Roman"/>
          <w:b/>
          <w:bCs/>
          <w:sz w:val="26"/>
          <w:szCs w:val="26"/>
        </w:rPr>
      </w:pPr>
      <w:r>
        <w:rPr>
          <w:rFonts w:ascii="Times New Roman" w:hAnsi="Times New Roman"/>
          <w:b/>
          <w:bCs/>
          <w:sz w:val="26"/>
          <w:szCs w:val="26"/>
        </w:rPr>
        <w:lastRenderedPageBreak/>
        <w:t>Психологические особенности контингента:</w:t>
      </w:r>
    </w:p>
    <w:p w:rsidR="00616BB7" w:rsidRPr="00536BB7" w:rsidRDefault="00616BB7" w:rsidP="00616BB7">
      <w:pPr>
        <w:pStyle w:val="af2"/>
        <w:spacing w:line="360" w:lineRule="auto"/>
        <w:ind w:left="0" w:firstLine="720"/>
        <w:rPr>
          <w:rFonts w:ascii="Times New Roman" w:hAnsi="Times New Roman"/>
          <w:sz w:val="26"/>
          <w:szCs w:val="26"/>
        </w:rPr>
      </w:pPr>
      <w:r w:rsidRPr="00536BB7">
        <w:rPr>
          <w:rFonts w:ascii="Times New Roman" w:hAnsi="Times New Roman"/>
          <w:sz w:val="26"/>
          <w:szCs w:val="26"/>
        </w:rPr>
        <w:t xml:space="preserve">Для большинства обучающихся профилактические мероприятия программы будут являться развивающими, поддерживающими положительную динамику развития. </w:t>
      </w:r>
    </w:p>
    <w:p w:rsidR="00616BB7" w:rsidRPr="00536BB7" w:rsidRDefault="00616BB7" w:rsidP="00616BB7">
      <w:pPr>
        <w:pStyle w:val="af2"/>
        <w:spacing w:line="360" w:lineRule="auto"/>
        <w:ind w:left="0" w:firstLine="720"/>
        <w:rPr>
          <w:rFonts w:ascii="Times New Roman" w:hAnsi="Times New Roman"/>
          <w:sz w:val="26"/>
          <w:szCs w:val="26"/>
        </w:rPr>
      </w:pPr>
      <w:r w:rsidRPr="00536BB7">
        <w:rPr>
          <w:rFonts w:ascii="Times New Roman" w:hAnsi="Times New Roman"/>
          <w:sz w:val="26"/>
          <w:szCs w:val="26"/>
        </w:rPr>
        <w:t>Особого внимания требуют отдельные категории обучающихся: обучающиеся, находящиеся на государственном обеспечении (сироты), обучающиеся из малообеспеченных семей и обучающиеся, субъективно считающие себя находящимися в сложной жизненной ситуации. Данные категории обучающихся и будут являться основными объектами профилактической  работы.</w:t>
      </w:r>
    </w:p>
    <w:p w:rsidR="00616BB7" w:rsidRPr="00616BB7" w:rsidRDefault="00616BB7" w:rsidP="00616BB7">
      <w:pPr>
        <w:pStyle w:val="af2"/>
        <w:spacing w:line="360" w:lineRule="auto"/>
        <w:ind w:left="0" w:firstLine="709"/>
        <w:rPr>
          <w:rFonts w:ascii="Times New Roman" w:hAnsi="Times New Roman"/>
          <w:bCs/>
          <w:iCs/>
          <w:sz w:val="26"/>
          <w:szCs w:val="26"/>
        </w:rPr>
      </w:pPr>
      <w:r w:rsidRPr="00616BB7">
        <w:rPr>
          <w:rFonts w:ascii="Times New Roman" w:hAnsi="Times New Roman"/>
          <w:b/>
          <w:bCs/>
          <w:iCs/>
          <w:sz w:val="26"/>
          <w:szCs w:val="26"/>
        </w:rPr>
        <w:t>Преимуществом данной Программы</w:t>
      </w:r>
      <w:r w:rsidRPr="00616BB7">
        <w:rPr>
          <w:rFonts w:ascii="Times New Roman" w:hAnsi="Times New Roman"/>
          <w:bCs/>
          <w:iCs/>
          <w:sz w:val="26"/>
          <w:szCs w:val="26"/>
        </w:rPr>
        <w:t xml:space="preserve"> является следующее:</w:t>
      </w:r>
    </w:p>
    <w:p w:rsidR="00616BB7" w:rsidRPr="00616BB7" w:rsidRDefault="00616BB7" w:rsidP="00616BB7">
      <w:pPr>
        <w:pStyle w:val="af2"/>
        <w:numPr>
          <w:ilvl w:val="0"/>
          <w:numId w:val="122"/>
        </w:numPr>
        <w:tabs>
          <w:tab w:val="left" w:pos="993"/>
        </w:tabs>
        <w:spacing w:line="360" w:lineRule="auto"/>
        <w:ind w:left="0" w:firstLine="709"/>
        <w:rPr>
          <w:rFonts w:ascii="Times New Roman" w:hAnsi="Times New Roman"/>
          <w:sz w:val="26"/>
          <w:szCs w:val="26"/>
        </w:rPr>
      </w:pPr>
      <w:r w:rsidRPr="00616BB7">
        <w:rPr>
          <w:rFonts w:ascii="Times New Roman" w:hAnsi="Times New Roman"/>
          <w:sz w:val="26"/>
          <w:szCs w:val="26"/>
        </w:rPr>
        <w:t xml:space="preserve"> доминирующим ядром является психологическое развитие школьников, формирование навыков и приемов, способствующих развитию жизнестойкости каждого ученика; </w:t>
      </w:r>
    </w:p>
    <w:p w:rsidR="00616BB7" w:rsidRPr="00616BB7" w:rsidRDefault="00616BB7" w:rsidP="00616BB7">
      <w:pPr>
        <w:pStyle w:val="af2"/>
        <w:numPr>
          <w:ilvl w:val="0"/>
          <w:numId w:val="122"/>
        </w:numPr>
        <w:tabs>
          <w:tab w:val="left" w:pos="993"/>
        </w:tabs>
        <w:spacing w:line="360" w:lineRule="auto"/>
        <w:ind w:left="0" w:firstLine="709"/>
        <w:rPr>
          <w:rFonts w:ascii="Times New Roman" w:hAnsi="Times New Roman"/>
          <w:sz w:val="26"/>
          <w:szCs w:val="26"/>
        </w:rPr>
      </w:pPr>
      <w:r w:rsidRPr="00616BB7">
        <w:rPr>
          <w:rFonts w:ascii="Times New Roman" w:hAnsi="Times New Roman"/>
          <w:sz w:val="26"/>
          <w:szCs w:val="26"/>
        </w:rPr>
        <w:t xml:space="preserve"> психолого-педагогическое сопровождение обучающихся и их семей, оказавшихся в трудной жизненной ситуации;</w:t>
      </w:r>
    </w:p>
    <w:p w:rsidR="00616BB7" w:rsidRPr="00616BB7" w:rsidRDefault="00616BB7" w:rsidP="00616BB7">
      <w:pPr>
        <w:pStyle w:val="af2"/>
        <w:numPr>
          <w:ilvl w:val="0"/>
          <w:numId w:val="122"/>
        </w:numPr>
        <w:tabs>
          <w:tab w:val="left" w:pos="993"/>
        </w:tabs>
        <w:spacing w:line="360" w:lineRule="auto"/>
        <w:ind w:left="0" w:firstLine="709"/>
        <w:rPr>
          <w:rFonts w:ascii="Times New Roman" w:hAnsi="Times New Roman"/>
          <w:color w:val="C00000"/>
          <w:sz w:val="26"/>
          <w:szCs w:val="26"/>
        </w:rPr>
      </w:pPr>
      <w:r w:rsidRPr="00616BB7">
        <w:rPr>
          <w:rFonts w:ascii="Times New Roman" w:hAnsi="Times New Roman"/>
          <w:color w:val="C00000"/>
          <w:sz w:val="26"/>
          <w:szCs w:val="26"/>
        </w:rPr>
        <w:t xml:space="preserve"> </w:t>
      </w:r>
      <w:r w:rsidRPr="00616BB7">
        <w:rPr>
          <w:rFonts w:ascii="Times New Roman" w:hAnsi="Times New Roman"/>
          <w:sz w:val="26"/>
          <w:szCs w:val="26"/>
        </w:rPr>
        <w:t>предусмотрены мероприятия по оказанию помощи классному руководителю, учителям-предметникам, родителям по вопросам формирования жизнестойкости несовершеннолетних</w:t>
      </w:r>
      <w:r w:rsidRPr="00616BB7">
        <w:rPr>
          <w:rFonts w:ascii="Times New Roman" w:hAnsi="Times New Roman"/>
          <w:color w:val="C00000"/>
          <w:sz w:val="26"/>
          <w:szCs w:val="26"/>
        </w:rPr>
        <w:t>.</w:t>
      </w:r>
    </w:p>
    <w:p w:rsidR="00616BB7" w:rsidRPr="00616BB7" w:rsidRDefault="00616BB7" w:rsidP="00616BB7">
      <w:pPr>
        <w:pStyle w:val="af2"/>
        <w:autoSpaceDE w:val="0"/>
        <w:autoSpaceDN w:val="0"/>
        <w:adjustRightInd w:val="0"/>
        <w:spacing w:line="360" w:lineRule="auto"/>
        <w:ind w:left="0" w:firstLine="709"/>
        <w:rPr>
          <w:rFonts w:ascii="Times New Roman" w:hAnsi="Times New Roman"/>
          <w:sz w:val="26"/>
          <w:szCs w:val="26"/>
        </w:rPr>
      </w:pPr>
      <w:r w:rsidRPr="00616BB7">
        <w:rPr>
          <w:rFonts w:ascii="Times New Roman" w:hAnsi="Times New Roman"/>
          <w:sz w:val="26"/>
          <w:szCs w:val="26"/>
        </w:rPr>
        <w:t>Решение поставленных задач возможно в комплексном взаимодействии: родители обучающихся, педагоги (классные руководители, учителя-предметники), социальный педагог, педагог-психолог.</w:t>
      </w:r>
    </w:p>
    <w:p w:rsidR="0044415C" w:rsidRPr="00AB3A95" w:rsidRDefault="00616BB7" w:rsidP="00AB3A95">
      <w:pPr>
        <w:pStyle w:val="af2"/>
        <w:numPr>
          <w:ilvl w:val="0"/>
          <w:numId w:val="121"/>
        </w:numPr>
        <w:spacing w:after="200" w:line="276" w:lineRule="auto"/>
        <w:jc w:val="center"/>
        <w:rPr>
          <w:rFonts w:ascii="Times New Roman" w:hAnsi="Times New Roman"/>
          <w:b/>
          <w:sz w:val="26"/>
          <w:szCs w:val="26"/>
        </w:rPr>
      </w:pPr>
      <w:r w:rsidRPr="00AB3A95">
        <w:rPr>
          <w:sz w:val="26"/>
          <w:szCs w:val="26"/>
        </w:rPr>
        <w:br w:type="page"/>
      </w:r>
      <w:r w:rsidR="002B0AB2" w:rsidRPr="00AB3A95">
        <w:rPr>
          <w:rFonts w:ascii="Times New Roman" w:hAnsi="Times New Roman"/>
          <w:b/>
          <w:sz w:val="26"/>
          <w:szCs w:val="26"/>
        </w:rPr>
        <w:lastRenderedPageBreak/>
        <w:t>СОДЕРЖАНИЕ ПРОГРАММЫ</w:t>
      </w:r>
    </w:p>
    <w:p w:rsidR="00AB3A95" w:rsidRPr="00536BB7" w:rsidRDefault="00AB3A95" w:rsidP="00AB3A95">
      <w:pPr>
        <w:pStyle w:val="af2"/>
        <w:spacing w:line="360" w:lineRule="auto"/>
        <w:ind w:left="927"/>
        <w:rPr>
          <w:rFonts w:ascii="Times New Roman" w:hAnsi="Times New Roman"/>
          <w:b/>
          <w:bCs/>
          <w:sz w:val="26"/>
          <w:szCs w:val="26"/>
        </w:rPr>
      </w:pPr>
    </w:p>
    <w:p w:rsidR="00616BB7" w:rsidRDefault="00616BB7" w:rsidP="008D3A61">
      <w:pPr>
        <w:spacing w:line="360" w:lineRule="auto"/>
        <w:ind w:firstLine="709"/>
        <w:jc w:val="both"/>
        <w:rPr>
          <w:b/>
          <w:bCs/>
          <w:sz w:val="26"/>
          <w:szCs w:val="26"/>
        </w:rPr>
      </w:pPr>
      <w:r>
        <w:rPr>
          <w:b/>
          <w:bCs/>
          <w:sz w:val="26"/>
          <w:szCs w:val="26"/>
        </w:rPr>
        <w:t>2.1. Этапы реализации Программы</w:t>
      </w:r>
    </w:p>
    <w:p w:rsidR="0044415C" w:rsidRPr="00536BB7" w:rsidRDefault="0044415C" w:rsidP="008D3A61">
      <w:pPr>
        <w:spacing w:line="360" w:lineRule="auto"/>
        <w:ind w:firstLine="709"/>
        <w:jc w:val="both"/>
        <w:rPr>
          <w:sz w:val="26"/>
          <w:szCs w:val="26"/>
        </w:rPr>
      </w:pPr>
      <w:r w:rsidRPr="00536BB7">
        <w:rPr>
          <w:b/>
          <w:bCs/>
          <w:sz w:val="26"/>
          <w:szCs w:val="26"/>
        </w:rPr>
        <w:t>I этап:</w:t>
      </w:r>
      <w:r w:rsidR="002B0AB2">
        <w:rPr>
          <w:sz w:val="26"/>
          <w:szCs w:val="26"/>
        </w:rPr>
        <w:t xml:space="preserve"> д</w:t>
      </w:r>
      <w:r w:rsidRPr="00536BB7">
        <w:rPr>
          <w:sz w:val="26"/>
          <w:szCs w:val="26"/>
        </w:rPr>
        <w:t>иагностический</w:t>
      </w:r>
      <w:r w:rsidR="002B0AB2">
        <w:rPr>
          <w:sz w:val="26"/>
          <w:szCs w:val="26"/>
        </w:rPr>
        <w:t xml:space="preserve"> (</w:t>
      </w:r>
      <w:r w:rsidR="008D3A61">
        <w:rPr>
          <w:sz w:val="26"/>
          <w:szCs w:val="26"/>
        </w:rPr>
        <w:t>в начале учебного года</w:t>
      </w:r>
      <w:r w:rsidR="002B0AB2">
        <w:rPr>
          <w:sz w:val="26"/>
          <w:szCs w:val="26"/>
        </w:rPr>
        <w:t>)</w:t>
      </w:r>
      <w:r w:rsidRPr="00536BB7">
        <w:rPr>
          <w:sz w:val="26"/>
          <w:szCs w:val="26"/>
        </w:rPr>
        <w:t xml:space="preserve">. </w:t>
      </w:r>
    </w:p>
    <w:p w:rsidR="0044415C" w:rsidRPr="00536BB7" w:rsidRDefault="0044415C" w:rsidP="008D3A61">
      <w:pPr>
        <w:pStyle w:val="af2"/>
        <w:spacing w:line="360" w:lineRule="auto"/>
        <w:ind w:left="0" w:firstLine="709"/>
        <w:rPr>
          <w:rFonts w:ascii="Times New Roman" w:hAnsi="Times New Roman"/>
          <w:sz w:val="26"/>
          <w:szCs w:val="26"/>
          <w:u w:val="single"/>
        </w:rPr>
      </w:pPr>
      <w:r w:rsidRPr="00536BB7">
        <w:rPr>
          <w:rFonts w:ascii="Times New Roman" w:hAnsi="Times New Roman"/>
          <w:sz w:val="26"/>
          <w:szCs w:val="26"/>
          <w:u w:val="single"/>
        </w:rPr>
        <w:t>Классные руководители:</w:t>
      </w:r>
    </w:p>
    <w:p w:rsidR="0044415C" w:rsidRPr="00536BB7" w:rsidRDefault="00731C9C" w:rsidP="008D3A61">
      <w:pPr>
        <w:pStyle w:val="af2"/>
        <w:numPr>
          <w:ilvl w:val="0"/>
          <w:numId w:val="122"/>
        </w:numPr>
        <w:spacing w:line="360" w:lineRule="auto"/>
        <w:ind w:left="0" w:firstLine="709"/>
        <w:rPr>
          <w:rFonts w:ascii="Times New Roman" w:hAnsi="Times New Roman"/>
          <w:sz w:val="26"/>
          <w:szCs w:val="26"/>
        </w:rPr>
      </w:pPr>
      <w:r w:rsidRPr="00536BB7">
        <w:rPr>
          <w:rFonts w:ascii="Times New Roman" w:hAnsi="Times New Roman"/>
          <w:sz w:val="26"/>
          <w:szCs w:val="26"/>
        </w:rPr>
        <w:t>заполняют бланк «Т</w:t>
      </w:r>
      <w:r w:rsidR="0044415C" w:rsidRPr="00536BB7">
        <w:rPr>
          <w:rFonts w:ascii="Times New Roman" w:hAnsi="Times New Roman"/>
          <w:sz w:val="26"/>
          <w:szCs w:val="26"/>
        </w:rPr>
        <w:t>аблица наличия факторов кризисной ситуации у обучающихся</w:t>
      </w:r>
      <w:r w:rsidRPr="00536BB7">
        <w:rPr>
          <w:rFonts w:ascii="Times New Roman" w:hAnsi="Times New Roman"/>
          <w:sz w:val="26"/>
          <w:szCs w:val="26"/>
        </w:rPr>
        <w:t xml:space="preserve">» </w:t>
      </w:r>
      <w:r w:rsidRPr="00536BB7">
        <w:rPr>
          <w:rFonts w:ascii="Times New Roman" w:hAnsi="Times New Roman"/>
          <w:i/>
          <w:sz w:val="26"/>
          <w:szCs w:val="26"/>
        </w:rPr>
        <w:t>(Приложение 1)</w:t>
      </w:r>
      <w:r w:rsidRPr="00536BB7">
        <w:rPr>
          <w:rFonts w:ascii="Times New Roman" w:hAnsi="Times New Roman"/>
          <w:sz w:val="26"/>
          <w:szCs w:val="26"/>
        </w:rPr>
        <w:t>;</w:t>
      </w:r>
    </w:p>
    <w:p w:rsidR="0044415C" w:rsidRPr="00536BB7" w:rsidRDefault="0044415C" w:rsidP="008D3A61">
      <w:pPr>
        <w:pStyle w:val="af2"/>
        <w:numPr>
          <w:ilvl w:val="0"/>
          <w:numId w:val="122"/>
        </w:numPr>
        <w:spacing w:line="360" w:lineRule="auto"/>
        <w:ind w:left="0" w:firstLine="709"/>
        <w:contextualSpacing w:val="0"/>
        <w:rPr>
          <w:rFonts w:ascii="Times New Roman" w:hAnsi="Times New Roman"/>
          <w:sz w:val="26"/>
          <w:szCs w:val="26"/>
        </w:rPr>
      </w:pPr>
      <w:r w:rsidRPr="00536BB7">
        <w:rPr>
          <w:rFonts w:ascii="Times New Roman" w:hAnsi="Times New Roman"/>
          <w:sz w:val="26"/>
          <w:szCs w:val="26"/>
        </w:rPr>
        <w:t xml:space="preserve">заполняют бланк методики «Шкала социальной компетентности обучающегося» </w:t>
      </w:r>
      <w:r w:rsidRPr="00536BB7">
        <w:rPr>
          <w:rFonts w:ascii="Times New Roman" w:hAnsi="Times New Roman"/>
          <w:i/>
          <w:sz w:val="26"/>
          <w:szCs w:val="26"/>
        </w:rPr>
        <w:t>(Приложение 1.)</w:t>
      </w:r>
      <w:r w:rsidRPr="00536BB7">
        <w:rPr>
          <w:rFonts w:ascii="Times New Roman" w:hAnsi="Times New Roman"/>
          <w:sz w:val="26"/>
          <w:szCs w:val="26"/>
        </w:rPr>
        <w:t>, составляют профиль сформированности качеств жизнестойкости в учебном коллективе;</w:t>
      </w:r>
    </w:p>
    <w:p w:rsidR="0044415C" w:rsidRPr="00536BB7" w:rsidRDefault="0044415C" w:rsidP="008D3A61">
      <w:pPr>
        <w:pStyle w:val="af2"/>
        <w:numPr>
          <w:ilvl w:val="0"/>
          <w:numId w:val="122"/>
        </w:numPr>
        <w:spacing w:line="360" w:lineRule="auto"/>
        <w:ind w:left="0" w:firstLine="709"/>
        <w:contextualSpacing w:val="0"/>
        <w:rPr>
          <w:rFonts w:ascii="Times New Roman" w:hAnsi="Times New Roman"/>
          <w:sz w:val="26"/>
          <w:szCs w:val="26"/>
        </w:rPr>
      </w:pPr>
      <w:r w:rsidRPr="00536BB7">
        <w:rPr>
          <w:rFonts w:ascii="Times New Roman" w:hAnsi="Times New Roman"/>
          <w:sz w:val="26"/>
          <w:szCs w:val="26"/>
        </w:rPr>
        <w:t>определяет направления воспитательной работы в учебном коллективе с учетом профиля сформированных качеств жизнестойкости в группе;</w:t>
      </w:r>
    </w:p>
    <w:p w:rsidR="0044415C" w:rsidRPr="00536BB7" w:rsidRDefault="0044415C" w:rsidP="008D3A61">
      <w:pPr>
        <w:pStyle w:val="af2"/>
        <w:numPr>
          <w:ilvl w:val="0"/>
          <w:numId w:val="122"/>
        </w:numPr>
        <w:spacing w:line="360" w:lineRule="auto"/>
        <w:ind w:left="0" w:firstLine="709"/>
        <w:contextualSpacing w:val="0"/>
        <w:rPr>
          <w:rFonts w:ascii="Times New Roman" w:hAnsi="Times New Roman"/>
          <w:sz w:val="26"/>
          <w:szCs w:val="26"/>
        </w:rPr>
      </w:pPr>
      <w:r w:rsidRPr="00536BB7">
        <w:rPr>
          <w:rFonts w:ascii="Times New Roman" w:hAnsi="Times New Roman"/>
          <w:sz w:val="26"/>
          <w:szCs w:val="26"/>
        </w:rPr>
        <w:t>взаимодействует педагогом-психологом.</w:t>
      </w:r>
    </w:p>
    <w:p w:rsidR="0044415C" w:rsidRPr="00536BB7" w:rsidRDefault="0044415C" w:rsidP="008D3A61">
      <w:pPr>
        <w:pStyle w:val="af2"/>
        <w:spacing w:line="360" w:lineRule="auto"/>
        <w:ind w:left="709"/>
        <w:rPr>
          <w:rFonts w:ascii="Times New Roman" w:hAnsi="Times New Roman"/>
          <w:sz w:val="26"/>
          <w:szCs w:val="26"/>
          <w:u w:val="single"/>
        </w:rPr>
      </w:pPr>
      <w:r w:rsidRPr="00536BB7">
        <w:rPr>
          <w:rFonts w:ascii="Times New Roman" w:hAnsi="Times New Roman"/>
          <w:sz w:val="26"/>
          <w:szCs w:val="26"/>
          <w:u w:val="single"/>
        </w:rPr>
        <w:t>Педагог-психолог:</w:t>
      </w:r>
    </w:p>
    <w:p w:rsidR="0044415C" w:rsidRPr="00536BB7" w:rsidRDefault="0044415C" w:rsidP="008D3A61">
      <w:pPr>
        <w:pStyle w:val="af2"/>
        <w:numPr>
          <w:ilvl w:val="0"/>
          <w:numId w:val="122"/>
        </w:numPr>
        <w:spacing w:line="360" w:lineRule="auto"/>
        <w:ind w:left="0" w:firstLine="709"/>
        <w:contextualSpacing w:val="0"/>
        <w:rPr>
          <w:rFonts w:ascii="Times New Roman" w:hAnsi="Times New Roman"/>
          <w:sz w:val="26"/>
          <w:szCs w:val="26"/>
        </w:rPr>
      </w:pPr>
      <w:r w:rsidRPr="00536BB7">
        <w:rPr>
          <w:rFonts w:ascii="Times New Roman" w:hAnsi="Times New Roman"/>
          <w:sz w:val="26"/>
          <w:szCs w:val="26"/>
        </w:rPr>
        <w:t>проводит фронтальное диагностическое обследование и обработку уровня жизнестойкости по методике С. Мадди (адаптация Д.А. Леонтьева) (</w:t>
      </w:r>
      <w:r w:rsidRPr="00536BB7">
        <w:rPr>
          <w:rFonts w:ascii="Times New Roman" w:hAnsi="Times New Roman"/>
          <w:i/>
          <w:sz w:val="26"/>
          <w:szCs w:val="26"/>
        </w:rPr>
        <w:t>Приложение 2</w:t>
      </w:r>
      <w:r w:rsidRPr="00536BB7">
        <w:rPr>
          <w:rFonts w:ascii="Times New Roman" w:hAnsi="Times New Roman"/>
          <w:sz w:val="26"/>
          <w:szCs w:val="26"/>
        </w:rPr>
        <w:t>) и уровня тревожности по «Тесту тревожности» (</w:t>
      </w:r>
      <w:r w:rsidRPr="00536BB7">
        <w:rPr>
          <w:rFonts w:ascii="Times New Roman" w:hAnsi="Times New Roman"/>
          <w:i/>
          <w:sz w:val="26"/>
          <w:szCs w:val="26"/>
        </w:rPr>
        <w:t>Приложение 3</w:t>
      </w:r>
      <w:r w:rsidRPr="00536BB7">
        <w:rPr>
          <w:rFonts w:ascii="Times New Roman" w:hAnsi="Times New Roman"/>
          <w:sz w:val="26"/>
          <w:szCs w:val="26"/>
        </w:rPr>
        <w:t>);</w:t>
      </w:r>
    </w:p>
    <w:p w:rsidR="0044415C" w:rsidRPr="00536BB7" w:rsidRDefault="0044415C" w:rsidP="008D3A61">
      <w:pPr>
        <w:pStyle w:val="af2"/>
        <w:numPr>
          <w:ilvl w:val="0"/>
          <w:numId w:val="122"/>
        </w:numPr>
        <w:spacing w:line="360" w:lineRule="auto"/>
        <w:ind w:left="0" w:firstLine="709"/>
        <w:contextualSpacing w:val="0"/>
        <w:rPr>
          <w:rFonts w:ascii="Times New Roman" w:hAnsi="Times New Roman"/>
          <w:sz w:val="26"/>
          <w:szCs w:val="26"/>
        </w:rPr>
      </w:pPr>
      <w:r w:rsidRPr="00536BB7">
        <w:rPr>
          <w:rFonts w:ascii="Times New Roman" w:hAnsi="Times New Roman"/>
          <w:sz w:val="26"/>
          <w:szCs w:val="26"/>
        </w:rPr>
        <w:t xml:space="preserve">определяет группу </w:t>
      </w:r>
      <w:r w:rsidR="00731C9C" w:rsidRPr="00536BB7">
        <w:rPr>
          <w:rFonts w:ascii="Times New Roman" w:hAnsi="Times New Roman"/>
          <w:sz w:val="26"/>
          <w:szCs w:val="26"/>
        </w:rPr>
        <w:t>обучающихся</w:t>
      </w:r>
      <w:r w:rsidRPr="00536BB7">
        <w:rPr>
          <w:rFonts w:ascii="Times New Roman" w:hAnsi="Times New Roman"/>
          <w:sz w:val="26"/>
          <w:szCs w:val="26"/>
        </w:rPr>
        <w:t xml:space="preserve">, оказавшихся в трудной жизненной ситуации: обучающиеся, находящиеся в состоянии развода родителей, в состоянии острого горя (смерть родственников, развод родителей, суицид в семье и др.), обучающиеся (воспитанники) без попечения родителей, пережившие насилие или жестокое обращение, попытку суицида, с проявлениями </w:t>
      </w:r>
      <w:r w:rsidR="00731C9C" w:rsidRPr="00536BB7">
        <w:rPr>
          <w:rFonts w:ascii="Times New Roman" w:hAnsi="Times New Roman"/>
          <w:sz w:val="26"/>
          <w:szCs w:val="26"/>
        </w:rPr>
        <w:t>суицидальной</w:t>
      </w:r>
      <w:r w:rsidRPr="00536BB7">
        <w:rPr>
          <w:rFonts w:ascii="Times New Roman" w:hAnsi="Times New Roman"/>
          <w:sz w:val="26"/>
          <w:szCs w:val="26"/>
        </w:rPr>
        <w:t xml:space="preserve"> направленности;</w:t>
      </w:r>
    </w:p>
    <w:p w:rsidR="0044415C" w:rsidRPr="00536BB7" w:rsidRDefault="0044415C" w:rsidP="008D3A61">
      <w:pPr>
        <w:pStyle w:val="af2"/>
        <w:numPr>
          <w:ilvl w:val="0"/>
          <w:numId w:val="122"/>
        </w:numPr>
        <w:spacing w:line="360" w:lineRule="auto"/>
        <w:ind w:left="0" w:firstLine="709"/>
        <w:contextualSpacing w:val="0"/>
        <w:rPr>
          <w:rFonts w:ascii="Times New Roman" w:hAnsi="Times New Roman"/>
          <w:sz w:val="26"/>
          <w:szCs w:val="26"/>
        </w:rPr>
      </w:pPr>
      <w:r w:rsidRPr="00536BB7">
        <w:rPr>
          <w:rFonts w:ascii="Times New Roman" w:hAnsi="Times New Roman"/>
          <w:sz w:val="26"/>
          <w:szCs w:val="26"/>
        </w:rPr>
        <w:t>составляет психологический профиль группы;</w:t>
      </w:r>
    </w:p>
    <w:p w:rsidR="0044415C" w:rsidRPr="00536BB7" w:rsidRDefault="008D3A61" w:rsidP="008D3A61">
      <w:pPr>
        <w:pStyle w:val="af2"/>
        <w:numPr>
          <w:ilvl w:val="0"/>
          <w:numId w:val="122"/>
        </w:numPr>
        <w:tabs>
          <w:tab w:val="num" w:pos="770"/>
        </w:tabs>
        <w:autoSpaceDE w:val="0"/>
        <w:autoSpaceDN w:val="0"/>
        <w:adjustRightInd w:val="0"/>
        <w:spacing w:line="360" w:lineRule="auto"/>
        <w:ind w:left="0" w:firstLine="709"/>
        <w:contextualSpacing w:val="0"/>
        <w:rPr>
          <w:rFonts w:ascii="Times New Roman" w:hAnsi="Times New Roman"/>
          <w:sz w:val="26"/>
          <w:szCs w:val="26"/>
        </w:rPr>
      </w:pPr>
      <w:r>
        <w:rPr>
          <w:rFonts w:ascii="Times New Roman" w:hAnsi="Times New Roman"/>
          <w:sz w:val="26"/>
          <w:szCs w:val="26"/>
        </w:rPr>
        <w:t>п</w:t>
      </w:r>
      <w:r w:rsidR="0044415C" w:rsidRPr="00536BB7">
        <w:rPr>
          <w:rFonts w:ascii="Times New Roman" w:hAnsi="Times New Roman"/>
          <w:sz w:val="26"/>
          <w:szCs w:val="26"/>
        </w:rPr>
        <w:t xml:space="preserve">роводит консультирование родителей (законных представителей) данной группы </w:t>
      </w:r>
      <w:r w:rsidR="004344A1" w:rsidRPr="00536BB7">
        <w:rPr>
          <w:rFonts w:ascii="Times New Roman" w:hAnsi="Times New Roman"/>
          <w:sz w:val="26"/>
          <w:szCs w:val="26"/>
        </w:rPr>
        <w:t>обучающихся, получает письменное разрешение /</w:t>
      </w:r>
      <w:r w:rsidR="0044415C" w:rsidRPr="00536BB7">
        <w:rPr>
          <w:rFonts w:ascii="Times New Roman" w:hAnsi="Times New Roman"/>
          <w:sz w:val="26"/>
          <w:szCs w:val="26"/>
        </w:rPr>
        <w:t>отказ) о проведении коррекционно-развивающей работы;</w:t>
      </w:r>
    </w:p>
    <w:p w:rsidR="0044415C" w:rsidRPr="00536BB7" w:rsidRDefault="0044415C" w:rsidP="008D3A61">
      <w:pPr>
        <w:pStyle w:val="af2"/>
        <w:numPr>
          <w:ilvl w:val="0"/>
          <w:numId w:val="122"/>
        </w:numPr>
        <w:spacing w:line="360" w:lineRule="auto"/>
        <w:ind w:left="0" w:firstLine="709"/>
        <w:contextualSpacing w:val="0"/>
        <w:rPr>
          <w:rFonts w:ascii="Times New Roman" w:hAnsi="Times New Roman"/>
          <w:sz w:val="26"/>
          <w:szCs w:val="26"/>
        </w:rPr>
      </w:pPr>
      <w:r w:rsidRPr="00536BB7">
        <w:rPr>
          <w:rFonts w:ascii="Times New Roman" w:hAnsi="Times New Roman"/>
          <w:sz w:val="26"/>
          <w:szCs w:val="26"/>
        </w:rPr>
        <w:t xml:space="preserve">разрабатывает совместно с </w:t>
      </w:r>
      <w:r w:rsidR="004344A1" w:rsidRPr="00536BB7">
        <w:rPr>
          <w:rFonts w:ascii="Times New Roman" w:hAnsi="Times New Roman"/>
          <w:sz w:val="26"/>
          <w:szCs w:val="26"/>
        </w:rPr>
        <w:t xml:space="preserve">классными </w:t>
      </w:r>
      <w:r w:rsidRPr="00536BB7">
        <w:rPr>
          <w:rFonts w:ascii="Times New Roman" w:hAnsi="Times New Roman"/>
          <w:sz w:val="26"/>
          <w:szCs w:val="26"/>
        </w:rPr>
        <w:t>руководителями</w:t>
      </w:r>
      <w:r w:rsidR="004344A1" w:rsidRPr="00536BB7">
        <w:rPr>
          <w:rFonts w:ascii="Times New Roman" w:hAnsi="Times New Roman"/>
          <w:sz w:val="26"/>
          <w:szCs w:val="26"/>
        </w:rPr>
        <w:t>,</w:t>
      </w:r>
      <w:r w:rsidRPr="00536BB7">
        <w:rPr>
          <w:rFonts w:ascii="Times New Roman" w:hAnsi="Times New Roman"/>
          <w:sz w:val="26"/>
          <w:szCs w:val="26"/>
        </w:rPr>
        <w:t xml:space="preserve"> администрацией </w:t>
      </w:r>
      <w:r w:rsidR="004344A1" w:rsidRPr="00536BB7">
        <w:rPr>
          <w:rFonts w:ascii="Times New Roman" w:hAnsi="Times New Roman"/>
          <w:sz w:val="26"/>
          <w:szCs w:val="26"/>
        </w:rPr>
        <w:t>школы</w:t>
      </w:r>
      <w:r w:rsidRPr="00536BB7">
        <w:rPr>
          <w:rFonts w:ascii="Times New Roman" w:hAnsi="Times New Roman"/>
          <w:sz w:val="26"/>
          <w:szCs w:val="26"/>
        </w:rPr>
        <w:t xml:space="preserve"> мероприятия в соответствии с выявленными проблемными зонами в развитии социальной компетентности, качеств личности обучающихся, определяющих жизнестойкость и возможности совладающего поведения;</w:t>
      </w:r>
    </w:p>
    <w:p w:rsidR="0044415C" w:rsidRPr="00536BB7" w:rsidRDefault="0044415C" w:rsidP="008D3A61">
      <w:pPr>
        <w:pStyle w:val="af2"/>
        <w:numPr>
          <w:ilvl w:val="0"/>
          <w:numId w:val="122"/>
        </w:numPr>
        <w:spacing w:line="360" w:lineRule="auto"/>
        <w:ind w:left="0" w:firstLine="709"/>
        <w:contextualSpacing w:val="0"/>
        <w:rPr>
          <w:rFonts w:ascii="Times New Roman" w:hAnsi="Times New Roman"/>
          <w:sz w:val="26"/>
          <w:szCs w:val="26"/>
        </w:rPr>
      </w:pPr>
      <w:r w:rsidRPr="00536BB7">
        <w:rPr>
          <w:rStyle w:val="18"/>
          <w:sz w:val="26"/>
          <w:szCs w:val="26"/>
        </w:rPr>
        <w:lastRenderedPageBreak/>
        <w:t xml:space="preserve"> составляет план индивидуальных (групповых) занятий с подростками группы риска.</w:t>
      </w:r>
    </w:p>
    <w:p w:rsidR="0044415C" w:rsidRPr="008D3A61" w:rsidRDefault="0044415C" w:rsidP="008D3A61">
      <w:pPr>
        <w:pStyle w:val="af2"/>
        <w:spacing w:line="360" w:lineRule="auto"/>
        <w:ind w:left="709"/>
        <w:rPr>
          <w:rFonts w:ascii="Times New Roman" w:hAnsi="Times New Roman"/>
          <w:sz w:val="26"/>
          <w:szCs w:val="26"/>
        </w:rPr>
      </w:pPr>
      <w:r w:rsidRPr="008D3A61">
        <w:rPr>
          <w:rFonts w:ascii="Times New Roman" w:hAnsi="Times New Roman"/>
          <w:b/>
          <w:bCs/>
          <w:sz w:val="26"/>
          <w:szCs w:val="26"/>
        </w:rPr>
        <w:t>II этап:</w:t>
      </w:r>
      <w:r w:rsidRPr="008D3A61">
        <w:rPr>
          <w:rFonts w:ascii="Times New Roman" w:hAnsi="Times New Roman"/>
          <w:sz w:val="26"/>
          <w:szCs w:val="26"/>
        </w:rPr>
        <w:t xml:space="preserve">  формирующий  (</w:t>
      </w:r>
      <w:r w:rsidR="004344A1" w:rsidRPr="008D3A61">
        <w:rPr>
          <w:rFonts w:ascii="Times New Roman" w:hAnsi="Times New Roman"/>
          <w:sz w:val="26"/>
          <w:szCs w:val="26"/>
        </w:rPr>
        <w:t>в течение учебного года</w:t>
      </w:r>
      <w:r w:rsidRPr="008D3A61">
        <w:rPr>
          <w:rFonts w:ascii="Times New Roman" w:hAnsi="Times New Roman"/>
          <w:sz w:val="26"/>
          <w:szCs w:val="26"/>
        </w:rPr>
        <w:t>)</w:t>
      </w:r>
      <w:r w:rsidR="004344A1" w:rsidRPr="008D3A61">
        <w:rPr>
          <w:rFonts w:ascii="Times New Roman" w:hAnsi="Times New Roman"/>
          <w:sz w:val="26"/>
          <w:szCs w:val="26"/>
        </w:rPr>
        <w:t>.</w:t>
      </w:r>
    </w:p>
    <w:p w:rsidR="0044415C" w:rsidRPr="00536BB7" w:rsidRDefault="0044415C" w:rsidP="008D3A61">
      <w:pPr>
        <w:pStyle w:val="af2"/>
        <w:spacing w:line="360" w:lineRule="auto"/>
        <w:ind w:left="709"/>
        <w:rPr>
          <w:rFonts w:ascii="Times New Roman" w:hAnsi="Times New Roman"/>
          <w:sz w:val="26"/>
          <w:szCs w:val="26"/>
          <w:u w:val="single"/>
        </w:rPr>
      </w:pPr>
      <w:r w:rsidRPr="00536BB7">
        <w:rPr>
          <w:rFonts w:ascii="Times New Roman" w:hAnsi="Times New Roman"/>
          <w:sz w:val="26"/>
          <w:szCs w:val="26"/>
          <w:u w:val="single"/>
        </w:rPr>
        <w:t>Администрация:</w:t>
      </w:r>
    </w:p>
    <w:p w:rsidR="0044415C" w:rsidRPr="00536BB7" w:rsidRDefault="0044415C" w:rsidP="008D3A61">
      <w:pPr>
        <w:pStyle w:val="af2"/>
        <w:numPr>
          <w:ilvl w:val="0"/>
          <w:numId w:val="122"/>
        </w:numPr>
        <w:spacing w:line="360" w:lineRule="auto"/>
        <w:ind w:left="0" w:firstLine="709"/>
        <w:contextualSpacing w:val="0"/>
        <w:rPr>
          <w:rFonts w:ascii="Times New Roman" w:hAnsi="Times New Roman"/>
          <w:sz w:val="26"/>
          <w:szCs w:val="26"/>
        </w:rPr>
      </w:pPr>
      <w:r w:rsidRPr="00536BB7">
        <w:rPr>
          <w:rFonts w:ascii="Times New Roman" w:hAnsi="Times New Roman"/>
          <w:sz w:val="26"/>
          <w:szCs w:val="26"/>
        </w:rPr>
        <w:t>организует проведение родительских собраний, педагогических советов по вопросам повышения психолого-педагогической компетентности педагогов</w:t>
      </w:r>
      <w:r w:rsidR="004344A1" w:rsidRPr="00536BB7">
        <w:rPr>
          <w:rFonts w:ascii="Times New Roman" w:hAnsi="Times New Roman"/>
          <w:sz w:val="26"/>
          <w:szCs w:val="26"/>
        </w:rPr>
        <w:t xml:space="preserve"> и родителей</w:t>
      </w:r>
      <w:r w:rsidRPr="00536BB7">
        <w:rPr>
          <w:rFonts w:ascii="Times New Roman" w:hAnsi="Times New Roman"/>
          <w:sz w:val="26"/>
          <w:szCs w:val="26"/>
        </w:rPr>
        <w:t>;</w:t>
      </w:r>
    </w:p>
    <w:p w:rsidR="0044415C" w:rsidRPr="00536BB7" w:rsidRDefault="0044415C" w:rsidP="008D3A61">
      <w:pPr>
        <w:pStyle w:val="af2"/>
        <w:numPr>
          <w:ilvl w:val="0"/>
          <w:numId w:val="122"/>
        </w:numPr>
        <w:spacing w:line="360" w:lineRule="auto"/>
        <w:ind w:left="0" w:firstLine="709"/>
        <w:contextualSpacing w:val="0"/>
        <w:rPr>
          <w:rFonts w:ascii="Times New Roman" w:hAnsi="Times New Roman"/>
          <w:sz w:val="26"/>
          <w:szCs w:val="26"/>
        </w:rPr>
      </w:pPr>
      <w:r w:rsidRPr="00536BB7">
        <w:rPr>
          <w:rFonts w:ascii="Times New Roman" w:hAnsi="Times New Roman"/>
          <w:sz w:val="26"/>
          <w:szCs w:val="26"/>
        </w:rPr>
        <w:t xml:space="preserve">координирует работу педагогических работников </w:t>
      </w:r>
      <w:r w:rsidR="004344A1" w:rsidRPr="00536BB7">
        <w:rPr>
          <w:rFonts w:ascii="Times New Roman" w:hAnsi="Times New Roman"/>
          <w:sz w:val="26"/>
          <w:szCs w:val="26"/>
        </w:rPr>
        <w:t>в данном направлении</w:t>
      </w:r>
      <w:r w:rsidRPr="00536BB7">
        <w:rPr>
          <w:rFonts w:ascii="Times New Roman" w:hAnsi="Times New Roman"/>
          <w:sz w:val="26"/>
          <w:szCs w:val="26"/>
        </w:rPr>
        <w:t>.</w:t>
      </w:r>
    </w:p>
    <w:p w:rsidR="0044415C" w:rsidRPr="00536BB7" w:rsidRDefault="004344A1" w:rsidP="008D3A61">
      <w:pPr>
        <w:pStyle w:val="af2"/>
        <w:spacing w:line="360" w:lineRule="auto"/>
        <w:ind w:left="709"/>
        <w:rPr>
          <w:rFonts w:ascii="Times New Roman" w:hAnsi="Times New Roman"/>
          <w:sz w:val="26"/>
          <w:szCs w:val="26"/>
          <w:u w:val="single"/>
        </w:rPr>
      </w:pPr>
      <w:r w:rsidRPr="00536BB7">
        <w:rPr>
          <w:rFonts w:ascii="Times New Roman" w:hAnsi="Times New Roman"/>
          <w:sz w:val="26"/>
          <w:szCs w:val="26"/>
          <w:u w:val="single"/>
        </w:rPr>
        <w:t>Классные руководители</w:t>
      </w:r>
      <w:r w:rsidR="0044415C" w:rsidRPr="00536BB7">
        <w:rPr>
          <w:rFonts w:ascii="Times New Roman" w:hAnsi="Times New Roman"/>
          <w:sz w:val="26"/>
          <w:szCs w:val="26"/>
          <w:u w:val="single"/>
        </w:rPr>
        <w:t>:</w:t>
      </w:r>
    </w:p>
    <w:p w:rsidR="0044415C" w:rsidRPr="00536BB7" w:rsidRDefault="0044415C" w:rsidP="008D3A61">
      <w:pPr>
        <w:pStyle w:val="af2"/>
        <w:numPr>
          <w:ilvl w:val="0"/>
          <w:numId w:val="122"/>
        </w:numPr>
        <w:spacing w:line="360" w:lineRule="auto"/>
        <w:ind w:left="0" w:firstLine="709"/>
        <w:contextualSpacing w:val="0"/>
        <w:rPr>
          <w:rFonts w:ascii="Times New Roman" w:hAnsi="Times New Roman"/>
          <w:sz w:val="26"/>
          <w:szCs w:val="26"/>
        </w:rPr>
      </w:pPr>
      <w:r w:rsidRPr="00536BB7">
        <w:rPr>
          <w:rFonts w:ascii="Times New Roman" w:hAnsi="Times New Roman"/>
          <w:sz w:val="26"/>
          <w:szCs w:val="26"/>
        </w:rPr>
        <w:t>организуют просветительскую работу с родителями (законными представителями) обучающихся;</w:t>
      </w:r>
    </w:p>
    <w:p w:rsidR="0044415C" w:rsidRPr="002B0AB2" w:rsidRDefault="004344A1" w:rsidP="008D3A61">
      <w:pPr>
        <w:pStyle w:val="af2"/>
        <w:numPr>
          <w:ilvl w:val="0"/>
          <w:numId w:val="122"/>
        </w:numPr>
        <w:spacing w:line="360" w:lineRule="auto"/>
        <w:ind w:left="0" w:firstLine="709"/>
        <w:contextualSpacing w:val="0"/>
        <w:rPr>
          <w:rFonts w:ascii="Times New Roman" w:hAnsi="Times New Roman"/>
          <w:sz w:val="26"/>
          <w:szCs w:val="26"/>
        </w:rPr>
      </w:pPr>
      <w:r w:rsidRPr="002B0AB2">
        <w:rPr>
          <w:rFonts w:ascii="Times New Roman" w:hAnsi="Times New Roman"/>
          <w:sz w:val="26"/>
          <w:szCs w:val="26"/>
        </w:rPr>
        <w:t xml:space="preserve">включают в </w:t>
      </w:r>
      <w:r w:rsidR="0044415C" w:rsidRPr="002B0AB2">
        <w:rPr>
          <w:rFonts w:ascii="Times New Roman" w:hAnsi="Times New Roman"/>
          <w:sz w:val="26"/>
          <w:szCs w:val="26"/>
        </w:rPr>
        <w:t xml:space="preserve">классные часы </w:t>
      </w:r>
      <w:r w:rsidRPr="002B0AB2">
        <w:rPr>
          <w:rFonts w:ascii="Times New Roman" w:hAnsi="Times New Roman"/>
          <w:sz w:val="26"/>
          <w:szCs w:val="26"/>
        </w:rPr>
        <w:t xml:space="preserve">занятия </w:t>
      </w:r>
      <w:r w:rsidR="006714DF" w:rsidRPr="002B0AB2">
        <w:rPr>
          <w:rFonts w:ascii="Times New Roman" w:hAnsi="Times New Roman"/>
          <w:sz w:val="26"/>
          <w:szCs w:val="26"/>
        </w:rPr>
        <w:t xml:space="preserve">программы «Улыбнись жизни» в соответствии </w:t>
      </w:r>
      <w:r w:rsidR="002B0AB2" w:rsidRPr="002B0AB2">
        <w:rPr>
          <w:rFonts w:ascii="Times New Roman" w:hAnsi="Times New Roman"/>
          <w:sz w:val="26"/>
          <w:szCs w:val="26"/>
        </w:rPr>
        <w:t xml:space="preserve">с планом работы, </w:t>
      </w:r>
      <w:r w:rsidR="0044415C" w:rsidRPr="002B0AB2">
        <w:rPr>
          <w:rFonts w:ascii="Times New Roman" w:hAnsi="Times New Roman"/>
          <w:sz w:val="26"/>
          <w:szCs w:val="26"/>
        </w:rPr>
        <w:t xml:space="preserve">организуют включение </w:t>
      </w:r>
      <w:r w:rsidRPr="002B0AB2">
        <w:rPr>
          <w:rFonts w:ascii="Times New Roman" w:hAnsi="Times New Roman"/>
          <w:sz w:val="26"/>
          <w:szCs w:val="26"/>
        </w:rPr>
        <w:t>обучающихся</w:t>
      </w:r>
      <w:r w:rsidR="0044415C" w:rsidRPr="002B0AB2">
        <w:rPr>
          <w:rFonts w:ascii="Times New Roman" w:hAnsi="Times New Roman"/>
          <w:sz w:val="26"/>
          <w:szCs w:val="26"/>
        </w:rPr>
        <w:t xml:space="preserve"> в ценностно-значимую для них деятельность;</w:t>
      </w:r>
    </w:p>
    <w:p w:rsidR="0044415C" w:rsidRPr="00536BB7" w:rsidRDefault="0044415C" w:rsidP="008D3A61">
      <w:pPr>
        <w:numPr>
          <w:ilvl w:val="0"/>
          <w:numId w:val="122"/>
        </w:numPr>
        <w:spacing w:line="360" w:lineRule="auto"/>
        <w:ind w:left="0" w:firstLine="709"/>
        <w:jc w:val="both"/>
        <w:rPr>
          <w:sz w:val="26"/>
          <w:szCs w:val="26"/>
        </w:rPr>
      </w:pPr>
      <w:r w:rsidRPr="00536BB7">
        <w:rPr>
          <w:sz w:val="26"/>
          <w:szCs w:val="26"/>
        </w:rPr>
        <w:t>осуществляют индивидуальное педагогическое сопровождение обучающихся, оказавшихся в трудной жизненной ситуации, с низким коэффициентом социальной компетентности</w:t>
      </w:r>
      <w:r w:rsidR="004344A1" w:rsidRPr="00536BB7">
        <w:rPr>
          <w:sz w:val="26"/>
          <w:szCs w:val="26"/>
        </w:rPr>
        <w:t xml:space="preserve"> и жизнестойкости</w:t>
      </w:r>
      <w:r w:rsidRPr="00536BB7">
        <w:rPr>
          <w:sz w:val="26"/>
          <w:szCs w:val="26"/>
        </w:rPr>
        <w:t>.</w:t>
      </w:r>
    </w:p>
    <w:p w:rsidR="0044415C" w:rsidRPr="00536BB7" w:rsidRDefault="0044415C" w:rsidP="008D3A61">
      <w:pPr>
        <w:pStyle w:val="af2"/>
        <w:spacing w:line="360" w:lineRule="auto"/>
        <w:ind w:left="709"/>
        <w:rPr>
          <w:rFonts w:ascii="Times New Roman" w:hAnsi="Times New Roman"/>
          <w:sz w:val="26"/>
          <w:szCs w:val="26"/>
          <w:u w:val="single"/>
        </w:rPr>
      </w:pPr>
      <w:r w:rsidRPr="00536BB7">
        <w:rPr>
          <w:rFonts w:ascii="Times New Roman" w:hAnsi="Times New Roman"/>
          <w:sz w:val="26"/>
          <w:szCs w:val="26"/>
          <w:u w:val="single"/>
        </w:rPr>
        <w:t>Педагог-психолог:</w:t>
      </w:r>
    </w:p>
    <w:p w:rsidR="004344A1" w:rsidRPr="00536BB7" w:rsidRDefault="0044415C" w:rsidP="008D3A61">
      <w:pPr>
        <w:pStyle w:val="af2"/>
        <w:numPr>
          <w:ilvl w:val="0"/>
          <w:numId w:val="122"/>
        </w:numPr>
        <w:spacing w:line="360" w:lineRule="auto"/>
        <w:ind w:left="0" w:firstLine="709"/>
        <w:contextualSpacing w:val="0"/>
        <w:rPr>
          <w:rFonts w:ascii="Times New Roman" w:hAnsi="Times New Roman"/>
          <w:sz w:val="26"/>
          <w:szCs w:val="26"/>
        </w:rPr>
      </w:pPr>
      <w:r w:rsidRPr="00536BB7">
        <w:rPr>
          <w:rFonts w:ascii="Times New Roman" w:hAnsi="Times New Roman"/>
          <w:sz w:val="26"/>
          <w:szCs w:val="26"/>
        </w:rPr>
        <w:t xml:space="preserve">проводит </w:t>
      </w:r>
      <w:r w:rsidR="004344A1" w:rsidRPr="00536BB7">
        <w:rPr>
          <w:rFonts w:ascii="Times New Roman" w:hAnsi="Times New Roman"/>
          <w:sz w:val="26"/>
          <w:szCs w:val="26"/>
        </w:rPr>
        <w:t>психологические часы по актуальной тематике, направленные на развитие позитивного (оптимистичного) мироощущения, формирование адекватной самооценки, адаптивного поведения, поиск и обретение жизнеутверждающих ценностей, совершенствование волевых качеств, социальной компетентности, коммуникативных умений, эмоционального интеллекта;</w:t>
      </w:r>
    </w:p>
    <w:p w:rsidR="0044415C" w:rsidRPr="00536BB7" w:rsidRDefault="0044415C" w:rsidP="008D3A61">
      <w:pPr>
        <w:pStyle w:val="af2"/>
        <w:numPr>
          <w:ilvl w:val="0"/>
          <w:numId w:val="122"/>
        </w:numPr>
        <w:spacing w:line="360" w:lineRule="auto"/>
        <w:ind w:left="0" w:firstLine="709"/>
        <w:contextualSpacing w:val="0"/>
        <w:rPr>
          <w:rFonts w:ascii="Times New Roman" w:hAnsi="Times New Roman"/>
          <w:sz w:val="26"/>
          <w:szCs w:val="26"/>
        </w:rPr>
      </w:pPr>
      <w:r w:rsidRPr="00536BB7">
        <w:rPr>
          <w:rFonts w:ascii="Times New Roman" w:hAnsi="Times New Roman"/>
          <w:sz w:val="26"/>
          <w:szCs w:val="26"/>
        </w:rPr>
        <w:t xml:space="preserve">проводит индивидуальные коррекционно – развивающие занятия по формированию совладающего поведения с </w:t>
      </w:r>
      <w:r w:rsidR="004344A1" w:rsidRPr="00536BB7">
        <w:rPr>
          <w:rFonts w:ascii="Times New Roman" w:hAnsi="Times New Roman"/>
          <w:sz w:val="26"/>
          <w:szCs w:val="26"/>
        </w:rPr>
        <w:t>обучающимися</w:t>
      </w:r>
      <w:r w:rsidRPr="00536BB7">
        <w:rPr>
          <w:rFonts w:ascii="Times New Roman" w:hAnsi="Times New Roman"/>
          <w:sz w:val="26"/>
          <w:szCs w:val="26"/>
        </w:rPr>
        <w:t>, оказавшимися в трудной жизненной ситуации;</w:t>
      </w:r>
    </w:p>
    <w:p w:rsidR="0044415C" w:rsidRPr="00536BB7" w:rsidRDefault="0044415C" w:rsidP="008D3A61">
      <w:pPr>
        <w:pStyle w:val="af2"/>
        <w:numPr>
          <w:ilvl w:val="0"/>
          <w:numId w:val="122"/>
        </w:numPr>
        <w:spacing w:line="360" w:lineRule="auto"/>
        <w:ind w:left="0" w:firstLine="709"/>
        <w:contextualSpacing w:val="0"/>
        <w:rPr>
          <w:rFonts w:ascii="Times New Roman" w:hAnsi="Times New Roman"/>
          <w:color w:val="000000"/>
          <w:sz w:val="26"/>
          <w:szCs w:val="26"/>
          <w:shd w:val="clear" w:color="auto" w:fill="FFFFFF"/>
        </w:rPr>
      </w:pPr>
      <w:r w:rsidRPr="00536BB7">
        <w:rPr>
          <w:rFonts w:ascii="Times New Roman" w:hAnsi="Times New Roman"/>
          <w:sz w:val="26"/>
          <w:szCs w:val="26"/>
        </w:rPr>
        <w:t xml:space="preserve">участвует в подготовке и проведении родительских собраний, </w:t>
      </w:r>
      <w:r w:rsidR="00C67122" w:rsidRPr="00536BB7">
        <w:rPr>
          <w:rFonts w:ascii="Times New Roman" w:hAnsi="Times New Roman"/>
          <w:sz w:val="26"/>
          <w:szCs w:val="26"/>
        </w:rPr>
        <w:t>занятий</w:t>
      </w:r>
      <w:r w:rsidRPr="00536BB7">
        <w:rPr>
          <w:rFonts w:ascii="Times New Roman" w:hAnsi="Times New Roman"/>
          <w:sz w:val="26"/>
          <w:szCs w:val="26"/>
        </w:rPr>
        <w:t xml:space="preserve"> для педагогов и родителей (законных представителей);</w:t>
      </w:r>
    </w:p>
    <w:p w:rsidR="0044415C" w:rsidRPr="00536BB7" w:rsidRDefault="0044415C" w:rsidP="008D3A61">
      <w:pPr>
        <w:pStyle w:val="af2"/>
        <w:numPr>
          <w:ilvl w:val="0"/>
          <w:numId w:val="122"/>
        </w:numPr>
        <w:spacing w:line="360" w:lineRule="auto"/>
        <w:ind w:left="0" w:firstLine="709"/>
        <w:contextualSpacing w:val="0"/>
        <w:rPr>
          <w:rStyle w:val="18"/>
          <w:sz w:val="26"/>
          <w:szCs w:val="26"/>
        </w:rPr>
      </w:pPr>
      <w:r w:rsidRPr="00536BB7">
        <w:rPr>
          <w:rStyle w:val="18"/>
          <w:sz w:val="26"/>
          <w:szCs w:val="26"/>
        </w:rPr>
        <w:t xml:space="preserve">осуществляет методическое сопровождение </w:t>
      </w:r>
      <w:r w:rsidR="00C67122" w:rsidRPr="00536BB7">
        <w:rPr>
          <w:rStyle w:val="18"/>
          <w:sz w:val="26"/>
          <w:szCs w:val="26"/>
        </w:rPr>
        <w:t xml:space="preserve">классных </w:t>
      </w:r>
      <w:r w:rsidRPr="00536BB7">
        <w:rPr>
          <w:rStyle w:val="18"/>
          <w:sz w:val="26"/>
          <w:szCs w:val="26"/>
        </w:rPr>
        <w:t xml:space="preserve">руководителей по организации ими работы в </w:t>
      </w:r>
      <w:r w:rsidR="00C67122" w:rsidRPr="00536BB7">
        <w:rPr>
          <w:rStyle w:val="18"/>
          <w:sz w:val="26"/>
          <w:szCs w:val="26"/>
        </w:rPr>
        <w:t>детских коллективах</w:t>
      </w:r>
      <w:r w:rsidRPr="00536BB7">
        <w:rPr>
          <w:rStyle w:val="18"/>
          <w:sz w:val="26"/>
          <w:szCs w:val="26"/>
        </w:rPr>
        <w:t>, направленной на формирование жизнестойкости;</w:t>
      </w:r>
    </w:p>
    <w:p w:rsidR="0044415C" w:rsidRPr="00536BB7" w:rsidRDefault="0044415C" w:rsidP="008D3A61">
      <w:pPr>
        <w:pStyle w:val="af2"/>
        <w:numPr>
          <w:ilvl w:val="0"/>
          <w:numId w:val="122"/>
        </w:numPr>
        <w:spacing w:line="360" w:lineRule="auto"/>
        <w:ind w:left="0" w:firstLine="709"/>
        <w:contextualSpacing w:val="0"/>
        <w:rPr>
          <w:rStyle w:val="18"/>
          <w:sz w:val="26"/>
          <w:szCs w:val="26"/>
        </w:rPr>
      </w:pPr>
      <w:r w:rsidRPr="00536BB7">
        <w:rPr>
          <w:rStyle w:val="18"/>
          <w:sz w:val="26"/>
          <w:szCs w:val="26"/>
        </w:rPr>
        <w:lastRenderedPageBreak/>
        <w:t>проводит консультирование родителей (законных представите</w:t>
      </w:r>
      <w:r w:rsidRPr="00536BB7">
        <w:rPr>
          <w:rStyle w:val="18"/>
          <w:sz w:val="26"/>
          <w:szCs w:val="26"/>
        </w:rPr>
        <w:softHyphen/>
        <w:t xml:space="preserve">лей) данной группы </w:t>
      </w:r>
      <w:r w:rsidR="00C67122" w:rsidRPr="00536BB7">
        <w:rPr>
          <w:rStyle w:val="18"/>
          <w:sz w:val="26"/>
          <w:szCs w:val="26"/>
        </w:rPr>
        <w:t>обучающихся.</w:t>
      </w:r>
    </w:p>
    <w:p w:rsidR="0044415C" w:rsidRPr="008D3A61" w:rsidRDefault="0044415C" w:rsidP="008D3A61">
      <w:pPr>
        <w:pStyle w:val="af2"/>
        <w:spacing w:line="360" w:lineRule="auto"/>
        <w:ind w:left="709"/>
        <w:rPr>
          <w:rFonts w:ascii="Times New Roman" w:hAnsi="Times New Roman"/>
          <w:sz w:val="26"/>
          <w:szCs w:val="26"/>
        </w:rPr>
      </w:pPr>
      <w:r w:rsidRPr="008D3A61">
        <w:rPr>
          <w:rFonts w:ascii="Times New Roman" w:hAnsi="Times New Roman"/>
          <w:b/>
          <w:bCs/>
          <w:sz w:val="26"/>
          <w:szCs w:val="26"/>
        </w:rPr>
        <w:t xml:space="preserve">III этап: </w:t>
      </w:r>
      <w:r w:rsidR="002B0AB2">
        <w:rPr>
          <w:rFonts w:ascii="Times New Roman" w:hAnsi="Times New Roman"/>
          <w:sz w:val="26"/>
          <w:szCs w:val="26"/>
        </w:rPr>
        <w:t>д</w:t>
      </w:r>
      <w:r w:rsidRPr="008D3A61">
        <w:rPr>
          <w:rFonts w:ascii="Times New Roman" w:hAnsi="Times New Roman"/>
          <w:sz w:val="26"/>
          <w:szCs w:val="26"/>
        </w:rPr>
        <w:t>иагностический (ма</w:t>
      </w:r>
      <w:r w:rsidR="00C67122" w:rsidRPr="008D3A61">
        <w:rPr>
          <w:rFonts w:ascii="Times New Roman" w:hAnsi="Times New Roman"/>
          <w:sz w:val="26"/>
          <w:szCs w:val="26"/>
        </w:rPr>
        <w:t>рт-апрель</w:t>
      </w:r>
      <w:r w:rsidRPr="008D3A61">
        <w:rPr>
          <w:rFonts w:ascii="Times New Roman" w:hAnsi="Times New Roman"/>
          <w:sz w:val="26"/>
          <w:szCs w:val="26"/>
        </w:rPr>
        <w:t>)</w:t>
      </w:r>
      <w:r w:rsidR="008D3A61">
        <w:rPr>
          <w:rFonts w:ascii="Times New Roman" w:hAnsi="Times New Roman"/>
          <w:sz w:val="26"/>
          <w:szCs w:val="26"/>
        </w:rPr>
        <w:t>.</w:t>
      </w:r>
    </w:p>
    <w:p w:rsidR="0044415C" w:rsidRPr="00536BB7" w:rsidRDefault="0044415C" w:rsidP="008D3A61">
      <w:pPr>
        <w:pStyle w:val="af2"/>
        <w:spacing w:line="360" w:lineRule="auto"/>
        <w:ind w:left="709"/>
        <w:rPr>
          <w:rFonts w:ascii="Times New Roman" w:hAnsi="Times New Roman"/>
          <w:sz w:val="26"/>
          <w:szCs w:val="26"/>
          <w:u w:val="single"/>
        </w:rPr>
      </w:pPr>
      <w:r w:rsidRPr="00536BB7">
        <w:rPr>
          <w:rFonts w:ascii="Times New Roman" w:hAnsi="Times New Roman"/>
          <w:sz w:val="26"/>
          <w:szCs w:val="26"/>
          <w:u w:val="single"/>
        </w:rPr>
        <w:t>Администрация:</w:t>
      </w:r>
    </w:p>
    <w:p w:rsidR="0044415C" w:rsidRPr="00536BB7" w:rsidRDefault="0044415C" w:rsidP="008D3A61">
      <w:pPr>
        <w:pStyle w:val="af2"/>
        <w:numPr>
          <w:ilvl w:val="0"/>
          <w:numId w:val="122"/>
        </w:numPr>
        <w:spacing w:line="360" w:lineRule="auto"/>
        <w:ind w:left="0" w:firstLine="709"/>
        <w:contextualSpacing w:val="0"/>
        <w:rPr>
          <w:rFonts w:ascii="Times New Roman" w:hAnsi="Times New Roman"/>
          <w:sz w:val="26"/>
          <w:szCs w:val="26"/>
        </w:rPr>
      </w:pPr>
      <w:r w:rsidRPr="00536BB7">
        <w:rPr>
          <w:rFonts w:ascii="Times New Roman" w:hAnsi="Times New Roman"/>
          <w:sz w:val="26"/>
          <w:szCs w:val="26"/>
        </w:rPr>
        <w:t>осуществляет анализ и оценку результатов Программы в соответствии с показателями эффективности;</w:t>
      </w:r>
    </w:p>
    <w:p w:rsidR="0044415C" w:rsidRPr="00536BB7" w:rsidRDefault="0044415C" w:rsidP="008D3A61">
      <w:pPr>
        <w:pStyle w:val="af2"/>
        <w:numPr>
          <w:ilvl w:val="0"/>
          <w:numId w:val="122"/>
        </w:numPr>
        <w:spacing w:line="360" w:lineRule="auto"/>
        <w:ind w:left="0" w:firstLine="709"/>
        <w:contextualSpacing w:val="0"/>
        <w:rPr>
          <w:rFonts w:ascii="Times New Roman" w:hAnsi="Times New Roman"/>
          <w:sz w:val="26"/>
          <w:szCs w:val="26"/>
        </w:rPr>
      </w:pPr>
      <w:r w:rsidRPr="00536BB7">
        <w:rPr>
          <w:rFonts w:ascii="Times New Roman" w:hAnsi="Times New Roman"/>
          <w:sz w:val="26"/>
          <w:szCs w:val="26"/>
        </w:rPr>
        <w:t xml:space="preserve">осуществляет планирование работы на </w:t>
      </w:r>
      <w:r w:rsidR="00C67122" w:rsidRPr="00536BB7">
        <w:rPr>
          <w:rFonts w:ascii="Times New Roman" w:hAnsi="Times New Roman"/>
          <w:sz w:val="26"/>
          <w:szCs w:val="26"/>
        </w:rPr>
        <w:t>следующий</w:t>
      </w:r>
      <w:r w:rsidRPr="00536BB7">
        <w:rPr>
          <w:rFonts w:ascii="Times New Roman" w:hAnsi="Times New Roman"/>
          <w:sz w:val="26"/>
          <w:szCs w:val="26"/>
        </w:rPr>
        <w:t xml:space="preserve"> учебный год;</w:t>
      </w:r>
    </w:p>
    <w:p w:rsidR="0044415C" w:rsidRPr="00536BB7" w:rsidRDefault="0044415C" w:rsidP="008D3A61">
      <w:pPr>
        <w:pStyle w:val="af2"/>
        <w:numPr>
          <w:ilvl w:val="0"/>
          <w:numId w:val="122"/>
        </w:numPr>
        <w:spacing w:line="360" w:lineRule="auto"/>
        <w:ind w:left="0" w:firstLine="709"/>
        <w:contextualSpacing w:val="0"/>
        <w:rPr>
          <w:rFonts w:ascii="Times New Roman" w:hAnsi="Times New Roman"/>
          <w:sz w:val="26"/>
          <w:szCs w:val="26"/>
        </w:rPr>
      </w:pPr>
      <w:r w:rsidRPr="00536BB7">
        <w:rPr>
          <w:rFonts w:ascii="Times New Roman" w:hAnsi="Times New Roman"/>
          <w:sz w:val="26"/>
          <w:szCs w:val="26"/>
        </w:rPr>
        <w:t>организует обсуждение результатов работы с педагогическим коллективом;</w:t>
      </w:r>
    </w:p>
    <w:p w:rsidR="0044415C" w:rsidRPr="00536BB7" w:rsidRDefault="0044415C" w:rsidP="008D3A61">
      <w:pPr>
        <w:pStyle w:val="af2"/>
        <w:numPr>
          <w:ilvl w:val="0"/>
          <w:numId w:val="122"/>
        </w:numPr>
        <w:spacing w:line="360" w:lineRule="auto"/>
        <w:ind w:left="0" w:firstLine="709"/>
        <w:contextualSpacing w:val="0"/>
        <w:rPr>
          <w:rFonts w:ascii="Times New Roman" w:hAnsi="Times New Roman"/>
          <w:sz w:val="26"/>
          <w:szCs w:val="26"/>
        </w:rPr>
      </w:pPr>
      <w:r w:rsidRPr="00536BB7">
        <w:rPr>
          <w:rFonts w:ascii="Times New Roman" w:hAnsi="Times New Roman"/>
          <w:sz w:val="26"/>
          <w:szCs w:val="26"/>
        </w:rPr>
        <w:t>проектирует воспитательную работу по формированию жизнестойкости обучающихся на следующий учебный год с учетом достигнутых результатов.</w:t>
      </w:r>
    </w:p>
    <w:p w:rsidR="0044415C" w:rsidRPr="00536BB7" w:rsidRDefault="00C67122" w:rsidP="008D3A61">
      <w:pPr>
        <w:pStyle w:val="af2"/>
        <w:spacing w:line="360" w:lineRule="auto"/>
        <w:ind w:left="709"/>
        <w:rPr>
          <w:rFonts w:ascii="Times New Roman" w:hAnsi="Times New Roman"/>
          <w:sz w:val="26"/>
          <w:szCs w:val="26"/>
          <w:u w:val="single"/>
        </w:rPr>
      </w:pPr>
      <w:r w:rsidRPr="00536BB7">
        <w:rPr>
          <w:rFonts w:ascii="Times New Roman" w:hAnsi="Times New Roman"/>
          <w:sz w:val="26"/>
          <w:szCs w:val="26"/>
          <w:u w:val="single"/>
        </w:rPr>
        <w:t>Классные р</w:t>
      </w:r>
      <w:r w:rsidR="0044415C" w:rsidRPr="00536BB7">
        <w:rPr>
          <w:rFonts w:ascii="Times New Roman" w:hAnsi="Times New Roman"/>
          <w:sz w:val="26"/>
          <w:szCs w:val="26"/>
          <w:u w:val="single"/>
        </w:rPr>
        <w:t>уководители:</w:t>
      </w:r>
    </w:p>
    <w:p w:rsidR="0044415C" w:rsidRPr="00536BB7" w:rsidRDefault="0044415C" w:rsidP="008D3A61">
      <w:pPr>
        <w:pStyle w:val="af2"/>
        <w:numPr>
          <w:ilvl w:val="0"/>
          <w:numId w:val="122"/>
        </w:numPr>
        <w:spacing w:line="360" w:lineRule="auto"/>
        <w:ind w:left="0" w:firstLine="709"/>
        <w:contextualSpacing w:val="0"/>
        <w:rPr>
          <w:rFonts w:ascii="Times New Roman" w:hAnsi="Times New Roman"/>
          <w:sz w:val="26"/>
          <w:szCs w:val="26"/>
        </w:rPr>
      </w:pPr>
      <w:r w:rsidRPr="00536BB7">
        <w:rPr>
          <w:rFonts w:ascii="Times New Roman" w:hAnsi="Times New Roman"/>
          <w:sz w:val="26"/>
          <w:szCs w:val="26"/>
        </w:rPr>
        <w:t>заполняют бланк методики «Шкала социальной компетентности обучающегося», составля</w:t>
      </w:r>
      <w:r w:rsidR="00C67122" w:rsidRPr="00536BB7">
        <w:rPr>
          <w:rFonts w:ascii="Times New Roman" w:hAnsi="Times New Roman"/>
          <w:sz w:val="26"/>
          <w:szCs w:val="26"/>
        </w:rPr>
        <w:t>ют</w:t>
      </w:r>
      <w:r w:rsidRPr="00536BB7">
        <w:rPr>
          <w:rFonts w:ascii="Times New Roman" w:hAnsi="Times New Roman"/>
          <w:sz w:val="26"/>
          <w:szCs w:val="26"/>
        </w:rPr>
        <w:t xml:space="preserve"> профиль сформированное качеств жизнестойкости в учебном коллективе по итогам работы;</w:t>
      </w:r>
    </w:p>
    <w:p w:rsidR="0044415C" w:rsidRPr="00536BB7" w:rsidRDefault="0044415C" w:rsidP="008D3A61">
      <w:pPr>
        <w:pStyle w:val="af2"/>
        <w:numPr>
          <w:ilvl w:val="0"/>
          <w:numId w:val="122"/>
        </w:numPr>
        <w:spacing w:line="360" w:lineRule="auto"/>
        <w:ind w:left="0" w:firstLine="709"/>
        <w:contextualSpacing w:val="0"/>
        <w:rPr>
          <w:rFonts w:ascii="Times New Roman" w:hAnsi="Times New Roman"/>
          <w:sz w:val="26"/>
          <w:szCs w:val="26"/>
        </w:rPr>
      </w:pPr>
      <w:r w:rsidRPr="00536BB7">
        <w:rPr>
          <w:rFonts w:ascii="Times New Roman" w:hAnsi="Times New Roman"/>
          <w:sz w:val="26"/>
          <w:szCs w:val="26"/>
        </w:rPr>
        <w:t>проводят анализ и оценку результатов по итогам проделанной работы;</w:t>
      </w:r>
    </w:p>
    <w:p w:rsidR="0044415C" w:rsidRPr="00536BB7" w:rsidRDefault="0044415C" w:rsidP="008D3A61">
      <w:pPr>
        <w:pStyle w:val="af2"/>
        <w:numPr>
          <w:ilvl w:val="0"/>
          <w:numId w:val="122"/>
        </w:numPr>
        <w:spacing w:line="360" w:lineRule="auto"/>
        <w:ind w:left="0" w:firstLine="709"/>
        <w:contextualSpacing w:val="0"/>
        <w:rPr>
          <w:rFonts w:ascii="Times New Roman" w:hAnsi="Times New Roman"/>
          <w:sz w:val="26"/>
          <w:szCs w:val="26"/>
        </w:rPr>
      </w:pPr>
      <w:r w:rsidRPr="00536BB7">
        <w:rPr>
          <w:rFonts w:ascii="Times New Roman" w:hAnsi="Times New Roman"/>
          <w:sz w:val="26"/>
          <w:szCs w:val="26"/>
        </w:rPr>
        <w:t>планируют работу с классным коллективом на следующий учебный год (с учетом профиля сформированности качеств жизнестойкости в учебном коллективе).</w:t>
      </w:r>
    </w:p>
    <w:p w:rsidR="0044415C" w:rsidRPr="00536BB7" w:rsidRDefault="0044415C" w:rsidP="008D3A61">
      <w:pPr>
        <w:pStyle w:val="af2"/>
        <w:spacing w:line="360" w:lineRule="auto"/>
        <w:ind w:left="709"/>
        <w:rPr>
          <w:rFonts w:ascii="Times New Roman" w:hAnsi="Times New Roman"/>
          <w:sz w:val="26"/>
          <w:szCs w:val="26"/>
          <w:u w:val="single"/>
        </w:rPr>
      </w:pPr>
      <w:r w:rsidRPr="00536BB7">
        <w:rPr>
          <w:rFonts w:ascii="Times New Roman" w:hAnsi="Times New Roman"/>
          <w:sz w:val="26"/>
          <w:szCs w:val="26"/>
          <w:u w:val="single"/>
        </w:rPr>
        <w:t>Педагог-психолог:</w:t>
      </w:r>
    </w:p>
    <w:p w:rsidR="0044415C" w:rsidRPr="00536BB7" w:rsidRDefault="0044415C" w:rsidP="008D3A61">
      <w:pPr>
        <w:pStyle w:val="61"/>
        <w:numPr>
          <w:ilvl w:val="0"/>
          <w:numId w:val="122"/>
        </w:numPr>
        <w:shd w:val="clear" w:color="auto" w:fill="auto"/>
        <w:tabs>
          <w:tab w:val="left" w:pos="250"/>
        </w:tabs>
        <w:spacing w:before="0" w:after="0" w:line="360" w:lineRule="auto"/>
        <w:ind w:left="0" w:firstLine="709"/>
        <w:rPr>
          <w:rStyle w:val="18"/>
          <w:sz w:val="26"/>
          <w:szCs w:val="26"/>
        </w:rPr>
      </w:pPr>
      <w:r w:rsidRPr="00536BB7">
        <w:rPr>
          <w:rStyle w:val="18"/>
          <w:sz w:val="26"/>
          <w:szCs w:val="26"/>
        </w:rPr>
        <w:t>организует проведение мониторинга социальной компетентно</w:t>
      </w:r>
      <w:r w:rsidRPr="00536BB7">
        <w:rPr>
          <w:rStyle w:val="18"/>
          <w:sz w:val="26"/>
          <w:szCs w:val="26"/>
        </w:rPr>
        <w:softHyphen/>
        <w:t>сти обучающихся (на основании профиля сформированности качеств жизнестойкости в учебных коллективах по методике «Шкала социальной компетентности обучающегося»);</w:t>
      </w:r>
    </w:p>
    <w:p w:rsidR="0044415C" w:rsidRPr="00536BB7" w:rsidRDefault="0044415C" w:rsidP="008D3A61">
      <w:pPr>
        <w:pStyle w:val="61"/>
        <w:numPr>
          <w:ilvl w:val="0"/>
          <w:numId w:val="122"/>
        </w:numPr>
        <w:shd w:val="clear" w:color="auto" w:fill="auto"/>
        <w:tabs>
          <w:tab w:val="left" w:pos="245"/>
        </w:tabs>
        <w:spacing w:before="0" w:after="0" w:line="360" w:lineRule="auto"/>
        <w:ind w:left="0" w:firstLine="709"/>
        <w:rPr>
          <w:sz w:val="26"/>
          <w:szCs w:val="26"/>
        </w:rPr>
      </w:pPr>
      <w:r w:rsidRPr="00536BB7">
        <w:rPr>
          <w:sz w:val="26"/>
          <w:szCs w:val="26"/>
        </w:rPr>
        <w:t>проводит фронтальное диагностическое обследование и обработку уровня жизнестойкости по методике С. Мадди (адаптация Д.А. Леонтьева) и уровня тревожности по «Тесту тревожности»;</w:t>
      </w:r>
    </w:p>
    <w:p w:rsidR="0044415C" w:rsidRPr="00536BB7" w:rsidRDefault="0044415C" w:rsidP="008D3A61">
      <w:pPr>
        <w:pStyle w:val="61"/>
        <w:numPr>
          <w:ilvl w:val="0"/>
          <w:numId w:val="122"/>
        </w:numPr>
        <w:shd w:val="clear" w:color="auto" w:fill="auto"/>
        <w:tabs>
          <w:tab w:val="left" w:pos="245"/>
        </w:tabs>
        <w:spacing w:before="0" w:after="0" w:line="360" w:lineRule="auto"/>
        <w:ind w:left="0" w:firstLine="709"/>
        <w:rPr>
          <w:sz w:val="26"/>
          <w:szCs w:val="26"/>
        </w:rPr>
      </w:pPr>
      <w:r w:rsidRPr="00536BB7">
        <w:rPr>
          <w:rStyle w:val="18"/>
          <w:sz w:val="26"/>
          <w:szCs w:val="26"/>
        </w:rPr>
        <w:t>осуществляет анализ и оценку результатов программы формирования жизнестойкости обучающихся в соответствии с показателями эффективности;</w:t>
      </w:r>
    </w:p>
    <w:p w:rsidR="00616BB7" w:rsidRDefault="0044415C" w:rsidP="008D3A61">
      <w:pPr>
        <w:numPr>
          <w:ilvl w:val="0"/>
          <w:numId w:val="122"/>
        </w:numPr>
        <w:spacing w:line="360" w:lineRule="auto"/>
        <w:ind w:left="0" w:firstLine="709"/>
        <w:jc w:val="both"/>
        <w:rPr>
          <w:rStyle w:val="18"/>
          <w:sz w:val="26"/>
          <w:szCs w:val="26"/>
        </w:rPr>
      </w:pPr>
      <w:r w:rsidRPr="00536BB7">
        <w:rPr>
          <w:rStyle w:val="18"/>
          <w:sz w:val="26"/>
          <w:szCs w:val="26"/>
        </w:rPr>
        <w:t xml:space="preserve">планирует мероприятия по повышению психолого-педагогической компетентности педагогов, родителей (законных представителей), собственную </w:t>
      </w:r>
      <w:r w:rsidRPr="00536BB7">
        <w:rPr>
          <w:rStyle w:val="18"/>
          <w:sz w:val="26"/>
          <w:szCs w:val="26"/>
        </w:rPr>
        <w:lastRenderedPageBreak/>
        <w:t>работу на следующий учебный год с учетом результатов мониторинга социальной компетентности обучающихся.</w:t>
      </w:r>
    </w:p>
    <w:p w:rsidR="00616BB7" w:rsidRPr="00616BB7" w:rsidRDefault="00616BB7" w:rsidP="00616BB7">
      <w:pPr>
        <w:pStyle w:val="af2"/>
        <w:numPr>
          <w:ilvl w:val="1"/>
          <w:numId w:val="126"/>
        </w:numPr>
        <w:spacing w:after="200" w:line="276" w:lineRule="auto"/>
        <w:ind w:left="0" w:firstLine="851"/>
        <w:rPr>
          <w:rStyle w:val="18"/>
          <w:rFonts w:ascii="Calibri" w:hAnsi="Calibri"/>
          <w:b/>
          <w:sz w:val="26"/>
          <w:szCs w:val="26"/>
        </w:rPr>
      </w:pPr>
      <w:r w:rsidRPr="00616BB7">
        <w:rPr>
          <w:rStyle w:val="18"/>
          <w:b/>
          <w:sz w:val="26"/>
          <w:szCs w:val="26"/>
        </w:rPr>
        <w:t>Формы и методы реализации Программы</w:t>
      </w:r>
    </w:p>
    <w:p w:rsidR="00616BB7" w:rsidRDefault="00616BB7" w:rsidP="00616BB7">
      <w:pPr>
        <w:pStyle w:val="af2"/>
        <w:numPr>
          <w:ilvl w:val="0"/>
          <w:numId w:val="122"/>
        </w:numPr>
        <w:spacing w:line="360" w:lineRule="auto"/>
        <w:ind w:left="0" w:firstLine="709"/>
        <w:rPr>
          <w:rFonts w:ascii="Times New Roman" w:hAnsi="Times New Roman"/>
          <w:sz w:val="26"/>
          <w:szCs w:val="26"/>
        </w:rPr>
      </w:pPr>
      <w:r>
        <w:rPr>
          <w:rFonts w:ascii="Times New Roman" w:hAnsi="Times New Roman"/>
          <w:sz w:val="26"/>
          <w:szCs w:val="26"/>
        </w:rPr>
        <w:t>Классные часы.</w:t>
      </w:r>
    </w:p>
    <w:p w:rsidR="00616BB7" w:rsidRDefault="00616BB7" w:rsidP="00616BB7">
      <w:pPr>
        <w:pStyle w:val="af2"/>
        <w:numPr>
          <w:ilvl w:val="0"/>
          <w:numId w:val="122"/>
        </w:numPr>
        <w:spacing w:line="360" w:lineRule="auto"/>
        <w:ind w:left="0" w:firstLine="709"/>
        <w:rPr>
          <w:rFonts w:ascii="Times New Roman" w:hAnsi="Times New Roman"/>
          <w:sz w:val="26"/>
          <w:szCs w:val="26"/>
        </w:rPr>
      </w:pPr>
      <w:r>
        <w:rPr>
          <w:rFonts w:ascii="Times New Roman" w:hAnsi="Times New Roman"/>
          <w:sz w:val="26"/>
          <w:szCs w:val="26"/>
        </w:rPr>
        <w:t>П</w:t>
      </w:r>
      <w:r w:rsidRPr="00616BB7">
        <w:rPr>
          <w:rFonts w:ascii="Times New Roman" w:hAnsi="Times New Roman"/>
          <w:sz w:val="26"/>
          <w:szCs w:val="26"/>
        </w:rPr>
        <w:t>сихологический практикум</w:t>
      </w:r>
      <w:r>
        <w:rPr>
          <w:rFonts w:ascii="Times New Roman" w:hAnsi="Times New Roman"/>
          <w:sz w:val="26"/>
          <w:szCs w:val="26"/>
        </w:rPr>
        <w:t>.</w:t>
      </w:r>
      <w:r w:rsidRPr="00616BB7">
        <w:rPr>
          <w:rFonts w:ascii="Times New Roman" w:hAnsi="Times New Roman"/>
          <w:sz w:val="26"/>
          <w:szCs w:val="26"/>
        </w:rPr>
        <w:t xml:space="preserve"> </w:t>
      </w:r>
    </w:p>
    <w:p w:rsidR="00616BB7" w:rsidRDefault="00616BB7" w:rsidP="00616BB7">
      <w:pPr>
        <w:pStyle w:val="af2"/>
        <w:numPr>
          <w:ilvl w:val="0"/>
          <w:numId w:val="122"/>
        </w:numPr>
        <w:spacing w:line="360" w:lineRule="auto"/>
        <w:ind w:left="0" w:firstLine="709"/>
        <w:rPr>
          <w:rFonts w:ascii="Times New Roman" w:hAnsi="Times New Roman"/>
          <w:sz w:val="26"/>
          <w:szCs w:val="26"/>
        </w:rPr>
      </w:pPr>
      <w:r>
        <w:rPr>
          <w:rFonts w:ascii="Times New Roman" w:hAnsi="Times New Roman"/>
          <w:sz w:val="26"/>
          <w:szCs w:val="26"/>
        </w:rPr>
        <w:t>Акции, экскурсии, походы.</w:t>
      </w:r>
    </w:p>
    <w:p w:rsidR="00616BB7" w:rsidRDefault="00616BB7" w:rsidP="00616BB7">
      <w:pPr>
        <w:pStyle w:val="af2"/>
        <w:numPr>
          <w:ilvl w:val="0"/>
          <w:numId w:val="122"/>
        </w:numPr>
        <w:spacing w:line="360" w:lineRule="auto"/>
        <w:ind w:left="0" w:firstLine="709"/>
        <w:rPr>
          <w:rFonts w:ascii="Times New Roman" w:hAnsi="Times New Roman"/>
          <w:sz w:val="26"/>
          <w:szCs w:val="26"/>
        </w:rPr>
      </w:pPr>
      <w:r>
        <w:rPr>
          <w:rFonts w:ascii="Times New Roman" w:hAnsi="Times New Roman"/>
          <w:sz w:val="26"/>
          <w:szCs w:val="26"/>
        </w:rPr>
        <w:t>К</w:t>
      </w:r>
      <w:r w:rsidRPr="00616BB7">
        <w:rPr>
          <w:rFonts w:ascii="Times New Roman" w:hAnsi="Times New Roman"/>
          <w:sz w:val="26"/>
          <w:szCs w:val="26"/>
        </w:rPr>
        <w:t>онкурсы</w:t>
      </w:r>
      <w:r>
        <w:rPr>
          <w:rFonts w:ascii="Times New Roman" w:hAnsi="Times New Roman"/>
          <w:sz w:val="26"/>
          <w:szCs w:val="26"/>
        </w:rPr>
        <w:t>.</w:t>
      </w:r>
    </w:p>
    <w:p w:rsidR="00616BB7" w:rsidRDefault="00616BB7" w:rsidP="00616BB7">
      <w:pPr>
        <w:pStyle w:val="af2"/>
        <w:numPr>
          <w:ilvl w:val="0"/>
          <w:numId w:val="122"/>
        </w:numPr>
        <w:spacing w:line="360" w:lineRule="auto"/>
        <w:ind w:left="0" w:firstLine="709"/>
        <w:rPr>
          <w:rFonts w:ascii="Times New Roman" w:hAnsi="Times New Roman"/>
          <w:sz w:val="26"/>
          <w:szCs w:val="26"/>
        </w:rPr>
      </w:pPr>
      <w:r>
        <w:rPr>
          <w:rFonts w:ascii="Times New Roman" w:hAnsi="Times New Roman"/>
          <w:sz w:val="26"/>
          <w:szCs w:val="26"/>
        </w:rPr>
        <w:t>Проекты.</w:t>
      </w:r>
    </w:p>
    <w:p w:rsidR="00616BB7" w:rsidRDefault="00616BB7" w:rsidP="00616BB7">
      <w:pPr>
        <w:pStyle w:val="af2"/>
        <w:numPr>
          <w:ilvl w:val="0"/>
          <w:numId w:val="122"/>
        </w:numPr>
        <w:spacing w:line="360" w:lineRule="auto"/>
        <w:ind w:left="0" w:firstLine="709"/>
        <w:rPr>
          <w:rFonts w:ascii="Times New Roman" w:hAnsi="Times New Roman"/>
          <w:sz w:val="26"/>
          <w:szCs w:val="26"/>
        </w:rPr>
      </w:pPr>
      <w:r>
        <w:rPr>
          <w:rFonts w:ascii="Times New Roman" w:hAnsi="Times New Roman"/>
          <w:sz w:val="26"/>
          <w:szCs w:val="26"/>
        </w:rPr>
        <w:t>Р</w:t>
      </w:r>
      <w:r w:rsidRPr="00616BB7">
        <w:rPr>
          <w:rFonts w:ascii="Times New Roman" w:hAnsi="Times New Roman"/>
          <w:sz w:val="26"/>
          <w:szCs w:val="26"/>
        </w:rPr>
        <w:t>одительские собрания.</w:t>
      </w:r>
    </w:p>
    <w:p w:rsidR="000801E8" w:rsidRPr="00616BB7" w:rsidRDefault="000801E8" w:rsidP="00616BB7">
      <w:pPr>
        <w:pStyle w:val="af2"/>
        <w:numPr>
          <w:ilvl w:val="0"/>
          <w:numId w:val="122"/>
        </w:numPr>
        <w:spacing w:line="360" w:lineRule="auto"/>
        <w:ind w:left="0" w:firstLine="709"/>
        <w:rPr>
          <w:rFonts w:ascii="Times New Roman" w:hAnsi="Times New Roman"/>
          <w:sz w:val="26"/>
          <w:szCs w:val="26"/>
        </w:rPr>
      </w:pPr>
      <w:r>
        <w:rPr>
          <w:rFonts w:ascii="Times New Roman" w:hAnsi="Times New Roman"/>
          <w:sz w:val="26"/>
          <w:szCs w:val="26"/>
        </w:rPr>
        <w:t>Методические консультации.</w:t>
      </w:r>
    </w:p>
    <w:p w:rsidR="000801E8" w:rsidRDefault="00616BB7" w:rsidP="00616BB7">
      <w:pPr>
        <w:pStyle w:val="af2"/>
        <w:numPr>
          <w:ilvl w:val="0"/>
          <w:numId w:val="122"/>
        </w:numPr>
        <w:spacing w:line="360" w:lineRule="auto"/>
        <w:ind w:left="0" w:firstLine="709"/>
        <w:rPr>
          <w:rFonts w:ascii="Times New Roman" w:hAnsi="Times New Roman"/>
          <w:sz w:val="26"/>
          <w:szCs w:val="26"/>
        </w:rPr>
      </w:pPr>
      <w:r w:rsidRPr="00616BB7">
        <w:rPr>
          <w:rFonts w:ascii="Times New Roman" w:hAnsi="Times New Roman"/>
          <w:sz w:val="26"/>
          <w:szCs w:val="26"/>
        </w:rPr>
        <w:t>Практически</w:t>
      </w:r>
      <w:r w:rsidR="000801E8">
        <w:rPr>
          <w:rFonts w:ascii="Times New Roman" w:hAnsi="Times New Roman"/>
          <w:sz w:val="26"/>
          <w:szCs w:val="26"/>
        </w:rPr>
        <w:t>е занятия с элементами тренинга.</w:t>
      </w:r>
    </w:p>
    <w:p w:rsidR="000801E8" w:rsidRDefault="000801E8" w:rsidP="00616BB7">
      <w:pPr>
        <w:pStyle w:val="af2"/>
        <w:numPr>
          <w:ilvl w:val="0"/>
          <w:numId w:val="122"/>
        </w:numPr>
        <w:spacing w:line="360" w:lineRule="auto"/>
        <w:ind w:left="0" w:firstLine="709"/>
        <w:rPr>
          <w:rFonts w:ascii="Times New Roman" w:hAnsi="Times New Roman"/>
          <w:sz w:val="26"/>
          <w:szCs w:val="26"/>
        </w:rPr>
      </w:pPr>
      <w:r>
        <w:rPr>
          <w:rFonts w:ascii="Times New Roman" w:hAnsi="Times New Roman"/>
          <w:sz w:val="26"/>
          <w:szCs w:val="26"/>
        </w:rPr>
        <w:t>Д</w:t>
      </w:r>
      <w:r w:rsidR="00616BB7" w:rsidRPr="00616BB7">
        <w:rPr>
          <w:rFonts w:ascii="Times New Roman" w:hAnsi="Times New Roman"/>
          <w:sz w:val="26"/>
          <w:szCs w:val="26"/>
        </w:rPr>
        <w:t>еловые и ролевые игры</w:t>
      </w:r>
      <w:r>
        <w:rPr>
          <w:rFonts w:ascii="Times New Roman" w:hAnsi="Times New Roman"/>
          <w:sz w:val="26"/>
          <w:szCs w:val="26"/>
        </w:rPr>
        <w:t>.</w:t>
      </w:r>
    </w:p>
    <w:p w:rsidR="000801E8" w:rsidRDefault="000801E8" w:rsidP="00616BB7">
      <w:pPr>
        <w:pStyle w:val="af2"/>
        <w:numPr>
          <w:ilvl w:val="0"/>
          <w:numId w:val="122"/>
        </w:numPr>
        <w:spacing w:line="360" w:lineRule="auto"/>
        <w:ind w:left="0" w:firstLine="709"/>
        <w:rPr>
          <w:rFonts w:ascii="Times New Roman" w:hAnsi="Times New Roman"/>
          <w:sz w:val="26"/>
          <w:szCs w:val="26"/>
        </w:rPr>
      </w:pPr>
      <w:r>
        <w:rPr>
          <w:rFonts w:ascii="Times New Roman" w:hAnsi="Times New Roman"/>
          <w:sz w:val="26"/>
          <w:szCs w:val="26"/>
        </w:rPr>
        <w:t>Тренинги.</w:t>
      </w:r>
    </w:p>
    <w:p w:rsidR="000801E8" w:rsidRDefault="000801E8" w:rsidP="00616BB7">
      <w:pPr>
        <w:pStyle w:val="af2"/>
        <w:numPr>
          <w:ilvl w:val="0"/>
          <w:numId w:val="122"/>
        </w:numPr>
        <w:spacing w:line="360" w:lineRule="auto"/>
        <w:ind w:left="0" w:firstLine="709"/>
        <w:rPr>
          <w:rFonts w:ascii="Times New Roman" w:hAnsi="Times New Roman"/>
          <w:sz w:val="26"/>
          <w:szCs w:val="26"/>
        </w:rPr>
      </w:pPr>
      <w:r>
        <w:rPr>
          <w:rFonts w:ascii="Times New Roman" w:hAnsi="Times New Roman"/>
          <w:sz w:val="26"/>
          <w:szCs w:val="26"/>
        </w:rPr>
        <w:t>Э</w:t>
      </w:r>
      <w:r w:rsidR="00616BB7" w:rsidRPr="00616BB7">
        <w:rPr>
          <w:rFonts w:ascii="Times New Roman" w:hAnsi="Times New Roman"/>
          <w:sz w:val="26"/>
          <w:szCs w:val="26"/>
        </w:rPr>
        <w:t>стетические беседы, диспуты</w:t>
      </w:r>
      <w:r>
        <w:rPr>
          <w:rFonts w:ascii="Times New Roman" w:hAnsi="Times New Roman"/>
          <w:sz w:val="26"/>
          <w:szCs w:val="26"/>
        </w:rPr>
        <w:t>.</w:t>
      </w:r>
    </w:p>
    <w:p w:rsidR="000801E8" w:rsidRDefault="000801E8" w:rsidP="000801E8">
      <w:pPr>
        <w:pStyle w:val="af2"/>
        <w:numPr>
          <w:ilvl w:val="0"/>
          <w:numId w:val="122"/>
        </w:numPr>
        <w:spacing w:line="360" w:lineRule="auto"/>
        <w:ind w:left="0" w:firstLine="709"/>
        <w:rPr>
          <w:rFonts w:ascii="Times New Roman" w:hAnsi="Times New Roman"/>
          <w:sz w:val="26"/>
          <w:szCs w:val="26"/>
        </w:rPr>
      </w:pPr>
      <w:r>
        <w:rPr>
          <w:rFonts w:ascii="Times New Roman" w:hAnsi="Times New Roman"/>
          <w:sz w:val="26"/>
          <w:szCs w:val="26"/>
        </w:rPr>
        <w:t>В</w:t>
      </w:r>
      <w:r w:rsidR="00616BB7" w:rsidRPr="000801E8">
        <w:rPr>
          <w:rFonts w:ascii="Times New Roman" w:hAnsi="Times New Roman"/>
          <w:sz w:val="26"/>
          <w:szCs w:val="26"/>
        </w:rPr>
        <w:t>стречи с интересными людьми,  презентации.</w:t>
      </w:r>
    </w:p>
    <w:p w:rsidR="000801E8" w:rsidRDefault="000801E8">
      <w:pPr>
        <w:spacing w:after="200" w:line="276" w:lineRule="auto"/>
        <w:rPr>
          <w:rFonts w:eastAsia="Calibri"/>
          <w:sz w:val="26"/>
          <w:szCs w:val="26"/>
          <w:lang w:eastAsia="en-US"/>
        </w:rPr>
      </w:pPr>
      <w:r>
        <w:rPr>
          <w:sz w:val="26"/>
          <w:szCs w:val="26"/>
        </w:rPr>
        <w:br w:type="page"/>
      </w:r>
    </w:p>
    <w:p w:rsidR="00C67122" w:rsidRDefault="002B0AB2" w:rsidP="000801E8">
      <w:pPr>
        <w:pStyle w:val="af2"/>
        <w:numPr>
          <w:ilvl w:val="0"/>
          <w:numId w:val="126"/>
        </w:numPr>
        <w:spacing w:line="360" w:lineRule="auto"/>
        <w:jc w:val="center"/>
        <w:rPr>
          <w:rFonts w:ascii="Times New Roman" w:hAnsi="Times New Roman"/>
          <w:b/>
          <w:sz w:val="26"/>
          <w:szCs w:val="26"/>
        </w:rPr>
      </w:pPr>
      <w:r w:rsidRPr="002B0AB2">
        <w:rPr>
          <w:rFonts w:ascii="Times New Roman" w:hAnsi="Times New Roman"/>
          <w:b/>
          <w:sz w:val="26"/>
          <w:szCs w:val="26"/>
        </w:rPr>
        <w:lastRenderedPageBreak/>
        <w:t>ОСНОВНЫЕ МЕРОПРИЯТИЯ ПО РЕАЛИЗАЦИИ ПРОГРАММЫ</w:t>
      </w:r>
    </w:p>
    <w:p w:rsidR="000801E8" w:rsidRPr="00536BB7" w:rsidRDefault="000801E8" w:rsidP="000801E8">
      <w:pPr>
        <w:pStyle w:val="af2"/>
        <w:spacing w:line="360" w:lineRule="auto"/>
        <w:ind w:left="408"/>
        <w:rPr>
          <w:rFonts w:ascii="Times New Roman" w:hAnsi="Times New Roman"/>
          <w:b/>
          <w:sz w:val="26"/>
          <w:szCs w:val="26"/>
        </w:rPr>
      </w:pPr>
    </w:p>
    <w:p w:rsidR="00C67122" w:rsidRPr="00536BB7" w:rsidRDefault="00C67122" w:rsidP="00536BB7">
      <w:pPr>
        <w:pStyle w:val="af2"/>
        <w:spacing w:line="360" w:lineRule="auto"/>
        <w:ind w:left="0" w:firstLine="709"/>
        <w:rPr>
          <w:rFonts w:ascii="Times New Roman" w:hAnsi="Times New Roman"/>
          <w:sz w:val="26"/>
          <w:szCs w:val="26"/>
        </w:rPr>
      </w:pPr>
      <w:r w:rsidRPr="00536BB7">
        <w:rPr>
          <w:rFonts w:ascii="Times New Roman" w:hAnsi="Times New Roman"/>
          <w:sz w:val="26"/>
          <w:szCs w:val="26"/>
        </w:rPr>
        <w:t xml:space="preserve">Программа по формированию жизнестойкости и </w:t>
      </w:r>
      <w:r w:rsidR="00AE4F7E" w:rsidRPr="00536BB7">
        <w:rPr>
          <w:rFonts w:ascii="Times New Roman" w:hAnsi="Times New Roman"/>
          <w:sz w:val="26"/>
          <w:szCs w:val="26"/>
        </w:rPr>
        <w:t xml:space="preserve">профилактике суицидального поведения </w:t>
      </w:r>
      <w:r w:rsidRPr="00536BB7">
        <w:rPr>
          <w:rFonts w:ascii="Times New Roman" w:hAnsi="Times New Roman"/>
          <w:sz w:val="26"/>
          <w:szCs w:val="26"/>
        </w:rPr>
        <w:t xml:space="preserve">состоит из </w:t>
      </w:r>
      <w:r w:rsidRPr="00536BB7">
        <w:rPr>
          <w:rFonts w:ascii="Times New Roman" w:hAnsi="Times New Roman"/>
          <w:b/>
          <w:sz w:val="26"/>
          <w:szCs w:val="26"/>
        </w:rPr>
        <w:t>4 модулей</w:t>
      </w:r>
      <w:r w:rsidRPr="00536BB7">
        <w:rPr>
          <w:rFonts w:ascii="Times New Roman" w:hAnsi="Times New Roman"/>
          <w:sz w:val="26"/>
          <w:szCs w:val="26"/>
        </w:rPr>
        <w:t>:</w:t>
      </w:r>
    </w:p>
    <w:p w:rsidR="002B0AB2" w:rsidRDefault="002B0AB2" w:rsidP="002B0AB2">
      <w:pPr>
        <w:pStyle w:val="af2"/>
        <w:spacing w:line="360" w:lineRule="auto"/>
        <w:ind w:left="142" w:firstLine="567"/>
        <w:jc w:val="center"/>
        <w:rPr>
          <w:rFonts w:ascii="Times New Roman" w:hAnsi="Times New Roman"/>
          <w:b/>
          <w:sz w:val="26"/>
          <w:szCs w:val="26"/>
        </w:rPr>
      </w:pPr>
      <w:r>
        <w:rPr>
          <w:rFonts w:ascii="Times New Roman" w:hAnsi="Times New Roman"/>
          <w:b/>
          <w:sz w:val="26"/>
          <w:szCs w:val="26"/>
        </w:rPr>
        <w:t>1 модуль «</w:t>
      </w:r>
      <w:r w:rsidR="00C67122" w:rsidRPr="00536BB7">
        <w:rPr>
          <w:rFonts w:ascii="Times New Roman" w:hAnsi="Times New Roman"/>
          <w:b/>
          <w:sz w:val="26"/>
          <w:szCs w:val="26"/>
        </w:rPr>
        <w:t xml:space="preserve">Профилактическая работа </w:t>
      </w:r>
      <w:r w:rsidR="00AE4F7E" w:rsidRPr="00536BB7">
        <w:rPr>
          <w:rFonts w:ascii="Times New Roman" w:hAnsi="Times New Roman"/>
          <w:b/>
          <w:sz w:val="26"/>
          <w:szCs w:val="26"/>
        </w:rPr>
        <w:t>классных коллективах</w:t>
      </w:r>
      <w:r>
        <w:rPr>
          <w:rFonts w:ascii="Times New Roman" w:hAnsi="Times New Roman"/>
          <w:b/>
          <w:sz w:val="26"/>
          <w:szCs w:val="26"/>
        </w:rPr>
        <w:t>»</w:t>
      </w:r>
    </w:p>
    <w:p w:rsidR="00C67122" w:rsidRPr="00536BB7" w:rsidRDefault="00C67122" w:rsidP="002B0AB2">
      <w:pPr>
        <w:pStyle w:val="af2"/>
        <w:spacing w:line="360" w:lineRule="auto"/>
        <w:ind w:left="142" w:firstLine="567"/>
        <w:jc w:val="center"/>
        <w:rPr>
          <w:rFonts w:ascii="Times New Roman" w:hAnsi="Times New Roman"/>
          <w:b/>
          <w:sz w:val="26"/>
          <w:szCs w:val="26"/>
        </w:rPr>
      </w:pPr>
      <w:r w:rsidRPr="00536BB7">
        <w:rPr>
          <w:rFonts w:ascii="Times New Roman" w:hAnsi="Times New Roman"/>
          <w:b/>
          <w:sz w:val="26"/>
          <w:szCs w:val="26"/>
        </w:rPr>
        <w:t xml:space="preserve"> (в рамках внеурочной занятости, на классных часах</w:t>
      </w:r>
      <w:r w:rsidR="00AE4F7E" w:rsidRPr="00536BB7">
        <w:rPr>
          <w:rFonts w:ascii="Times New Roman" w:hAnsi="Times New Roman"/>
          <w:b/>
          <w:sz w:val="26"/>
          <w:szCs w:val="26"/>
        </w:rPr>
        <w:t>)</w:t>
      </w:r>
    </w:p>
    <w:p w:rsidR="00C67122" w:rsidRPr="00536BB7" w:rsidRDefault="00C67122" w:rsidP="00536BB7">
      <w:pPr>
        <w:pStyle w:val="af2"/>
        <w:spacing w:line="360" w:lineRule="auto"/>
        <w:ind w:left="0" w:firstLine="567"/>
        <w:rPr>
          <w:rFonts w:ascii="Times New Roman" w:hAnsi="Times New Roman"/>
          <w:sz w:val="26"/>
          <w:szCs w:val="26"/>
        </w:rPr>
      </w:pPr>
      <w:r w:rsidRPr="00536BB7">
        <w:rPr>
          <w:rFonts w:ascii="Times New Roman" w:hAnsi="Times New Roman"/>
          <w:sz w:val="26"/>
          <w:szCs w:val="26"/>
        </w:rPr>
        <w:t>Мероприятия направлены на решение следующих задач программы: осознанное саморазвитие обучающихся и развитие позитивного (оптимистичного) мироощущения: адекватное самовосприятие и самооценка, адаптивное поведение, поиск и обретение жизнеутверждающих ценностей, совершенствование волевых качеств, социальной компетентности, коммуникативных умений</w:t>
      </w:r>
      <w:r w:rsidR="00AE4F7E" w:rsidRPr="00536BB7">
        <w:rPr>
          <w:rFonts w:ascii="Times New Roman" w:hAnsi="Times New Roman"/>
          <w:sz w:val="26"/>
          <w:szCs w:val="26"/>
        </w:rPr>
        <w:t>, эмоционального интеллекта</w:t>
      </w:r>
      <w:r w:rsidRPr="00536BB7">
        <w:rPr>
          <w:rFonts w:ascii="Times New Roman" w:hAnsi="Times New Roman"/>
          <w:sz w:val="26"/>
          <w:szCs w:val="26"/>
        </w:rPr>
        <w:t>.</w:t>
      </w:r>
    </w:p>
    <w:p w:rsidR="00C67122" w:rsidRPr="00536BB7" w:rsidRDefault="00C67122" w:rsidP="00536BB7">
      <w:pPr>
        <w:pStyle w:val="af2"/>
        <w:spacing w:line="360" w:lineRule="auto"/>
        <w:ind w:left="0" w:firstLine="660"/>
        <w:rPr>
          <w:rFonts w:ascii="Times New Roman" w:hAnsi="Times New Roman"/>
          <w:sz w:val="26"/>
          <w:szCs w:val="26"/>
          <w:u w:val="single"/>
        </w:rPr>
      </w:pPr>
      <w:r w:rsidRPr="00536BB7">
        <w:rPr>
          <w:rFonts w:ascii="Times New Roman" w:hAnsi="Times New Roman"/>
          <w:sz w:val="26"/>
          <w:szCs w:val="26"/>
          <w:u w:val="single"/>
        </w:rPr>
        <w:t>Структура занятий:</w:t>
      </w:r>
    </w:p>
    <w:p w:rsidR="00C67122" w:rsidRPr="00536BB7" w:rsidRDefault="002B0AB2" w:rsidP="00536BB7">
      <w:pPr>
        <w:pStyle w:val="af2"/>
        <w:spacing w:line="360" w:lineRule="auto"/>
        <w:ind w:left="0" w:firstLine="660"/>
        <w:rPr>
          <w:rFonts w:ascii="Times New Roman" w:hAnsi="Times New Roman"/>
          <w:sz w:val="26"/>
          <w:szCs w:val="26"/>
        </w:rPr>
      </w:pPr>
      <w:r>
        <w:rPr>
          <w:rFonts w:ascii="Times New Roman" w:hAnsi="Times New Roman"/>
          <w:sz w:val="26"/>
          <w:szCs w:val="26"/>
        </w:rPr>
        <w:t>1. у</w:t>
      </w:r>
      <w:r w:rsidR="00C67122" w:rsidRPr="00536BB7">
        <w:rPr>
          <w:rFonts w:ascii="Times New Roman" w:hAnsi="Times New Roman"/>
          <w:sz w:val="26"/>
          <w:szCs w:val="26"/>
        </w:rPr>
        <w:t>пражнение для создания эмоционального настроя на занятие</w:t>
      </w:r>
      <w:r w:rsidR="00AE4F7E" w:rsidRPr="00536BB7">
        <w:rPr>
          <w:rFonts w:ascii="Times New Roman" w:hAnsi="Times New Roman"/>
          <w:sz w:val="26"/>
          <w:szCs w:val="26"/>
        </w:rPr>
        <w:t xml:space="preserve"> (энергизаторы, притчи и т.п)</w:t>
      </w:r>
      <w:r w:rsidR="00C67122" w:rsidRPr="00536BB7">
        <w:rPr>
          <w:rFonts w:ascii="Times New Roman" w:hAnsi="Times New Roman"/>
          <w:sz w:val="26"/>
          <w:szCs w:val="26"/>
        </w:rPr>
        <w:t>;</w:t>
      </w:r>
    </w:p>
    <w:p w:rsidR="00AE4F7E" w:rsidRPr="00536BB7" w:rsidRDefault="00C67122" w:rsidP="00536BB7">
      <w:pPr>
        <w:pStyle w:val="af2"/>
        <w:spacing w:line="360" w:lineRule="auto"/>
        <w:ind w:left="0" w:firstLine="660"/>
        <w:rPr>
          <w:rFonts w:ascii="Times New Roman" w:hAnsi="Times New Roman"/>
          <w:sz w:val="26"/>
          <w:szCs w:val="26"/>
        </w:rPr>
      </w:pPr>
      <w:r w:rsidRPr="00536BB7">
        <w:rPr>
          <w:rFonts w:ascii="Times New Roman" w:hAnsi="Times New Roman"/>
          <w:sz w:val="26"/>
          <w:szCs w:val="26"/>
        </w:rPr>
        <w:t xml:space="preserve">2. </w:t>
      </w:r>
      <w:r w:rsidR="002B0AB2">
        <w:rPr>
          <w:rFonts w:ascii="Times New Roman" w:hAnsi="Times New Roman"/>
          <w:sz w:val="26"/>
          <w:szCs w:val="26"/>
        </w:rPr>
        <w:t>б</w:t>
      </w:r>
      <w:r w:rsidR="00AE4F7E" w:rsidRPr="00536BB7">
        <w:rPr>
          <w:rFonts w:ascii="Times New Roman" w:hAnsi="Times New Roman"/>
          <w:sz w:val="26"/>
          <w:szCs w:val="26"/>
        </w:rPr>
        <w:t>еседа;</w:t>
      </w:r>
    </w:p>
    <w:p w:rsidR="00C67122" w:rsidRPr="00536BB7" w:rsidRDefault="002B0AB2" w:rsidP="00536BB7">
      <w:pPr>
        <w:pStyle w:val="af2"/>
        <w:spacing w:line="360" w:lineRule="auto"/>
        <w:ind w:left="0" w:firstLine="660"/>
        <w:rPr>
          <w:rFonts w:ascii="Times New Roman" w:hAnsi="Times New Roman"/>
          <w:sz w:val="26"/>
          <w:szCs w:val="26"/>
        </w:rPr>
      </w:pPr>
      <w:r>
        <w:rPr>
          <w:rFonts w:ascii="Times New Roman" w:hAnsi="Times New Roman"/>
          <w:sz w:val="26"/>
          <w:szCs w:val="26"/>
        </w:rPr>
        <w:t>3. р</w:t>
      </w:r>
      <w:r w:rsidR="00C67122" w:rsidRPr="00536BB7">
        <w:rPr>
          <w:rFonts w:ascii="Times New Roman" w:hAnsi="Times New Roman"/>
          <w:sz w:val="26"/>
          <w:szCs w:val="26"/>
        </w:rPr>
        <w:t>абота в микрогруппах;</w:t>
      </w:r>
    </w:p>
    <w:p w:rsidR="00C67122" w:rsidRPr="00536BB7" w:rsidRDefault="00C67122" w:rsidP="00536BB7">
      <w:pPr>
        <w:pStyle w:val="af2"/>
        <w:spacing w:line="360" w:lineRule="auto"/>
        <w:ind w:left="0" w:firstLine="660"/>
        <w:rPr>
          <w:rFonts w:ascii="Times New Roman" w:hAnsi="Times New Roman"/>
          <w:sz w:val="26"/>
          <w:szCs w:val="26"/>
        </w:rPr>
      </w:pPr>
      <w:r w:rsidRPr="00536BB7">
        <w:rPr>
          <w:rFonts w:ascii="Times New Roman" w:hAnsi="Times New Roman"/>
          <w:sz w:val="26"/>
          <w:szCs w:val="26"/>
        </w:rPr>
        <w:t>3. мини-дискуссия;</w:t>
      </w:r>
    </w:p>
    <w:p w:rsidR="00C67122" w:rsidRPr="00536BB7" w:rsidRDefault="00C67122" w:rsidP="00536BB7">
      <w:pPr>
        <w:pStyle w:val="af2"/>
        <w:spacing w:line="360" w:lineRule="auto"/>
        <w:ind w:left="0" w:firstLine="660"/>
        <w:rPr>
          <w:rFonts w:ascii="Times New Roman" w:hAnsi="Times New Roman"/>
          <w:sz w:val="26"/>
          <w:szCs w:val="26"/>
        </w:rPr>
      </w:pPr>
      <w:r w:rsidRPr="00536BB7">
        <w:rPr>
          <w:rFonts w:ascii="Times New Roman" w:hAnsi="Times New Roman"/>
          <w:sz w:val="26"/>
          <w:szCs w:val="26"/>
        </w:rPr>
        <w:t>4. подведение итогов по схеме:</w:t>
      </w:r>
    </w:p>
    <w:p w:rsidR="00C67122" w:rsidRPr="00536BB7" w:rsidRDefault="00C67122" w:rsidP="002B0AB2">
      <w:pPr>
        <w:pStyle w:val="af2"/>
        <w:numPr>
          <w:ilvl w:val="0"/>
          <w:numId w:val="123"/>
        </w:numPr>
        <w:tabs>
          <w:tab w:val="left" w:pos="1134"/>
        </w:tabs>
        <w:spacing w:line="360" w:lineRule="auto"/>
        <w:ind w:left="0" w:firstLine="709"/>
        <w:rPr>
          <w:rFonts w:ascii="Times New Roman" w:hAnsi="Times New Roman"/>
          <w:sz w:val="26"/>
          <w:szCs w:val="26"/>
        </w:rPr>
      </w:pPr>
      <w:r w:rsidRPr="00536BB7">
        <w:rPr>
          <w:rFonts w:ascii="Times New Roman" w:hAnsi="Times New Roman"/>
          <w:sz w:val="26"/>
          <w:szCs w:val="26"/>
        </w:rPr>
        <w:t>как менялось мое эмоционально состояние в течение занятия?</w:t>
      </w:r>
    </w:p>
    <w:p w:rsidR="00C67122" w:rsidRPr="00536BB7" w:rsidRDefault="00C67122" w:rsidP="002B0AB2">
      <w:pPr>
        <w:pStyle w:val="af2"/>
        <w:numPr>
          <w:ilvl w:val="0"/>
          <w:numId w:val="123"/>
        </w:numPr>
        <w:tabs>
          <w:tab w:val="left" w:pos="1134"/>
        </w:tabs>
        <w:spacing w:line="360" w:lineRule="auto"/>
        <w:ind w:left="0" w:firstLine="709"/>
        <w:rPr>
          <w:rFonts w:ascii="Times New Roman" w:hAnsi="Times New Roman"/>
          <w:sz w:val="26"/>
          <w:szCs w:val="26"/>
        </w:rPr>
      </w:pPr>
      <w:r w:rsidRPr="00536BB7">
        <w:rPr>
          <w:rFonts w:ascii="Times New Roman" w:hAnsi="Times New Roman"/>
          <w:sz w:val="26"/>
          <w:szCs w:val="26"/>
        </w:rPr>
        <w:t>какой опыт приобретен в процессе занятия?</w:t>
      </w:r>
    </w:p>
    <w:p w:rsidR="00C67122" w:rsidRPr="00536BB7" w:rsidRDefault="00C67122" w:rsidP="002B0AB2">
      <w:pPr>
        <w:pStyle w:val="af2"/>
        <w:numPr>
          <w:ilvl w:val="0"/>
          <w:numId w:val="123"/>
        </w:numPr>
        <w:tabs>
          <w:tab w:val="left" w:pos="1134"/>
        </w:tabs>
        <w:spacing w:line="360" w:lineRule="auto"/>
        <w:ind w:left="0" w:firstLine="709"/>
        <w:rPr>
          <w:rFonts w:ascii="Times New Roman" w:hAnsi="Times New Roman"/>
          <w:sz w:val="26"/>
          <w:szCs w:val="26"/>
        </w:rPr>
      </w:pPr>
      <w:r w:rsidRPr="00536BB7">
        <w:rPr>
          <w:rFonts w:ascii="Times New Roman" w:hAnsi="Times New Roman"/>
          <w:sz w:val="26"/>
          <w:szCs w:val="26"/>
        </w:rPr>
        <w:t>какой эпизод занятия запомнился (понравился, удивил) больше всего? Почему?</w:t>
      </w:r>
    </w:p>
    <w:p w:rsidR="00C67122" w:rsidRPr="00536BB7" w:rsidRDefault="00C67122" w:rsidP="00536BB7">
      <w:pPr>
        <w:pStyle w:val="af2"/>
        <w:spacing w:line="360" w:lineRule="auto"/>
        <w:ind w:left="0" w:firstLine="660"/>
        <w:rPr>
          <w:rFonts w:ascii="Times New Roman" w:hAnsi="Times New Roman"/>
          <w:sz w:val="26"/>
          <w:szCs w:val="26"/>
        </w:rPr>
      </w:pPr>
      <w:r w:rsidRPr="00536BB7">
        <w:rPr>
          <w:rFonts w:ascii="Times New Roman" w:hAnsi="Times New Roman"/>
          <w:sz w:val="26"/>
          <w:szCs w:val="26"/>
        </w:rPr>
        <w:t xml:space="preserve">Условием успешности профилактической работы в учебных коллективах является ее системный характер, диалоговое взаимодействие, безоценочное принятие личности </w:t>
      </w:r>
      <w:r w:rsidR="00AE4F7E" w:rsidRPr="00536BB7">
        <w:rPr>
          <w:rFonts w:ascii="Times New Roman" w:hAnsi="Times New Roman"/>
          <w:sz w:val="26"/>
          <w:szCs w:val="26"/>
        </w:rPr>
        <w:t>обучающихся</w:t>
      </w:r>
      <w:r w:rsidRPr="00536BB7">
        <w:rPr>
          <w:rFonts w:ascii="Times New Roman" w:hAnsi="Times New Roman"/>
          <w:sz w:val="26"/>
          <w:szCs w:val="26"/>
        </w:rPr>
        <w:t>, отсутствие назидательности со стороны педагога.</w:t>
      </w:r>
    </w:p>
    <w:p w:rsidR="00C67122" w:rsidRPr="00536BB7" w:rsidRDefault="00C67122" w:rsidP="00536BB7">
      <w:pPr>
        <w:pStyle w:val="af2"/>
        <w:spacing w:line="360" w:lineRule="auto"/>
        <w:ind w:left="0"/>
        <w:jc w:val="center"/>
        <w:rPr>
          <w:rFonts w:ascii="Times New Roman" w:hAnsi="Times New Roman"/>
          <w:b/>
          <w:sz w:val="26"/>
          <w:szCs w:val="26"/>
        </w:rPr>
      </w:pPr>
      <w:r w:rsidRPr="00536BB7">
        <w:rPr>
          <w:rFonts w:ascii="Times New Roman" w:hAnsi="Times New Roman"/>
          <w:b/>
          <w:sz w:val="26"/>
          <w:szCs w:val="26"/>
        </w:rPr>
        <w:t>Тематический план</w:t>
      </w:r>
    </w:p>
    <w:tbl>
      <w:tblPr>
        <w:tblStyle w:val="19"/>
        <w:tblW w:w="9640" w:type="dxa"/>
        <w:tblInd w:w="-34" w:type="dxa"/>
        <w:tblLayout w:type="fixed"/>
        <w:tblLook w:val="04A0" w:firstRow="1" w:lastRow="0" w:firstColumn="1" w:lastColumn="0" w:noHBand="0" w:noVBand="1"/>
      </w:tblPr>
      <w:tblGrid>
        <w:gridCol w:w="568"/>
        <w:gridCol w:w="1559"/>
        <w:gridCol w:w="3969"/>
        <w:gridCol w:w="3544"/>
      </w:tblGrid>
      <w:tr w:rsidR="00107918" w:rsidRPr="002B0AB2" w:rsidTr="002B0AB2">
        <w:tc>
          <w:tcPr>
            <w:tcW w:w="568" w:type="dxa"/>
          </w:tcPr>
          <w:p w:rsidR="00107918" w:rsidRPr="002B0AB2" w:rsidRDefault="00107918" w:rsidP="00536BB7">
            <w:pPr>
              <w:spacing w:line="360" w:lineRule="auto"/>
              <w:rPr>
                <w:b/>
                <w:sz w:val="24"/>
                <w:szCs w:val="24"/>
              </w:rPr>
            </w:pPr>
            <w:r w:rsidRPr="002B0AB2">
              <w:rPr>
                <w:b/>
                <w:sz w:val="24"/>
                <w:szCs w:val="24"/>
              </w:rPr>
              <w:t>№</w:t>
            </w:r>
          </w:p>
        </w:tc>
        <w:tc>
          <w:tcPr>
            <w:tcW w:w="1559" w:type="dxa"/>
          </w:tcPr>
          <w:p w:rsidR="00107918" w:rsidRPr="002B0AB2" w:rsidRDefault="00107918" w:rsidP="00536BB7">
            <w:pPr>
              <w:spacing w:line="360" w:lineRule="auto"/>
              <w:jc w:val="center"/>
              <w:rPr>
                <w:b/>
                <w:sz w:val="24"/>
                <w:szCs w:val="24"/>
              </w:rPr>
            </w:pPr>
            <w:r w:rsidRPr="002B0AB2">
              <w:rPr>
                <w:b/>
                <w:sz w:val="24"/>
                <w:szCs w:val="24"/>
              </w:rPr>
              <w:t>Месяц</w:t>
            </w:r>
          </w:p>
        </w:tc>
        <w:tc>
          <w:tcPr>
            <w:tcW w:w="3969" w:type="dxa"/>
          </w:tcPr>
          <w:p w:rsidR="00107918" w:rsidRPr="002B0AB2" w:rsidRDefault="00107918" w:rsidP="00536BB7">
            <w:pPr>
              <w:spacing w:line="360" w:lineRule="auto"/>
              <w:jc w:val="center"/>
              <w:rPr>
                <w:b/>
                <w:sz w:val="24"/>
                <w:szCs w:val="24"/>
              </w:rPr>
            </w:pPr>
            <w:r w:rsidRPr="002B0AB2">
              <w:rPr>
                <w:b/>
                <w:sz w:val="24"/>
                <w:szCs w:val="24"/>
              </w:rPr>
              <w:t>Темы</w:t>
            </w:r>
          </w:p>
        </w:tc>
        <w:tc>
          <w:tcPr>
            <w:tcW w:w="3544" w:type="dxa"/>
          </w:tcPr>
          <w:p w:rsidR="00107918" w:rsidRPr="002B0AB2" w:rsidRDefault="00107918" w:rsidP="00536BB7">
            <w:pPr>
              <w:spacing w:line="360" w:lineRule="auto"/>
              <w:jc w:val="center"/>
              <w:rPr>
                <w:b/>
                <w:sz w:val="24"/>
                <w:szCs w:val="24"/>
              </w:rPr>
            </w:pPr>
            <w:r w:rsidRPr="002B0AB2">
              <w:rPr>
                <w:b/>
                <w:sz w:val="24"/>
                <w:szCs w:val="24"/>
              </w:rPr>
              <w:t>Цель</w:t>
            </w:r>
          </w:p>
        </w:tc>
      </w:tr>
      <w:tr w:rsidR="00107918" w:rsidRPr="002B0AB2" w:rsidTr="002B0AB2">
        <w:tc>
          <w:tcPr>
            <w:tcW w:w="568" w:type="dxa"/>
          </w:tcPr>
          <w:p w:rsidR="00107918" w:rsidRPr="002B0AB2" w:rsidRDefault="00107918" w:rsidP="00536BB7">
            <w:pPr>
              <w:spacing w:line="360" w:lineRule="auto"/>
              <w:rPr>
                <w:sz w:val="24"/>
                <w:szCs w:val="24"/>
              </w:rPr>
            </w:pPr>
            <w:r w:rsidRPr="002B0AB2">
              <w:rPr>
                <w:sz w:val="24"/>
                <w:szCs w:val="24"/>
              </w:rPr>
              <w:t>1</w:t>
            </w:r>
          </w:p>
        </w:tc>
        <w:tc>
          <w:tcPr>
            <w:tcW w:w="1559" w:type="dxa"/>
          </w:tcPr>
          <w:p w:rsidR="00107918" w:rsidRPr="002B0AB2" w:rsidRDefault="00107918" w:rsidP="00536BB7">
            <w:pPr>
              <w:spacing w:line="360" w:lineRule="auto"/>
              <w:jc w:val="center"/>
              <w:rPr>
                <w:b/>
                <w:sz w:val="24"/>
                <w:szCs w:val="24"/>
              </w:rPr>
            </w:pPr>
            <w:r w:rsidRPr="002B0AB2">
              <w:rPr>
                <w:b/>
                <w:sz w:val="24"/>
                <w:szCs w:val="24"/>
              </w:rPr>
              <w:t>Сентябрь</w:t>
            </w:r>
          </w:p>
          <w:p w:rsidR="00107918" w:rsidRPr="002B0AB2" w:rsidRDefault="00107918" w:rsidP="00536BB7">
            <w:pPr>
              <w:spacing w:line="360" w:lineRule="auto"/>
              <w:rPr>
                <w:sz w:val="24"/>
                <w:szCs w:val="24"/>
              </w:rPr>
            </w:pPr>
            <w:r w:rsidRPr="002B0AB2">
              <w:rPr>
                <w:sz w:val="24"/>
                <w:szCs w:val="24"/>
              </w:rPr>
              <w:t>«Подросток»</w:t>
            </w:r>
          </w:p>
        </w:tc>
        <w:tc>
          <w:tcPr>
            <w:tcW w:w="3969" w:type="dxa"/>
          </w:tcPr>
          <w:p w:rsidR="00107918" w:rsidRPr="002B0AB2" w:rsidRDefault="00107918" w:rsidP="00536BB7">
            <w:pPr>
              <w:spacing w:line="360" w:lineRule="auto"/>
              <w:jc w:val="both"/>
              <w:rPr>
                <w:sz w:val="24"/>
                <w:szCs w:val="24"/>
              </w:rPr>
            </w:pPr>
            <w:r w:rsidRPr="002B0AB2">
              <w:rPr>
                <w:sz w:val="24"/>
                <w:szCs w:val="24"/>
              </w:rPr>
              <w:t xml:space="preserve">5кл – «Узнай меня поближе» (адаптация), </w:t>
            </w:r>
          </w:p>
          <w:p w:rsidR="00E42D24" w:rsidRPr="002B0AB2" w:rsidRDefault="00E42D24" w:rsidP="00536BB7">
            <w:pPr>
              <w:tabs>
                <w:tab w:val="left" w:pos="432"/>
              </w:tabs>
              <w:spacing w:line="360" w:lineRule="auto"/>
              <w:jc w:val="both"/>
              <w:rPr>
                <w:sz w:val="24"/>
                <w:szCs w:val="24"/>
              </w:rPr>
            </w:pPr>
            <w:r w:rsidRPr="002B0AB2">
              <w:rPr>
                <w:sz w:val="24"/>
                <w:szCs w:val="24"/>
              </w:rPr>
              <w:t>7кл. – «Грани моего Я»,</w:t>
            </w:r>
          </w:p>
          <w:p w:rsidR="00107918" w:rsidRPr="002B0AB2" w:rsidRDefault="00107918" w:rsidP="00536BB7">
            <w:pPr>
              <w:spacing w:line="360" w:lineRule="auto"/>
              <w:rPr>
                <w:sz w:val="24"/>
                <w:szCs w:val="24"/>
              </w:rPr>
            </w:pPr>
            <w:r w:rsidRPr="002B0AB2">
              <w:rPr>
                <w:sz w:val="24"/>
                <w:szCs w:val="24"/>
              </w:rPr>
              <w:lastRenderedPageBreak/>
              <w:t xml:space="preserve">8 кл. - «Я – личность и индивидуальность», </w:t>
            </w:r>
          </w:p>
          <w:p w:rsidR="00107918" w:rsidRPr="002B0AB2" w:rsidRDefault="00107918" w:rsidP="00536BB7">
            <w:pPr>
              <w:spacing w:line="360" w:lineRule="auto"/>
              <w:rPr>
                <w:sz w:val="24"/>
                <w:szCs w:val="24"/>
              </w:rPr>
            </w:pPr>
            <w:r w:rsidRPr="002B0AB2">
              <w:rPr>
                <w:sz w:val="24"/>
                <w:szCs w:val="24"/>
              </w:rPr>
              <w:t>9кл. – «Мои успехи» (самооценка, тревожность).</w:t>
            </w:r>
          </w:p>
          <w:p w:rsidR="00107918" w:rsidRPr="002B0AB2" w:rsidRDefault="00107918" w:rsidP="00536BB7">
            <w:pPr>
              <w:spacing w:line="360" w:lineRule="auto"/>
              <w:rPr>
                <w:sz w:val="24"/>
                <w:szCs w:val="24"/>
              </w:rPr>
            </w:pPr>
            <w:r w:rsidRPr="002B0AB2">
              <w:rPr>
                <w:sz w:val="24"/>
                <w:szCs w:val="24"/>
              </w:rPr>
              <w:t>11кл. - «Мое будущее».</w:t>
            </w:r>
          </w:p>
          <w:p w:rsidR="00107918" w:rsidRPr="002B0AB2" w:rsidRDefault="00107918" w:rsidP="00536BB7">
            <w:pPr>
              <w:spacing w:line="360" w:lineRule="auto"/>
              <w:rPr>
                <w:sz w:val="24"/>
                <w:szCs w:val="24"/>
              </w:rPr>
            </w:pPr>
          </w:p>
        </w:tc>
        <w:tc>
          <w:tcPr>
            <w:tcW w:w="3544" w:type="dxa"/>
          </w:tcPr>
          <w:p w:rsidR="00107918" w:rsidRPr="002B0AB2" w:rsidRDefault="00E42D24" w:rsidP="00536BB7">
            <w:pPr>
              <w:pStyle w:val="a5"/>
              <w:spacing w:line="360" w:lineRule="auto"/>
            </w:pPr>
            <w:r w:rsidRPr="002B0AB2">
              <w:lastRenderedPageBreak/>
              <w:t>Расширение представлений о себе и своих качествах личности. Ф</w:t>
            </w:r>
            <w:r w:rsidR="00107918" w:rsidRPr="002B0AB2">
              <w:t xml:space="preserve">ормирование </w:t>
            </w:r>
            <w:r w:rsidR="00107918" w:rsidRPr="002B0AB2">
              <w:lastRenderedPageBreak/>
              <w:t>адекватной самооценки, умения объективно</w:t>
            </w:r>
          </w:p>
          <w:p w:rsidR="00107918" w:rsidRPr="002B0AB2" w:rsidRDefault="00107918" w:rsidP="00536BB7">
            <w:pPr>
              <w:spacing w:line="360" w:lineRule="auto"/>
              <w:rPr>
                <w:sz w:val="24"/>
                <w:szCs w:val="24"/>
              </w:rPr>
            </w:pPr>
            <w:r w:rsidRPr="002B0AB2">
              <w:rPr>
                <w:sz w:val="24"/>
                <w:szCs w:val="24"/>
              </w:rPr>
              <w:t>оценивать свои сильные и слабые стороны</w:t>
            </w:r>
            <w:r w:rsidR="00E42D24" w:rsidRPr="002B0AB2">
              <w:rPr>
                <w:sz w:val="24"/>
                <w:szCs w:val="24"/>
              </w:rPr>
              <w:t>.</w:t>
            </w:r>
          </w:p>
          <w:p w:rsidR="00107918" w:rsidRPr="002B0AB2" w:rsidRDefault="00092935" w:rsidP="00536BB7">
            <w:pPr>
              <w:pStyle w:val="a5"/>
              <w:spacing w:line="360" w:lineRule="auto"/>
            </w:pPr>
            <w:r w:rsidRPr="002B0AB2">
              <w:t>Р</w:t>
            </w:r>
            <w:r w:rsidR="00107918" w:rsidRPr="002B0AB2">
              <w:t>азвитие навыков самоконтроля</w:t>
            </w:r>
          </w:p>
          <w:p w:rsidR="00107918" w:rsidRPr="002B0AB2" w:rsidRDefault="00E42D24" w:rsidP="00536BB7">
            <w:pPr>
              <w:spacing w:line="360" w:lineRule="auto"/>
              <w:rPr>
                <w:sz w:val="24"/>
                <w:szCs w:val="24"/>
              </w:rPr>
            </w:pPr>
            <w:r w:rsidRPr="002B0AB2">
              <w:rPr>
                <w:sz w:val="24"/>
                <w:szCs w:val="24"/>
              </w:rPr>
              <w:t>и саморегуляции</w:t>
            </w:r>
            <w:r w:rsidR="00092935" w:rsidRPr="002B0AB2">
              <w:rPr>
                <w:sz w:val="24"/>
                <w:szCs w:val="24"/>
              </w:rPr>
              <w:t xml:space="preserve">. </w:t>
            </w:r>
          </w:p>
        </w:tc>
      </w:tr>
      <w:tr w:rsidR="00107918" w:rsidRPr="002B0AB2" w:rsidTr="002B0AB2">
        <w:tc>
          <w:tcPr>
            <w:tcW w:w="568" w:type="dxa"/>
          </w:tcPr>
          <w:p w:rsidR="00107918" w:rsidRPr="002B0AB2" w:rsidRDefault="00107918" w:rsidP="00536BB7">
            <w:pPr>
              <w:spacing w:line="360" w:lineRule="auto"/>
              <w:rPr>
                <w:sz w:val="24"/>
                <w:szCs w:val="24"/>
              </w:rPr>
            </w:pPr>
            <w:r w:rsidRPr="002B0AB2">
              <w:rPr>
                <w:sz w:val="24"/>
                <w:szCs w:val="24"/>
              </w:rPr>
              <w:t>2</w:t>
            </w:r>
          </w:p>
        </w:tc>
        <w:tc>
          <w:tcPr>
            <w:tcW w:w="1559" w:type="dxa"/>
          </w:tcPr>
          <w:p w:rsidR="00107918" w:rsidRPr="002B0AB2" w:rsidRDefault="00107918" w:rsidP="00536BB7">
            <w:pPr>
              <w:spacing w:line="360" w:lineRule="auto"/>
              <w:rPr>
                <w:sz w:val="24"/>
                <w:szCs w:val="24"/>
              </w:rPr>
            </w:pPr>
            <w:r w:rsidRPr="002B0AB2">
              <w:rPr>
                <w:sz w:val="24"/>
                <w:szCs w:val="24"/>
              </w:rPr>
              <w:t>Октябрь</w:t>
            </w:r>
          </w:p>
          <w:p w:rsidR="00107918" w:rsidRPr="002B0AB2" w:rsidRDefault="00107918" w:rsidP="00536BB7">
            <w:pPr>
              <w:spacing w:line="360" w:lineRule="auto"/>
              <w:rPr>
                <w:sz w:val="24"/>
                <w:szCs w:val="24"/>
              </w:rPr>
            </w:pPr>
            <w:r w:rsidRPr="002B0AB2">
              <w:rPr>
                <w:sz w:val="24"/>
                <w:szCs w:val="24"/>
              </w:rPr>
              <w:t>«Творческий калейдоскоп»</w:t>
            </w:r>
          </w:p>
        </w:tc>
        <w:tc>
          <w:tcPr>
            <w:tcW w:w="3969" w:type="dxa"/>
          </w:tcPr>
          <w:p w:rsidR="00107918" w:rsidRPr="002B0AB2" w:rsidRDefault="00107918" w:rsidP="00536BB7">
            <w:pPr>
              <w:spacing w:line="360" w:lineRule="auto"/>
              <w:jc w:val="both"/>
              <w:rPr>
                <w:sz w:val="24"/>
                <w:szCs w:val="24"/>
              </w:rPr>
            </w:pPr>
            <w:r w:rsidRPr="002B0AB2">
              <w:rPr>
                <w:sz w:val="24"/>
                <w:szCs w:val="24"/>
              </w:rPr>
              <w:t xml:space="preserve">2кл. – «Дружба и порядочность». </w:t>
            </w:r>
          </w:p>
          <w:p w:rsidR="00107918" w:rsidRPr="002B0AB2" w:rsidRDefault="00107918" w:rsidP="00536BB7">
            <w:pPr>
              <w:spacing w:line="360" w:lineRule="auto"/>
              <w:rPr>
                <w:sz w:val="24"/>
                <w:szCs w:val="24"/>
              </w:rPr>
            </w:pPr>
            <w:r w:rsidRPr="002B0AB2">
              <w:rPr>
                <w:sz w:val="24"/>
                <w:szCs w:val="24"/>
              </w:rPr>
              <w:t>3кл. - «Дружба – это доверие без границ»,</w:t>
            </w:r>
          </w:p>
          <w:p w:rsidR="00E42D24" w:rsidRPr="002B0AB2" w:rsidRDefault="00E42D24" w:rsidP="00536BB7">
            <w:pPr>
              <w:spacing w:line="360" w:lineRule="auto"/>
              <w:rPr>
                <w:sz w:val="24"/>
                <w:szCs w:val="24"/>
              </w:rPr>
            </w:pPr>
            <w:r w:rsidRPr="002B0AB2">
              <w:rPr>
                <w:sz w:val="24"/>
                <w:szCs w:val="24"/>
              </w:rPr>
              <w:t>6кл. - «Я - в мире сверстников»,</w:t>
            </w:r>
          </w:p>
          <w:p w:rsidR="00E42D24" w:rsidRPr="002B0AB2" w:rsidRDefault="00E42D24" w:rsidP="00536BB7">
            <w:pPr>
              <w:tabs>
                <w:tab w:val="left" w:pos="432"/>
              </w:tabs>
              <w:spacing w:line="360" w:lineRule="auto"/>
              <w:jc w:val="both"/>
              <w:rPr>
                <w:sz w:val="24"/>
                <w:szCs w:val="24"/>
              </w:rPr>
            </w:pPr>
            <w:r w:rsidRPr="002B0AB2">
              <w:rPr>
                <w:sz w:val="24"/>
                <w:szCs w:val="24"/>
              </w:rPr>
              <w:t>10кл. – «Давайте общаться».</w:t>
            </w:r>
          </w:p>
          <w:p w:rsidR="00E42D24" w:rsidRPr="002B0AB2" w:rsidRDefault="00E42D24" w:rsidP="00536BB7">
            <w:pPr>
              <w:spacing w:line="360" w:lineRule="auto"/>
              <w:rPr>
                <w:sz w:val="24"/>
                <w:szCs w:val="24"/>
              </w:rPr>
            </w:pPr>
          </w:p>
        </w:tc>
        <w:tc>
          <w:tcPr>
            <w:tcW w:w="3544" w:type="dxa"/>
          </w:tcPr>
          <w:p w:rsidR="00107918" w:rsidRPr="002B0AB2" w:rsidRDefault="00E42D24" w:rsidP="00536BB7">
            <w:pPr>
              <w:spacing w:line="360" w:lineRule="auto"/>
              <w:rPr>
                <w:sz w:val="24"/>
                <w:szCs w:val="24"/>
              </w:rPr>
            </w:pPr>
            <w:r w:rsidRPr="002B0AB2">
              <w:rPr>
                <w:sz w:val="24"/>
                <w:szCs w:val="24"/>
              </w:rPr>
              <w:t>Формирование команды, толерантности во взаимоотношениях и взаимодействии.</w:t>
            </w:r>
            <w:r w:rsidR="00092935" w:rsidRPr="002B0AB2">
              <w:rPr>
                <w:sz w:val="24"/>
                <w:szCs w:val="24"/>
              </w:rPr>
              <w:t xml:space="preserve"> </w:t>
            </w:r>
            <w:r w:rsidRPr="002B0AB2">
              <w:rPr>
                <w:sz w:val="24"/>
                <w:szCs w:val="24"/>
              </w:rPr>
              <w:t xml:space="preserve">Развитие коммуникативных качеств. Сплочение и командообразование. </w:t>
            </w:r>
          </w:p>
        </w:tc>
      </w:tr>
      <w:tr w:rsidR="00107918" w:rsidRPr="002B0AB2" w:rsidTr="002B0AB2">
        <w:tc>
          <w:tcPr>
            <w:tcW w:w="568" w:type="dxa"/>
          </w:tcPr>
          <w:p w:rsidR="00107918" w:rsidRPr="002B0AB2" w:rsidRDefault="00107918" w:rsidP="00536BB7">
            <w:pPr>
              <w:spacing w:line="360" w:lineRule="auto"/>
              <w:rPr>
                <w:sz w:val="24"/>
                <w:szCs w:val="24"/>
              </w:rPr>
            </w:pPr>
            <w:r w:rsidRPr="002B0AB2">
              <w:rPr>
                <w:sz w:val="24"/>
                <w:szCs w:val="24"/>
              </w:rPr>
              <w:t>3</w:t>
            </w:r>
          </w:p>
        </w:tc>
        <w:tc>
          <w:tcPr>
            <w:tcW w:w="1559" w:type="dxa"/>
          </w:tcPr>
          <w:p w:rsidR="00107918" w:rsidRPr="002B0AB2" w:rsidRDefault="00107918" w:rsidP="00536BB7">
            <w:pPr>
              <w:spacing w:line="360" w:lineRule="auto"/>
              <w:rPr>
                <w:sz w:val="24"/>
                <w:szCs w:val="24"/>
              </w:rPr>
            </w:pPr>
            <w:r w:rsidRPr="002B0AB2">
              <w:rPr>
                <w:sz w:val="24"/>
                <w:szCs w:val="24"/>
              </w:rPr>
              <w:t>Ноябрь</w:t>
            </w:r>
          </w:p>
          <w:p w:rsidR="00107918" w:rsidRPr="002B0AB2" w:rsidRDefault="00107918" w:rsidP="00536BB7">
            <w:pPr>
              <w:spacing w:line="360" w:lineRule="auto"/>
              <w:rPr>
                <w:sz w:val="24"/>
                <w:szCs w:val="24"/>
              </w:rPr>
            </w:pPr>
            <w:r w:rsidRPr="002B0AB2">
              <w:rPr>
                <w:sz w:val="24"/>
                <w:szCs w:val="24"/>
              </w:rPr>
              <w:t>«Я – гражданин России</w:t>
            </w:r>
          </w:p>
        </w:tc>
        <w:tc>
          <w:tcPr>
            <w:tcW w:w="3969" w:type="dxa"/>
          </w:tcPr>
          <w:p w:rsidR="00107918" w:rsidRPr="002B0AB2" w:rsidRDefault="00107918" w:rsidP="00536BB7">
            <w:pPr>
              <w:spacing w:line="360" w:lineRule="auto"/>
              <w:rPr>
                <w:sz w:val="24"/>
                <w:szCs w:val="24"/>
              </w:rPr>
            </w:pPr>
            <w:r w:rsidRPr="002B0AB2">
              <w:rPr>
                <w:sz w:val="24"/>
                <w:szCs w:val="24"/>
              </w:rPr>
              <w:t>5кл. - «Конфликты в нашей жизни».</w:t>
            </w:r>
          </w:p>
          <w:p w:rsidR="003A5F2C" w:rsidRPr="002B0AB2" w:rsidRDefault="003A5F2C" w:rsidP="00536BB7">
            <w:pPr>
              <w:spacing w:line="360" w:lineRule="auto"/>
              <w:rPr>
                <w:sz w:val="24"/>
                <w:szCs w:val="24"/>
              </w:rPr>
            </w:pPr>
            <w:r w:rsidRPr="002B0AB2">
              <w:rPr>
                <w:sz w:val="24"/>
                <w:szCs w:val="24"/>
              </w:rPr>
              <w:t>7кл. - «Я - в мире взрослых»,</w:t>
            </w:r>
          </w:p>
          <w:p w:rsidR="00107918" w:rsidRPr="002B0AB2" w:rsidRDefault="00107918" w:rsidP="00536BB7">
            <w:pPr>
              <w:spacing w:line="360" w:lineRule="auto"/>
              <w:rPr>
                <w:sz w:val="24"/>
                <w:szCs w:val="24"/>
              </w:rPr>
            </w:pPr>
            <w:r w:rsidRPr="002B0AB2">
              <w:rPr>
                <w:sz w:val="24"/>
                <w:szCs w:val="24"/>
              </w:rPr>
              <w:t>8кл. - «Личностные стратегии успеха в трудных жизненных ситуациях».</w:t>
            </w:r>
          </w:p>
          <w:p w:rsidR="003A5F2C" w:rsidRPr="002B0AB2" w:rsidRDefault="003A5F2C" w:rsidP="00536BB7">
            <w:pPr>
              <w:spacing w:line="360" w:lineRule="auto"/>
              <w:rPr>
                <w:sz w:val="24"/>
                <w:szCs w:val="24"/>
              </w:rPr>
            </w:pPr>
            <w:r w:rsidRPr="002B0AB2">
              <w:rPr>
                <w:sz w:val="24"/>
                <w:szCs w:val="24"/>
              </w:rPr>
              <w:t>10кл. - «Путь к совершенству.</w:t>
            </w:r>
          </w:p>
          <w:p w:rsidR="00107918" w:rsidRPr="002B0AB2" w:rsidRDefault="00107918" w:rsidP="00536BB7">
            <w:pPr>
              <w:spacing w:line="360" w:lineRule="auto"/>
              <w:rPr>
                <w:sz w:val="24"/>
                <w:szCs w:val="24"/>
              </w:rPr>
            </w:pPr>
          </w:p>
        </w:tc>
        <w:tc>
          <w:tcPr>
            <w:tcW w:w="3544" w:type="dxa"/>
          </w:tcPr>
          <w:p w:rsidR="00107918" w:rsidRPr="002B0AB2" w:rsidRDefault="00107918" w:rsidP="00536BB7">
            <w:pPr>
              <w:pStyle w:val="a5"/>
              <w:spacing w:line="360" w:lineRule="auto"/>
            </w:pPr>
            <w:r w:rsidRPr="002B0AB2">
              <w:t>Информирование о волевых качествах, нравственной направленности</w:t>
            </w:r>
          </w:p>
          <w:p w:rsidR="00107918" w:rsidRPr="002B0AB2" w:rsidRDefault="00107918" w:rsidP="00536BB7">
            <w:pPr>
              <w:pStyle w:val="a5"/>
              <w:spacing w:line="360" w:lineRule="auto"/>
            </w:pPr>
            <w:r w:rsidRPr="002B0AB2">
              <w:t>поступков и поведения при взаимодействии с другими</w:t>
            </w:r>
          </w:p>
          <w:p w:rsidR="00107918" w:rsidRPr="002B0AB2" w:rsidRDefault="00107918" w:rsidP="00536BB7">
            <w:pPr>
              <w:spacing w:line="360" w:lineRule="auto"/>
              <w:rPr>
                <w:sz w:val="24"/>
                <w:szCs w:val="24"/>
              </w:rPr>
            </w:pPr>
            <w:r w:rsidRPr="002B0AB2">
              <w:rPr>
                <w:sz w:val="24"/>
                <w:szCs w:val="24"/>
              </w:rPr>
              <w:t>людьми</w:t>
            </w:r>
            <w:r w:rsidR="00092935" w:rsidRPr="002B0AB2">
              <w:rPr>
                <w:sz w:val="24"/>
                <w:szCs w:val="24"/>
              </w:rPr>
              <w:t xml:space="preserve"> (</w:t>
            </w:r>
            <w:r w:rsidRPr="002B0AB2">
              <w:rPr>
                <w:sz w:val="24"/>
                <w:szCs w:val="24"/>
              </w:rPr>
              <w:t>примеры успешного преодоления трудностей</w:t>
            </w:r>
            <w:r w:rsidR="00092935" w:rsidRPr="002B0AB2">
              <w:rPr>
                <w:sz w:val="24"/>
                <w:szCs w:val="24"/>
              </w:rPr>
              <w:t>)</w:t>
            </w:r>
            <w:r w:rsidRPr="002B0AB2">
              <w:rPr>
                <w:sz w:val="24"/>
                <w:szCs w:val="24"/>
              </w:rPr>
              <w:t>.</w:t>
            </w:r>
          </w:p>
          <w:p w:rsidR="00107918" w:rsidRPr="002B0AB2" w:rsidRDefault="00092935" w:rsidP="00536BB7">
            <w:pPr>
              <w:pStyle w:val="a5"/>
              <w:spacing w:line="360" w:lineRule="auto"/>
            </w:pPr>
            <w:r w:rsidRPr="002B0AB2">
              <w:t xml:space="preserve">Формирование уверенного поведения, </w:t>
            </w:r>
            <w:r w:rsidR="00107918" w:rsidRPr="002B0AB2">
              <w:t>жизнеутверждающих установок</w:t>
            </w:r>
            <w:r w:rsidRPr="002B0AB2">
              <w:t>,</w:t>
            </w:r>
            <w:r w:rsidR="00E42D24" w:rsidRPr="002B0AB2">
              <w:t xml:space="preserve"> позитивного мышления</w:t>
            </w:r>
            <w:r w:rsidRPr="002B0AB2">
              <w:t>. Формирование навыков конструктивного общения.</w:t>
            </w:r>
          </w:p>
        </w:tc>
      </w:tr>
      <w:tr w:rsidR="00107918" w:rsidRPr="002B0AB2" w:rsidTr="002B0AB2">
        <w:tc>
          <w:tcPr>
            <w:tcW w:w="568" w:type="dxa"/>
          </w:tcPr>
          <w:p w:rsidR="00107918" w:rsidRPr="002B0AB2" w:rsidRDefault="00107918" w:rsidP="00536BB7">
            <w:pPr>
              <w:spacing w:line="360" w:lineRule="auto"/>
              <w:rPr>
                <w:sz w:val="24"/>
                <w:szCs w:val="24"/>
              </w:rPr>
            </w:pPr>
            <w:r w:rsidRPr="002B0AB2">
              <w:rPr>
                <w:sz w:val="24"/>
                <w:szCs w:val="24"/>
              </w:rPr>
              <w:t>4</w:t>
            </w:r>
          </w:p>
        </w:tc>
        <w:tc>
          <w:tcPr>
            <w:tcW w:w="1559" w:type="dxa"/>
          </w:tcPr>
          <w:p w:rsidR="00107918" w:rsidRPr="002B0AB2" w:rsidRDefault="00107918" w:rsidP="00536BB7">
            <w:pPr>
              <w:spacing w:line="360" w:lineRule="auto"/>
              <w:rPr>
                <w:sz w:val="24"/>
                <w:szCs w:val="24"/>
              </w:rPr>
            </w:pPr>
            <w:r w:rsidRPr="002B0AB2">
              <w:rPr>
                <w:sz w:val="24"/>
                <w:szCs w:val="24"/>
              </w:rPr>
              <w:t>Декабрь</w:t>
            </w:r>
          </w:p>
          <w:p w:rsidR="00107918" w:rsidRPr="002B0AB2" w:rsidRDefault="00107918" w:rsidP="00536BB7">
            <w:pPr>
              <w:spacing w:line="360" w:lineRule="auto"/>
              <w:rPr>
                <w:sz w:val="24"/>
                <w:szCs w:val="24"/>
              </w:rPr>
            </w:pPr>
            <w:r w:rsidRPr="002B0AB2">
              <w:rPr>
                <w:sz w:val="24"/>
                <w:szCs w:val="24"/>
              </w:rPr>
              <w:t>«Фестиваль Творчества»</w:t>
            </w:r>
          </w:p>
        </w:tc>
        <w:tc>
          <w:tcPr>
            <w:tcW w:w="3969" w:type="dxa"/>
          </w:tcPr>
          <w:p w:rsidR="00092935" w:rsidRPr="002B0AB2" w:rsidRDefault="00092935" w:rsidP="00536BB7">
            <w:pPr>
              <w:tabs>
                <w:tab w:val="left" w:pos="432"/>
              </w:tabs>
              <w:spacing w:line="360" w:lineRule="auto"/>
              <w:jc w:val="both"/>
              <w:rPr>
                <w:sz w:val="24"/>
                <w:szCs w:val="24"/>
              </w:rPr>
            </w:pPr>
            <w:r w:rsidRPr="002B0AB2">
              <w:rPr>
                <w:sz w:val="24"/>
                <w:szCs w:val="24"/>
              </w:rPr>
              <w:t>2кл. – «В поисках хорошего настроения»,</w:t>
            </w:r>
          </w:p>
          <w:p w:rsidR="00092935" w:rsidRPr="002B0AB2" w:rsidRDefault="00092935" w:rsidP="00536BB7">
            <w:pPr>
              <w:tabs>
                <w:tab w:val="left" w:pos="432"/>
              </w:tabs>
              <w:spacing w:line="360" w:lineRule="auto"/>
              <w:rPr>
                <w:sz w:val="24"/>
                <w:szCs w:val="24"/>
              </w:rPr>
            </w:pPr>
            <w:r w:rsidRPr="002B0AB2">
              <w:rPr>
                <w:sz w:val="24"/>
                <w:szCs w:val="24"/>
              </w:rPr>
              <w:t>4кл. - «Сложная жизненная ситуация»,5кл. – «Умей сказать НЕТ»,</w:t>
            </w:r>
          </w:p>
          <w:p w:rsidR="00092935" w:rsidRPr="002B0AB2" w:rsidRDefault="00092935" w:rsidP="00536BB7">
            <w:pPr>
              <w:spacing w:line="360" w:lineRule="auto"/>
              <w:rPr>
                <w:sz w:val="24"/>
                <w:szCs w:val="24"/>
              </w:rPr>
            </w:pPr>
            <w:r w:rsidRPr="002B0AB2">
              <w:rPr>
                <w:sz w:val="24"/>
                <w:szCs w:val="24"/>
              </w:rPr>
              <w:t xml:space="preserve">11кл. - «Личностные стратегии успеха в трудных жизненных </w:t>
            </w:r>
            <w:r w:rsidRPr="002B0AB2">
              <w:rPr>
                <w:sz w:val="24"/>
                <w:szCs w:val="24"/>
              </w:rPr>
              <w:lastRenderedPageBreak/>
              <w:t>ситуациях».</w:t>
            </w:r>
          </w:p>
          <w:p w:rsidR="00107918" w:rsidRPr="002B0AB2" w:rsidRDefault="00107918" w:rsidP="00536BB7">
            <w:pPr>
              <w:spacing w:line="360" w:lineRule="auto"/>
              <w:rPr>
                <w:sz w:val="24"/>
                <w:szCs w:val="24"/>
              </w:rPr>
            </w:pPr>
          </w:p>
        </w:tc>
        <w:tc>
          <w:tcPr>
            <w:tcW w:w="3544" w:type="dxa"/>
          </w:tcPr>
          <w:p w:rsidR="00092935" w:rsidRPr="002B0AB2" w:rsidRDefault="009E4480" w:rsidP="00536BB7">
            <w:pPr>
              <w:spacing w:line="360" w:lineRule="auto"/>
              <w:rPr>
                <w:sz w:val="24"/>
                <w:szCs w:val="24"/>
              </w:rPr>
            </w:pPr>
            <w:r w:rsidRPr="002B0AB2">
              <w:rPr>
                <w:sz w:val="24"/>
                <w:szCs w:val="24"/>
              </w:rPr>
              <w:lastRenderedPageBreak/>
              <w:t>Расширение представлений о с</w:t>
            </w:r>
            <w:r w:rsidR="00092935" w:rsidRPr="002B0AB2">
              <w:rPr>
                <w:sz w:val="24"/>
                <w:szCs w:val="24"/>
              </w:rPr>
              <w:t>пособност</w:t>
            </w:r>
            <w:r w:rsidRPr="002B0AB2">
              <w:rPr>
                <w:sz w:val="24"/>
                <w:szCs w:val="24"/>
              </w:rPr>
              <w:t>и</w:t>
            </w:r>
            <w:r w:rsidR="00092935" w:rsidRPr="002B0AB2">
              <w:rPr>
                <w:sz w:val="24"/>
                <w:szCs w:val="24"/>
              </w:rPr>
              <w:t xml:space="preserve"> человека к адаптации в сложных жизненных ситуациях. </w:t>
            </w:r>
          </w:p>
          <w:p w:rsidR="00092935" w:rsidRPr="002B0AB2" w:rsidRDefault="009E4480" w:rsidP="00536BB7">
            <w:pPr>
              <w:pStyle w:val="a5"/>
              <w:spacing w:line="360" w:lineRule="auto"/>
            </w:pPr>
            <w:r w:rsidRPr="002B0AB2">
              <w:t>Ф</w:t>
            </w:r>
            <w:r w:rsidR="00092935" w:rsidRPr="002B0AB2">
              <w:t>ормирование умения постоять за себя, отстаивать свои права,</w:t>
            </w:r>
          </w:p>
          <w:p w:rsidR="00092935" w:rsidRPr="002B0AB2" w:rsidRDefault="00092935" w:rsidP="00536BB7">
            <w:pPr>
              <w:pStyle w:val="a5"/>
              <w:spacing w:line="360" w:lineRule="auto"/>
            </w:pPr>
            <w:r w:rsidRPr="002B0AB2">
              <w:t xml:space="preserve">сказать «нет»; анализировать </w:t>
            </w:r>
            <w:r w:rsidRPr="002B0AB2">
              <w:lastRenderedPageBreak/>
              <w:t>ситуации, выявляя свое ошибочное</w:t>
            </w:r>
          </w:p>
          <w:p w:rsidR="00107918" w:rsidRPr="002B0AB2" w:rsidRDefault="00092935" w:rsidP="00536BB7">
            <w:pPr>
              <w:spacing w:line="360" w:lineRule="auto"/>
              <w:rPr>
                <w:sz w:val="24"/>
                <w:szCs w:val="24"/>
              </w:rPr>
            </w:pPr>
            <w:r w:rsidRPr="002B0AB2">
              <w:rPr>
                <w:sz w:val="24"/>
                <w:szCs w:val="24"/>
              </w:rPr>
              <w:t xml:space="preserve">суждение. </w:t>
            </w:r>
          </w:p>
        </w:tc>
      </w:tr>
      <w:tr w:rsidR="00107918" w:rsidRPr="002B0AB2" w:rsidTr="002B0AB2">
        <w:tc>
          <w:tcPr>
            <w:tcW w:w="568" w:type="dxa"/>
          </w:tcPr>
          <w:p w:rsidR="00107918" w:rsidRPr="002B0AB2" w:rsidRDefault="00107918" w:rsidP="00536BB7">
            <w:pPr>
              <w:spacing w:line="360" w:lineRule="auto"/>
              <w:rPr>
                <w:sz w:val="24"/>
                <w:szCs w:val="24"/>
              </w:rPr>
            </w:pPr>
            <w:r w:rsidRPr="002B0AB2">
              <w:rPr>
                <w:sz w:val="24"/>
                <w:szCs w:val="24"/>
              </w:rPr>
              <w:t>5</w:t>
            </w:r>
          </w:p>
        </w:tc>
        <w:tc>
          <w:tcPr>
            <w:tcW w:w="1559" w:type="dxa"/>
          </w:tcPr>
          <w:p w:rsidR="00107918" w:rsidRPr="002B0AB2" w:rsidRDefault="00107918" w:rsidP="00536BB7">
            <w:pPr>
              <w:spacing w:line="360" w:lineRule="auto"/>
              <w:jc w:val="center"/>
              <w:rPr>
                <w:b/>
                <w:sz w:val="24"/>
                <w:szCs w:val="24"/>
              </w:rPr>
            </w:pPr>
            <w:r w:rsidRPr="002B0AB2">
              <w:rPr>
                <w:b/>
                <w:sz w:val="24"/>
                <w:szCs w:val="24"/>
              </w:rPr>
              <w:t>Январь</w:t>
            </w:r>
          </w:p>
          <w:p w:rsidR="00107918" w:rsidRPr="002B0AB2" w:rsidRDefault="00107918" w:rsidP="00536BB7">
            <w:pPr>
              <w:spacing w:line="360" w:lineRule="auto"/>
              <w:rPr>
                <w:sz w:val="24"/>
                <w:szCs w:val="24"/>
              </w:rPr>
            </w:pPr>
            <w:r w:rsidRPr="002B0AB2">
              <w:rPr>
                <w:sz w:val="24"/>
                <w:szCs w:val="24"/>
              </w:rPr>
              <w:t>«Школа лидера»</w:t>
            </w:r>
          </w:p>
        </w:tc>
        <w:tc>
          <w:tcPr>
            <w:tcW w:w="3969" w:type="dxa"/>
          </w:tcPr>
          <w:p w:rsidR="009E4480" w:rsidRPr="002B0AB2" w:rsidRDefault="009E4480" w:rsidP="00536BB7">
            <w:pPr>
              <w:pStyle w:val="a5"/>
              <w:spacing w:line="360" w:lineRule="auto"/>
            </w:pPr>
            <w:r w:rsidRPr="002B0AB2">
              <w:t>6кл. - «Риск - дело благородное? Рискованное поведение».</w:t>
            </w:r>
          </w:p>
          <w:p w:rsidR="00092935" w:rsidRPr="002B0AB2" w:rsidRDefault="00092935" w:rsidP="00536BB7">
            <w:pPr>
              <w:spacing w:line="360" w:lineRule="auto"/>
              <w:rPr>
                <w:sz w:val="24"/>
                <w:szCs w:val="24"/>
              </w:rPr>
            </w:pPr>
            <w:r w:rsidRPr="002B0AB2">
              <w:rPr>
                <w:sz w:val="24"/>
                <w:szCs w:val="24"/>
              </w:rPr>
              <w:t>9кл - «Альтернатива вредным привычкам».</w:t>
            </w:r>
          </w:p>
          <w:p w:rsidR="00107918" w:rsidRPr="002B0AB2" w:rsidRDefault="002B0AB2" w:rsidP="00536BB7">
            <w:pPr>
              <w:spacing w:line="360" w:lineRule="auto"/>
              <w:rPr>
                <w:sz w:val="24"/>
                <w:szCs w:val="24"/>
              </w:rPr>
            </w:pPr>
            <w:r>
              <w:rPr>
                <w:sz w:val="24"/>
                <w:szCs w:val="24"/>
              </w:rPr>
              <w:t>11 кл. - «Самопрезентация».</w:t>
            </w:r>
          </w:p>
        </w:tc>
        <w:tc>
          <w:tcPr>
            <w:tcW w:w="3544" w:type="dxa"/>
          </w:tcPr>
          <w:p w:rsidR="00107918" w:rsidRPr="002B0AB2" w:rsidRDefault="003A5F2C" w:rsidP="00536BB7">
            <w:pPr>
              <w:spacing w:line="360" w:lineRule="auto"/>
              <w:rPr>
                <w:sz w:val="24"/>
                <w:szCs w:val="24"/>
              </w:rPr>
            </w:pPr>
            <w:r w:rsidRPr="002B0AB2">
              <w:rPr>
                <w:sz w:val="24"/>
                <w:szCs w:val="24"/>
              </w:rPr>
              <w:t xml:space="preserve">Расширять представление об уверенном и самоуверенном поведении. </w:t>
            </w:r>
            <w:r w:rsidR="009E4480" w:rsidRPr="002B0AB2">
              <w:rPr>
                <w:sz w:val="24"/>
                <w:szCs w:val="24"/>
              </w:rPr>
              <w:t>Ф</w:t>
            </w:r>
            <w:r w:rsidR="00092935" w:rsidRPr="002B0AB2">
              <w:rPr>
                <w:sz w:val="24"/>
                <w:szCs w:val="24"/>
              </w:rPr>
              <w:t xml:space="preserve">ормирование </w:t>
            </w:r>
            <w:r w:rsidRPr="002B0AB2">
              <w:rPr>
                <w:sz w:val="24"/>
                <w:szCs w:val="24"/>
              </w:rPr>
              <w:t xml:space="preserve">лидерских качеств, </w:t>
            </w:r>
            <w:r w:rsidR="00092935" w:rsidRPr="002B0AB2">
              <w:rPr>
                <w:sz w:val="24"/>
                <w:szCs w:val="24"/>
              </w:rPr>
              <w:t>позитивных представлений о будущем.</w:t>
            </w:r>
          </w:p>
        </w:tc>
      </w:tr>
      <w:tr w:rsidR="00107918" w:rsidRPr="002B0AB2" w:rsidTr="002B0AB2">
        <w:tc>
          <w:tcPr>
            <w:tcW w:w="568" w:type="dxa"/>
          </w:tcPr>
          <w:p w:rsidR="00107918" w:rsidRPr="002B0AB2" w:rsidRDefault="00107918" w:rsidP="00536BB7">
            <w:pPr>
              <w:spacing w:line="360" w:lineRule="auto"/>
              <w:rPr>
                <w:sz w:val="24"/>
                <w:szCs w:val="24"/>
              </w:rPr>
            </w:pPr>
            <w:r w:rsidRPr="002B0AB2">
              <w:rPr>
                <w:sz w:val="24"/>
                <w:szCs w:val="24"/>
              </w:rPr>
              <w:t>6</w:t>
            </w:r>
          </w:p>
        </w:tc>
        <w:tc>
          <w:tcPr>
            <w:tcW w:w="1559" w:type="dxa"/>
          </w:tcPr>
          <w:p w:rsidR="00107918" w:rsidRPr="002B0AB2" w:rsidRDefault="00107918" w:rsidP="00536BB7">
            <w:pPr>
              <w:spacing w:line="360" w:lineRule="auto"/>
              <w:jc w:val="center"/>
              <w:rPr>
                <w:b/>
                <w:sz w:val="24"/>
                <w:szCs w:val="24"/>
              </w:rPr>
            </w:pPr>
            <w:r w:rsidRPr="002B0AB2">
              <w:rPr>
                <w:b/>
                <w:sz w:val="24"/>
                <w:szCs w:val="24"/>
              </w:rPr>
              <w:t>Февраль</w:t>
            </w:r>
          </w:p>
          <w:p w:rsidR="00107918" w:rsidRPr="002B0AB2" w:rsidRDefault="000801E8" w:rsidP="00536BB7">
            <w:pPr>
              <w:spacing w:line="360" w:lineRule="auto"/>
              <w:rPr>
                <w:sz w:val="24"/>
                <w:szCs w:val="24"/>
              </w:rPr>
            </w:pPr>
            <w:r>
              <w:rPr>
                <w:sz w:val="24"/>
                <w:szCs w:val="24"/>
              </w:rPr>
              <w:t>«</w:t>
            </w:r>
            <w:r w:rsidR="00107918" w:rsidRPr="002B0AB2">
              <w:rPr>
                <w:sz w:val="24"/>
                <w:szCs w:val="24"/>
              </w:rPr>
              <w:t>Защитники Отечества»</w:t>
            </w:r>
          </w:p>
          <w:p w:rsidR="00107918" w:rsidRPr="002B0AB2" w:rsidRDefault="00107918" w:rsidP="00536BB7">
            <w:pPr>
              <w:spacing w:line="360" w:lineRule="auto"/>
              <w:rPr>
                <w:sz w:val="24"/>
                <w:szCs w:val="24"/>
              </w:rPr>
            </w:pPr>
          </w:p>
        </w:tc>
        <w:tc>
          <w:tcPr>
            <w:tcW w:w="3969" w:type="dxa"/>
          </w:tcPr>
          <w:p w:rsidR="00E42D24" w:rsidRPr="002B0AB2" w:rsidRDefault="00E42D24" w:rsidP="00536BB7">
            <w:pPr>
              <w:spacing w:line="360" w:lineRule="auto"/>
              <w:rPr>
                <w:sz w:val="24"/>
                <w:szCs w:val="24"/>
              </w:rPr>
            </w:pPr>
            <w:r w:rsidRPr="002B0AB2">
              <w:rPr>
                <w:sz w:val="24"/>
                <w:szCs w:val="24"/>
              </w:rPr>
              <w:t>6кл. – «Ты не один».</w:t>
            </w:r>
          </w:p>
          <w:p w:rsidR="00107918" w:rsidRPr="002B0AB2" w:rsidRDefault="00F23333" w:rsidP="00536BB7">
            <w:pPr>
              <w:autoSpaceDE w:val="0"/>
              <w:autoSpaceDN w:val="0"/>
              <w:adjustRightInd w:val="0"/>
              <w:spacing w:line="360" w:lineRule="auto"/>
              <w:jc w:val="both"/>
              <w:rPr>
                <w:sz w:val="24"/>
                <w:szCs w:val="24"/>
              </w:rPr>
            </w:pPr>
            <w:r w:rsidRPr="002B0AB2">
              <w:rPr>
                <w:sz w:val="24"/>
                <w:szCs w:val="24"/>
              </w:rPr>
              <w:t xml:space="preserve">7кл. – </w:t>
            </w:r>
            <w:r w:rsidR="00107918" w:rsidRPr="002B0AB2">
              <w:rPr>
                <w:sz w:val="24"/>
                <w:szCs w:val="24"/>
              </w:rPr>
              <w:t>Индивидуальные</w:t>
            </w:r>
            <w:r w:rsidRPr="002B0AB2">
              <w:rPr>
                <w:sz w:val="24"/>
                <w:szCs w:val="24"/>
              </w:rPr>
              <w:t xml:space="preserve"> </w:t>
            </w:r>
            <w:r w:rsidR="00107918" w:rsidRPr="002B0AB2">
              <w:rPr>
                <w:sz w:val="24"/>
                <w:szCs w:val="24"/>
              </w:rPr>
              <w:t>приемы психологической защиты и совладающего поведения</w:t>
            </w:r>
            <w:r w:rsidR="009E4480" w:rsidRPr="002B0AB2">
              <w:rPr>
                <w:sz w:val="24"/>
                <w:szCs w:val="24"/>
              </w:rPr>
              <w:t xml:space="preserve"> </w:t>
            </w:r>
            <w:r w:rsidR="00107918" w:rsidRPr="002B0AB2">
              <w:rPr>
                <w:sz w:val="24"/>
                <w:szCs w:val="24"/>
              </w:rPr>
              <w:t>в ситуациях риска и опасности».</w:t>
            </w:r>
          </w:p>
          <w:p w:rsidR="00F23333" w:rsidRPr="002B0AB2" w:rsidRDefault="00F23333" w:rsidP="00536BB7">
            <w:pPr>
              <w:pStyle w:val="a5"/>
              <w:spacing w:line="360" w:lineRule="auto"/>
            </w:pPr>
            <w:r w:rsidRPr="002B0AB2">
              <w:t>8кл. - «Стресс в жизни человека. Как ими управлять».</w:t>
            </w:r>
          </w:p>
          <w:p w:rsidR="00F23333" w:rsidRPr="002B0AB2" w:rsidRDefault="00F23333" w:rsidP="002B0AB2">
            <w:pPr>
              <w:pStyle w:val="a5"/>
              <w:spacing w:line="360" w:lineRule="auto"/>
            </w:pPr>
            <w:r w:rsidRPr="002B0AB2">
              <w:t>9кл. - «Личные зо</w:t>
            </w:r>
            <w:r w:rsidR="002B0AB2">
              <w:t>ны риска».</w:t>
            </w:r>
          </w:p>
        </w:tc>
        <w:tc>
          <w:tcPr>
            <w:tcW w:w="3544" w:type="dxa"/>
          </w:tcPr>
          <w:p w:rsidR="009E4480" w:rsidRPr="002B0AB2" w:rsidRDefault="003A5F2C" w:rsidP="00536BB7">
            <w:pPr>
              <w:autoSpaceDE w:val="0"/>
              <w:autoSpaceDN w:val="0"/>
              <w:adjustRightInd w:val="0"/>
              <w:spacing w:line="360" w:lineRule="auto"/>
              <w:rPr>
                <w:sz w:val="24"/>
                <w:szCs w:val="24"/>
              </w:rPr>
            </w:pPr>
            <w:r w:rsidRPr="002B0AB2">
              <w:rPr>
                <w:sz w:val="24"/>
                <w:szCs w:val="24"/>
              </w:rPr>
              <w:t xml:space="preserve">Развитие уверенного поведения. </w:t>
            </w:r>
            <w:r w:rsidR="009E4480" w:rsidRPr="002B0AB2">
              <w:rPr>
                <w:sz w:val="24"/>
                <w:szCs w:val="24"/>
              </w:rPr>
              <w:t xml:space="preserve">Расширение представлений о способах преодоления стрессовых ситуаций. </w:t>
            </w:r>
          </w:p>
          <w:p w:rsidR="00107918" w:rsidRPr="002B0AB2" w:rsidRDefault="00107918" w:rsidP="00536BB7">
            <w:pPr>
              <w:spacing w:line="360" w:lineRule="auto"/>
              <w:rPr>
                <w:sz w:val="24"/>
                <w:szCs w:val="24"/>
              </w:rPr>
            </w:pPr>
          </w:p>
        </w:tc>
      </w:tr>
      <w:tr w:rsidR="00107918" w:rsidRPr="002B0AB2" w:rsidTr="002B0AB2">
        <w:tc>
          <w:tcPr>
            <w:tcW w:w="568" w:type="dxa"/>
          </w:tcPr>
          <w:p w:rsidR="00107918" w:rsidRPr="002B0AB2" w:rsidRDefault="00107918" w:rsidP="00536BB7">
            <w:pPr>
              <w:spacing w:line="360" w:lineRule="auto"/>
              <w:rPr>
                <w:sz w:val="24"/>
                <w:szCs w:val="24"/>
              </w:rPr>
            </w:pPr>
            <w:r w:rsidRPr="002B0AB2">
              <w:rPr>
                <w:sz w:val="24"/>
                <w:szCs w:val="24"/>
              </w:rPr>
              <w:t>7</w:t>
            </w:r>
          </w:p>
        </w:tc>
        <w:tc>
          <w:tcPr>
            <w:tcW w:w="1559" w:type="dxa"/>
          </w:tcPr>
          <w:p w:rsidR="00107918" w:rsidRPr="002B0AB2" w:rsidRDefault="00107918" w:rsidP="00536BB7">
            <w:pPr>
              <w:spacing w:line="360" w:lineRule="auto"/>
              <w:jc w:val="center"/>
              <w:rPr>
                <w:b/>
                <w:sz w:val="24"/>
                <w:szCs w:val="24"/>
              </w:rPr>
            </w:pPr>
            <w:r w:rsidRPr="002B0AB2">
              <w:rPr>
                <w:b/>
                <w:sz w:val="24"/>
                <w:szCs w:val="24"/>
              </w:rPr>
              <w:t>Март</w:t>
            </w:r>
          </w:p>
          <w:p w:rsidR="00107918" w:rsidRPr="002B0AB2" w:rsidRDefault="00107918" w:rsidP="00536BB7">
            <w:pPr>
              <w:spacing w:line="360" w:lineRule="auto"/>
              <w:rPr>
                <w:sz w:val="24"/>
                <w:szCs w:val="24"/>
              </w:rPr>
            </w:pPr>
            <w:r w:rsidRPr="002B0AB2">
              <w:rPr>
                <w:sz w:val="24"/>
                <w:szCs w:val="24"/>
              </w:rPr>
              <w:t>«Моя семья»</w:t>
            </w:r>
          </w:p>
        </w:tc>
        <w:tc>
          <w:tcPr>
            <w:tcW w:w="3969" w:type="dxa"/>
          </w:tcPr>
          <w:p w:rsidR="00107918" w:rsidRPr="002B0AB2" w:rsidRDefault="00F23333" w:rsidP="00536BB7">
            <w:pPr>
              <w:spacing w:line="360" w:lineRule="auto"/>
              <w:rPr>
                <w:sz w:val="24"/>
                <w:szCs w:val="24"/>
              </w:rPr>
            </w:pPr>
            <w:r w:rsidRPr="002B0AB2">
              <w:rPr>
                <w:sz w:val="24"/>
                <w:szCs w:val="24"/>
              </w:rPr>
              <w:t xml:space="preserve">4 кл. - </w:t>
            </w:r>
            <w:r w:rsidR="00107918" w:rsidRPr="002B0AB2">
              <w:rPr>
                <w:sz w:val="24"/>
                <w:szCs w:val="24"/>
              </w:rPr>
              <w:t>«Службы экстренной помощи».</w:t>
            </w:r>
          </w:p>
          <w:p w:rsidR="00107918" w:rsidRPr="002B0AB2" w:rsidRDefault="00F23333" w:rsidP="00536BB7">
            <w:pPr>
              <w:spacing w:line="360" w:lineRule="auto"/>
              <w:rPr>
                <w:sz w:val="24"/>
                <w:szCs w:val="24"/>
              </w:rPr>
            </w:pPr>
            <w:r w:rsidRPr="002B0AB2">
              <w:rPr>
                <w:sz w:val="24"/>
                <w:szCs w:val="24"/>
              </w:rPr>
              <w:t xml:space="preserve">3кл. - </w:t>
            </w:r>
            <w:r w:rsidR="00107918" w:rsidRPr="002B0AB2">
              <w:rPr>
                <w:sz w:val="24"/>
                <w:szCs w:val="24"/>
              </w:rPr>
              <w:t>«Любовь на букву «С»</w:t>
            </w:r>
            <w:r w:rsidRPr="002B0AB2">
              <w:rPr>
                <w:sz w:val="24"/>
                <w:szCs w:val="24"/>
              </w:rPr>
              <w:t>.</w:t>
            </w:r>
          </w:p>
          <w:p w:rsidR="00F23333" w:rsidRPr="002B0AB2" w:rsidRDefault="00F23333" w:rsidP="00536BB7">
            <w:pPr>
              <w:spacing w:line="360" w:lineRule="auto"/>
              <w:rPr>
                <w:sz w:val="24"/>
                <w:szCs w:val="24"/>
              </w:rPr>
            </w:pPr>
            <w:r w:rsidRPr="002B0AB2">
              <w:rPr>
                <w:sz w:val="24"/>
                <w:szCs w:val="24"/>
              </w:rPr>
              <w:t>8кл. - «Я и родители».</w:t>
            </w:r>
          </w:p>
          <w:p w:rsidR="00F23333" w:rsidRPr="002B0AB2" w:rsidRDefault="00F23333" w:rsidP="00536BB7">
            <w:pPr>
              <w:spacing w:line="360" w:lineRule="auto"/>
              <w:jc w:val="both"/>
              <w:rPr>
                <w:sz w:val="24"/>
                <w:szCs w:val="24"/>
              </w:rPr>
            </w:pPr>
            <w:r w:rsidRPr="002B0AB2">
              <w:rPr>
                <w:sz w:val="24"/>
                <w:szCs w:val="24"/>
              </w:rPr>
              <w:t>7кл. – «Семья – это то, что с тобою всегда»,</w:t>
            </w:r>
          </w:p>
          <w:p w:rsidR="00F23333" w:rsidRPr="002B0AB2" w:rsidRDefault="00F23333" w:rsidP="00536BB7">
            <w:pPr>
              <w:autoSpaceDE w:val="0"/>
              <w:autoSpaceDN w:val="0"/>
              <w:adjustRightInd w:val="0"/>
              <w:spacing w:line="360" w:lineRule="auto"/>
              <w:rPr>
                <w:sz w:val="24"/>
                <w:szCs w:val="24"/>
              </w:rPr>
            </w:pPr>
            <w:r w:rsidRPr="002B0AB2">
              <w:rPr>
                <w:sz w:val="24"/>
                <w:szCs w:val="24"/>
              </w:rPr>
              <w:t>9кл. - «Предупреждение</w:t>
            </w:r>
          </w:p>
          <w:p w:rsidR="00F23333" w:rsidRPr="002B0AB2" w:rsidRDefault="00F23333" w:rsidP="00536BB7">
            <w:pPr>
              <w:spacing w:line="360" w:lineRule="auto"/>
              <w:rPr>
                <w:sz w:val="24"/>
                <w:szCs w:val="24"/>
              </w:rPr>
            </w:pPr>
            <w:r w:rsidRPr="002B0AB2">
              <w:rPr>
                <w:sz w:val="24"/>
                <w:szCs w:val="24"/>
              </w:rPr>
              <w:t>и разрешение конфликтов с родителями».</w:t>
            </w:r>
          </w:p>
          <w:p w:rsidR="00F23333" w:rsidRPr="002B0AB2" w:rsidRDefault="00F23333" w:rsidP="00536BB7">
            <w:pPr>
              <w:pStyle w:val="a5"/>
              <w:spacing w:line="360" w:lineRule="auto"/>
            </w:pPr>
            <w:r w:rsidRPr="002B0AB2">
              <w:t xml:space="preserve">10кл. - </w:t>
            </w:r>
            <w:r w:rsidR="00107918" w:rsidRPr="002B0AB2">
              <w:t>«Разрушители» любви. Признаки насилия</w:t>
            </w:r>
            <w:r w:rsidR="003A5F2C" w:rsidRPr="002B0AB2">
              <w:t xml:space="preserve"> </w:t>
            </w:r>
            <w:r w:rsidR="00107918" w:rsidRPr="002B0AB2">
              <w:t xml:space="preserve">и зависимости в отношениях». </w:t>
            </w:r>
          </w:p>
          <w:p w:rsidR="00107918" w:rsidRPr="002B0AB2" w:rsidRDefault="00F23333" w:rsidP="00536BB7">
            <w:pPr>
              <w:spacing w:line="360" w:lineRule="auto"/>
              <w:rPr>
                <w:sz w:val="24"/>
                <w:szCs w:val="24"/>
              </w:rPr>
            </w:pPr>
            <w:r w:rsidRPr="002B0AB2">
              <w:rPr>
                <w:sz w:val="24"/>
                <w:szCs w:val="24"/>
              </w:rPr>
              <w:t xml:space="preserve">11кл. - </w:t>
            </w:r>
            <w:r w:rsidR="00107918" w:rsidRPr="002B0AB2">
              <w:rPr>
                <w:sz w:val="24"/>
                <w:szCs w:val="24"/>
              </w:rPr>
              <w:t>«Любовь и романтическ</w:t>
            </w:r>
            <w:r w:rsidR="002B0AB2">
              <w:rPr>
                <w:sz w:val="24"/>
                <w:szCs w:val="24"/>
              </w:rPr>
              <w:t>ие отношения в жизни человека».</w:t>
            </w:r>
          </w:p>
        </w:tc>
        <w:tc>
          <w:tcPr>
            <w:tcW w:w="3544" w:type="dxa"/>
          </w:tcPr>
          <w:p w:rsidR="00107918" w:rsidRPr="002B0AB2" w:rsidRDefault="00107918" w:rsidP="00536BB7">
            <w:pPr>
              <w:autoSpaceDE w:val="0"/>
              <w:autoSpaceDN w:val="0"/>
              <w:adjustRightInd w:val="0"/>
              <w:spacing w:line="360" w:lineRule="auto"/>
              <w:rPr>
                <w:sz w:val="24"/>
                <w:szCs w:val="24"/>
              </w:rPr>
            </w:pPr>
            <w:r w:rsidRPr="002B0AB2">
              <w:rPr>
                <w:sz w:val="24"/>
                <w:szCs w:val="24"/>
              </w:rPr>
              <w:t>Формирования умения обращаться за</w:t>
            </w:r>
            <w:r w:rsidR="009E4480" w:rsidRPr="002B0AB2">
              <w:rPr>
                <w:sz w:val="24"/>
                <w:szCs w:val="24"/>
              </w:rPr>
              <w:t xml:space="preserve"> </w:t>
            </w:r>
            <w:r w:rsidRPr="002B0AB2">
              <w:rPr>
                <w:sz w:val="24"/>
                <w:szCs w:val="24"/>
              </w:rPr>
              <w:t xml:space="preserve">помощью к взрослому, сверстникам, пользоваться </w:t>
            </w:r>
            <w:r w:rsidR="009E4480" w:rsidRPr="002B0AB2">
              <w:rPr>
                <w:sz w:val="24"/>
                <w:szCs w:val="24"/>
              </w:rPr>
              <w:t>Т</w:t>
            </w:r>
            <w:r w:rsidRPr="002B0AB2">
              <w:rPr>
                <w:sz w:val="24"/>
                <w:szCs w:val="24"/>
              </w:rPr>
              <w:t>елефоном</w:t>
            </w:r>
            <w:r w:rsidR="009E4480" w:rsidRPr="002B0AB2">
              <w:rPr>
                <w:sz w:val="24"/>
                <w:szCs w:val="24"/>
              </w:rPr>
              <w:t xml:space="preserve"> </w:t>
            </w:r>
            <w:r w:rsidRPr="002B0AB2">
              <w:rPr>
                <w:sz w:val="24"/>
                <w:szCs w:val="24"/>
              </w:rPr>
              <w:t>доверия».</w:t>
            </w:r>
            <w:r w:rsidR="009E4480" w:rsidRPr="002B0AB2">
              <w:rPr>
                <w:sz w:val="24"/>
                <w:szCs w:val="24"/>
              </w:rPr>
              <w:t xml:space="preserve"> Ф</w:t>
            </w:r>
            <w:r w:rsidRPr="002B0AB2">
              <w:rPr>
                <w:sz w:val="24"/>
                <w:szCs w:val="24"/>
              </w:rPr>
              <w:t>ормирование ценностного отношения к себе, своей жизни,</w:t>
            </w:r>
          </w:p>
          <w:p w:rsidR="00107918" w:rsidRPr="002B0AB2" w:rsidRDefault="00107918" w:rsidP="00536BB7">
            <w:pPr>
              <w:spacing w:line="360" w:lineRule="auto"/>
              <w:rPr>
                <w:sz w:val="24"/>
                <w:szCs w:val="24"/>
              </w:rPr>
            </w:pPr>
            <w:r w:rsidRPr="002B0AB2">
              <w:rPr>
                <w:sz w:val="24"/>
                <w:szCs w:val="24"/>
              </w:rPr>
              <w:t>близким.</w:t>
            </w:r>
            <w:r w:rsidR="003A5F2C" w:rsidRPr="002B0AB2">
              <w:rPr>
                <w:sz w:val="24"/>
                <w:szCs w:val="24"/>
              </w:rPr>
              <w:t xml:space="preserve"> Обучение способам разрешения конфликтных ситуаций.</w:t>
            </w:r>
          </w:p>
        </w:tc>
      </w:tr>
      <w:tr w:rsidR="00107918" w:rsidRPr="002B0AB2" w:rsidTr="002B0AB2">
        <w:tc>
          <w:tcPr>
            <w:tcW w:w="568" w:type="dxa"/>
          </w:tcPr>
          <w:p w:rsidR="00107918" w:rsidRPr="002B0AB2" w:rsidRDefault="00107918" w:rsidP="00536BB7">
            <w:pPr>
              <w:spacing w:line="360" w:lineRule="auto"/>
              <w:rPr>
                <w:sz w:val="24"/>
                <w:szCs w:val="24"/>
              </w:rPr>
            </w:pPr>
            <w:r w:rsidRPr="002B0AB2">
              <w:rPr>
                <w:sz w:val="24"/>
                <w:szCs w:val="24"/>
              </w:rPr>
              <w:t>8</w:t>
            </w:r>
          </w:p>
        </w:tc>
        <w:tc>
          <w:tcPr>
            <w:tcW w:w="1559" w:type="dxa"/>
          </w:tcPr>
          <w:p w:rsidR="00107918" w:rsidRPr="002B0AB2" w:rsidRDefault="00107918" w:rsidP="00536BB7">
            <w:pPr>
              <w:spacing w:line="360" w:lineRule="auto"/>
              <w:rPr>
                <w:b/>
                <w:sz w:val="24"/>
                <w:szCs w:val="24"/>
              </w:rPr>
            </w:pPr>
            <w:r w:rsidRPr="002B0AB2">
              <w:rPr>
                <w:b/>
                <w:sz w:val="24"/>
                <w:szCs w:val="24"/>
              </w:rPr>
              <w:t>Апрель</w:t>
            </w:r>
          </w:p>
          <w:p w:rsidR="00107918" w:rsidRPr="002B0AB2" w:rsidRDefault="00107918" w:rsidP="00536BB7">
            <w:pPr>
              <w:spacing w:line="360" w:lineRule="auto"/>
              <w:rPr>
                <w:sz w:val="24"/>
                <w:szCs w:val="24"/>
              </w:rPr>
            </w:pPr>
            <w:r w:rsidRPr="002B0AB2">
              <w:rPr>
                <w:sz w:val="24"/>
                <w:szCs w:val="24"/>
              </w:rPr>
              <w:t>«Экологический дес</w:t>
            </w:r>
            <w:r w:rsidR="003A5F2C" w:rsidRPr="002B0AB2">
              <w:rPr>
                <w:sz w:val="24"/>
                <w:szCs w:val="24"/>
              </w:rPr>
              <w:t>а</w:t>
            </w:r>
            <w:r w:rsidRPr="002B0AB2">
              <w:rPr>
                <w:sz w:val="24"/>
                <w:szCs w:val="24"/>
              </w:rPr>
              <w:t>нт»</w:t>
            </w:r>
          </w:p>
        </w:tc>
        <w:tc>
          <w:tcPr>
            <w:tcW w:w="3969" w:type="dxa"/>
          </w:tcPr>
          <w:p w:rsidR="009E4480" w:rsidRPr="002B0AB2" w:rsidRDefault="009E4480" w:rsidP="00536BB7">
            <w:pPr>
              <w:spacing w:line="360" w:lineRule="auto"/>
              <w:rPr>
                <w:sz w:val="24"/>
                <w:szCs w:val="24"/>
              </w:rPr>
            </w:pPr>
            <w:r w:rsidRPr="002B0AB2">
              <w:rPr>
                <w:sz w:val="24"/>
                <w:szCs w:val="24"/>
              </w:rPr>
              <w:t>6кл. - «Я люблю жизнь!»</w:t>
            </w:r>
          </w:p>
          <w:p w:rsidR="00107918" w:rsidRPr="002B0AB2" w:rsidRDefault="00F23333" w:rsidP="00536BB7">
            <w:pPr>
              <w:spacing w:line="360" w:lineRule="auto"/>
              <w:rPr>
                <w:sz w:val="24"/>
                <w:szCs w:val="24"/>
              </w:rPr>
            </w:pPr>
            <w:r w:rsidRPr="002B0AB2">
              <w:rPr>
                <w:sz w:val="24"/>
                <w:szCs w:val="24"/>
              </w:rPr>
              <w:t xml:space="preserve">5кл. - </w:t>
            </w:r>
            <w:r w:rsidR="00107918" w:rsidRPr="002B0AB2">
              <w:rPr>
                <w:sz w:val="24"/>
                <w:szCs w:val="24"/>
              </w:rPr>
              <w:t>«Мои ценности: жизнь, здоровье, время, друзья, семья, успехи»</w:t>
            </w:r>
            <w:r w:rsidRPr="002B0AB2">
              <w:rPr>
                <w:sz w:val="24"/>
                <w:szCs w:val="24"/>
              </w:rPr>
              <w:t>.</w:t>
            </w:r>
          </w:p>
          <w:p w:rsidR="00107918" w:rsidRPr="002B0AB2" w:rsidRDefault="00F23333" w:rsidP="00536BB7">
            <w:pPr>
              <w:spacing w:line="360" w:lineRule="auto"/>
              <w:rPr>
                <w:sz w:val="24"/>
                <w:szCs w:val="24"/>
              </w:rPr>
            </w:pPr>
            <w:r w:rsidRPr="002B0AB2">
              <w:rPr>
                <w:sz w:val="24"/>
                <w:szCs w:val="24"/>
              </w:rPr>
              <w:lastRenderedPageBreak/>
              <w:t xml:space="preserve">10кл. - </w:t>
            </w:r>
            <w:r w:rsidR="00107918" w:rsidRPr="002B0AB2">
              <w:rPr>
                <w:sz w:val="24"/>
                <w:szCs w:val="24"/>
              </w:rPr>
              <w:t>«В чём счастье? В том, что я живу»</w:t>
            </w:r>
            <w:r w:rsidRPr="002B0AB2">
              <w:rPr>
                <w:sz w:val="24"/>
                <w:szCs w:val="24"/>
              </w:rPr>
              <w:t>.</w:t>
            </w:r>
          </w:p>
        </w:tc>
        <w:tc>
          <w:tcPr>
            <w:tcW w:w="3544" w:type="dxa"/>
          </w:tcPr>
          <w:p w:rsidR="00107918" w:rsidRPr="002B0AB2" w:rsidRDefault="003A5F2C" w:rsidP="00536BB7">
            <w:pPr>
              <w:spacing w:line="360" w:lineRule="auto"/>
              <w:rPr>
                <w:sz w:val="24"/>
                <w:szCs w:val="24"/>
              </w:rPr>
            </w:pPr>
            <w:r w:rsidRPr="002B0AB2">
              <w:rPr>
                <w:sz w:val="24"/>
                <w:szCs w:val="24"/>
              </w:rPr>
              <w:lastRenderedPageBreak/>
              <w:t xml:space="preserve">Способствовать размышлению о жизни, как главной ценности. </w:t>
            </w:r>
            <w:r w:rsidR="009E4480" w:rsidRPr="002B0AB2">
              <w:rPr>
                <w:sz w:val="24"/>
                <w:szCs w:val="24"/>
              </w:rPr>
              <w:t xml:space="preserve">Профилактика вредных привычек, </w:t>
            </w:r>
            <w:r w:rsidRPr="002B0AB2">
              <w:rPr>
                <w:sz w:val="24"/>
                <w:szCs w:val="24"/>
              </w:rPr>
              <w:t xml:space="preserve">Фокусирование на </w:t>
            </w:r>
            <w:r w:rsidR="00107918" w:rsidRPr="002B0AB2">
              <w:rPr>
                <w:sz w:val="24"/>
                <w:szCs w:val="24"/>
              </w:rPr>
              <w:lastRenderedPageBreak/>
              <w:t xml:space="preserve">жизненных целях и </w:t>
            </w:r>
            <w:r w:rsidRPr="002B0AB2">
              <w:rPr>
                <w:sz w:val="24"/>
                <w:szCs w:val="24"/>
              </w:rPr>
              <w:t>позитивном будущем</w:t>
            </w:r>
            <w:r w:rsidR="009E4480" w:rsidRPr="002B0AB2">
              <w:rPr>
                <w:sz w:val="24"/>
                <w:szCs w:val="24"/>
              </w:rPr>
              <w:t>, развитие ценностно-мотивационной сферы личности.</w:t>
            </w:r>
          </w:p>
        </w:tc>
      </w:tr>
    </w:tbl>
    <w:p w:rsidR="00AE4F7E" w:rsidRPr="00536BB7" w:rsidRDefault="00AE4F7E" w:rsidP="002B0AB2">
      <w:pPr>
        <w:spacing w:line="360" w:lineRule="auto"/>
        <w:jc w:val="center"/>
        <w:rPr>
          <w:b/>
          <w:sz w:val="26"/>
          <w:szCs w:val="26"/>
        </w:rPr>
      </w:pPr>
    </w:p>
    <w:p w:rsidR="002B0AB2" w:rsidRDefault="00DF6B79" w:rsidP="002B0AB2">
      <w:pPr>
        <w:spacing w:line="360" w:lineRule="auto"/>
        <w:jc w:val="center"/>
        <w:rPr>
          <w:b/>
          <w:sz w:val="26"/>
          <w:szCs w:val="26"/>
        </w:rPr>
      </w:pPr>
      <w:r w:rsidRPr="002B0AB2">
        <w:rPr>
          <w:b/>
          <w:sz w:val="26"/>
          <w:szCs w:val="26"/>
        </w:rPr>
        <w:t>2 модуль</w:t>
      </w:r>
      <w:r w:rsidR="002B0AB2">
        <w:rPr>
          <w:b/>
          <w:sz w:val="26"/>
          <w:szCs w:val="26"/>
        </w:rPr>
        <w:t xml:space="preserve"> «</w:t>
      </w:r>
      <w:r w:rsidRPr="00536BB7">
        <w:rPr>
          <w:b/>
          <w:sz w:val="26"/>
          <w:szCs w:val="26"/>
        </w:rPr>
        <w:t>Психологический практикум «Целеполагание и построение жизненной перспективы»</w:t>
      </w:r>
      <w:r w:rsidR="008D3A61">
        <w:rPr>
          <w:b/>
          <w:sz w:val="26"/>
          <w:szCs w:val="26"/>
        </w:rPr>
        <w:t xml:space="preserve"> </w:t>
      </w:r>
    </w:p>
    <w:p w:rsidR="00DF6B79" w:rsidRPr="002B0AB2" w:rsidRDefault="008D3A61" w:rsidP="002B0AB2">
      <w:pPr>
        <w:spacing w:line="360" w:lineRule="auto"/>
        <w:jc w:val="center"/>
        <w:rPr>
          <w:b/>
          <w:sz w:val="26"/>
          <w:szCs w:val="26"/>
        </w:rPr>
      </w:pPr>
      <w:r w:rsidRPr="002B0AB2">
        <w:rPr>
          <w:b/>
          <w:sz w:val="26"/>
          <w:szCs w:val="26"/>
        </w:rPr>
        <w:t>(проводится с обучающимися  «группы риска» по результатам диагностики)</w:t>
      </w:r>
    </w:p>
    <w:p w:rsidR="00DF6B79" w:rsidRPr="00536BB7" w:rsidRDefault="00DF6B79" w:rsidP="00536BB7">
      <w:pPr>
        <w:spacing w:line="360" w:lineRule="auto"/>
        <w:ind w:firstLine="567"/>
        <w:jc w:val="both"/>
        <w:rPr>
          <w:sz w:val="26"/>
          <w:szCs w:val="26"/>
        </w:rPr>
      </w:pPr>
      <w:r w:rsidRPr="00536BB7">
        <w:rPr>
          <w:sz w:val="26"/>
          <w:szCs w:val="26"/>
        </w:rPr>
        <w:t>Данный практикум разработан в целях профилактики антивитального поведения среди обучающихся на основе методического пособия «Особенности формирования жизнестойкости и совладания с трудными жизненными и стрессовыми ситуациями несовершеннолетних в образовании».</w:t>
      </w:r>
    </w:p>
    <w:p w:rsidR="00DF6B79" w:rsidRPr="00536BB7" w:rsidRDefault="00DF6B79" w:rsidP="00536B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567"/>
        <w:jc w:val="both"/>
        <w:rPr>
          <w:sz w:val="26"/>
          <w:szCs w:val="26"/>
        </w:rPr>
      </w:pPr>
      <w:r w:rsidRPr="00536BB7">
        <w:rPr>
          <w:sz w:val="26"/>
          <w:szCs w:val="26"/>
        </w:rPr>
        <w:t>Основной задачей реализации психологического практикума является расширение информационного поля обучающихся в вопросах межличностного конструктивного взаимодействия, социального давления, эффективных способов выхода из сложных  жизненных ситуаций, саморегуляции и саморазвития эмоциональной сферы личности, формирования жизнеутверждающих установок, активной жизненной позиции.</w:t>
      </w:r>
    </w:p>
    <w:p w:rsidR="00DF6B79" w:rsidRPr="002B0AB2" w:rsidRDefault="00DF6B79" w:rsidP="00536B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567"/>
        <w:jc w:val="center"/>
        <w:rPr>
          <w:b/>
          <w:sz w:val="26"/>
          <w:szCs w:val="26"/>
        </w:rPr>
      </w:pPr>
      <w:r w:rsidRPr="002B0AB2">
        <w:rPr>
          <w:b/>
          <w:sz w:val="26"/>
          <w:szCs w:val="26"/>
        </w:rPr>
        <w:t>Тематический план.</w:t>
      </w:r>
    </w:p>
    <w:tbl>
      <w:tblPr>
        <w:tblStyle w:val="af1"/>
        <w:tblW w:w="9464" w:type="dxa"/>
        <w:tblLayout w:type="fixed"/>
        <w:tblLook w:val="04A0" w:firstRow="1" w:lastRow="0" w:firstColumn="1" w:lastColumn="0" w:noHBand="0" w:noVBand="1"/>
      </w:tblPr>
      <w:tblGrid>
        <w:gridCol w:w="959"/>
        <w:gridCol w:w="7654"/>
        <w:gridCol w:w="851"/>
      </w:tblGrid>
      <w:tr w:rsidR="00DF6B79" w:rsidRPr="002B0AB2" w:rsidTr="002B0AB2">
        <w:tc>
          <w:tcPr>
            <w:tcW w:w="959" w:type="dxa"/>
          </w:tcPr>
          <w:p w:rsidR="00DF6B79" w:rsidRPr="002B0AB2" w:rsidRDefault="00DF6B79" w:rsidP="00536B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contextualSpacing/>
              <w:jc w:val="center"/>
            </w:pPr>
            <w:r w:rsidRPr="002B0AB2">
              <w:t>№</w:t>
            </w:r>
          </w:p>
        </w:tc>
        <w:tc>
          <w:tcPr>
            <w:tcW w:w="7654" w:type="dxa"/>
          </w:tcPr>
          <w:p w:rsidR="00DF6B79" w:rsidRPr="002B0AB2" w:rsidRDefault="00DF6B79" w:rsidP="00536B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contextualSpacing/>
              <w:jc w:val="center"/>
            </w:pPr>
            <w:r w:rsidRPr="002B0AB2">
              <w:t>Тема занятия</w:t>
            </w:r>
          </w:p>
        </w:tc>
        <w:tc>
          <w:tcPr>
            <w:tcW w:w="851" w:type="dxa"/>
          </w:tcPr>
          <w:p w:rsidR="00DF6B79" w:rsidRPr="002B0AB2" w:rsidRDefault="00DF6B79" w:rsidP="002B0A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jc w:val="center"/>
            </w:pPr>
            <w:r w:rsidRPr="002B0AB2">
              <w:t>Кол</w:t>
            </w:r>
            <w:r w:rsidR="002B0AB2">
              <w:t>-</w:t>
            </w:r>
            <w:r w:rsidRPr="002B0AB2">
              <w:t>во часов</w:t>
            </w:r>
          </w:p>
        </w:tc>
      </w:tr>
      <w:tr w:rsidR="00DF6B79" w:rsidRPr="002B0AB2" w:rsidTr="002B0AB2">
        <w:tc>
          <w:tcPr>
            <w:tcW w:w="959" w:type="dxa"/>
          </w:tcPr>
          <w:p w:rsidR="00DF6B79" w:rsidRPr="002B0AB2" w:rsidRDefault="00DF6B79" w:rsidP="00536BB7">
            <w:pPr>
              <w:pStyle w:val="af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0"/>
              <w:rPr>
                <w:rFonts w:ascii="Times New Roman" w:hAnsi="Times New Roman"/>
                <w:sz w:val="24"/>
                <w:szCs w:val="24"/>
              </w:rPr>
            </w:pPr>
            <w:r w:rsidRPr="002B0AB2">
              <w:rPr>
                <w:rFonts w:ascii="Times New Roman" w:hAnsi="Times New Roman"/>
                <w:sz w:val="24"/>
                <w:szCs w:val="24"/>
              </w:rPr>
              <w:t>1-2.</w:t>
            </w:r>
          </w:p>
        </w:tc>
        <w:tc>
          <w:tcPr>
            <w:tcW w:w="7654" w:type="dxa"/>
          </w:tcPr>
          <w:p w:rsidR="00DF6B79" w:rsidRPr="002B0AB2" w:rsidRDefault="00DF6B79" w:rsidP="00536BB7">
            <w:pPr>
              <w:spacing w:line="360" w:lineRule="auto"/>
              <w:contextualSpacing/>
              <w:jc w:val="both"/>
              <w:rPr>
                <w:i/>
              </w:rPr>
            </w:pPr>
            <w:r w:rsidRPr="002B0AB2">
              <w:rPr>
                <w:i/>
              </w:rPr>
              <w:t>«Жизнестойкий человек. Как им стать?».</w:t>
            </w:r>
          </w:p>
          <w:p w:rsidR="00DF6B79" w:rsidRPr="002B0AB2" w:rsidRDefault="00DF6B79" w:rsidP="00536BB7">
            <w:pPr>
              <w:spacing w:line="360" w:lineRule="auto"/>
              <w:contextualSpacing/>
              <w:jc w:val="both"/>
            </w:pPr>
            <w:r w:rsidRPr="002B0AB2">
              <w:rPr>
                <w:u w:val="single"/>
              </w:rPr>
              <w:t xml:space="preserve">Цель: </w:t>
            </w:r>
            <w:r w:rsidRPr="002B0AB2">
              <w:t>познакомить с понятием жизнестойкости и её значимостью в жизни человека; исследовать уровень развития компонентов жизнестойкости и уровень тревожности у обучающихся с помощью «Теста жизнестойкости» (методика С. Мадди, адаптация Д.А. Леонтьева), методики «Шкала тревожности» (15-17 лет);</w:t>
            </w:r>
            <w:r w:rsidR="008C0283" w:rsidRPr="002B0AB2">
              <w:t xml:space="preserve"> </w:t>
            </w:r>
            <w:r w:rsidRPr="002B0AB2">
              <w:t>способствовать развитию умения адекватного принятия в свой адрес как положительной информации, так и отрицательной, осознанию внутренних проблем.</w:t>
            </w:r>
          </w:p>
        </w:tc>
        <w:tc>
          <w:tcPr>
            <w:tcW w:w="851" w:type="dxa"/>
          </w:tcPr>
          <w:p w:rsidR="00DF6B79" w:rsidRPr="002B0AB2" w:rsidRDefault="00DF6B79" w:rsidP="00536B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contextualSpacing/>
              <w:jc w:val="center"/>
            </w:pPr>
            <w:r w:rsidRPr="002B0AB2">
              <w:t>2</w:t>
            </w:r>
          </w:p>
        </w:tc>
      </w:tr>
      <w:tr w:rsidR="00DF6B79" w:rsidRPr="002B0AB2" w:rsidTr="002B0AB2">
        <w:tc>
          <w:tcPr>
            <w:tcW w:w="959" w:type="dxa"/>
          </w:tcPr>
          <w:p w:rsidR="00DF6B79" w:rsidRPr="002B0AB2" w:rsidRDefault="00DF6B79" w:rsidP="00536B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contextualSpacing/>
              <w:jc w:val="center"/>
            </w:pPr>
            <w:r w:rsidRPr="002B0AB2">
              <w:t>3.</w:t>
            </w:r>
          </w:p>
        </w:tc>
        <w:tc>
          <w:tcPr>
            <w:tcW w:w="7654" w:type="dxa"/>
          </w:tcPr>
          <w:p w:rsidR="002B0AB2" w:rsidRDefault="00DF6B79" w:rsidP="00536BB7">
            <w:pPr>
              <w:spacing w:line="360" w:lineRule="auto"/>
              <w:contextualSpacing/>
              <w:jc w:val="both"/>
              <w:rPr>
                <w:i/>
              </w:rPr>
            </w:pPr>
            <w:r w:rsidRPr="002B0AB2">
              <w:rPr>
                <w:i/>
              </w:rPr>
              <w:t xml:space="preserve">«Как успешно общаться и налаживать контакты». </w:t>
            </w:r>
          </w:p>
          <w:p w:rsidR="00DF6B79" w:rsidRPr="002B0AB2" w:rsidRDefault="00DF6B79" w:rsidP="00536BB7">
            <w:pPr>
              <w:spacing w:line="360" w:lineRule="auto"/>
              <w:contextualSpacing/>
              <w:jc w:val="both"/>
            </w:pPr>
            <w:r w:rsidRPr="002B0AB2">
              <w:rPr>
                <w:u w:val="single"/>
              </w:rPr>
              <w:t xml:space="preserve">Цель: </w:t>
            </w:r>
            <w:r w:rsidRPr="002B0AB2">
              <w:t xml:space="preserve">познакомить с особенностями межличностного взаимодействия; способствовать представлению о способах самоанализа и </w:t>
            </w:r>
            <w:r w:rsidRPr="002B0AB2">
              <w:lastRenderedPageBreak/>
              <w:t>самокоррекции в сфере общения, развитию базовых коммуникативных умений.</w:t>
            </w:r>
          </w:p>
        </w:tc>
        <w:tc>
          <w:tcPr>
            <w:tcW w:w="851" w:type="dxa"/>
          </w:tcPr>
          <w:p w:rsidR="00DF6B79" w:rsidRPr="002B0AB2" w:rsidRDefault="00DF6B79" w:rsidP="00536B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contextualSpacing/>
              <w:jc w:val="center"/>
            </w:pPr>
            <w:r w:rsidRPr="002B0AB2">
              <w:lastRenderedPageBreak/>
              <w:t>1</w:t>
            </w:r>
          </w:p>
        </w:tc>
      </w:tr>
      <w:tr w:rsidR="00DF6B79" w:rsidRPr="002B0AB2" w:rsidTr="002B0AB2">
        <w:tc>
          <w:tcPr>
            <w:tcW w:w="959" w:type="dxa"/>
          </w:tcPr>
          <w:p w:rsidR="00DF6B79" w:rsidRPr="002B0AB2" w:rsidRDefault="00DF6B79" w:rsidP="00536B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contextualSpacing/>
              <w:jc w:val="center"/>
            </w:pPr>
            <w:r w:rsidRPr="002B0AB2">
              <w:t>4.</w:t>
            </w:r>
          </w:p>
        </w:tc>
        <w:tc>
          <w:tcPr>
            <w:tcW w:w="7654" w:type="dxa"/>
          </w:tcPr>
          <w:p w:rsidR="00DF6B79" w:rsidRPr="002B0AB2" w:rsidRDefault="00DF6B79" w:rsidP="00536BB7">
            <w:pPr>
              <w:spacing w:line="360" w:lineRule="auto"/>
              <w:contextualSpacing/>
              <w:jc w:val="both"/>
              <w:rPr>
                <w:i/>
              </w:rPr>
            </w:pPr>
            <w:r w:rsidRPr="002B0AB2">
              <w:rPr>
                <w:i/>
              </w:rPr>
              <w:t>«Мозаика общения»</w:t>
            </w:r>
            <w:r w:rsidR="002B0AB2">
              <w:rPr>
                <w:i/>
              </w:rPr>
              <w:t>.</w:t>
            </w:r>
          </w:p>
          <w:p w:rsidR="00DF6B79" w:rsidRPr="002B0AB2" w:rsidRDefault="00DF6B79" w:rsidP="00536BB7">
            <w:pPr>
              <w:spacing w:line="360" w:lineRule="auto"/>
              <w:contextualSpacing/>
            </w:pPr>
            <w:r w:rsidRPr="002B0AB2">
              <w:t xml:space="preserve">Цель: </w:t>
            </w:r>
            <w:r w:rsidR="008C0283" w:rsidRPr="002B0AB2">
              <w:t>развитие коммуникативных качеств, эмпатии</w:t>
            </w:r>
            <w:r w:rsidRPr="002B0AB2">
              <w:t>.</w:t>
            </w:r>
          </w:p>
        </w:tc>
        <w:tc>
          <w:tcPr>
            <w:tcW w:w="851" w:type="dxa"/>
          </w:tcPr>
          <w:p w:rsidR="00DF6B79" w:rsidRPr="002B0AB2" w:rsidRDefault="00DF6B79" w:rsidP="00536B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contextualSpacing/>
              <w:jc w:val="center"/>
            </w:pPr>
            <w:r w:rsidRPr="002B0AB2">
              <w:t>1</w:t>
            </w:r>
          </w:p>
        </w:tc>
      </w:tr>
      <w:tr w:rsidR="00DF6B79" w:rsidRPr="002B0AB2" w:rsidTr="002B0AB2">
        <w:tc>
          <w:tcPr>
            <w:tcW w:w="959" w:type="dxa"/>
          </w:tcPr>
          <w:p w:rsidR="00DF6B79" w:rsidRPr="002B0AB2" w:rsidRDefault="00DF6B79" w:rsidP="00536B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contextualSpacing/>
              <w:jc w:val="center"/>
            </w:pPr>
            <w:r w:rsidRPr="002B0AB2">
              <w:t>5.</w:t>
            </w:r>
          </w:p>
        </w:tc>
        <w:tc>
          <w:tcPr>
            <w:tcW w:w="7654" w:type="dxa"/>
          </w:tcPr>
          <w:p w:rsidR="00DF6B79" w:rsidRPr="002B0AB2" w:rsidRDefault="00DF6B79" w:rsidP="00536BB7">
            <w:pPr>
              <w:spacing w:line="360" w:lineRule="auto"/>
              <w:contextualSpacing/>
              <w:jc w:val="both"/>
              <w:rPr>
                <w:i/>
              </w:rPr>
            </w:pPr>
            <w:r w:rsidRPr="002B0AB2">
              <w:rPr>
                <w:i/>
              </w:rPr>
              <w:t>«Мои проблемы».</w:t>
            </w:r>
          </w:p>
          <w:p w:rsidR="00DF6B79" w:rsidRPr="002B0AB2" w:rsidRDefault="00DF6B79" w:rsidP="00536BB7">
            <w:pPr>
              <w:spacing w:line="360" w:lineRule="auto"/>
              <w:contextualSpacing/>
              <w:jc w:val="both"/>
            </w:pPr>
            <w:r w:rsidRPr="002B0AB2">
              <w:rPr>
                <w:u w:val="single"/>
              </w:rPr>
              <w:t xml:space="preserve">Цель: </w:t>
            </w:r>
            <w:r w:rsidRPr="002B0AB2">
              <w:t>способствовать осознанию своих проблем и поиску их решения, а также преодолению трудностей, мешающих полноценному самовыражению; актуализировать личностные ресурс</w:t>
            </w:r>
            <w:r w:rsidR="008C0283" w:rsidRPr="002B0AB2">
              <w:t>ы</w:t>
            </w:r>
            <w:r w:rsidRPr="002B0AB2">
              <w:t>.</w:t>
            </w:r>
          </w:p>
        </w:tc>
        <w:tc>
          <w:tcPr>
            <w:tcW w:w="851" w:type="dxa"/>
          </w:tcPr>
          <w:p w:rsidR="00DF6B79" w:rsidRPr="002B0AB2" w:rsidRDefault="00DF6B79" w:rsidP="00536B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contextualSpacing/>
              <w:jc w:val="center"/>
            </w:pPr>
            <w:r w:rsidRPr="002B0AB2">
              <w:t>1</w:t>
            </w:r>
          </w:p>
        </w:tc>
      </w:tr>
      <w:tr w:rsidR="00DF6B79" w:rsidRPr="002B0AB2" w:rsidTr="002B0AB2">
        <w:tc>
          <w:tcPr>
            <w:tcW w:w="959" w:type="dxa"/>
          </w:tcPr>
          <w:p w:rsidR="00DF6B79" w:rsidRPr="002B0AB2" w:rsidRDefault="00DF6B79" w:rsidP="00536B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contextualSpacing/>
              <w:jc w:val="center"/>
            </w:pPr>
            <w:r w:rsidRPr="002B0AB2">
              <w:t>6.</w:t>
            </w:r>
          </w:p>
        </w:tc>
        <w:tc>
          <w:tcPr>
            <w:tcW w:w="7654" w:type="dxa"/>
          </w:tcPr>
          <w:p w:rsidR="00DF6B79" w:rsidRPr="002B0AB2" w:rsidRDefault="00DF6B79" w:rsidP="00536BB7">
            <w:pPr>
              <w:spacing w:line="360" w:lineRule="auto"/>
              <w:contextualSpacing/>
              <w:jc w:val="both"/>
              <w:rPr>
                <w:i/>
              </w:rPr>
            </w:pPr>
            <w:r w:rsidRPr="002B0AB2">
              <w:rPr>
                <w:i/>
              </w:rPr>
              <w:t>«Стратегии успеха в трудных жизненных ситуациях»</w:t>
            </w:r>
            <w:r w:rsidR="002B0AB2">
              <w:rPr>
                <w:i/>
              </w:rPr>
              <w:t>.</w:t>
            </w:r>
          </w:p>
          <w:p w:rsidR="00DF6B79" w:rsidRPr="002B0AB2" w:rsidRDefault="00DF6B79" w:rsidP="00536BB7">
            <w:pPr>
              <w:spacing w:line="360" w:lineRule="auto"/>
              <w:contextualSpacing/>
              <w:jc w:val="both"/>
            </w:pPr>
            <w:r w:rsidRPr="002B0AB2">
              <w:t>Цель: проанализировать имеющиеся проблемы; познакомить с различными стратегиями решения проблем; способствовать формированию индивидуальной стратегии поведения в сложной жизненной ситуации.</w:t>
            </w:r>
          </w:p>
        </w:tc>
        <w:tc>
          <w:tcPr>
            <w:tcW w:w="851" w:type="dxa"/>
          </w:tcPr>
          <w:p w:rsidR="00DF6B79" w:rsidRPr="002B0AB2" w:rsidRDefault="00DF6B79" w:rsidP="00536B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contextualSpacing/>
              <w:jc w:val="center"/>
            </w:pPr>
            <w:r w:rsidRPr="002B0AB2">
              <w:t>1</w:t>
            </w:r>
          </w:p>
        </w:tc>
      </w:tr>
      <w:tr w:rsidR="00DF6B79" w:rsidRPr="002B0AB2" w:rsidTr="002B0AB2">
        <w:tc>
          <w:tcPr>
            <w:tcW w:w="959" w:type="dxa"/>
          </w:tcPr>
          <w:p w:rsidR="00DF6B79" w:rsidRPr="002B0AB2" w:rsidRDefault="00DF6B79" w:rsidP="00536B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contextualSpacing/>
              <w:jc w:val="center"/>
            </w:pPr>
            <w:r w:rsidRPr="002B0AB2">
              <w:t>7.</w:t>
            </w:r>
          </w:p>
        </w:tc>
        <w:tc>
          <w:tcPr>
            <w:tcW w:w="7654" w:type="dxa"/>
          </w:tcPr>
          <w:p w:rsidR="00DF6B79" w:rsidRPr="002B0AB2" w:rsidRDefault="00DF6B79" w:rsidP="00536BB7">
            <w:pPr>
              <w:spacing w:line="360" w:lineRule="auto"/>
              <w:contextualSpacing/>
              <w:jc w:val="both"/>
              <w:rPr>
                <w:i/>
              </w:rPr>
            </w:pPr>
            <w:r w:rsidRPr="002B0AB2">
              <w:rPr>
                <w:i/>
              </w:rPr>
              <w:t>«Позитивное мироощущение».</w:t>
            </w:r>
          </w:p>
          <w:p w:rsidR="00DF6B79" w:rsidRPr="002B0AB2" w:rsidRDefault="00DF6B79" w:rsidP="00536BB7">
            <w:pPr>
              <w:spacing w:line="360" w:lineRule="auto"/>
              <w:contextualSpacing/>
              <w:jc w:val="both"/>
            </w:pPr>
            <w:r w:rsidRPr="002B0AB2">
              <w:rPr>
                <w:u w:val="single"/>
              </w:rPr>
              <w:t>Цель:</w:t>
            </w:r>
            <w:r w:rsidRPr="002B0AB2">
              <w:t xml:space="preserve"> способствовать формированию жизнеутверждающих установок, активации позитивно окрашенных реакций на различные, в том числе стрессовые ситуации в жизни подростков. </w:t>
            </w:r>
          </w:p>
        </w:tc>
        <w:tc>
          <w:tcPr>
            <w:tcW w:w="851" w:type="dxa"/>
          </w:tcPr>
          <w:p w:rsidR="00DF6B79" w:rsidRPr="002B0AB2" w:rsidRDefault="00DF6B79" w:rsidP="00536B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contextualSpacing/>
              <w:jc w:val="center"/>
            </w:pPr>
            <w:r w:rsidRPr="002B0AB2">
              <w:t>1</w:t>
            </w:r>
          </w:p>
        </w:tc>
      </w:tr>
      <w:tr w:rsidR="00DF6B79" w:rsidRPr="002B0AB2" w:rsidTr="002B0AB2">
        <w:tc>
          <w:tcPr>
            <w:tcW w:w="959" w:type="dxa"/>
          </w:tcPr>
          <w:p w:rsidR="00DF6B79" w:rsidRPr="002B0AB2" w:rsidRDefault="00DF6B79" w:rsidP="00536B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contextualSpacing/>
              <w:jc w:val="center"/>
            </w:pPr>
            <w:r w:rsidRPr="002B0AB2">
              <w:t>8.</w:t>
            </w:r>
          </w:p>
        </w:tc>
        <w:tc>
          <w:tcPr>
            <w:tcW w:w="7654" w:type="dxa"/>
          </w:tcPr>
          <w:p w:rsidR="00DF6B79" w:rsidRPr="002B0AB2" w:rsidRDefault="00DF6B79" w:rsidP="00536BB7">
            <w:pPr>
              <w:spacing w:line="360" w:lineRule="auto"/>
              <w:contextualSpacing/>
              <w:jc w:val="both"/>
              <w:rPr>
                <w:i/>
              </w:rPr>
            </w:pPr>
            <w:r w:rsidRPr="002B0AB2">
              <w:rPr>
                <w:i/>
              </w:rPr>
              <w:t>«Есть проблема? Нет проблем!»</w:t>
            </w:r>
            <w:r w:rsidR="008C0283" w:rsidRPr="002B0AB2">
              <w:rPr>
                <w:i/>
              </w:rPr>
              <w:t>.</w:t>
            </w:r>
          </w:p>
          <w:p w:rsidR="00DF6B79" w:rsidRPr="002B0AB2" w:rsidRDefault="00DF6B79" w:rsidP="00536BB7">
            <w:pPr>
              <w:spacing w:line="360" w:lineRule="auto"/>
              <w:contextualSpacing/>
              <w:jc w:val="both"/>
            </w:pPr>
            <w:r w:rsidRPr="002B0AB2">
              <w:t>Цель: способствовать формированию адекватного отношения к проблемам; способствовать развитию умения менять отношение к трудным ситуациям.</w:t>
            </w:r>
          </w:p>
        </w:tc>
        <w:tc>
          <w:tcPr>
            <w:tcW w:w="851" w:type="dxa"/>
          </w:tcPr>
          <w:p w:rsidR="00DF6B79" w:rsidRPr="002B0AB2" w:rsidRDefault="00DF6B79" w:rsidP="00536B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contextualSpacing/>
              <w:jc w:val="center"/>
            </w:pPr>
            <w:r w:rsidRPr="002B0AB2">
              <w:t>1</w:t>
            </w:r>
          </w:p>
        </w:tc>
      </w:tr>
      <w:tr w:rsidR="00DF6B79" w:rsidRPr="002B0AB2" w:rsidTr="002B0AB2">
        <w:tc>
          <w:tcPr>
            <w:tcW w:w="959" w:type="dxa"/>
          </w:tcPr>
          <w:p w:rsidR="00DF6B79" w:rsidRPr="002B0AB2" w:rsidRDefault="00DF6B79" w:rsidP="00536B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contextualSpacing/>
              <w:jc w:val="center"/>
            </w:pPr>
            <w:r w:rsidRPr="002B0AB2">
              <w:t>9.</w:t>
            </w:r>
          </w:p>
        </w:tc>
        <w:tc>
          <w:tcPr>
            <w:tcW w:w="7654" w:type="dxa"/>
          </w:tcPr>
          <w:p w:rsidR="00DF6B79" w:rsidRPr="002B0AB2" w:rsidRDefault="00DF6B79" w:rsidP="00536BB7">
            <w:pPr>
              <w:spacing w:line="360" w:lineRule="auto"/>
              <w:contextualSpacing/>
              <w:jc w:val="both"/>
              <w:rPr>
                <w:i/>
              </w:rPr>
            </w:pPr>
            <w:r w:rsidRPr="002B0AB2">
              <w:rPr>
                <w:i/>
              </w:rPr>
              <w:t>«Регуляция стресса».</w:t>
            </w:r>
          </w:p>
          <w:p w:rsidR="00DF6B79" w:rsidRPr="002B0AB2" w:rsidRDefault="00DF6B79" w:rsidP="00536BB7">
            <w:pPr>
              <w:spacing w:line="360" w:lineRule="auto"/>
              <w:contextualSpacing/>
              <w:jc w:val="both"/>
            </w:pPr>
            <w:r w:rsidRPr="002B0AB2">
              <w:rPr>
                <w:u w:val="single"/>
              </w:rPr>
              <w:t>Цель:</w:t>
            </w:r>
            <w:r w:rsidRPr="002B0AB2">
              <w:t xml:space="preserve"> способствовать формированию навыков саморегуляции для снятия негативных последствий стресса.</w:t>
            </w:r>
          </w:p>
        </w:tc>
        <w:tc>
          <w:tcPr>
            <w:tcW w:w="851" w:type="dxa"/>
          </w:tcPr>
          <w:p w:rsidR="00DF6B79" w:rsidRPr="002B0AB2" w:rsidRDefault="00DF6B79" w:rsidP="00536B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contextualSpacing/>
              <w:jc w:val="center"/>
            </w:pPr>
            <w:r w:rsidRPr="002B0AB2">
              <w:t>1</w:t>
            </w:r>
          </w:p>
        </w:tc>
      </w:tr>
      <w:tr w:rsidR="00DF6B79" w:rsidRPr="002B0AB2" w:rsidTr="002B0AB2">
        <w:tc>
          <w:tcPr>
            <w:tcW w:w="959" w:type="dxa"/>
          </w:tcPr>
          <w:p w:rsidR="00DF6B79" w:rsidRPr="002B0AB2" w:rsidRDefault="00DF6B79" w:rsidP="00536B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contextualSpacing/>
              <w:jc w:val="center"/>
            </w:pPr>
            <w:r w:rsidRPr="002B0AB2">
              <w:t xml:space="preserve">10. </w:t>
            </w:r>
          </w:p>
        </w:tc>
        <w:tc>
          <w:tcPr>
            <w:tcW w:w="7654" w:type="dxa"/>
          </w:tcPr>
          <w:p w:rsidR="00DF6B79" w:rsidRPr="002B0AB2" w:rsidRDefault="00DF6B79" w:rsidP="00536BB7">
            <w:pPr>
              <w:spacing w:line="360" w:lineRule="auto"/>
              <w:contextualSpacing/>
              <w:jc w:val="both"/>
              <w:rPr>
                <w:i/>
              </w:rPr>
            </w:pPr>
            <w:r w:rsidRPr="002B0AB2">
              <w:rPr>
                <w:i/>
              </w:rPr>
              <w:t>«Стрессу - нет!»</w:t>
            </w:r>
          </w:p>
          <w:p w:rsidR="00DF6B79" w:rsidRPr="002B0AB2" w:rsidRDefault="00DF6B79" w:rsidP="00536BB7">
            <w:pPr>
              <w:spacing w:line="360" w:lineRule="auto"/>
              <w:contextualSpacing/>
              <w:jc w:val="both"/>
            </w:pPr>
            <w:r w:rsidRPr="002B0AB2">
              <w:t>Цель: обучение приемам снижения эмоционального напряжения, отработка релаксационных упражнений.</w:t>
            </w:r>
          </w:p>
        </w:tc>
        <w:tc>
          <w:tcPr>
            <w:tcW w:w="851" w:type="dxa"/>
          </w:tcPr>
          <w:p w:rsidR="00DF6B79" w:rsidRPr="002B0AB2" w:rsidRDefault="00DF6B79" w:rsidP="00536B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contextualSpacing/>
              <w:jc w:val="center"/>
            </w:pPr>
            <w:r w:rsidRPr="002B0AB2">
              <w:t>1</w:t>
            </w:r>
          </w:p>
        </w:tc>
      </w:tr>
      <w:tr w:rsidR="00DF6B79" w:rsidRPr="002B0AB2" w:rsidTr="002B0AB2">
        <w:tc>
          <w:tcPr>
            <w:tcW w:w="959" w:type="dxa"/>
          </w:tcPr>
          <w:p w:rsidR="00DF6B79" w:rsidRPr="002B0AB2" w:rsidRDefault="00DF6B79" w:rsidP="00536B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contextualSpacing/>
              <w:jc w:val="center"/>
            </w:pPr>
            <w:r w:rsidRPr="002B0AB2">
              <w:t>11.</w:t>
            </w:r>
          </w:p>
        </w:tc>
        <w:tc>
          <w:tcPr>
            <w:tcW w:w="7654" w:type="dxa"/>
          </w:tcPr>
          <w:p w:rsidR="00DF6B79" w:rsidRPr="002B0AB2" w:rsidRDefault="00DF6B79" w:rsidP="00536BB7">
            <w:pPr>
              <w:spacing w:line="360" w:lineRule="auto"/>
              <w:contextualSpacing/>
              <w:jc w:val="both"/>
              <w:rPr>
                <w:i/>
              </w:rPr>
            </w:pPr>
            <w:r w:rsidRPr="002B0AB2">
              <w:rPr>
                <w:i/>
              </w:rPr>
              <w:t>«Я не такой как все и все мы разные»</w:t>
            </w:r>
            <w:r w:rsidR="002B0AB2">
              <w:rPr>
                <w:i/>
              </w:rPr>
              <w:t>.</w:t>
            </w:r>
          </w:p>
          <w:p w:rsidR="00DF6B79" w:rsidRPr="002B0AB2" w:rsidRDefault="00DF6B79" w:rsidP="00536BB7">
            <w:pPr>
              <w:spacing w:line="360" w:lineRule="auto"/>
              <w:contextualSpacing/>
              <w:jc w:val="both"/>
            </w:pPr>
            <w:r w:rsidRPr="002B0AB2">
              <w:t>Цель: укрепить уважение подростков к себе и окружающим, чувство собственного достоинства, повысить коммуникабельность.</w:t>
            </w:r>
          </w:p>
        </w:tc>
        <w:tc>
          <w:tcPr>
            <w:tcW w:w="851" w:type="dxa"/>
          </w:tcPr>
          <w:p w:rsidR="00DF6B79" w:rsidRPr="002B0AB2" w:rsidRDefault="00DF6B79" w:rsidP="00536B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contextualSpacing/>
              <w:jc w:val="center"/>
            </w:pPr>
            <w:r w:rsidRPr="002B0AB2">
              <w:t>1</w:t>
            </w:r>
          </w:p>
        </w:tc>
      </w:tr>
      <w:tr w:rsidR="00DF6B79" w:rsidRPr="002B0AB2" w:rsidTr="002B0AB2">
        <w:tc>
          <w:tcPr>
            <w:tcW w:w="959" w:type="dxa"/>
          </w:tcPr>
          <w:p w:rsidR="00DF6B79" w:rsidRPr="002B0AB2" w:rsidRDefault="00DF6B79" w:rsidP="00536B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contextualSpacing/>
              <w:jc w:val="center"/>
            </w:pPr>
            <w:r w:rsidRPr="002B0AB2">
              <w:t>12.</w:t>
            </w:r>
          </w:p>
        </w:tc>
        <w:tc>
          <w:tcPr>
            <w:tcW w:w="7654" w:type="dxa"/>
          </w:tcPr>
          <w:p w:rsidR="00DF6B79" w:rsidRPr="002B0AB2" w:rsidRDefault="00DF6B79" w:rsidP="00536BB7">
            <w:pPr>
              <w:spacing w:line="360" w:lineRule="auto"/>
              <w:contextualSpacing/>
              <w:jc w:val="both"/>
            </w:pPr>
            <w:r w:rsidRPr="002B0AB2">
              <w:rPr>
                <w:i/>
              </w:rPr>
              <w:t>«Сопротивление давлению».</w:t>
            </w:r>
          </w:p>
          <w:p w:rsidR="00DF6B79" w:rsidRPr="002B0AB2" w:rsidRDefault="00DF6B79" w:rsidP="00536BB7">
            <w:pPr>
              <w:spacing w:line="360" w:lineRule="auto"/>
              <w:contextualSpacing/>
              <w:jc w:val="both"/>
            </w:pPr>
            <w:r w:rsidRPr="002B0AB2">
              <w:rPr>
                <w:u w:val="single"/>
              </w:rPr>
              <w:t>Цель:</w:t>
            </w:r>
            <w:r w:rsidRPr="002B0AB2">
              <w:t xml:space="preserve"> способствовать  формированию навыков сопротивления давлению, позитивного отношения к стремлению быть индивидуальностью.</w:t>
            </w:r>
          </w:p>
        </w:tc>
        <w:tc>
          <w:tcPr>
            <w:tcW w:w="851" w:type="dxa"/>
          </w:tcPr>
          <w:p w:rsidR="00DF6B79" w:rsidRPr="002B0AB2" w:rsidRDefault="00DF6B79" w:rsidP="00536B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contextualSpacing/>
              <w:jc w:val="center"/>
            </w:pPr>
            <w:r w:rsidRPr="002B0AB2">
              <w:t>1</w:t>
            </w:r>
          </w:p>
        </w:tc>
      </w:tr>
      <w:tr w:rsidR="00DF6B79" w:rsidRPr="002B0AB2" w:rsidTr="002B0AB2">
        <w:tc>
          <w:tcPr>
            <w:tcW w:w="959" w:type="dxa"/>
          </w:tcPr>
          <w:p w:rsidR="00DF6B79" w:rsidRPr="002B0AB2" w:rsidRDefault="00DF6B79" w:rsidP="00536B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contextualSpacing/>
              <w:jc w:val="center"/>
            </w:pPr>
            <w:r w:rsidRPr="002B0AB2">
              <w:lastRenderedPageBreak/>
              <w:t>13</w:t>
            </w:r>
          </w:p>
        </w:tc>
        <w:tc>
          <w:tcPr>
            <w:tcW w:w="7654" w:type="dxa"/>
          </w:tcPr>
          <w:p w:rsidR="00DF6B79" w:rsidRPr="002B0AB2" w:rsidRDefault="00DF6B79" w:rsidP="00536BB7">
            <w:pPr>
              <w:spacing w:line="360" w:lineRule="auto"/>
              <w:contextualSpacing/>
              <w:jc w:val="both"/>
              <w:rPr>
                <w:i/>
              </w:rPr>
            </w:pPr>
            <w:r w:rsidRPr="002B0AB2">
              <w:rPr>
                <w:i/>
              </w:rPr>
              <w:t>«Хорошо ли быть уверенным в себе?»</w:t>
            </w:r>
          </w:p>
          <w:p w:rsidR="00DF6B79" w:rsidRPr="002B0AB2" w:rsidRDefault="00DF6B79" w:rsidP="00536BB7">
            <w:pPr>
              <w:pStyle w:val="a6"/>
              <w:shd w:val="clear" w:color="auto" w:fill="FFFFFF"/>
              <w:spacing w:before="0" w:beforeAutospacing="0" w:after="0" w:afterAutospacing="0" w:line="360" w:lineRule="auto"/>
              <w:contextualSpacing/>
            </w:pPr>
            <w:r w:rsidRPr="002B0AB2">
              <w:rPr>
                <w:u w:val="single"/>
              </w:rPr>
              <w:t>Цель:</w:t>
            </w:r>
            <w:r w:rsidRPr="002B0AB2">
              <w:t xml:space="preserve"> создать условия  для развития личностных возможностей, развивать навыки самоанализа собственных слов, действий, поступков и давать адекватную оценку самого себя и сложных ситуаций; научить сохранять спокойствие и невозмутимость в тех ситуациях, которые   раньше вызывали тревогу, управлять собственными чувствами и эмоциями; повысить  уверенное поведение и умение противостоять групповому давлению. </w:t>
            </w:r>
          </w:p>
        </w:tc>
        <w:tc>
          <w:tcPr>
            <w:tcW w:w="851" w:type="dxa"/>
          </w:tcPr>
          <w:p w:rsidR="00DF6B79" w:rsidRPr="002B0AB2" w:rsidRDefault="00DF6B79" w:rsidP="00536B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contextualSpacing/>
              <w:jc w:val="center"/>
            </w:pPr>
            <w:r w:rsidRPr="002B0AB2">
              <w:t>1</w:t>
            </w:r>
          </w:p>
        </w:tc>
      </w:tr>
      <w:tr w:rsidR="00DF6B79" w:rsidRPr="002B0AB2" w:rsidTr="002B0AB2">
        <w:tc>
          <w:tcPr>
            <w:tcW w:w="959" w:type="dxa"/>
          </w:tcPr>
          <w:p w:rsidR="00DF6B79" w:rsidRPr="002B0AB2" w:rsidRDefault="00DF6B79" w:rsidP="00536B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contextualSpacing/>
              <w:jc w:val="center"/>
            </w:pPr>
            <w:r w:rsidRPr="002B0AB2">
              <w:t>14.</w:t>
            </w:r>
          </w:p>
        </w:tc>
        <w:tc>
          <w:tcPr>
            <w:tcW w:w="7654" w:type="dxa"/>
          </w:tcPr>
          <w:p w:rsidR="00DF6B79" w:rsidRPr="002B0AB2" w:rsidRDefault="00DF6B79" w:rsidP="00536BB7">
            <w:pPr>
              <w:spacing w:line="360" w:lineRule="auto"/>
              <w:contextualSpacing/>
              <w:jc w:val="both"/>
              <w:rPr>
                <w:i/>
              </w:rPr>
            </w:pPr>
            <w:r w:rsidRPr="002B0AB2">
              <w:rPr>
                <w:i/>
              </w:rPr>
              <w:t xml:space="preserve">«Кризис: выход есть!». </w:t>
            </w:r>
          </w:p>
          <w:p w:rsidR="00DF6B79" w:rsidRPr="002B0AB2" w:rsidRDefault="00DF6B79" w:rsidP="00536BB7">
            <w:pPr>
              <w:shd w:val="clear" w:color="auto" w:fill="FFFFFF"/>
              <w:spacing w:line="360" w:lineRule="auto"/>
              <w:contextualSpacing/>
              <w:rPr>
                <w:i/>
              </w:rPr>
            </w:pPr>
            <w:r w:rsidRPr="002B0AB2">
              <w:rPr>
                <w:u w:val="single"/>
              </w:rPr>
              <w:t>Цель:</w:t>
            </w:r>
            <w:r w:rsidRPr="002B0AB2">
              <w:t xml:space="preserve"> организация условий, способствующих осознанию своего жизненного предназначения;</w:t>
            </w:r>
            <w:r w:rsidR="008C0283" w:rsidRPr="002B0AB2">
              <w:t xml:space="preserve"> </w:t>
            </w:r>
            <w:r w:rsidRPr="002B0AB2">
              <w:t>расширение репертуара конструктивных способов совладающего поведения в сложных жизненных ситуациях.</w:t>
            </w:r>
          </w:p>
        </w:tc>
        <w:tc>
          <w:tcPr>
            <w:tcW w:w="851" w:type="dxa"/>
          </w:tcPr>
          <w:p w:rsidR="00DF6B79" w:rsidRPr="002B0AB2" w:rsidRDefault="00DF6B79" w:rsidP="00536B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contextualSpacing/>
              <w:jc w:val="center"/>
            </w:pPr>
            <w:r w:rsidRPr="002B0AB2">
              <w:t>1</w:t>
            </w:r>
          </w:p>
        </w:tc>
      </w:tr>
      <w:tr w:rsidR="00DF6B79" w:rsidRPr="002B0AB2" w:rsidTr="002B0AB2">
        <w:tc>
          <w:tcPr>
            <w:tcW w:w="959" w:type="dxa"/>
          </w:tcPr>
          <w:p w:rsidR="00DF6B79" w:rsidRPr="002B0AB2" w:rsidRDefault="00DF6B79" w:rsidP="00536B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contextualSpacing/>
              <w:jc w:val="center"/>
            </w:pPr>
            <w:r w:rsidRPr="002B0AB2">
              <w:t>15.</w:t>
            </w:r>
          </w:p>
        </w:tc>
        <w:tc>
          <w:tcPr>
            <w:tcW w:w="7654" w:type="dxa"/>
          </w:tcPr>
          <w:p w:rsidR="00DF6B79" w:rsidRPr="002B0AB2" w:rsidRDefault="00DF6B79" w:rsidP="00536BB7">
            <w:pPr>
              <w:shd w:val="clear" w:color="auto" w:fill="FFFFFF"/>
              <w:spacing w:line="360" w:lineRule="auto"/>
              <w:ind w:firstLine="34"/>
              <w:contextualSpacing/>
              <w:rPr>
                <w:bCs/>
                <w:i/>
                <w:iCs/>
              </w:rPr>
            </w:pPr>
            <w:r w:rsidRPr="002B0AB2">
              <w:rPr>
                <w:bCs/>
                <w:i/>
                <w:iCs/>
              </w:rPr>
              <w:t>«Разрешение проблемных ситуаций».</w:t>
            </w:r>
          </w:p>
          <w:p w:rsidR="00DF6B79" w:rsidRPr="002B0AB2" w:rsidRDefault="00DF6B79" w:rsidP="00536BB7">
            <w:pPr>
              <w:shd w:val="clear" w:color="auto" w:fill="FFFFFF"/>
              <w:spacing w:line="360" w:lineRule="auto"/>
              <w:contextualSpacing/>
              <w:jc w:val="both"/>
            </w:pPr>
            <w:r w:rsidRPr="002B0AB2">
              <w:rPr>
                <w:u w:val="single"/>
              </w:rPr>
              <w:t>Цель:</w:t>
            </w:r>
            <w:r w:rsidRPr="002B0AB2">
              <w:t xml:space="preserve"> развитие рефлексии, временной перспектив</w:t>
            </w:r>
            <w:r w:rsidR="008C0283" w:rsidRPr="002B0AB2">
              <w:t>ы и способности к целеполаганию,</w:t>
            </w:r>
            <w:r w:rsidRPr="002B0AB2">
              <w:rPr>
                <w:color w:val="333333"/>
              </w:rPr>
              <w:t xml:space="preserve"> </w:t>
            </w:r>
            <w:r w:rsidRPr="002B0AB2">
              <w:t>актуализация активной позиции в решении проблем конструктивными способами; создание алгоритма, который может помочь в построении стратегии разрешения проблемной ситуации; развитие навыков помощи себе и другим в сложной ситуации.</w:t>
            </w:r>
          </w:p>
        </w:tc>
        <w:tc>
          <w:tcPr>
            <w:tcW w:w="851" w:type="dxa"/>
          </w:tcPr>
          <w:p w:rsidR="00DF6B79" w:rsidRPr="002B0AB2" w:rsidRDefault="00DF6B79" w:rsidP="00536B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contextualSpacing/>
              <w:jc w:val="center"/>
            </w:pPr>
            <w:r w:rsidRPr="002B0AB2">
              <w:t>1</w:t>
            </w:r>
          </w:p>
        </w:tc>
      </w:tr>
      <w:tr w:rsidR="00DF6B79" w:rsidRPr="002B0AB2" w:rsidTr="002B0AB2">
        <w:tc>
          <w:tcPr>
            <w:tcW w:w="959" w:type="dxa"/>
          </w:tcPr>
          <w:p w:rsidR="00DF6B79" w:rsidRPr="002B0AB2" w:rsidRDefault="00DF6B79" w:rsidP="00536B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contextualSpacing/>
              <w:jc w:val="center"/>
            </w:pPr>
            <w:r w:rsidRPr="002B0AB2">
              <w:t>16.</w:t>
            </w:r>
          </w:p>
        </w:tc>
        <w:tc>
          <w:tcPr>
            <w:tcW w:w="7654" w:type="dxa"/>
          </w:tcPr>
          <w:p w:rsidR="00DF6B79" w:rsidRPr="002B0AB2" w:rsidRDefault="00DF6B79" w:rsidP="00536BB7">
            <w:pPr>
              <w:spacing w:line="360" w:lineRule="auto"/>
              <w:contextualSpacing/>
              <w:jc w:val="both"/>
            </w:pPr>
            <w:r w:rsidRPr="002B0AB2">
              <w:rPr>
                <w:i/>
              </w:rPr>
              <w:t>«Ценности личности».</w:t>
            </w:r>
          </w:p>
          <w:p w:rsidR="00DF6B79" w:rsidRPr="002B0AB2" w:rsidRDefault="00DF6B79" w:rsidP="00536BB7">
            <w:pPr>
              <w:spacing w:line="360" w:lineRule="auto"/>
              <w:contextualSpacing/>
              <w:jc w:val="both"/>
              <w:rPr>
                <w:i/>
              </w:rPr>
            </w:pPr>
            <w:r w:rsidRPr="002B0AB2">
              <w:rPr>
                <w:u w:val="single"/>
              </w:rPr>
              <w:t xml:space="preserve">Цель: </w:t>
            </w:r>
            <w:r w:rsidRPr="002B0AB2">
              <w:t>способствовать формированию отношения подростков к ценностям как очень важной составляющей личности, которое определяет наше отношение к жизни вообще.</w:t>
            </w:r>
          </w:p>
        </w:tc>
        <w:tc>
          <w:tcPr>
            <w:tcW w:w="851" w:type="dxa"/>
          </w:tcPr>
          <w:p w:rsidR="00DF6B79" w:rsidRPr="002B0AB2" w:rsidRDefault="00DF6B79" w:rsidP="00536B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contextualSpacing/>
              <w:jc w:val="center"/>
            </w:pPr>
            <w:r w:rsidRPr="002B0AB2">
              <w:t>1</w:t>
            </w:r>
          </w:p>
        </w:tc>
      </w:tr>
      <w:tr w:rsidR="00DF6B79" w:rsidRPr="002B0AB2" w:rsidTr="002B0AB2">
        <w:tc>
          <w:tcPr>
            <w:tcW w:w="959" w:type="dxa"/>
          </w:tcPr>
          <w:p w:rsidR="00DF6B79" w:rsidRPr="002B0AB2" w:rsidRDefault="00DF6B79" w:rsidP="00536B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contextualSpacing/>
              <w:jc w:val="center"/>
            </w:pPr>
            <w:r w:rsidRPr="002B0AB2">
              <w:t>17.</w:t>
            </w:r>
          </w:p>
        </w:tc>
        <w:tc>
          <w:tcPr>
            <w:tcW w:w="7654" w:type="dxa"/>
          </w:tcPr>
          <w:p w:rsidR="00DF6B79" w:rsidRPr="002B0AB2" w:rsidRDefault="00DF6B79" w:rsidP="00536BB7">
            <w:pPr>
              <w:spacing w:line="360" w:lineRule="auto"/>
              <w:contextualSpacing/>
              <w:jc w:val="both"/>
              <w:rPr>
                <w:i/>
              </w:rPr>
            </w:pPr>
            <w:r w:rsidRPr="002B0AB2">
              <w:rPr>
                <w:i/>
              </w:rPr>
              <w:t>«Ценить настоящее»</w:t>
            </w:r>
          </w:p>
          <w:p w:rsidR="00DF6B79" w:rsidRPr="002B0AB2" w:rsidRDefault="00DF6B79" w:rsidP="00536BB7">
            <w:pPr>
              <w:spacing w:line="360" w:lineRule="auto"/>
              <w:contextualSpacing/>
              <w:jc w:val="both"/>
            </w:pPr>
            <w:r w:rsidRPr="002B0AB2">
              <w:rPr>
                <w:u w:val="single"/>
              </w:rPr>
              <w:t>Цель:</w:t>
            </w:r>
            <w:r w:rsidRPr="002B0AB2">
              <w:t xml:space="preserve"> помочь обучающимся обратиться к своим чувствам, проанализировать свое отношение к ценностям жизни.</w:t>
            </w:r>
          </w:p>
        </w:tc>
        <w:tc>
          <w:tcPr>
            <w:tcW w:w="851" w:type="dxa"/>
          </w:tcPr>
          <w:p w:rsidR="00DF6B79" w:rsidRPr="002B0AB2" w:rsidRDefault="00DF6B79" w:rsidP="00536B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contextualSpacing/>
              <w:jc w:val="center"/>
            </w:pPr>
            <w:r w:rsidRPr="002B0AB2">
              <w:t>1</w:t>
            </w:r>
          </w:p>
        </w:tc>
      </w:tr>
      <w:tr w:rsidR="00DF6B79" w:rsidRPr="002B0AB2" w:rsidTr="002B0AB2">
        <w:tc>
          <w:tcPr>
            <w:tcW w:w="959" w:type="dxa"/>
          </w:tcPr>
          <w:p w:rsidR="00DF6B79" w:rsidRPr="002B0AB2" w:rsidRDefault="00DF6B79" w:rsidP="00536B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contextualSpacing/>
              <w:jc w:val="center"/>
            </w:pPr>
            <w:r w:rsidRPr="002B0AB2">
              <w:t>18.</w:t>
            </w:r>
          </w:p>
        </w:tc>
        <w:tc>
          <w:tcPr>
            <w:tcW w:w="7654" w:type="dxa"/>
          </w:tcPr>
          <w:p w:rsidR="00DF6B79" w:rsidRPr="002B0AB2" w:rsidRDefault="00DF6B79" w:rsidP="00536BB7">
            <w:pPr>
              <w:spacing w:line="360" w:lineRule="auto"/>
              <w:contextualSpacing/>
              <w:jc w:val="both"/>
            </w:pPr>
            <w:r w:rsidRPr="002B0AB2">
              <w:rPr>
                <w:i/>
              </w:rPr>
              <w:t>«Жить по собственному выбору».</w:t>
            </w:r>
          </w:p>
          <w:p w:rsidR="00DF6B79" w:rsidRPr="002B0AB2" w:rsidRDefault="00DF6B79" w:rsidP="00536BB7">
            <w:pPr>
              <w:spacing w:line="360" w:lineRule="auto"/>
              <w:contextualSpacing/>
              <w:jc w:val="both"/>
              <w:rPr>
                <w:i/>
              </w:rPr>
            </w:pPr>
            <w:r w:rsidRPr="002B0AB2">
              <w:rPr>
                <w:u w:val="single"/>
              </w:rPr>
              <w:t>Цель:</w:t>
            </w:r>
            <w:r w:rsidRPr="002B0AB2">
              <w:t xml:space="preserve"> способствовать формированию активной жизненной позиции, оптимистического взгляда на собственное будущее; повторно исследовать уровень развития компонентов жизнестойкости и уровень тревожности у обучающихся с помощью «Теста жизнестойкости» (методика С. Мадди, адаптация Д.А. Леонтьева), методики «Шкала тревожности» (15-17 лет). </w:t>
            </w:r>
          </w:p>
        </w:tc>
        <w:tc>
          <w:tcPr>
            <w:tcW w:w="851" w:type="dxa"/>
          </w:tcPr>
          <w:p w:rsidR="00DF6B79" w:rsidRPr="002B0AB2" w:rsidRDefault="00DF6B79" w:rsidP="00536B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contextualSpacing/>
              <w:jc w:val="center"/>
            </w:pPr>
            <w:r w:rsidRPr="002B0AB2">
              <w:t>1</w:t>
            </w:r>
          </w:p>
        </w:tc>
      </w:tr>
    </w:tbl>
    <w:p w:rsidR="00DF6B79" w:rsidRDefault="00DF6B79" w:rsidP="00536B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567"/>
        <w:jc w:val="center"/>
        <w:rPr>
          <w:sz w:val="26"/>
          <w:szCs w:val="26"/>
        </w:rPr>
      </w:pPr>
    </w:p>
    <w:p w:rsidR="002B0AB2" w:rsidRDefault="002B0AB2" w:rsidP="00536B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567"/>
        <w:jc w:val="center"/>
        <w:rPr>
          <w:sz w:val="26"/>
          <w:szCs w:val="26"/>
        </w:rPr>
      </w:pPr>
    </w:p>
    <w:p w:rsidR="002B0AB2" w:rsidRDefault="002B0AB2" w:rsidP="002B0AB2">
      <w:pPr>
        <w:spacing w:line="360" w:lineRule="auto"/>
        <w:jc w:val="center"/>
        <w:rPr>
          <w:b/>
          <w:sz w:val="26"/>
          <w:szCs w:val="26"/>
        </w:rPr>
      </w:pPr>
      <w:r w:rsidRPr="002B0AB2">
        <w:rPr>
          <w:b/>
          <w:sz w:val="26"/>
          <w:szCs w:val="26"/>
        </w:rPr>
        <w:lastRenderedPageBreak/>
        <w:t>3 модуль «</w:t>
      </w:r>
      <w:r w:rsidR="00DF6B79" w:rsidRPr="00536BB7">
        <w:rPr>
          <w:b/>
          <w:sz w:val="26"/>
          <w:szCs w:val="26"/>
        </w:rPr>
        <w:t xml:space="preserve">Индивидуальная работа с обучающимися, оказавшимися </w:t>
      </w:r>
    </w:p>
    <w:p w:rsidR="00DF6B79" w:rsidRPr="00536BB7" w:rsidRDefault="00DF6B79" w:rsidP="002B0AB2">
      <w:pPr>
        <w:spacing w:line="360" w:lineRule="auto"/>
        <w:jc w:val="center"/>
        <w:rPr>
          <w:b/>
          <w:sz w:val="26"/>
          <w:szCs w:val="26"/>
        </w:rPr>
      </w:pPr>
      <w:r w:rsidRPr="00536BB7">
        <w:rPr>
          <w:b/>
          <w:sz w:val="26"/>
          <w:szCs w:val="26"/>
        </w:rPr>
        <w:t>в трудной жизненной ситуации</w:t>
      </w:r>
      <w:r w:rsidR="002B0AB2">
        <w:rPr>
          <w:b/>
          <w:sz w:val="26"/>
          <w:szCs w:val="26"/>
        </w:rPr>
        <w:t>»</w:t>
      </w:r>
    </w:p>
    <w:p w:rsidR="002B0AB2" w:rsidRDefault="00DF6B79" w:rsidP="00536BB7">
      <w:pPr>
        <w:pStyle w:val="af2"/>
        <w:spacing w:line="360" w:lineRule="auto"/>
        <w:ind w:left="0" w:firstLine="567"/>
        <w:rPr>
          <w:rFonts w:ascii="Times New Roman" w:hAnsi="Times New Roman"/>
          <w:sz w:val="26"/>
          <w:szCs w:val="26"/>
        </w:rPr>
      </w:pPr>
      <w:r w:rsidRPr="00536BB7">
        <w:rPr>
          <w:rFonts w:ascii="Times New Roman" w:hAnsi="Times New Roman"/>
          <w:sz w:val="26"/>
          <w:szCs w:val="26"/>
        </w:rPr>
        <w:t xml:space="preserve">Основная задача индивидуальной (групповой) работы с подростком, оказавшимся в трудной жизненной ситуации: сориентировать на поиски выхода из критических ситуаций или (что более реально) на изменение его отношения к ним. </w:t>
      </w:r>
    </w:p>
    <w:p w:rsidR="00DF6B79" w:rsidRPr="00536BB7" w:rsidRDefault="00DF6B79" w:rsidP="00536BB7">
      <w:pPr>
        <w:pStyle w:val="af2"/>
        <w:spacing w:line="360" w:lineRule="auto"/>
        <w:ind w:left="0" w:firstLine="567"/>
        <w:rPr>
          <w:rFonts w:ascii="Times New Roman" w:hAnsi="Times New Roman"/>
          <w:sz w:val="26"/>
          <w:szCs w:val="26"/>
        </w:rPr>
      </w:pPr>
      <w:r w:rsidRPr="00536BB7">
        <w:rPr>
          <w:rFonts w:ascii="Times New Roman" w:hAnsi="Times New Roman"/>
          <w:sz w:val="26"/>
          <w:szCs w:val="26"/>
        </w:rPr>
        <w:t>Эффективным методом работы является беседа, которая проводится по следующим этапам:</w:t>
      </w:r>
    </w:p>
    <w:tbl>
      <w:tblPr>
        <w:tblW w:w="5000" w:type="pct"/>
        <w:tblInd w:w="-38" w:type="dxa"/>
        <w:tblCellMar>
          <w:left w:w="40" w:type="dxa"/>
          <w:right w:w="40" w:type="dxa"/>
        </w:tblCellMar>
        <w:tblLook w:val="0000" w:firstRow="0" w:lastRow="0" w:firstColumn="0" w:lastColumn="0" w:noHBand="0" w:noVBand="0"/>
      </w:tblPr>
      <w:tblGrid>
        <w:gridCol w:w="1835"/>
        <w:gridCol w:w="3822"/>
        <w:gridCol w:w="3778"/>
      </w:tblGrid>
      <w:tr w:rsidR="00DF6B79" w:rsidRPr="002B0AB2" w:rsidTr="008C0283">
        <w:tc>
          <w:tcPr>
            <w:tcW w:w="972" w:type="pct"/>
            <w:tcBorders>
              <w:top w:val="single" w:sz="6" w:space="0" w:color="auto"/>
              <w:left w:val="single" w:sz="6" w:space="0" w:color="auto"/>
              <w:bottom w:val="single" w:sz="6" w:space="0" w:color="auto"/>
              <w:right w:val="single" w:sz="4" w:space="0" w:color="auto"/>
            </w:tcBorders>
          </w:tcPr>
          <w:p w:rsidR="00DF6B79" w:rsidRPr="002B0AB2" w:rsidRDefault="00DF6B79" w:rsidP="00536BB7">
            <w:pPr>
              <w:pStyle w:val="Style5"/>
              <w:widowControl/>
              <w:spacing w:line="360" w:lineRule="auto"/>
              <w:jc w:val="center"/>
              <w:rPr>
                <w:rStyle w:val="FontStyle13"/>
                <w:rFonts w:ascii="Times New Roman" w:eastAsia="Calibri" w:hAnsi="Times New Roman" w:cs="Times New Roman"/>
                <w:b/>
                <w:i w:val="0"/>
                <w:iCs w:val="0"/>
                <w:sz w:val="24"/>
                <w:szCs w:val="24"/>
              </w:rPr>
            </w:pPr>
            <w:r w:rsidRPr="002B0AB2">
              <w:rPr>
                <w:rStyle w:val="FontStyle13"/>
                <w:rFonts w:ascii="Times New Roman" w:eastAsia="Calibri" w:hAnsi="Times New Roman" w:cs="Times New Roman"/>
                <w:b/>
                <w:i w:val="0"/>
                <w:sz w:val="24"/>
                <w:szCs w:val="24"/>
              </w:rPr>
              <w:t>Этапы беседы</w:t>
            </w:r>
          </w:p>
        </w:tc>
        <w:tc>
          <w:tcPr>
            <w:tcW w:w="2025" w:type="pct"/>
            <w:tcBorders>
              <w:top w:val="single" w:sz="6" w:space="0" w:color="auto"/>
              <w:left w:val="single" w:sz="4" w:space="0" w:color="auto"/>
              <w:bottom w:val="single" w:sz="6" w:space="0" w:color="auto"/>
              <w:right w:val="single" w:sz="6" w:space="0" w:color="auto"/>
            </w:tcBorders>
          </w:tcPr>
          <w:p w:rsidR="00DF6B79" w:rsidRPr="002B0AB2" w:rsidRDefault="00DF6B79" w:rsidP="00536BB7">
            <w:pPr>
              <w:pStyle w:val="Style5"/>
              <w:widowControl/>
              <w:spacing w:line="360" w:lineRule="auto"/>
              <w:jc w:val="center"/>
              <w:rPr>
                <w:rStyle w:val="FontStyle13"/>
                <w:rFonts w:ascii="Times New Roman" w:eastAsia="Calibri" w:hAnsi="Times New Roman" w:cs="Times New Roman"/>
                <w:b/>
                <w:i w:val="0"/>
                <w:iCs w:val="0"/>
                <w:sz w:val="24"/>
                <w:szCs w:val="24"/>
              </w:rPr>
            </w:pPr>
            <w:r w:rsidRPr="002B0AB2">
              <w:rPr>
                <w:rStyle w:val="FontStyle13"/>
                <w:rFonts w:ascii="Times New Roman" w:eastAsia="Calibri" w:hAnsi="Times New Roman" w:cs="Times New Roman"/>
                <w:b/>
                <w:i w:val="0"/>
                <w:sz w:val="24"/>
                <w:szCs w:val="24"/>
              </w:rPr>
              <w:t>Главные задачи этапа</w:t>
            </w:r>
          </w:p>
        </w:tc>
        <w:tc>
          <w:tcPr>
            <w:tcW w:w="2002" w:type="pct"/>
            <w:tcBorders>
              <w:top w:val="single" w:sz="6" w:space="0" w:color="auto"/>
              <w:left w:val="single" w:sz="6" w:space="0" w:color="auto"/>
              <w:bottom w:val="single" w:sz="6" w:space="0" w:color="auto"/>
              <w:right w:val="single" w:sz="6" w:space="0" w:color="auto"/>
            </w:tcBorders>
          </w:tcPr>
          <w:p w:rsidR="00DF6B79" w:rsidRPr="002B0AB2" w:rsidRDefault="00DF6B79" w:rsidP="00536BB7">
            <w:pPr>
              <w:pStyle w:val="Style5"/>
              <w:widowControl/>
              <w:spacing w:line="360" w:lineRule="auto"/>
              <w:jc w:val="center"/>
              <w:rPr>
                <w:rStyle w:val="FontStyle13"/>
                <w:rFonts w:ascii="Times New Roman" w:eastAsia="Calibri" w:hAnsi="Times New Roman" w:cs="Times New Roman"/>
                <w:b/>
                <w:i w:val="0"/>
                <w:iCs w:val="0"/>
                <w:sz w:val="24"/>
                <w:szCs w:val="24"/>
              </w:rPr>
            </w:pPr>
            <w:r w:rsidRPr="002B0AB2">
              <w:rPr>
                <w:rStyle w:val="FontStyle13"/>
                <w:rFonts w:ascii="Times New Roman" w:eastAsia="Calibri" w:hAnsi="Times New Roman" w:cs="Times New Roman"/>
                <w:b/>
                <w:i w:val="0"/>
                <w:sz w:val="24"/>
                <w:szCs w:val="24"/>
              </w:rPr>
              <w:t>Используемые приемы</w:t>
            </w:r>
          </w:p>
        </w:tc>
      </w:tr>
      <w:tr w:rsidR="00DF6B79" w:rsidRPr="002B0AB2" w:rsidTr="008C0283">
        <w:tc>
          <w:tcPr>
            <w:tcW w:w="972" w:type="pct"/>
            <w:tcBorders>
              <w:top w:val="single" w:sz="6" w:space="0" w:color="auto"/>
              <w:left w:val="single" w:sz="6" w:space="0" w:color="auto"/>
              <w:bottom w:val="single" w:sz="6" w:space="0" w:color="auto"/>
              <w:right w:val="single" w:sz="6" w:space="0" w:color="auto"/>
            </w:tcBorders>
          </w:tcPr>
          <w:p w:rsidR="00DF6B79" w:rsidRPr="002B0AB2" w:rsidRDefault="00DF6B79" w:rsidP="00536BB7">
            <w:pPr>
              <w:pStyle w:val="Style5"/>
              <w:widowControl/>
              <w:spacing w:line="360" w:lineRule="auto"/>
              <w:rPr>
                <w:rStyle w:val="FontStyle13"/>
                <w:rFonts w:ascii="Times New Roman" w:eastAsia="Calibri" w:hAnsi="Times New Roman" w:cs="Times New Roman"/>
                <w:i w:val="0"/>
                <w:iCs w:val="0"/>
                <w:sz w:val="24"/>
                <w:szCs w:val="24"/>
              </w:rPr>
            </w:pPr>
            <w:r w:rsidRPr="002B0AB2">
              <w:rPr>
                <w:rStyle w:val="FontStyle13"/>
                <w:rFonts w:ascii="Times New Roman" w:eastAsia="Calibri" w:hAnsi="Times New Roman" w:cs="Times New Roman"/>
                <w:i w:val="0"/>
                <w:sz w:val="24"/>
                <w:szCs w:val="24"/>
              </w:rPr>
              <w:t>Начальный этап</w:t>
            </w:r>
          </w:p>
        </w:tc>
        <w:tc>
          <w:tcPr>
            <w:tcW w:w="2025" w:type="pct"/>
            <w:tcBorders>
              <w:top w:val="single" w:sz="6" w:space="0" w:color="auto"/>
              <w:left w:val="single" w:sz="6" w:space="0" w:color="auto"/>
              <w:bottom w:val="single" w:sz="6" w:space="0" w:color="auto"/>
              <w:right w:val="single" w:sz="6" w:space="0" w:color="auto"/>
            </w:tcBorders>
          </w:tcPr>
          <w:p w:rsidR="00DF6B79" w:rsidRPr="002B0AB2" w:rsidRDefault="00DF6B79" w:rsidP="00536BB7">
            <w:pPr>
              <w:pStyle w:val="Style5"/>
              <w:widowControl/>
              <w:spacing w:line="360" w:lineRule="auto"/>
              <w:rPr>
                <w:rStyle w:val="FontStyle13"/>
                <w:rFonts w:ascii="Times New Roman" w:eastAsia="Calibri" w:hAnsi="Times New Roman" w:cs="Times New Roman"/>
                <w:i w:val="0"/>
                <w:iCs w:val="0"/>
                <w:sz w:val="24"/>
                <w:szCs w:val="24"/>
              </w:rPr>
            </w:pPr>
            <w:r w:rsidRPr="002B0AB2">
              <w:rPr>
                <w:rStyle w:val="FontStyle13"/>
                <w:rFonts w:ascii="Times New Roman" w:eastAsia="Calibri" w:hAnsi="Times New Roman" w:cs="Times New Roman"/>
                <w:i w:val="0"/>
                <w:sz w:val="24"/>
                <w:szCs w:val="24"/>
              </w:rPr>
              <w:t xml:space="preserve">Установление </w:t>
            </w:r>
            <w:r w:rsidRPr="002B0AB2">
              <w:rPr>
                <w:rStyle w:val="FontStyle12"/>
                <w:rFonts w:ascii="Times New Roman" w:eastAsia="Calibri" w:hAnsi="Times New Roman" w:cs="Times New Roman"/>
                <w:sz w:val="24"/>
                <w:szCs w:val="24"/>
              </w:rPr>
              <w:t>эмоционального контакта</w:t>
            </w:r>
            <w:r w:rsidR="008C0283" w:rsidRPr="002B0AB2">
              <w:rPr>
                <w:rStyle w:val="FontStyle12"/>
                <w:rFonts w:ascii="Times New Roman" w:eastAsia="Calibri" w:hAnsi="Times New Roman" w:cs="Times New Roman"/>
                <w:sz w:val="24"/>
                <w:szCs w:val="24"/>
              </w:rPr>
              <w:t xml:space="preserve"> </w:t>
            </w:r>
            <w:r w:rsidRPr="002B0AB2">
              <w:rPr>
                <w:rStyle w:val="FontStyle13"/>
                <w:rFonts w:ascii="Times New Roman" w:eastAsia="Calibri" w:hAnsi="Times New Roman" w:cs="Times New Roman"/>
                <w:i w:val="0"/>
                <w:sz w:val="24"/>
                <w:szCs w:val="24"/>
              </w:rPr>
              <w:t>с собеседником, взаимо</w:t>
            </w:r>
            <w:r w:rsidRPr="002B0AB2">
              <w:rPr>
                <w:rStyle w:val="FontStyle12"/>
                <w:rFonts w:ascii="Times New Roman" w:eastAsia="Calibri" w:hAnsi="Times New Roman" w:cs="Times New Roman"/>
                <w:sz w:val="24"/>
                <w:szCs w:val="24"/>
              </w:rPr>
              <w:t xml:space="preserve">отношений </w:t>
            </w:r>
            <w:r w:rsidRPr="002B0AB2">
              <w:rPr>
                <w:rStyle w:val="FontStyle13"/>
                <w:rFonts w:ascii="Times New Roman" w:eastAsia="Calibri" w:hAnsi="Times New Roman" w:cs="Times New Roman"/>
                <w:i w:val="0"/>
                <w:sz w:val="24"/>
                <w:szCs w:val="24"/>
              </w:rPr>
              <w:t>сопереживающего партнерства.</w:t>
            </w:r>
          </w:p>
        </w:tc>
        <w:tc>
          <w:tcPr>
            <w:tcW w:w="2002" w:type="pct"/>
            <w:tcBorders>
              <w:top w:val="single" w:sz="6" w:space="0" w:color="auto"/>
              <w:left w:val="single" w:sz="6" w:space="0" w:color="auto"/>
              <w:bottom w:val="single" w:sz="6" w:space="0" w:color="auto"/>
              <w:right w:val="single" w:sz="6" w:space="0" w:color="auto"/>
            </w:tcBorders>
          </w:tcPr>
          <w:p w:rsidR="00DF6B79" w:rsidRPr="002B0AB2" w:rsidRDefault="00DF6B79" w:rsidP="00536BB7">
            <w:pPr>
              <w:pStyle w:val="Style5"/>
              <w:widowControl/>
              <w:spacing w:line="360" w:lineRule="auto"/>
              <w:rPr>
                <w:rStyle w:val="FontStyle13"/>
                <w:rFonts w:ascii="Times New Roman" w:eastAsia="Calibri" w:hAnsi="Times New Roman" w:cs="Times New Roman"/>
                <w:i w:val="0"/>
                <w:iCs w:val="0"/>
                <w:sz w:val="24"/>
                <w:szCs w:val="24"/>
              </w:rPr>
            </w:pPr>
            <w:r w:rsidRPr="002B0AB2">
              <w:rPr>
                <w:rStyle w:val="FontStyle13"/>
                <w:rFonts w:ascii="Times New Roman" w:eastAsia="Calibri" w:hAnsi="Times New Roman" w:cs="Times New Roman"/>
                <w:i w:val="0"/>
                <w:sz w:val="24"/>
                <w:szCs w:val="24"/>
              </w:rPr>
              <w:t>«Сопереживание», «Эмпатийное выслушивание»</w:t>
            </w:r>
            <w:r w:rsidR="008C0283" w:rsidRPr="002B0AB2">
              <w:rPr>
                <w:rStyle w:val="FontStyle13"/>
                <w:rFonts w:ascii="Times New Roman" w:eastAsia="Calibri" w:hAnsi="Times New Roman" w:cs="Times New Roman"/>
                <w:i w:val="0"/>
                <w:sz w:val="24"/>
                <w:szCs w:val="24"/>
              </w:rPr>
              <w:t>.</w:t>
            </w:r>
          </w:p>
        </w:tc>
      </w:tr>
      <w:tr w:rsidR="00DF6B79" w:rsidRPr="002B0AB2" w:rsidTr="008C0283">
        <w:tc>
          <w:tcPr>
            <w:tcW w:w="972" w:type="pct"/>
            <w:tcBorders>
              <w:top w:val="single" w:sz="6" w:space="0" w:color="auto"/>
              <w:left w:val="single" w:sz="6" w:space="0" w:color="auto"/>
              <w:bottom w:val="single" w:sz="6" w:space="0" w:color="auto"/>
              <w:right w:val="single" w:sz="6" w:space="0" w:color="auto"/>
            </w:tcBorders>
          </w:tcPr>
          <w:p w:rsidR="00DF6B79" w:rsidRPr="002B0AB2" w:rsidRDefault="00DF6B79" w:rsidP="00536BB7">
            <w:pPr>
              <w:pStyle w:val="Style5"/>
              <w:widowControl/>
              <w:spacing w:line="360" w:lineRule="auto"/>
              <w:rPr>
                <w:rStyle w:val="FontStyle13"/>
                <w:rFonts w:ascii="Times New Roman" w:eastAsia="Calibri" w:hAnsi="Times New Roman" w:cs="Times New Roman"/>
                <w:i w:val="0"/>
                <w:iCs w:val="0"/>
                <w:sz w:val="24"/>
                <w:szCs w:val="24"/>
              </w:rPr>
            </w:pPr>
            <w:r w:rsidRPr="002B0AB2">
              <w:rPr>
                <w:rStyle w:val="FontStyle13"/>
                <w:rFonts w:ascii="Times New Roman" w:eastAsia="Calibri" w:hAnsi="Times New Roman" w:cs="Times New Roman"/>
                <w:i w:val="0"/>
                <w:sz w:val="24"/>
                <w:szCs w:val="24"/>
              </w:rPr>
              <w:t xml:space="preserve">Второй </w:t>
            </w:r>
            <w:r w:rsidRPr="002B0AB2">
              <w:rPr>
                <w:rStyle w:val="FontStyle11"/>
                <w:rFonts w:ascii="Times New Roman" w:eastAsia="Calibri" w:hAnsi="Times New Roman" w:cs="Times New Roman"/>
                <w:iCs/>
                <w:sz w:val="24"/>
                <w:szCs w:val="24"/>
              </w:rPr>
              <w:t>эт</w:t>
            </w:r>
            <w:r w:rsidRPr="002B0AB2">
              <w:rPr>
                <w:rStyle w:val="FontStyle13"/>
                <w:rFonts w:ascii="Times New Roman" w:eastAsia="Calibri" w:hAnsi="Times New Roman" w:cs="Times New Roman"/>
                <w:i w:val="0"/>
                <w:sz w:val="24"/>
                <w:szCs w:val="24"/>
              </w:rPr>
              <w:t>ап</w:t>
            </w:r>
          </w:p>
        </w:tc>
        <w:tc>
          <w:tcPr>
            <w:tcW w:w="2025" w:type="pct"/>
            <w:tcBorders>
              <w:top w:val="single" w:sz="6" w:space="0" w:color="auto"/>
              <w:left w:val="single" w:sz="6" w:space="0" w:color="auto"/>
              <w:bottom w:val="single" w:sz="6" w:space="0" w:color="auto"/>
              <w:right w:val="single" w:sz="6" w:space="0" w:color="auto"/>
            </w:tcBorders>
          </w:tcPr>
          <w:p w:rsidR="00DF6B79" w:rsidRPr="002B0AB2" w:rsidRDefault="00DF6B79" w:rsidP="00536BB7">
            <w:pPr>
              <w:pStyle w:val="Default"/>
              <w:spacing w:line="360" w:lineRule="auto"/>
              <w:rPr>
                <w:rFonts w:ascii="Times New Roman" w:hAnsi="Times New Roman"/>
              </w:rPr>
            </w:pPr>
            <w:r w:rsidRPr="002B0AB2">
              <w:rPr>
                <w:rFonts w:ascii="Times New Roman" w:hAnsi="Times New Roman"/>
              </w:rPr>
              <w:t>Установление последовательности событий, которые привели к кризисной ситуации; снятие ощущения безвыходности ситуации.</w:t>
            </w:r>
          </w:p>
          <w:p w:rsidR="00DF6B79" w:rsidRPr="002B0AB2" w:rsidRDefault="00DF6B79" w:rsidP="00536BB7">
            <w:pPr>
              <w:pStyle w:val="Style5"/>
              <w:widowControl/>
              <w:spacing w:line="360" w:lineRule="auto"/>
              <w:rPr>
                <w:rStyle w:val="FontStyle13"/>
                <w:rFonts w:ascii="Times New Roman" w:eastAsia="Calibri" w:hAnsi="Times New Roman" w:cs="Times New Roman"/>
                <w:i w:val="0"/>
                <w:sz w:val="24"/>
                <w:szCs w:val="24"/>
              </w:rPr>
            </w:pPr>
          </w:p>
        </w:tc>
        <w:tc>
          <w:tcPr>
            <w:tcW w:w="2002" w:type="pct"/>
            <w:tcBorders>
              <w:top w:val="single" w:sz="6" w:space="0" w:color="auto"/>
              <w:left w:val="single" w:sz="6" w:space="0" w:color="auto"/>
              <w:bottom w:val="single" w:sz="6" w:space="0" w:color="auto"/>
              <w:right w:val="single" w:sz="6" w:space="0" w:color="auto"/>
            </w:tcBorders>
          </w:tcPr>
          <w:p w:rsidR="00DF6B79" w:rsidRPr="002B0AB2" w:rsidRDefault="00DF6B79" w:rsidP="00536BB7">
            <w:pPr>
              <w:pStyle w:val="Default"/>
              <w:spacing w:line="360" w:lineRule="auto"/>
              <w:rPr>
                <w:rStyle w:val="FontStyle13"/>
                <w:rFonts w:ascii="Times New Roman" w:eastAsia="Calibri" w:hAnsi="Times New Roman" w:cs="Times New Roman"/>
                <w:i w:val="0"/>
                <w:iCs w:val="0"/>
                <w:sz w:val="24"/>
                <w:szCs w:val="24"/>
              </w:rPr>
            </w:pPr>
            <w:r w:rsidRPr="002B0AB2">
              <w:rPr>
                <w:rFonts w:ascii="Times New Roman" w:hAnsi="Times New Roman"/>
              </w:rPr>
              <w:t>«Преодоление исключительности ситуации», «Поддержка успехами и достижениями», «Структурирование беседы», «Постоянное внимание к содержанию», «Определение конфликта».</w:t>
            </w:r>
          </w:p>
        </w:tc>
      </w:tr>
      <w:tr w:rsidR="00DF6B79" w:rsidRPr="002B0AB2" w:rsidTr="008C0283">
        <w:tc>
          <w:tcPr>
            <w:tcW w:w="972" w:type="pct"/>
            <w:tcBorders>
              <w:top w:val="single" w:sz="6" w:space="0" w:color="auto"/>
              <w:left w:val="single" w:sz="6" w:space="0" w:color="auto"/>
              <w:bottom w:val="single" w:sz="6" w:space="0" w:color="auto"/>
              <w:right w:val="single" w:sz="6" w:space="0" w:color="auto"/>
            </w:tcBorders>
          </w:tcPr>
          <w:p w:rsidR="00DF6B79" w:rsidRPr="002B0AB2" w:rsidRDefault="00DF6B79" w:rsidP="00536BB7">
            <w:pPr>
              <w:pStyle w:val="Style5"/>
              <w:widowControl/>
              <w:spacing w:line="360" w:lineRule="auto"/>
              <w:rPr>
                <w:rStyle w:val="FontStyle13"/>
                <w:rFonts w:ascii="Times New Roman" w:eastAsia="Calibri" w:hAnsi="Times New Roman" w:cs="Times New Roman"/>
                <w:i w:val="0"/>
                <w:iCs w:val="0"/>
                <w:sz w:val="24"/>
                <w:szCs w:val="24"/>
              </w:rPr>
            </w:pPr>
            <w:r w:rsidRPr="002B0AB2">
              <w:rPr>
                <w:rStyle w:val="FontStyle13"/>
                <w:rFonts w:ascii="Times New Roman" w:eastAsia="Calibri" w:hAnsi="Times New Roman" w:cs="Times New Roman"/>
                <w:i w:val="0"/>
                <w:sz w:val="24"/>
                <w:szCs w:val="24"/>
              </w:rPr>
              <w:t>Третий этап</w:t>
            </w:r>
          </w:p>
        </w:tc>
        <w:tc>
          <w:tcPr>
            <w:tcW w:w="2025" w:type="pct"/>
            <w:tcBorders>
              <w:top w:val="single" w:sz="6" w:space="0" w:color="auto"/>
              <w:left w:val="single" w:sz="6" w:space="0" w:color="auto"/>
              <w:bottom w:val="single" w:sz="6" w:space="0" w:color="auto"/>
              <w:right w:val="single" w:sz="6" w:space="0" w:color="auto"/>
            </w:tcBorders>
          </w:tcPr>
          <w:p w:rsidR="00DF6B79" w:rsidRPr="002B0AB2" w:rsidRDefault="00DF6B79" w:rsidP="00536BB7">
            <w:pPr>
              <w:pStyle w:val="Style4"/>
              <w:widowControl/>
              <w:spacing w:line="360" w:lineRule="auto"/>
              <w:jc w:val="left"/>
              <w:rPr>
                <w:rStyle w:val="FontStyle12"/>
                <w:rFonts w:ascii="Times New Roman" w:eastAsia="Calibri" w:hAnsi="Times New Roman" w:cs="Times New Roman"/>
                <w:iCs/>
                <w:sz w:val="24"/>
                <w:szCs w:val="24"/>
              </w:rPr>
            </w:pPr>
            <w:r w:rsidRPr="002B0AB2">
              <w:rPr>
                <w:rStyle w:val="FontStyle13"/>
                <w:rFonts w:ascii="Times New Roman" w:eastAsia="Calibri" w:hAnsi="Times New Roman" w:cs="Times New Roman"/>
                <w:i w:val="0"/>
                <w:sz w:val="24"/>
                <w:szCs w:val="24"/>
              </w:rPr>
              <w:t xml:space="preserve">Совместное планирование деятельности по преодолению кризисной </w:t>
            </w:r>
            <w:r w:rsidRPr="002B0AB2">
              <w:rPr>
                <w:rStyle w:val="FontStyle12"/>
                <w:rFonts w:ascii="Times New Roman" w:eastAsia="Calibri" w:hAnsi="Times New Roman" w:cs="Times New Roman"/>
                <w:sz w:val="24"/>
                <w:szCs w:val="24"/>
              </w:rPr>
              <w:t>ситуации</w:t>
            </w:r>
          </w:p>
        </w:tc>
        <w:tc>
          <w:tcPr>
            <w:tcW w:w="2002" w:type="pct"/>
            <w:tcBorders>
              <w:top w:val="single" w:sz="6" w:space="0" w:color="auto"/>
              <w:left w:val="single" w:sz="6" w:space="0" w:color="auto"/>
              <w:bottom w:val="single" w:sz="6" w:space="0" w:color="auto"/>
              <w:right w:val="single" w:sz="6" w:space="0" w:color="auto"/>
            </w:tcBorders>
          </w:tcPr>
          <w:p w:rsidR="00DF6B79" w:rsidRPr="002B0AB2" w:rsidRDefault="00DF6B79" w:rsidP="00536BB7">
            <w:pPr>
              <w:pStyle w:val="Style3"/>
              <w:widowControl/>
              <w:spacing w:line="360" w:lineRule="auto"/>
              <w:ind w:firstLine="0"/>
              <w:rPr>
                <w:rStyle w:val="FontStyle13"/>
                <w:rFonts w:ascii="Times New Roman" w:eastAsia="Calibri" w:hAnsi="Times New Roman" w:cs="Times New Roman"/>
                <w:i w:val="0"/>
                <w:iCs w:val="0"/>
                <w:sz w:val="24"/>
                <w:szCs w:val="24"/>
              </w:rPr>
            </w:pPr>
            <w:r w:rsidRPr="002B0AB2">
              <w:rPr>
                <w:rStyle w:val="FontStyle13"/>
                <w:rFonts w:ascii="Times New Roman" w:eastAsia="Calibri" w:hAnsi="Times New Roman" w:cs="Times New Roman"/>
                <w:i w:val="0"/>
                <w:sz w:val="24"/>
                <w:szCs w:val="24"/>
              </w:rPr>
              <w:t>«Интерпретация», «Планирование», «Удержание    паузы»,  «Фокусирование на ситуации».</w:t>
            </w:r>
          </w:p>
        </w:tc>
      </w:tr>
      <w:tr w:rsidR="00DF6B79" w:rsidRPr="002B0AB2" w:rsidTr="008C0283">
        <w:tc>
          <w:tcPr>
            <w:tcW w:w="972" w:type="pct"/>
            <w:tcBorders>
              <w:top w:val="single" w:sz="6" w:space="0" w:color="auto"/>
              <w:left w:val="single" w:sz="6" w:space="0" w:color="auto"/>
              <w:bottom w:val="single" w:sz="6" w:space="0" w:color="auto"/>
              <w:right w:val="single" w:sz="6" w:space="0" w:color="auto"/>
            </w:tcBorders>
          </w:tcPr>
          <w:p w:rsidR="00DF6B79" w:rsidRPr="002B0AB2" w:rsidRDefault="00DF6B79" w:rsidP="00536BB7">
            <w:pPr>
              <w:pStyle w:val="Style4"/>
              <w:widowControl/>
              <w:spacing w:line="360" w:lineRule="auto"/>
              <w:jc w:val="left"/>
              <w:rPr>
                <w:rStyle w:val="FontStyle13"/>
                <w:rFonts w:ascii="Times New Roman" w:eastAsia="Calibri" w:hAnsi="Times New Roman" w:cs="Times New Roman"/>
                <w:i w:val="0"/>
                <w:iCs w:val="0"/>
                <w:sz w:val="24"/>
                <w:szCs w:val="24"/>
              </w:rPr>
            </w:pPr>
            <w:r w:rsidRPr="002B0AB2">
              <w:rPr>
                <w:rStyle w:val="FontStyle13"/>
                <w:rFonts w:ascii="Times New Roman" w:eastAsia="Calibri" w:hAnsi="Times New Roman" w:cs="Times New Roman"/>
                <w:i w:val="0"/>
                <w:sz w:val="24"/>
                <w:szCs w:val="24"/>
              </w:rPr>
              <w:t>Заключительный этап</w:t>
            </w:r>
          </w:p>
        </w:tc>
        <w:tc>
          <w:tcPr>
            <w:tcW w:w="2025" w:type="pct"/>
            <w:tcBorders>
              <w:top w:val="single" w:sz="6" w:space="0" w:color="auto"/>
              <w:left w:val="single" w:sz="6" w:space="0" w:color="auto"/>
              <w:bottom w:val="single" w:sz="6" w:space="0" w:color="auto"/>
              <w:right w:val="single" w:sz="6" w:space="0" w:color="auto"/>
            </w:tcBorders>
          </w:tcPr>
          <w:p w:rsidR="00DF6B79" w:rsidRPr="002B0AB2" w:rsidRDefault="00DF6B79" w:rsidP="00536BB7">
            <w:pPr>
              <w:pStyle w:val="Style4"/>
              <w:widowControl/>
              <w:spacing w:line="360" w:lineRule="auto"/>
              <w:jc w:val="left"/>
              <w:rPr>
                <w:rStyle w:val="FontStyle13"/>
                <w:rFonts w:ascii="Times New Roman" w:eastAsia="Calibri" w:hAnsi="Times New Roman" w:cs="Times New Roman"/>
                <w:i w:val="0"/>
                <w:iCs w:val="0"/>
                <w:sz w:val="24"/>
                <w:szCs w:val="24"/>
              </w:rPr>
            </w:pPr>
            <w:r w:rsidRPr="002B0AB2">
              <w:rPr>
                <w:rStyle w:val="FontStyle13"/>
                <w:rFonts w:ascii="Times New Roman" w:eastAsia="Calibri" w:hAnsi="Times New Roman" w:cs="Times New Roman"/>
                <w:i w:val="0"/>
                <w:sz w:val="24"/>
                <w:szCs w:val="24"/>
              </w:rPr>
              <w:t>Окончательное формулирование плана деятельности; активная психологическая поддержка.</w:t>
            </w:r>
          </w:p>
        </w:tc>
        <w:tc>
          <w:tcPr>
            <w:tcW w:w="2002" w:type="pct"/>
            <w:tcBorders>
              <w:top w:val="single" w:sz="6" w:space="0" w:color="auto"/>
              <w:left w:val="single" w:sz="6" w:space="0" w:color="auto"/>
              <w:bottom w:val="single" w:sz="6" w:space="0" w:color="auto"/>
              <w:right w:val="single" w:sz="6" w:space="0" w:color="auto"/>
            </w:tcBorders>
          </w:tcPr>
          <w:p w:rsidR="00DF6B79" w:rsidRPr="002B0AB2" w:rsidRDefault="00DF6B79" w:rsidP="00536BB7">
            <w:pPr>
              <w:pStyle w:val="Style4"/>
              <w:widowControl/>
              <w:spacing w:line="360" w:lineRule="auto"/>
              <w:jc w:val="left"/>
              <w:rPr>
                <w:rStyle w:val="FontStyle13"/>
                <w:rFonts w:ascii="Times New Roman" w:eastAsia="Calibri" w:hAnsi="Times New Roman" w:cs="Times New Roman"/>
                <w:i w:val="0"/>
                <w:iCs w:val="0"/>
                <w:sz w:val="24"/>
                <w:szCs w:val="24"/>
              </w:rPr>
            </w:pPr>
            <w:r w:rsidRPr="002B0AB2">
              <w:rPr>
                <w:rStyle w:val="FontStyle13"/>
                <w:rFonts w:ascii="Times New Roman" w:eastAsia="Calibri" w:hAnsi="Times New Roman" w:cs="Times New Roman"/>
                <w:i w:val="0"/>
                <w:sz w:val="24"/>
                <w:szCs w:val="24"/>
              </w:rPr>
              <w:t>«Логическая аргументация», «Рациональное внушение уверенности»</w:t>
            </w:r>
          </w:p>
        </w:tc>
      </w:tr>
    </w:tbl>
    <w:p w:rsidR="00DF6B79" w:rsidRPr="00536BB7" w:rsidRDefault="00DF6B79" w:rsidP="00536BB7">
      <w:pPr>
        <w:pStyle w:val="af2"/>
        <w:spacing w:line="360" w:lineRule="auto"/>
        <w:ind w:left="0" w:firstLine="660"/>
        <w:rPr>
          <w:rFonts w:ascii="Times New Roman" w:hAnsi="Times New Roman"/>
          <w:sz w:val="26"/>
          <w:szCs w:val="26"/>
        </w:rPr>
      </w:pPr>
    </w:p>
    <w:p w:rsidR="002B0AB2" w:rsidRDefault="00DF6B79" w:rsidP="002B0AB2">
      <w:pPr>
        <w:spacing w:line="360" w:lineRule="auto"/>
        <w:jc w:val="center"/>
        <w:rPr>
          <w:b/>
          <w:sz w:val="26"/>
          <w:szCs w:val="26"/>
        </w:rPr>
      </w:pPr>
      <w:r w:rsidRPr="002B0AB2">
        <w:rPr>
          <w:b/>
          <w:sz w:val="26"/>
          <w:szCs w:val="26"/>
        </w:rPr>
        <w:t>4 модуль</w:t>
      </w:r>
      <w:r w:rsidR="002B0AB2" w:rsidRPr="002B0AB2">
        <w:rPr>
          <w:b/>
          <w:sz w:val="26"/>
          <w:szCs w:val="26"/>
        </w:rPr>
        <w:t xml:space="preserve"> «</w:t>
      </w:r>
      <w:r w:rsidRPr="002B0AB2">
        <w:rPr>
          <w:b/>
          <w:sz w:val="26"/>
          <w:szCs w:val="26"/>
        </w:rPr>
        <w:t>Повышение</w:t>
      </w:r>
      <w:r w:rsidRPr="00536BB7">
        <w:rPr>
          <w:b/>
          <w:sz w:val="26"/>
          <w:szCs w:val="26"/>
        </w:rPr>
        <w:t xml:space="preserve"> психолого – педагогической компетентности </w:t>
      </w:r>
    </w:p>
    <w:p w:rsidR="00DF6B79" w:rsidRPr="00536BB7" w:rsidRDefault="00DF6B79" w:rsidP="002B0AB2">
      <w:pPr>
        <w:spacing w:line="360" w:lineRule="auto"/>
        <w:jc w:val="center"/>
        <w:rPr>
          <w:b/>
          <w:sz w:val="26"/>
          <w:szCs w:val="26"/>
        </w:rPr>
      </w:pPr>
      <w:r w:rsidRPr="00536BB7">
        <w:rPr>
          <w:b/>
          <w:sz w:val="26"/>
          <w:szCs w:val="26"/>
        </w:rPr>
        <w:t>педагог</w:t>
      </w:r>
      <w:r w:rsidR="008C0283" w:rsidRPr="00536BB7">
        <w:rPr>
          <w:b/>
          <w:sz w:val="26"/>
          <w:szCs w:val="26"/>
        </w:rPr>
        <w:t>ов</w:t>
      </w:r>
      <w:r w:rsidRPr="00536BB7">
        <w:rPr>
          <w:b/>
          <w:sz w:val="26"/>
          <w:szCs w:val="26"/>
        </w:rPr>
        <w:t xml:space="preserve"> и родителей</w:t>
      </w:r>
      <w:r w:rsidR="002B0AB2">
        <w:rPr>
          <w:b/>
          <w:sz w:val="26"/>
          <w:szCs w:val="26"/>
        </w:rPr>
        <w:t>»</w:t>
      </w:r>
    </w:p>
    <w:p w:rsidR="00DF6B79" w:rsidRPr="00536BB7" w:rsidRDefault="00DF6B79" w:rsidP="00536BB7">
      <w:pPr>
        <w:pStyle w:val="af2"/>
        <w:spacing w:line="360" w:lineRule="auto"/>
        <w:ind w:left="0" w:firstLine="660"/>
        <w:rPr>
          <w:rFonts w:ascii="Times New Roman" w:hAnsi="Times New Roman"/>
          <w:sz w:val="26"/>
          <w:szCs w:val="26"/>
        </w:rPr>
      </w:pPr>
      <w:r w:rsidRPr="00536BB7">
        <w:rPr>
          <w:rFonts w:ascii="Times New Roman" w:hAnsi="Times New Roman"/>
          <w:sz w:val="26"/>
          <w:szCs w:val="26"/>
        </w:rPr>
        <w:t>При системном подходе к организации профилактического просвещения родителей и педагогов необходимо сформировать благоприятные условия для максимального развития личности, эффективности ее жизненного пути.</w:t>
      </w:r>
    </w:p>
    <w:p w:rsidR="00DF6B79" w:rsidRPr="00536BB7" w:rsidRDefault="00DF6B79" w:rsidP="00536BB7">
      <w:pPr>
        <w:pStyle w:val="af2"/>
        <w:spacing w:line="360" w:lineRule="auto"/>
        <w:ind w:left="0" w:firstLine="660"/>
        <w:rPr>
          <w:rFonts w:ascii="Times New Roman" w:hAnsi="Times New Roman"/>
          <w:sz w:val="26"/>
          <w:szCs w:val="26"/>
        </w:rPr>
      </w:pPr>
      <w:r w:rsidRPr="00536BB7">
        <w:rPr>
          <w:rFonts w:ascii="Times New Roman" w:hAnsi="Times New Roman"/>
          <w:sz w:val="26"/>
          <w:szCs w:val="26"/>
        </w:rPr>
        <w:t>Задачи работы:</w:t>
      </w:r>
    </w:p>
    <w:p w:rsidR="00DF6B79" w:rsidRPr="00616BB7" w:rsidRDefault="00DF6B79" w:rsidP="00616BB7">
      <w:pPr>
        <w:pStyle w:val="af2"/>
        <w:numPr>
          <w:ilvl w:val="0"/>
          <w:numId w:val="125"/>
        </w:numPr>
        <w:spacing w:line="360" w:lineRule="auto"/>
        <w:rPr>
          <w:rFonts w:ascii="Times New Roman" w:hAnsi="Times New Roman"/>
          <w:sz w:val="26"/>
          <w:szCs w:val="26"/>
        </w:rPr>
      </w:pPr>
      <w:r w:rsidRPr="00616BB7">
        <w:rPr>
          <w:rFonts w:ascii="Times New Roman" w:hAnsi="Times New Roman"/>
          <w:sz w:val="26"/>
          <w:szCs w:val="26"/>
        </w:rPr>
        <w:lastRenderedPageBreak/>
        <w:t>способствовать переоценке взаимоотношений с детьми;</w:t>
      </w:r>
    </w:p>
    <w:p w:rsidR="00DF6B79" w:rsidRPr="00616BB7" w:rsidRDefault="00DF6B79" w:rsidP="00616BB7">
      <w:pPr>
        <w:pStyle w:val="af2"/>
        <w:numPr>
          <w:ilvl w:val="0"/>
          <w:numId w:val="125"/>
        </w:numPr>
        <w:spacing w:line="360" w:lineRule="auto"/>
        <w:rPr>
          <w:rFonts w:ascii="Times New Roman" w:hAnsi="Times New Roman"/>
          <w:sz w:val="26"/>
          <w:szCs w:val="26"/>
        </w:rPr>
      </w:pPr>
      <w:r w:rsidRPr="00616BB7">
        <w:rPr>
          <w:rFonts w:ascii="Times New Roman" w:hAnsi="Times New Roman"/>
          <w:sz w:val="26"/>
          <w:szCs w:val="26"/>
        </w:rPr>
        <w:t>формировать уважение к личности ребенка и пониманию его проблем.</w:t>
      </w:r>
    </w:p>
    <w:p w:rsidR="008C0283" w:rsidRPr="00536BB7" w:rsidRDefault="00616BB7" w:rsidP="00536BB7">
      <w:pPr>
        <w:pStyle w:val="af2"/>
        <w:spacing w:line="360" w:lineRule="auto"/>
        <w:ind w:left="0"/>
        <w:jc w:val="center"/>
        <w:rPr>
          <w:rFonts w:ascii="Times New Roman" w:hAnsi="Times New Roman"/>
          <w:b/>
          <w:sz w:val="26"/>
          <w:szCs w:val="26"/>
        </w:rPr>
      </w:pPr>
      <w:r>
        <w:rPr>
          <w:rFonts w:ascii="Times New Roman" w:hAnsi="Times New Roman"/>
          <w:b/>
          <w:sz w:val="26"/>
          <w:szCs w:val="26"/>
        </w:rPr>
        <w:t>Примерные т</w:t>
      </w:r>
      <w:r w:rsidR="008C0283" w:rsidRPr="00536BB7">
        <w:rPr>
          <w:rFonts w:ascii="Times New Roman" w:hAnsi="Times New Roman"/>
          <w:b/>
          <w:sz w:val="26"/>
          <w:szCs w:val="26"/>
        </w:rPr>
        <w:t>емы родительских собраний</w:t>
      </w:r>
    </w:p>
    <w:tbl>
      <w:tblPr>
        <w:tblStyle w:val="af1"/>
        <w:tblW w:w="9747" w:type="dxa"/>
        <w:tblLook w:val="04A0" w:firstRow="1" w:lastRow="0" w:firstColumn="1" w:lastColumn="0" w:noHBand="0" w:noVBand="1"/>
      </w:tblPr>
      <w:tblGrid>
        <w:gridCol w:w="675"/>
        <w:gridCol w:w="5405"/>
        <w:gridCol w:w="1399"/>
        <w:gridCol w:w="2268"/>
      </w:tblGrid>
      <w:tr w:rsidR="008C0283" w:rsidRPr="00616BB7" w:rsidTr="00180990">
        <w:tc>
          <w:tcPr>
            <w:tcW w:w="675" w:type="dxa"/>
          </w:tcPr>
          <w:p w:rsidR="008C0283" w:rsidRPr="00616BB7" w:rsidRDefault="008C0283" w:rsidP="00536BB7">
            <w:pPr>
              <w:pStyle w:val="a5"/>
              <w:spacing w:line="360" w:lineRule="auto"/>
              <w:jc w:val="center"/>
            </w:pPr>
            <w:r w:rsidRPr="00616BB7">
              <w:t>№</w:t>
            </w:r>
          </w:p>
          <w:p w:rsidR="008C0283" w:rsidRPr="00616BB7" w:rsidRDefault="008C0283" w:rsidP="00536BB7">
            <w:pPr>
              <w:pStyle w:val="a5"/>
              <w:spacing w:line="360" w:lineRule="auto"/>
              <w:jc w:val="center"/>
            </w:pPr>
            <w:r w:rsidRPr="00616BB7">
              <w:t>п/п</w:t>
            </w:r>
          </w:p>
        </w:tc>
        <w:tc>
          <w:tcPr>
            <w:tcW w:w="5405" w:type="dxa"/>
          </w:tcPr>
          <w:p w:rsidR="008C0283" w:rsidRPr="00616BB7" w:rsidRDefault="00180990" w:rsidP="00536BB7">
            <w:pPr>
              <w:pStyle w:val="a5"/>
              <w:spacing w:line="360" w:lineRule="auto"/>
              <w:jc w:val="center"/>
            </w:pPr>
            <w:r w:rsidRPr="00616BB7">
              <w:t>Тепы родительских собраний</w:t>
            </w:r>
          </w:p>
        </w:tc>
        <w:tc>
          <w:tcPr>
            <w:tcW w:w="1399" w:type="dxa"/>
          </w:tcPr>
          <w:p w:rsidR="008C0283" w:rsidRPr="00616BB7" w:rsidRDefault="008C0283" w:rsidP="00536BB7">
            <w:pPr>
              <w:pStyle w:val="a5"/>
              <w:spacing w:line="360" w:lineRule="auto"/>
              <w:jc w:val="center"/>
            </w:pPr>
            <w:r w:rsidRPr="00616BB7">
              <w:t>Дата</w:t>
            </w:r>
          </w:p>
        </w:tc>
        <w:tc>
          <w:tcPr>
            <w:tcW w:w="2268" w:type="dxa"/>
          </w:tcPr>
          <w:p w:rsidR="008C0283" w:rsidRPr="00616BB7" w:rsidRDefault="008C0283" w:rsidP="00536BB7">
            <w:pPr>
              <w:pStyle w:val="a5"/>
              <w:spacing w:line="360" w:lineRule="auto"/>
              <w:jc w:val="center"/>
            </w:pPr>
            <w:r w:rsidRPr="00616BB7">
              <w:t>Ответственные</w:t>
            </w:r>
          </w:p>
        </w:tc>
      </w:tr>
      <w:tr w:rsidR="008C0283" w:rsidRPr="00616BB7" w:rsidTr="00180990">
        <w:tc>
          <w:tcPr>
            <w:tcW w:w="675" w:type="dxa"/>
          </w:tcPr>
          <w:p w:rsidR="008C0283" w:rsidRPr="00616BB7" w:rsidRDefault="008C0283" w:rsidP="00536BB7">
            <w:pPr>
              <w:pStyle w:val="a5"/>
              <w:spacing w:line="360" w:lineRule="auto"/>
              <w:jc w:val="center"/>
            </w:pPr>
            <w:r w:rsidRPr="00616BB7">
              <w:t xml:space="preserve">1. </w:t>
            </w:r>
          </w:p>
        </w:tc>
        <w:tc>
          <w:tcPr>
            <w:tcW w:w="5405" w:type="dxa"/>
          </w:tcPr>
          <w:p w:rsidR="008C0283" w:rsidRPr="00616BB7" w:rsidRDefault="00180990" w:rsidP="00536BB7">
            <w:pPr>
              <w:pStyle w:val="a5"/>
              <w:spacing w:line="360" w:lineRule="auto"/>
            </w:pPr>
            <w:r w:rsidRPr="00616BB7">
              <w:t>Тропинка родительской любви.</w:t>
            </w:r>
          </w:p>
          <w:p w:rsidR="00180990" w:rsidRPr="00616BB7" w:rsidRDefault="00180990" w:rsidP="00536BB7">
            <w:pPr>
              <w:pStyle w:val="a5"/>
              <w:spacing w:line="360" w:lineRule="auto"/>
            </w:pPr>
            <w:r w:rsidRPr="00616BB7">
              <w:t>Роль родителей в формировании ЗОЖ. Безопасный Интернет.</w:t>
            </w:r>
          </w:p>
          <w:p w:rsidR="00180990" w:rsidRPr="00616BB7" w:rsidRDefault="00180990" w:rsidP="00536BB7">
            <w:pPr>
              <w:pStyle w:val="a5"/>
              <w:spacing w:line="360" w:lineRule="auto"/>
            </w:pPr>
            <w:r w:rsidRPr="00616BB7">
              <w:t>Профессиональное самоопределение. Мотивы выбора профессии. Здоровье и выбор профессии.</w:t>
            </w:r>
          </w:p>
          <w:p w:rsidR="00180990" w:rsidRPr="00616BB7" w:rsidRDefault="00180990" w:rsidP="00536BB7">
            <w:pPr>
              <w:pStyle w:val="a5"/>
              <w:spacing w:line="360" w:lineRule="auto"/>
            </w:pPr>
            <w:r w:rsidRPr="00616BB7">
              <w:t>Нравственные уроки семьи, нравственные законы жизни.</w:t>
            </w:r>
          </w:p>
          <w:p w:rsidR="00180990" w:rsidRPr="00616BB7" w:rsidRDefault="00180990" w:rsidP="00536BB7">
            <w:pPr>
              <w:pStyle w:val="a5"/>
              <w:spacing w:line="360" w:lineRule="auto"/>
            </w:pPr>
            <w:r w:rsidRPr="00616BB7">
              <w:t>Семья – это…</w:t>
            </w:r>
          </w:p>
        </w:tc>
        <w:tc>
          <w:tcPr>
            <w:tcW w:w="1399" w:type="dxa"/>
          </w:tcPr>
          <w:p w:rsidR="008C0283" w:rsidRPr="00616BB7" w:rsidRDefault="00180990" w:rsidP="00536BB7">
            <w:pPr>
              <w:pStyle w:val="a5"/>
              <w:spacing w:line="360" w:lineRule="auto"/>
              <w:jc w:val="center"/>
            </w:pPr>
            <w:r w:rsidRPr="00616BB7">
              <w:t>1 четверть</w:t>
            </w:r>
          </w:p>
        </w:tc>
        <w:tc>
          <w:tcPr>
            <w:tcW w:w="2268" w:type="dxa"/>
          </w:tcPr>
          <w:p w:rsidR="008C0283" w:rsidRPr="00616BB7" w:rsidRDefault="00180990" w:rsidP="00536BB7">
            <w:pPr>
              <w:pStyle w:val="a5"/>
              <w:spacing w:line="360" w:lineRule="auto"/>
            </w:pPr>
            <w:r w:rsidRPr="00616BB7">
              <w:t>Классные руководители</w:t>
            </w:r>
          </w:p>
        </w:tc>
      </w:tr>
      <w:tr w:rsidR="008C0283" w:rsidRPr="00616BB7" w:rsidTr="00180990">
        <w:tc>
          <w:tcPr>
            <w:tcW w:w="675" w:type="dxa"/>
          </w:tcPr>
          <w:p w:rsidR="008C0283" w:rsidRPr="00616BB7" w:rsidRDefault="008C0283" w:rsidP="00536BB7">
            <w:pPr>
              <w:pStyle w:val="a5"/>
              <w:spacing w:line="360" w:lineRule="auto"/>
              <w:jc w:val="center"/>
            </w:pPr>
            <w:r w:rsidRPr="00616BB7">
              <w:t>2.</w:t>
            </w:r>
          </w:p>
        </w:tc>
        <w:tc>
          <w:tcPr>
            <w:tcW w:w="5405" w:type="dxa"/>
          </w:tcPr>
          <w:p w:rsidR="008C0283" w:rsidRPr="00616BB7" w:rsidRDefault="00180990" w:rsidP="00536BB7">
            <w:pPr>
              <w:pStyle w:val="a5"/>
              <w:spacing w:line="360" w:lineRule="auto"/>
            </w:pPr>
            <w:r w:rsidRPr="00616BB7">
              <w:t>Я - хороший родитель.</w:t>
            </w:r>
          </w:p>
          <w:p w:rsidR="00180990" w:rsidRPr="00616BB7" w:rsidRDefault="00180990" w:rsidP="00536BB7">
            <w:pPr>
              <w:pStyle w:val="a5"/>
              <w:spacing w:line="360" w:lineRule="auto"/>
            </w:pPr>
            <w:r w:rsidRPr="00616BB7">
              <w:t>Профилактика интернет-рисков и угроз жизни детей и подростков.</w:t>
            </w:r>
          </w:p>
        </w:tc>
        <w:tc>
          <w:tcPr>
            <w:tcW w:w="1399" w:type="dxa"/>
          </w:tcPr>
          <w:p w:rsidR="008C0283" w:rsidRPr="00616BB7" w:rsidRDefault="00180990" w:rsidP="00536BB7">
            <w:pPr>
              <w:pStyle w:val="a5"/>
              <w:spacing w:line="360" w:lineRule="auto"/>
              <w:jc w:val="center"/>
            </w:pPr>
            <w:r w:rsidRPr="00616BB7">
              <w:t>2 четверть</w:t>
            </w:r>
          </w:p>
        </w:tc>
        <w:tc>
          <w:tcPr>
            <w:tcW w:w="2268" w:type="dxa"/>
          </w:tcPr>
          <w:p w:rsidR="008C0283" w:rsidRPr="00616BB7" w:rsidRDefault="00180990" w:rsidP="00536BB7">
            <w:pPr>
              <w:pStyle w:val="a5"/>
              <w:spacing w:line="360" w:lineRule="auto"/>
            </w:pPr>
            <w:r w:rsidRPr="00616BB7">
              <w:t>Классные руководители</w:t>
            </w:r>
          </w:p>
        </w:tc>
      </w:tr>
      <w:tr w:rsidR="008C0283" w:rsidRPr="00616BB7" w:rsidTr="00180990">
        <w:tc>
          <w:tcPr>
            <w:tcW w:w="675" w:type="dxa"/>
          </w:tcPr>
          <w:p w:rsidR="008C0283" w:rsidRPr="00616BB7" w:rsidRDefault="008C0283" w:rsidP="00536BB7">
            <w:pPr>
              <w:pStyle w:val="a5"/>
              <w:spacing w:line="360" w:lineRule="auto"/>
              <w:jc w:val="center"/>
            </w:pPr>
            <w:r w:rsidRPr="00616BB7">
              <w:t>3.</w:t>
            </w:r>
          </w:p>
        </w:tc>
        <w:tc>
          <w:tcPr>
            <w:tcW w:w="5405" w:type="dxa"/>
          </w:tcPr>
          <w:p w:rsidR="00180990" w:rsidRPr="00616BB7" w:rsidRDefault="00180990" w:rsidP="00536BB7">
            <w:pPr>
              <w:spacing w:line="360" w:lineRule="auto"/>
            </w:pPr>
            <w:r w:rsidRPr="00616BB7">
              <w:t>Что вас должно насторожить в поведении подростка (суицидальные маркеры).</w:t>
            </w:r>
          </w:p>
          <w:p w:rsidR="00180990" w:rsidRPr="00616BB7" w:rsidRDefault="00180990" w:rsidP="00536BB7">
            <w:pPr>
              <w:spacing w:line="360" w:lineRule="auto"/>
            </w:pPr>
            <w:r w:rsidRPr="00616BB7">
              <w:t>Школа, семья, психическое здоровье ребенка.</w:t>
            </w:r>
          </w:p>
          <w:p w:rsidR="008C0283" w:rsidRPr="00616BB7" w:rsidRDefault="00180990" w:rsidP="00536BB7">
            <w:pPr>
              <w:spacing w:line="360" w:lineRule="auto"/>
            </w:pPr>
            <w:r w:rsidRPr="00616BB7">
              <w:t xml:space="preserve">Наказание и поощрение в семье: за и против. </w:t>
            </w:r>
          </w:p>
        </w:tc>
        <w:tc>
          <w:tcPr>
            <w:tcW w:w="1399" w:type="dxa"/>
          </w:tcPr>
          <w:p w:rsidR="008C0283" w:rsidRPr="00616BB7" w:rsidRDefault="00180990" w:rsidP="00536BB7">
            <w:pPr>
              <w:pStyle w:val="a5"/>
              <w:spacing w:line="360" w:lineRule="auto"/>
              <w:jc w:val="center"/>
            </w:pPr>
            <w:r w:rsidRPr="00616BB7">
              <w:t>3 четверть</w:t>
            </w:r>
          </w:p>
        </w:tc>
        <w:tc>
          <w:tcPr>
            <w:tcW w:w="2268" w:type="dxa"/>
          </w:tcPr>
          <w:p w:rsidR="00180990" w:rsidRPr="00616BB7" w:rsidRDefault="00180990" w:rsidP="00536BB7">
            <w:pPr>
              <w:pStyle w:val="a5"/>
              <w:spacing w:line="360" w:lineRule="auto"/>
            </w:pPr>
            <w:r w:rsidRPr="00616BB7">
              <w:t>Педагог-психолог</w:t>
            </w:r>
          </w:p>
          <w:p w:rsidR="008C0283" w:rsidRPr="00616BB7" w:rsidRDefault="00180990" w:rsidP="00536BB7">
            <w:pPr>
              <w:pStyle w:val="a5"/>
              <w:spacing w:line="360" w:lineRule="auto"/>
            </w:pPr>
            <w:r w:rsidRPr="00616BB7">
              <w:t>Классные руководители</w:t>
            </w:r>
          </w:p>
        </w:tc>
      </w:tr>
      <w:tr w:rsidR="008C0283" w:rsidRPr="00616BB7" w:rsidTr="00180990">
        <w:tc>
          <w:tcPr>
            <w:tcW w:w="675" w:type="dxa"/>
          </w:tcPr>
          <w:p w:rsidR="008C0283" w:rsidRPr="00616BB7" w:rsidRDefault="008C0283" w:rsidP="00536BB7">
            <w:pPr>
              <w:pStyle w:val="a5"/>
              <w:spacing w:line="360" w:lineRule="auto"/>
              <w:jc w:val="center"/>
            </w:pPr>
            <w:r w:rsidRPr="00616BB7">
              <w:t>4.</w:t>
            </w:r>
          </w:p>
        </w:tc>
        <w:tc>
          <w:tcPr>
            <w:tcW w:w="5405" w:type="dxa"/>
          </w:tcPr>
          <w:p w:rsidR="008C0283" w:rsidRPr="00616BB7" w:rsidRDefault="00180990" w:rsidP="00536BB7">
            <w:pPr>
              <w:pStyle w:val="a5"/>
              <w:spacing w:line="360" w:lineRule="auto"/>
            </w:pPr>
            <w:r w:rsidRPr="00616BB7">
              <w:t>Тренинг «Мы вместе».</w:t>
            </w:r>
          </w:p>
          <w:p w:rsidR="00180990" w:rsidRPr="00616BB7" w:rsidRDefault="00180990" w:rsidP="00536BB7">
            <w:pPr>
              <w:spacing w:line="360" w:lineRule="auto"/>
            </w:pPr>
            <w:r w:rsidRPr="00616BB7">
              <w:t xml:space="preserve">Воля и пути ее формирования у учащихся. </w:t>
            </w:r>
          </w:p>
          <w:p w:rsidR="00180990" w:rsidRPr="00616BB7" w:rsidRDefault="00180990" w:rsidP="00536BB7">
            <w:pPr>
              <w:spacing w:line="360" w:lineRule="auto"/>
            </w:pPr>
            <w:r w:rsidRPr="00616BB7">
              <w:t>Роль семейных взаимоотношений и традиций в подготовке старшеклассника к самостоятельной жизни.</w:t>
            </w:r>
          </w:p>
        </w:tc>
        <w:tc>
          <w:tcPr>
            <w:tcW w:w="1399" w:type="dxa"/>
          </w:tcPr>
          <w:p w:rsidR="008C0283" w:rsidRPr="00616BB7" w:rsidRDefault="00180990" w:rsidP="00536BB7">
            <w:pPr>
              <w:pStyle w:val="a5"/>
              <w:spacing w:line="360" w:lineRule="auto"/>
              <w:jc w:val="center"/>
            </w:pPr>
            <w:r w:rsidRPr="00616BB7">
              <w:t>4 четверть</w:t>
            </w:r>
          </w:p>
        </w:tc>
        <w:tc>
          <w:tcPr>
            <w:tcW w:w="2268" w:type="dxa"/>
          </w:tcPr>
          <w:p w:rsidR="00180990" w:rsidRPr="00616BB7" w:rsidRDefault="00180990" w:rsidP="00536BB7">
            <w:pPr>
              <w:pStyle w:val="a5"/>
              <w:spacing w:line="360" w:lineRule="auto"/>
            </w:pPr>
            <w:r w:rsidRPr="00616BB7">
              <w:t>Социальный педагог.</w:t>
            </w:r>
          </w:p>
          <w:p w:rsidR="008C0283" w:rsidRPr="00616BB7" w:rsidRDefault="00180990" w:rsidP="00536BB7">
            <w:pPr>
              <w:pStyle w:val="a5"/>
              <w:spacing w:line="360" w:lineRule="auto"/>
            </w:pPr>
            <w:r w:rsidRPr="00616BB7">
              <w:t>Классные руководители</w:t>
            </w:r>
          </w:p>
        </w:tc>
      </w:tr>
    </w:tbl>
    <w:p w:rsidR="008C0283" w:rsidRPr="00536BB7" w:rsidRDefault="008C0283" w:rsidP="00536BB7">
      <w:pPr>
        <w:pStyle w:val="af2"/>
        <w:spacing w:line="360" w:lineRule="auto"/>
        <w:ind w:left="0"/>
        <w:jc w:val="center"/>
        <w:rPr>
          <w:rFonts w:ascii="Times New Roman" w:hAnsi="Times New Roman"/>
          <w:sz w:val="26"/>
          <w:szCs w:val="26"/>
        </w:rPr>
      </w:pPr>
    </w:p>
    <w:p w:rsidR="008C0283" w:rsidRPr="00536BB7" w:rsidRDefault="00616BB7" w:rsidP="00536BB7">
      <w:pPr>
        <w:pStyle w:val="af2"/>
        <w:spacing w:line="360" w:lineRule="auto"/>
        <w:ind w:left="0"/>
        <w:jc w:val="center"/>
        <w:rPr>
          <w:rFonts w:ascii="Times New Roman" w:hAnsi="Times New Roman"/>
          <w:b/>
          <w:sz w:val="26"/>
          <w:szCs w:val="26"/>
        </w:rPr>
      </w:pPr>
      <w:r>
        <w:rPr>
          <w:rFonts w:ascii="Times New Roman" w:hAnsi="Times New Roman"/>
          <w:b/>
          <w:sz w:val="26"/>
          <w:szCs w:val="26"/>
        </w:rPr>
        <w:t xml:space="preserve">Примерные темы для методической работы с педколлективом </w:t>
      </w:r>
    </w:p>
    <w:tbl>
      <w:tblPr>
        <w:tblStyle w:val="af1"/>
        <w:tblW w:w="9767" w:type="dxa"/>
        <w:tblLook w:val="04A0" w:firstRow="1" w:lastRow="0" w:firstColumn="1" w:lastColumn="0" w:noHBand="0" w:noVBand="1"/>
      </w:tblPr>
      <w:tblGrid>
        <w:gridCol w:w="652"/>
        <w:gridCol w:w="2150"/>
        <w:gridCol w:w="4961"/>
        <w:gridCol w:w="2004"/>
      </w:tblGrid>
      <w:tr w:rsidR="00616BB7" w:rsidRPr="00536BB7" w:rsidTr="00616BB7">
        <w:tc>
          <w:tcPr>
            <w:tcW w:w="652" w:type="dxa"/>
          </w:tcPr>
          <w:p w:rsidR="00616BB7" w:rsidRPr="00536BB7" w:rsidRDefault="00616BB7" w:rsidP="00536BB7">
            <w:pPr>
              <w:pStyle w:val="a5"/>
              <w:spacing w:line="360" w:lineRule="auto"/>
              <w:jc w:val="center"/>
              <w:rPr>
                <w:sz w:val="26"/>
                <w:szCs w:val="26"/>
              </w:rPr>
            </w:pPr>
            <w:r w:rsidRPr="00536BB7">
              <w:rPr>
                <w:sz w:val="26"/>
                <w:szCs w:val="26"/>
              </w:rPr>
              <w:t>№</w:t>
            </w:r>
          </w:p>
          <w:p w:rsidR="00616BB7" w:rsidRPr="00536BB7" w:rsidRDefault="00616BB7" w:rsidP="00536BB7">
            <w:pPr>
              <w:pStyle w:val="a5"/>
              <w:spacing w:line="360" w:lineRule="auto"/>
              <w:jc w:val="center"/>
              <w:rPr>
                <w:sz w:val="26"/>
                <w:szCs w:val="26"/>
              </w:rPr>
            </w:pPr>
            <w:r w:rsidRPr="00536BB7">
              <w:rPr>
                <w:sz w:val="26"/>
                <w:szCs w:val="26"/>
              </w:rPr>
              <w:t>п/п</w:t>
            </w:r>
          </w:p>
        </w:tc>
        <w:tc>
          <w:tcPr>
            <w:tcW w:w="2150" w:type="dxa"/>
          </w:tcPr>
          <w:p w:rsidR="00616BB7" w:rsidRPr="00536BB7" w:rsidRDefault="00616BB7" w:rsidP="00536BB7">
            <w:pPr>
              <w:pStyle w:val="a5"/>
              <w:spacing w:line="360" w:lineRule="auto"/>
              <w:jc w:val="center"/>
              <w:rPr>
                <w:sz w:val="26"/>
                <w:szCs w:val="26"/>
              </w:rPr>
            </w:pPr>
            <w:r w:rsidRPr="00536BB7">
              <w:rPr>
                <w:sz w:val="26"/>
                <w:szCs w:val="26"/>
              </w:rPr>
              <w:t>Мероприятие</w:t>
            </w:r>
          </w:p>
        </w:tc>
        <w:tc>
          <w:tcPr>
            <w:tcW w:w="4961" w:type="dxa"/>
          </w:tcPr>
          <w:p w:rsidR="00616BB7" w:rsidRPr="00536BB7" w:rsidRDefault="00616BB7" w:rsidP="00536BB7">
            <w:pPr>
              <w:pStyle w:val="a5"/>
              <w:spacing w:line="360" w:lineRule="auto"/>
              <w:jc w:val="center"/>
              <w:rPr>
                <w:sz w:val="26"/>
                <w:szCs w:val="26"/>
              </w:rPr>
            </w:pPr>
            <w:r w:rsidRPr="00536BB7">
              <w:rPr>
                <w:sz w:val="26"/>
                <w:szCs w:val="26"/>
              </w:rPr>
              <w:t>Тема</w:t>
            </w:r>
          </w:p>
        </w:tc>
        <w:tc>
          <w:tcPr>
            <w:tcW w:w="2004" w:type="dxa"/>
          </w:tcPr>
          <w:p w:rsidR="00616BB7" w:rsidRPr="00536BB7" w:rsidRDefault="00616BB7" w:rsidP="00536BB7">
            <w:pPr>
              <w:pStyle w:val="a5"/>
              <w:spacing w:line="360" w:lineRule="auto"/>
              <w:jc w:val="center"/>
              <w:rPr>
                <w:sz w:val="26"/>
                <w:szCs w:val="26"/>
              </w:rPr>
            </w:pPr>
            <w:r w:rsidRPr="00536BB7">
              <w:rPr>
                <w:sz w:val="26"/>
                <w:szCs w:val="26"/>
              </w:rPr>
              <w:t>Ответственные</w:t>
            </w:r>
          </w:p>
        </w:tc>
      </w:tr>
      <w:tr w:rsidR="00616BB7" w:rsidRPr="00536BB7" w:rsidTr="00616BB7">
        <w:tc>
          <w:tcPr>
            <w:tcW w:w="652" w:type="dxa"/>
          </w:tcPr>
          <w:p w:rsidR="00616BB7" w:rsidRPr="00536BB7" w:rsidRDefault="00616BB7" w:rsidP="00536BB7">
            <w:pPr>
              <w:pStyle w:val="a5"/>
              <w:spacing w:line="360" w:lineRule="auto"/>
              <w:jc w:val="center"/>
              <w:rPr>
                <w:sz w:val="26"/>
                <w:szCs w:val="26"/>
              </w:rPr>
            </w:pPr>
            <w:r w:rsidRPr="00536BB7">
              <w:rPr>
                <w:sz w:val="26"/>
                <w:szCs w:val="26"/>
              </w:rPr>
              <w:t>1.</w:t>
            </w:r>
          </w:p>
        </w:tc>
        <w:tc>
          <w:tcPr>
            <w:tcW w:w="2150" w:type="dxa"/>
          </w:tcPr>
          <w:p w:rsidR="00616BB7" w:rsidRPr="00536BB7" w:rsidRDefault="00616BB7" w:rsidP="00616BB7">
            <w:pPr>
              <w:pStyle w:val="a5"/>
              <w:spacing w:line="360" w:lineRule="auto"/>
              <w:rPr>
                <w:sz w:val="26"/>
                <w:szCs w:val="26"/>
              </w:rPr>
            </w:pPr>
            <w:r w:rsidRPr="00536BB7">
              <w:rPr>
                <w:sz w:val="26"/>
                <w:szCs w:val="26"/>
              </w:rPr>
              <w:t>Педсовет</w:t>
            </w:r>
          </w:p>
        </w:tc>
        <w:tc>
          <w:tcPr>
            <w:tcW w:w="4961" w:type="dxa"/>
          </w:tcPr>
          <w:p w:rsidR="00616BB7" w:rsidRPr="00536BB7" w:rsidRDefault="00616BB7" w:rsidP="00536BB7">
            <w:pPr>
              <w:pStyle w:val="a5"/>
              <w:spacing w:line="360" w:lineRule="auto"/>
              <w:rPr>
                <w:sz w:val="26"/>
                <w:szCs w:val="26"/>
              </w:rPr>
            </w:pPr>
            <w:r w:rsidRPr="00536BB7">
              <w:rPr>
                <w:sz w:val="26"/>
                <w:szCs w:val="26"/>
              </w:rPr>
              <w:t>Проблемы аутоагрессивного поведения подростков.</w:t>
            </w:r>
          </w:p>
        </w:tc>
        <w:tc>
          <w:tcPr>
            <w:tcW w:w="2004" w:type="dxa"/>
          </w:tcPr>
          <w:p w:rsidR="00616BB7" w:rsidRPr="00536BB7" w:rsidRDefault="00616BB7" w:rsidP="00536BB7">
            <w:pPr>
              <w:spacing w:line="360" w:lineRule="auto"/>
              <w:rPr>
                <w:sz w:val="26"/>
                <w:szCs w:val="26"/>
              </w:rPr>
            </w:pPr>
            <w:r w:rsidRPr="00536BB7">
              <w:rPr>
                <w:sz w:val="26"/>
                <w:szCs w:val="26"/>
              </w:rPr>
              <w:t>Педагог-психолог</w:t>
            </w:r>
          </w:p>
        </w:tc>
      </w:tr>
      <w:tr w:rsidR="00616BB7" w:rsidRPr="00536BB7" w:rsidTr="00616BB7">
        <w:tc>
          <w:tcPr>
            <w:tcW w:w="652" w:type="dxa"/>
          </w:tcPr>
          <w:p w:rsidR="00616BB7" w:rsidRPr="00536BB7" w:rsidRDefault="00616BB7" w:rsidP="00536BB7">
            <w:pPr>
              <w:pStyle w:val="a5"/>
              <w:spacing w:line="360" w:lineRule="auto"/>
              <w:jc w:val="center"/>
              <w:rPr>
                <w:sz w:val="26"/>
                <w:szCs w:val="26"/>
              </w:rPr>
            </w:pPr>
            <w:r w:rsidRPr="00536BB7">
              <w:rPr>
                <w:sz w:val="26"/>
                <w:szCs w:val="26"/>
              </w:rPr>
              <w:t>2.</w:t>
            </w:r>
          </w:p>
        </w:tc>
        <w:tc>
          <w:tcPr>
            <w:tcW w:w="2150" w:type="dxa"/>
          </w:tcPr>
          <w:p w:rsidR="00616BB7" w:rsidRPr="00536BB7" w:rsidRDefault="00616BB7" w:rsidP="00536BB7">
            <w:pPr>
              <w:pStyle w:val="a5"/>
              <w:spacing w:line="360" w:lineRule="auto"/>
              <w:rPr>
                <w:sz w:val="26"/>
                <w:szCs w:val="26"/>
              </w:rPr>
            </w:pPr>
            <w:r w:rsidRPr="00536BB7">
              <w:rPr>
                <w:sz w:val="26"/>
                <w:szCs w:val="26"/>
              </w:rPr>
              <w:t>Методическая консультация.</w:t>
            </w:r>
          </w:p>
        </w:tc>
        <w:tc>
          <w:tcPr>
            <w:tcW w:w="4961" w:type="dxa"/>
          </w:tcPr>
          <w:p w:rsidR="00616BB7" w:rsidRPr="00536BB7" w:rsidRDefault="00616BB7" w:rsidP="00536BB7">
            <w:pPr>
              <w:pStyle w:val="a5"/>
              <w:spacing w:line="360" w:lineRule="auto"/>
              <w:rPr>
                <w:sz w:val="26"/>
                <w:szCs w:val="26"/>
              </w:rPr>
            </w:pPr>
            <w:r w:rsidRPr="00536BB7">
              <w:rPr>
                <w:sz w:val="26"/>
                <w:szCs w:val="26"/>
              </w:rPr>
              <w:t>Возрастные особенности подростков.</w:t>
            </w:r>
          </w:p>
        </w:tc>
        <w:tc>
          <w:tcPr>
            <w:tcW w:w="2004" w:type="dxa"/>
          </w:tcPr>
          <w:p w:rsidR="00616BB7" w:rsidRPr="00536BB7" w:rsidRDefault="00616BB7" w:rsidP="00536BB7">
            <w:pPr>
              <w:spacing w:line="360" w:lineRule="auto"/>
              <w:rPr>
                <w:sz w:val="26"/>
                <w:szCs w:val="26"/>
              </w:rPr>
            </w:pPr>
            <w:r w:rsidRPr="00536BB7">
              <w:rPr>
                <w:sz w:val="26"/>
                <w:szCs w:val="26"/>
              </w:rPr>
              <w:t>Педагог-психолог</w:t>
            </w:r>
          </w:p>
        </w:tc>
      </w:tr>
      <w:tr w:rsidR="00616BB7" w:rsidRPr="00536BB7" w:rsidTr="00616BB7">
        <w:tc>
          <w:tcPr>
            <w:tcW w:w="652" w:type="dxa"/>
          </w:tcPr>
          <w:p w:rsidR="00616BB7" w:rsidRPr="00536BB7" w:rsidRDefault="00616BB7" w:rsidP="00536BB7">
            <w:pPr>
              <w:pStyle w:val="a5"/>
              <w:spacing w:line="360" w:lineRule="auto"/>
              <w:jc w:val="center"/>
              <w:rPr>
                <w:sz w:val="26"/>
                <w:szCs w:val="26"/>
              </w:rPr>
            </w:pPr>
            <w:r w:rsidRPr="00536BB7">
              <w:rPr>
                <w:sz w:val="26"/>
                <w:szCs w:val="26"/>
              </w:rPr>
              <w:lastRenderedPageBreak/>
              <w:t>3.</w:t>
            </w:r>
          </w:p>
        </w:tc>
        <w:tc>
          <w:tcPr>
            <w:tcW w:w="2150" w:type="dxa"/>
          </w:tcPr>
          <w:p w:rsidR="00616BB7" w:rsidRPr="00536BB7" w:rsidRDefault="00616BB7" w:rsidP="00536BB7">
            <w:pPr>
              <w:pStyle w:val="a5"/>
              <w:spacing w:line="360" w:lineRule="auto"/>
              <w:rPr>
                <w:sz w:val="26"/>
                <w:szCs w:val="26"/>
              </w:rPr>
            </w:pPr>
            <w:r w:rsidRPr="00536BB7">
              <w:rPr>
                <w:sz w:val="26"/>
                <w:szCs w:val="26"/>
              </w:rPr>
              <w:t>Методическая консультация.</w:t>
            </w:r>
          </w:p>
        </w:tc>
        <w:tc>
          <w:tcPr>
            <w:tcW w:w="4961" w:type="dxa"/>
          </w:tcPr>
          <w:p w:rsidR="00616BB7" w:rsidRPr="00536BB7" w:rsidRDefault="00616BB7" w:rsidP="00536BB7">
            <w:pPr>
              <w:pStyle w:val="a5"/>
              <w:spacing w:line="360" w:lineRule="auto"/>
              <w:rPr>
                <w:sz w:val="26"/>
                <w:szCs w:val="26"/>
              </w:rPr>
            </w:pPr>
            <w:r w:rsidRPr="00536BB7">
              <w:rPr>
                <w:sz w:val="26"/>
                <w:szCs w:val="26"/>
              </w:rPr>
              <w:t>Методы своевременного выявления обучающихся, находящихся в трудной жизненной ситуации, нуждающихся в незамедлительной помощи</w:t>
            </w:r>
          </w:p>
        </w:tc>
        <w:tc>
          <w:tcPr>
            <w:tcW w:w="2004" w:type="dxa"/>
          </w:tcPr>
          <w:p w:rsidR="00616BB7" w:rsidRPr="00536BB7" w:rsidRDefault="00616BB7" w:rsidP="00536BB7">
            <w:pPr>
              <w:spacing w:line="360" w:lineRule="auto"/>
              <w:rPr>
                <w:sz w:val="26"/>
                <w:szCs w:val="26"/>
                <w:highlight w:val="yellow"/>
              </w:rPr>
            </w:pPr>
            <w:r w:rsidRPr="00536BB7">
              <w:rPr>
                <w:sz w:val="26"/>
                <w:szCs w:val="26"/>
              </w:rPr>
              <w:t>Педагог-психолог</w:t>
            </w:r>
          </w:p>
        </w:tc>
      </w:tr>
      <w:tr w:rsidR="00616BB7" w:rsidRPr="00536BB7" w:rsidTr="00616BB7">
        <w:tc>
          <w:tcPr>
            <w:tcW w:w="652" w:type="dxa"/>
          </w:tcPr>
          <w:p w:rsidR="00616BB7" w:rsidRPr="00536BB7" w:rsidRDefault="00616BB7" w:rsidP="00536BB7">
            <w:pPr>
              <w:pStyle w:val="a5"/>
              <w:spacing w:line="360" w:lineRule="auto"/>
              <w:jc w:val="center"/>
              <w:rPr>
                <w:sz w:val="26"/>
                <w:szCs w:val="26"/>
              </w:rPr>
            </w:pPr>
            <w:r w:rsidRPr="00536BB7">
              <w:rPr>
                <w:sz w:val="26"/>
                <w:szCs w:val="26"/>
              </w:rPr>
              <w:t>4.</w:t>
            </w:r>
          </w:p>
        </w:tc>
        <w:tc>
          <w:tcPr>
            <w:tcW w:w="2150" w:type="dxa"/>
          </w:tcPr>
          <w:p w:rsidR="00616BB7" w:rsidRPr="00536BB7" w:rsidRDefault="00616BB7" w:rsidP="00536BB7">
            <w:pPr>
              <w:pStyle w:val="a5"/>
              <w:spacing w:line="360" w:lineRule="auto"/>
              <w:rPr>
                <w:sz w:val="26"/>
                <w:szCs w:val="26"/>
              </w:rPr>
            </w:pPr>
            <w:r w:rsidRPr="00536BB7">
              <w:rPr>
                <w:sz w:val="26"/>
                <w:szCs w:val="26"/>
              </w:rPr>
              <w:t>Методическая консультация</w:t>
            </w:r>
          </w:p>
        </w:tc>
        <w:tc>
          <w:tcPr>
            <w:tcW w:w="4961" w:type="dxa"/>
          </w:tcPr>
          <w:p w:rsidR="00616BB7" w:rsidRPr="00536BB7" w:rsidRDefault="00616BB7" w:rsidP="00536BB7">
            <w:pPr>
              <w:pStyle w:val="a5"/>
              <w:spacing w:line="360" w:lineRule="auto"/>
              <w:rPr>
                <w:sz w:val="26"/>
                <w:szCs w:val="26"/>
              </w:rPr>
            </w:pPr>
            <w:r w:rsidRPr="00536BB7">
              <w:rPr>
                <w:sz w:val="26"/>
                <w:szCs w:val="26"/>
              </w:rPr>
              <w:t>Способы улучшения детско-родительских отношений.</w:t>
            </w:r>
          </w:p>
        </w:tc>
        <w:tc>
          <w:tcPr>
            <w:tcW w:w="2004" w:type="dxa"/>
          </w:tcPr>
          <w:p w:rsidR="00616BB7" w:rsidRPr="00536BB7" w:rsidRDefault="00616BB7" w:rsidP="00536BB7">
            <w:pPr>
              <w:spacing w:line="360" w:lineRule="auto"/>
              <w:rPr>
                <w:sz w:val="26"/>
                <w:szCs w:val="26"/>
              </w:rPr>
            </w:pPr>
            <w:r w:rsidRPr="00536BB7">
              <w:rPr>
                <w:sz w:val="26"/>
                <w:szCs w:val="26"/>
              </w:rPr>
              <w:t>Педагог-психолог</w:t>
            </w:r>
          </w:p>
        </w:tc>
      </w:tr>
    </w:tbl>
    <w:p w:rsidR="00AB3A95" w:rsidRDefault="00AB3A95" w:rsidP="00AB3A95">
      <w:pPr>
        <w:pStyle w:val="af2"/>
        <w:tabs>
          <w:tab w:val="left" w:pos="1320"/>
        </w:tabs>
        <w:spacing w:line="360" w:lineRule="auto"/>
        <w:ind w:left="0"/>
        <w:jc w:val="left"/>
        <w:rPr>
          <w:rFonts w:ascii="Times New Roman" w:hAnsi="Times New Roman"/>
          <w:sz w:val="26"/>
          <w:szCs w:val="26"/>
        </w:rPr>
      </w:pPr>
    </w:p>
    <w:p w:rsidR="00AB3A95" w:rsidRDefault="00AB3A95">
      <w:pPr>
        <w:spacing w:after="200" w:line="276" w:lineRule="auto"/>
        <w:rPr>
          <w:rFonts w:eastAsia="Calibri"/>
          <w:sz w:val="26"/>
          <w:szCs w:val="26"/>
          <w:lang w:eastAsia="en-US"/>
        </w:rPr>
      </w:pPr>
      <w:r>
        <w:rPr>
          <w:sz w:val="26"/>
          <w:szCs w:val="26"/>
        </w:rPr>
        <w:br w:type="page"/>
      </w:r>
    </w:p>
    <w:p w:rsidR="008C0283" w:rsidRPr="00536BB7" w:rsidRDefault="008C0283" w:rsidP="000801E8">
      <w:pPr>
        <w:pStyle w:val="af2"/>
        <w:numPr>
          <w:ilvl w:val="0"/>
          <w:numId w:val="126"/>
        </w:numPr>
        <w:tabs>
          <w:tab w:val="left" w:pos="426"/>
        </w:tabs>
        <w:spacing w:line="360" w:lineRule="auto"/>
        <w:jc w:val="center"/>
        <w:rPr>
          <w:rFonts w:ascii="Times New Roman" w:hAnsi="Times New Roman"/>
          <w:b/>
          <w:bCs/>
          <w:sz w:val="26"/>
          <w:szCs w:val="26"/>
        </w:rPr>
      </w:pPr>
      <w:r w:rsidRPr="00536BB7">
        <w:rPr>
          <w:rFonts w:ascii="Times New Roman" w:hAnsi="Times New Roman"/>
          <w:b/>
          <w:bCs/>
          <w:sz w:val="26"/>
          <w:szCs w:val="26"/>
        </w:rPr>
        <w:lastRenderedPageBreak/>
        <w:t>ПОКАЗАТЕЛИ ЭФФЕКТИВНОСТИ РЕАЛИЗАЦИИ ПРОГРАМЫ</w:t>
      </w:r>
    </w:p>
    <w:p w:rsidR="004F0906" w:rsidRPr="00536BB7" w:rsidRDefault="004F0906" w:rsidP="00536BB7">
      <w:pPr>
        <w:tabs>
          <w:tab w:val="left" w:pos="709"/>
        </w:tabs>
        <w:spacing w:line="360" w:lineRule="auto"/>
        <w:ind w:left="-142"/>
        <w:jc w:val="both"/>
        <w:rPr>
          <w:sz w:val="26"/>
          <w:szCs w:val="26"/>
        </w:rPr>
      </w:pPr>
      <w:r w:rsidRPr="00536BB7">
        <w:rPr>
          <w:bCs/>
          <w:sz w:val="26"/>
          <w:szCs w:val="26"/>
        </w:rPr>
        <w:tab/>
      </w:r>
      <w:r w:rsidR="004E232C" w:rsidRPr="00536BB7">
        <w:rPr>
          <w:bCs/>
          <w:sz w:val="26"/>
          <w:szCs w:val="26"/>
        </w:rPr>
        <w:t>Показателями эффективности реализации программы</w:t>
      </w:r>
      <w:r w:rsidR="004E232C" w:rsidRPr="00536BB7">
        <w:rPr>
          <w:sz w:val="26"/>
          <w:szCs w:val="26"/>
        </w:rPr>
        <w:t xml:space="preserve"> выступает повышение уровня жизнестойкости подростков, что проявляется в</w:t>
      </w:r>
      <w:r w:rsidRPr="00536BB7">
        <w:rPr>
          <w:sz w:val="26"/>
          <w:szCs w:val="26"/>
        </w:rPr>
        <w:t>:</w:t>
      </w:r>
    </w:p>
    <w:p w:rsidR="004F0906" w:rsidRPr="00536BB7" w:rsidRDefault="004F0906" w:rsidP="000801E8">
      <w:pPr>
        <w:pStyle w:val="af2"/>
        <w:numPr>
          <w:ilvl w:val="0"/>
          <w:numId w:val="128"/>
        </w:numPr>
        <w:tabs>
          <w:tab w:val="left" w:pos="252"/>
        </w:tabs>
        <w:spacing w:line="360" w:lineRule="auto"/>
        <w:ind w:left="0" w:firstLine="709"/>
        <w:rPr>
          <w:rFonts w:ascii="Times New Roman" w:hAnsi="Times New Roman"/>
          <w:sz w:val="26"/>
          <w:szCs w:val="26"/>
        </w:rPr>
      </w:pPr>
      <w:r w:rsidRPr="00536BB7">
        <w:rPr>
          <w:rFonts w:ascii="Times New Roman" w:hAnsi="Times New Roman"/>
          <w:sz w:val="26"/>
          <w:szCs w:val="26"/>
        </w:rPr>
        <w:t>отсутствие аутоагрессивной активности обучающихся</w:t>
      </w:r>
      <w:r w:rsidRPr="00536BB7">
        <w:rPr>
          <w:rFonts w:ascii="Times New Roman" w:hAnsi="Times New Roman"/>
          <w:sz w:val="26"/>
          <w:szCs w:val="26"/>
          <w:shd w:val="clear" w:color="auto" w:fill="FFFFFF"/>
        </w:rPr>
        <w:t>, нацеленной на причинение себе вреда в физической и психической сферах;</w:t>
      </w:r>
    </w:p>
    <w:p w:rsidR="004F0906" w:rsidRPr="00536BB7" w:rsidRDefault="004F0906" w:rsidP="000801E8">
      <w:pPr>
        <w:pStyle w:val="af2"/>
        <w:numPr>
          <w:ilvl w:val="0"/>
          <w:numId w:val="128"/>
        </w:numPr>
        <w:tabs>
          <w:tab w:val="left" w:pos="252"/>
        </w:tabs>
        <w:spacing w:line="360" w:lineRule="auto"/>
        <w:ind w:left="0" w:firstLine="709"/>
        <w:rPr>
          <w:rFonts w:ascii="Times New Roman" w:hAnsi="Times New Roman"/>
          <w:sz w:val="26"/>
          <w:szCs w:val="26"/>
        </w:rPr>
      </w:pPr>
      <w:r w:rsidRPr="00536BB7">
        <w:rPr>
          <w:rFonts w:ascii="Times New Roman" w:hAnsi="Times New Roman"/>
          <w:sz w:val="26"/>
          <w:szCs w:val="26"/>
        </w:rPr>
        <w:t>снижение уровня школьной и социальной дезадаптации, в том числе безнадзорности, правонарушений т. д.</w:t>
      </w:r>
      <w:r w:rsidR="000801E8">
        <w:rPr>
          <w:rFonts w:ascii="Times New Roman" w:hAnsi="Times New Roman"/>
          <w:sz w:val="26"/>
          <w:szCs w:val="26"/>
        </w:rPr>
        <w:t>;</w:t>
      </w:r>
    </w:p>
    <w:p w:rsidR="004E232C" w:rsidRPr="00536BB7" w:rsidRDefault="004E232C" w:rsidP="000801E8">
      <w:pPr>
        <w:pStyle w:val="af2"/>
        <w:numPr>
          <w:ilvl w:val="0"/>
          <w:numId w:val="128"/>
        </w:numPr>
        <w:tabs>
          <w:tab w:val="left" w:pos="426"/>
        </w:tabs>
        <w:spacing w:line="360" w:lineRule="auto"/>
        <w:ind w:left="0" w:firstLine="709"/>
        <w:rPr>
          <w:rFonts w:ascii="Times New Roman" w:hAnsi="Times New Roman"/>
          <w:sz w:val="26"/>
          <w:szCs w:val="26"/>
        </w:rPr>
      </w:pPr>
      <w:r w:rsidRPr="00536BB7">
        <w:rPr>
          <w:rFonts w:ascii="Times New Roman" w:hAnsi="Times New Roman"/>
          <w:sz w:val="26"/>
          <w:szCs w:val="26"/>
        </w:rPr>
        <w:t>сформированност</w:t>
      </w:r>
      <w:r w:rsidR="004F0906" w:rsidRPr="00536BB7">
        <w:rPr>
          <w:rFonts w:ascii="Times New Roman" w:hAnsi="Times New Roman"/>
          <w:sz w:val="26"/>
          <w:szCs w:val="26"/>
        </w:rPr>
        <w:t xml:space="preserve">ь </w:t>
      </w:r>
      <w:r w:rsidRPr="00536BB7">
        <w:rPr>
          <w:rFonts w:ascii="Times New Roman" w:hAnsi="Times New Roman"/>
          <w:sz w:val="26"/>
          <w:szCs w:val="26"/>
        </w:rPr>
        <w:t>таких качеств</w:t>
      </w:r>
      <w:r w:rsidR="004F0906" w:rsidRPr="00536BB7">
        <w:rPr>
          <w:rFonts w:ascii="Times New Roman" w:hAnsi="Times New Roman"/>
          <w:sz w:val="26"/>
          <w:szCs w:val="26"/>
        </w:rPr>
        <w:t xml:space="preserve">, как </w:t>
      </w:r>
      <w:r w:rsidRPr="00536BB7">
        <w:rPr>
          <w:rFonts w:ascii="Times New Roman" w:hAnsi="Times New Roman"/>
          <w:sz w:val="26"/>
          <w:szCs w:val="26"/>
        </w:rPr>
        <w:t>уверенность в себе, наличие жизненных перспектив, стремление к</w:t>
      </w:r>
      <w:r w:rsidR="004F0906" w:rsidRPr="00536BB7">
        <w:rPr>
          <w:rFonts w:ascii="Times New Roman" w:hAnsi="Times New Roman"/>
          <w:sz w:val="26"/>
          <w:szCs w:val="26"/>
        </w:rPr>
        <w:t xml:space="preserve"> достижениям, </w:t>
      </w:r>
      <w:r w:rsidRPr="00536BB7">
        <w:rPr>
          <w:rFonts w:ascii="Times New Roman" w:hAnsi="Times New Roman"/>
          <w:sz w:val="26"/>
          <w:szCs w:val="26"/>
        </w:rPr>
        <w:t>стрессоустойчивость</w:t>
      </w:r>
      <w:r w:rsidR="004F0906" w:rsidRPr="00536BB7">
        <w:rPr>
          <w:rFonts w:ascii="Times New Roman" w:hAnsi="Times New Roman"/>
          <w:sz w:val="26"/>
          <w:szCs w:val="26"/>
        </w:rPr>
        <w:t>.</w:t>
      </w:r>
    </w:p>
    <w:p w:rsidR="004E232C" w:rsidRPr="00536BB7" w:rsidRDefault="004E232C" w:rsidP="00536BB7">
      <w:pPr>
        <w:spacing w:line="360" w:lineRule="auto"/>
        <w:ind w:firstLine="624"/>
        <w:jc w:val="both"/>
        <w:rPr>
          <w:b/>
          <w:sz w:val="26"/>
          <w:szCs w:val="26"/>
        </w:rPr>
      </w:pPr>
      <w:r w:rsidRPr="00536BB7">
        <w:rPr>
          <w:b/>
          <w:sz w:val="26"/>
          <w:szCs w:val="26"/>
        </w:rPr>
        <w:t>Результаты, промежуточные и окончательные, могут быть оценены следующим образом:</w:t>
      </w:r>
    </w:p>
    <w:p w:rsidR="004E232C" w:rsidRPr="00536BB7" w:rsidRDefault="004E232C" w:rsidP="00536BB7">
      <w:pPr>
        <w:numPr>
          <w:ilvl w:val="0"/>
          <w:numId w:val="3"/>
        </w:numPr>
        <w:tabs>
          <w:tab w:val="clear" w:pos="720"/>
          <w:tab w:val="num" w:pos="360"/>
        </w:tabs>
        <w:spacing w:line="360" w:lineRule="auto"/>
        <w:ind w:left="0" w:firstLine="624"/>
        <w:jc w:val="both"/>
        <w:rPr>
          <w:sz w:val="26"/>
          <w:szCs w:val="26"/>
        </w:rPr>
      </w:pPr>
      <w:r w:rsidRPr="00536BB7">
        <w:rPr>
          <w:sz w:val="26"/>
          <w:szCs w:val="26"/>
        </w:rPr>
        <w:t>Анализ записей в журнале консультаций педагога-психолога по запросам, связанным с:</w:t>
      </w:r>
    </w:p>
    <w:p w:rsidR="004E232C" w:rsidRPr="00536BB7" w:rsidRDefault="004E232C" w:rsidP="00536BB7">
      <w:pPr>
        <w:spacing w:line="360" w:lineRule="auto"/>
        <w:jc w:val="both"/>
        <w:rPr>
          <w:sz w:val="26"/>
          <w:szCs w:val="26"/>
        </w:rPr>
      </w:pPr>
      <w:r w:rsidRPr="00536BB7">
        <w:rPr>
          <w:sz w:val="26"/>
          <w:szCs w:val="26"/>
        </w:rPr>
        <w:t>- конфликтами;</w:t>
      </w:r>
    </w:p>
    <w:p w:rsidR="004E232C" w:rsidRPr="00536BB7" w:rsidRDefault="004E232C" w:rsidP="00536BB7">
      <w:pPr>
        <w:spacing w:line="360" w:lineRule="auto"/>
        <w:jc w:val="both"/>
        <w:rPr>
          <w:color w:val="000000"/>
          <w:sz w:val="26"/>
          <w:szCs w:val="26"/>
          <w:shd w:val="clear" w:color="auto" w:fill="FFFFFF"/>
        </w:rPr>
      </w:pPr>
      <w:r w:rsidRPr="00536BB7">
        <w:rPr>
          <w:sz w:val="26"/>
          <w:szCs w:val="26"/>
        </w:rPr>
        <w:t xml:space="preserve">- </w:t>
      </w:r>
      <w:r w:rsidRPr="00536BB7">
        <w:rPr>
          <w:color w:val="000000"/>
          <w:sz w:val="26"/>
          <w:szCs w:val="26"/>
          <w:shd w:val="clear" w:color="auto" w:fill="FFFFFF"/>
        </w:rPr>
        <w:t>самообвинением, самоунижением;</w:t>
      </w:r>
    </w:p>
    <w:p w:rsidR="004E232C" w:rsidRPr="00536BB7" w:rsidRDefault="004E232C" w:rsidP="00536BB7">
      <w:pPr>
        <w:spacing w:line="360" w:lineRule="auto"/>
        <w:jc w:val="both"/>
        <w:rPr>
          <w:color w:val="000000"/>
          <w:sz w:val="26"/>
          <w:szCs w:val="26"/>
          <w:shd w:val="clear" w:color="auto" w:fill="FFFFFF"/>
        </w:rPr>
      </w:pPr>
      <w:r w:rsidRPr="00536BB7">
        <w:rPr>
          <w:color w:val="000000"/>
          <w:sz w:val="26"/>
          <w:szCs w:val="26"/>
          <w:shd w:val="clear" w:color="auto" w:fill="FFFFFF"/>
        </w:rPr>
        <w:t>- нанесением себе телесных повреждений различной степени тяжести;</w:t>
      </w:r>
    </w:p>
    <w:p w:rsidR="004E232C" w:rsidRPr="00536BB7" w:rsidRDefault="004E232C" w:rsidP="00536BB7">
      <w:pPr>
        <w:spacing w:line="360" w:lineRule="auto"/>
        <w:jc w:val="both"/>
        <w:rPr>
          <w:sz w:val="26"/>
          <w:szCs w:val="26"/>
        </w:rPr>
      </w:pPr>
      <w:r w:rsidRPr="00536BB7">
        <w:rPr>
          <w:sz w:val="26"/>
          <w:szCs w:val="26"/>
        </w:rPr>
        <w:t>-</w:t>
      </w:r>
      <w:r w:rsidRPr="00536BB7">
        <w:rPr>
          <w:color w:val="000000"/>
          <w:sz w:val="26"/>
          <w:szCs w:val="26"/>
          <w:shd w:val="clear" w:color="auto" w:fill="FFFFFF"/>
        </w:rPr>
        <w:t xml:space="preserve"> саморазрушительным поведением </w:t>
      </w:r>
      <w:r w:rsidRPr="00536BB7">
        <w:rPr>
          <w:sz w:val="26"/>
          <w:szCs w:val="26"/>
          <w:shd w:val="clear" w:color="auto" w:fill="FFFFFF"/>
        </w:rPr>
        <w:t>(</w:t>
      </w:r>
      <w:hyperlink r:id="rId29" w:tooltip="Пьянство" w:history="1">
        <w:r w:rsidRPr="00536BB7">
          <w:rPr>
            <w:rStyle w:val="a4"/>
            <w:sz w:val="26"/>
            <w:szCs w:val="26"/>
            <w:shd w:val="clear" w:color="auto" w:fill="FFFFFF"/>
          </w:rPr>
          <w:t>пьянство</w:t>
        </w:r>
      </w:hyperlink>
      <w:r w:rsidRPr="00536BB7">
        <w:rPr>
          <w:sz w:val="26"/>
          <w:szCs w:val="26"/>
          <w:shd w:val="clear" w:color="auto" w:fill="FFFFFF"/>
        </w:rPr>
        <w:t>,</w:t>
      </w:r>
      <w:r w:rsidRPr="00536BB7">
        <w:rPr>
          <w:rStyle w:val="apple-converted-space"/>
          <w:sz w:val="26"/>
          <w:szCs w:val="26"/>
          <w:shd w:val="clear" w:color="auto" w:fill="FFFFFF"/>
        </w:rPr>
        <w:t> </w:t>
      </w:r>
      <w:hyperlink r:id="rId30" w:tooltip="Алкоголизм" w:history="1">
        <w:r w:rsidRPr="00536BB7">
          <w:rPr>
            <w:rStyle w:val="a4"/>
            <w:sz w:val="26"/>
            <w:szCs w:val="26"/>
            <w:shd w:val="clear" w:color="auto" w:fill="FFFFFF"/>
          </w:rPr>
          <w:t>алкоголизм</w:t>
        </w:r>
      </w:hyperlink>
      <w:r w:rsidRPr="00536BB7">
        <w:rPr>
          <w:sz w:val="26"/>
          <w:szCs w:val="26"/>
          <w:shd w:val="clear" w:color="auto" w:fill="FFFFFF"/>
        </w:rPr>
        <w:t>,</w:t>
      </w:r>
      <w:r w:rsidRPr="00536BB7">
        <w:rPr>
          <w:rStyle w:val="apple-converted-space"/>
          <w:sz w:val="26"/>
          <w:szCs w:val="26"/>
          <w:shd w:val="clear" w:color="auto" w:fill="FFFFFF"/>
        </w:rPr>
        <w:t> </w:t>
      </w:r>
      <w:hyperlink r:id="rId31" w:tooltip="Наркомания" w:history="1">
        <w:r w:rsidRPr="00536BB7">
          <w:rPr>
            <w:rStyle w:val="a4"/>
            <w:sz w:val="26"/>
            <w:szCs w:val="26"/>
            <w:shd w:val="clear" w:color="auto" w:fill="FFFFFF"/>
          </w:rPr>
          <w:t>наркомани</w:t>
        </w:r>
      </w:hyperlink>
      <w:r w:rsidRPr="00536BB7">
        <w:rPr>
          <w:sz w:val="26"/>
          <w:szCs w:val="26"/>
        </w:rPr>
        <w:t>я</w:t>
      </w:r>
      <w:r w:rsidRPr="00536BB7">
        <w:rPr>
          <w:sz w:val="26"/>
          <w:szCs w:val="26"/>
          <w:shd w:val="clear" w:color="auto" w:fill="FFFFFF"/>
        </w:rPr>
        <w:t>, рискованное сексуальное поведение, выбор</w:t>
      </w:r>
      <w:r w:rsidRPr="00536BB7">
        <w:rPr>
          <w:rStyle w:val="apple-converted-space"/>
          <w:sz w:val="26"/>
          <w:szCs w:val="26"/>
          <w:shd w:val="clear" w:color="auto" w:fill="FFFFFF"/>
        </w:rPr>
        <w:t> </w:t>
      </w:r>
      <w:hyperlink r:id="rId32" w:tooltip="Экстремальные виды спорта" w:history="1">
        <w:r w:rsidRPr="00536BB7">
          <w:rPr>
            <w:rStyle w:val="a4"/>
            <w:sz w:val="26"/>
            <w:szCs w:val="26"/>
            <w:shd w:val="clear" w:color="auto" w:fill="FFFFFF"/>
          </w:rPr>
          <w:t>экстремальных видов спорта</w:t>
        </w:r>
      </w:hyperlink>
      <w:r w:rsidRPr="00536BB7">
        <w:rPr>
          <w:sz w:val="26"/>
          <w:szCs w:val="26"/>
          <w:shd w:val="clear" w:color="auto" w:fill="FFFFFF"/>
        </w:rPr>
        <w:t xml:space="preserve">, </w:t>
      </w:r>
      <w:r w:rsidRPr="00536BB7">
        <w:rPr>
          <w:color w:val="000000"/>
          <w:sz w:val="26"/>
          <w:szCs w:val="26"/>
          <w:shd w:val="clear" w:color="auto" w:fill="FFFFFF"/>
        </w:rPr>
        <w:t>провоцирующее поведение).</w:t>
      </w:r>
    </w:p>
    <w:p w:rsidR="004E232C" w:rsidRPr="00536BB7" w:rsidRDefault="004E232C" w:rsidP="00536BB7">
      <w:pPr>
        <w:numPr>
          <w:ilvl w:val="0"/>
          <w:numId w:val="3"/>
        </w:numPr>
        <w:tabs>
          <w:tab w:val="clear" w:pos="720"/>
          <w:tab w:val="num" w:pos="360"/>
        </w:tabs>
        <w:spacing w:line="360" w:lineRule="auto"/>
        <w:ind w:left="360" w:firstLine="0"/>
        <w:jc w:val="both"/>
        <w:rPr>
          <w:sz w:val="26"/>
          <w:szCs w:val="26"/>
        </w:rPr>
      </w:pPr>
      <w:r w:rsidRPr="00536BB7">
        <w:rPr>
          <w:sz w:val="26"/>
          <w:szCs w:val="26"/>
        </w:rPr>
        <w:t xml:space="preserve">Анализ количества </w:t>
      </w:r>
      <w:r w:rsidR="000801E8">
        <w:rPr>
          <w:sz w:val="26"/>
          <w:szCs w:val="26"/>
        </w:rPr>
        <w:t>об</w:t>
      </w:r>
      <w:r w:rsidRPr="00536BB7">
        <w:rPr>
          <w:sz w:val="26"/>
          <w:szCs w:val="26"/>
        </w:rPr>
        <w:t>уча</w:t>
      </w:r>
      <w:r w:rsidR="000801E8">
        <w:rPr>
          <w:sz w:val="26"/>
          <w:szCs w:val="26"/>
        </w:rPr>
        <w:t>ю</w:t>
      </w:r>
      <w:r w:rsidRPr="00536BB7">
        <w:rPr>
          <w:sz w:val="26"/>
          <w:szCs w:val="26"/>
        </w:rPr>
        <w:t xml:space="preserve">щихся, </w:t>
      </w:r>
      <w:r w:rsidR="000801E8">
        <w:rPr>
          <w:sz w:val="26"/>
          <w:szCs w:val="26"/>
        </w:rPr>
        <w:t>состоящих</w:t>
      </w:r>
      <w:r w:rsidRPr="00536BB7">
        <w:rPr>
          <w:sz w:val="26"/>
          <w:szCs w:val="26"/>
        </w:rPr>
        <w:t xml:space="preserve"> на различных видах учёта.</w:t>
      </w:r>
    </w:p>
    <w:p w:rsidR="004E232C" w:rsidRPr="00536BB7" w:rsidRDefault="004E232C" w:rsidP="00536BB7">
      <w:pPr>
        <w:numPr>
          <w:ilvl w:val="0"/>
          <w:numId w:val="3"/>
        </w:numPr>
        <w:tabs>
          <w:tab w:val="clear" w:pos="720"/>
          <w:tab w:val="num" w:pos="360"/>
        </w:tabs>
        <w:spacing w:line="360" w:lineRule="auto"/>
        <w:ind w:left="360" w:firstLine="0"/>
        <w:jc w:val="both"/>
        <w:rPr>
          <w:sz w:val="26"/>
          <w:szCs w:val="26"/>
        </w:rPr>
      </w:pPr>
      <w:r w:rsidRPr="00536BB7">
        <w:rPr>
          <w:bCs/>
          <w:sz w:val="26"/>
          <w:szCs w:val="26"/>
        </w:rPr>
        <w:t>Результаты анонимного анкетирования по вопросам употребления ПАВ.</w:t>
      </w:r>
    </w:p>
    <w:p w:rsidR="004E232C" w:rsidRPr="00536BB7" w:rsidRDefault="004E232C" w:rsidP="00536BB7">
      <w:pPr>
        <w:numPr>
          <w:ilvl w:val="0"/>
          <w:numId w:val="3"/>
        </w:numPr>
        <w:tabs>
          <w:tab w:val="clear" w:pos="720"/>
          <w:tab w:val="num" w:pos="360"/>
        </w:tabs>
        <w:spacing w:line="360" w:lineRule="auto"/>
        <w:ind w:left="360" w:firstLine="0"/>
        <w:jc w:val="both"/>
        <w:rPr>
          <w:sz w:val="26"/>
          <w:szCs w:val="26"/>
        </w:rPr>
      </w:pPr>
      <w:r w:rsidRPr="00536BB7">
        <w:rPr>
          <w:sz w:val="26"/>
          <w:szCs w:val="26"/>
        </w:rPr>
        <w:t xml:space="preserve">Мониторинг «Изучение удовлетворенности учащихся школьной жизнью». </w:t>
      </w:r>
    </w:p>
    <w:p w:rsidR="000801E8" w:rsidRDefault="000801E8" w:rsidP="00536BB7">
      <w:pPr>
        <w:tabs>
          <w:tab w:val="left" w:pos="426"/>
        </w:tabs>
        <w:spacing w:line="360" w:lineRule="auto"/>
        <w:jc w:val="center"/>
        <w:rPr>
          <w:b/>
          <w:sz w:val="26"/>
          <w:szCs w:val="26"/>
        </w:rPr>
      </w:pPr>
    </w:p>
    <w:p w:rsidR="00AB3A95" w:rsidRDefault="00AB3A95">
      <w:pPr>
        <w:spacing w:after="200" w:line="276" w:lineRule="auto"/>
        <w:rPr>
          <w:b/>
          <w:sz w:val="26"/>
          <w:szCs w:val="26"/>
        </w:rPr>
      </w:pPr>
      <w:r>
        <w:rPr>
          <w:b/>
          <w:sz w:val="26"/>
          <w:szCs w:val="26"/>
        </w:rPr>
        <w:br w:type="page"/>
      </w:r>
    </w:p>
    <w:p w:rsidR="008C0283" w:rsidRDefault="008C0283" w:rsidP="000801E8">
      <w:pPr>
        <w:pStyle w:val="af2"/>
        <w:numPr>
          <w:ilvl w:val="0"/>
          <w:numId w:val="3"/>
        </w:numPr>
        <w:tabs>
          <w:tab w:val="left" w:pos="426"/>
        </w:tabs>
        <w:spacing w:line="360" w:lineRule="auto"/>
        <w:jc w:val="center"/>
        <w:rPr>
          <w:rFonts w:ascii="Times New Roman" w:hAnsi="Times New Roman"/>
          <w:b/>
          <w:sz w:val="26"/>
          <w:szCs w:val="26"/>
        </w:rPr>
      </w:pPr>
      <w:r w:rsidRPr="000801E8">
        <w:rPr>
          <w:rFonts w:ascii="Times New Roman" w:hAnsi="Times New Roman"/>
          <w:b/>
          <w:sz w:val="26"/>
          <w:szCs w:val="26"/>
        </w:rPr>
        <w:lastRenderedPageBreak/>
        <w:t xml:space="preserve"> РЕСУРСНОЕ ОБЕСПЕЧЕНИЕ ПОГРАММЫ</w:t>
      </w:r>
    </w:p>
    <w:p w:rsidR="000801E8" w:rsidRPr="000801E8" w:rsidRDefault="000801E8" w:rsidP="000801E8">
      <w:pPr>
        <w:pStyle w:val="af2"/>
        <w:tabs>
          <w:tab w:val="left" w:pos="426"/>
        </w:tabs>
        <w:spacing w:line="360" w:lineRule="auto"/>
        <w:rPr>
          <w:rFonts w:ascii="Times New Roman" w:hAnsi="Times New Roman"/>
          <w:b/>
          <w:sz w:val="26"/>
          <w:szCs w:val="26"/>
        </w:rPr>
      </w:pPr>
    </w:p>
    <w:p w:rsidR="008C0283" w:rsidRPr="00536BB7" w:rsidRDefault="008C0283" w:rsidP="00536BB7">
      <w:pPr>
        <w:pStyle w:val="af2"/>
        <w:tabs>
          <w:tab w:val="left" w:pos="426"/>
        </w:tabs>
        <w:spacing w:line="360" w:lineRule="auto"/>
        <w:ind w:left="0" w:firstLine="567"/>
        <w:rPr>
          <w:rFonts w:ascii="Times New Roman" w:hAnsi="Times New Roman"/>
          <w:sz w:val="26"/>
          <w:szCs w:val="26"/>
          <w:u w:val="single"/>
        </w:rPr>
      </w:pPr>
      <w:r w:rsidRPr="00536BB7">
        <w:rPr>
          <w:rFonts w:ascii="Times New Roman" w:hAnsi="Times New Roman"/>
          <w:sz w:val="26"/>
          <w:szCs w:val="26"/>
          <w:u w:val="single"/>
        </w:rPr>
        <w:t>Требования к минимальному материально – техническому обеспечению.</w:t>
      </w:r>
    </w:p>
    <w:p w:rsidR="00AB3A95" w:rsidRDefault="008C0283" w:rsidP="00AB3A95">
      <w:pPr>
        <w:pStyle w:val="af2"/>
        <w:tabs>
          <w:tab w:val="left" w:pos="426"/>
        </w:tabs>
        <w:spacing w:line="360" w:lineRule="auto"/>
        <w:ind w:left="0" w:firstLine="567"/>
        <w:rPr>
          <w:rFonts w:ascii="Times New Roman" w:hAnsi="Times New Roman"/>
          <w:sz w:val="26"/>
          <w:szCs w:val="26"/>
        </w:rPr>
      </w:pPr>
      <w:r w:rsidRPr="00536BB7">
        <w:rPr>
          <w:rFonts w:ascii="Times New Roman" w:hAnsi="Times New Roman"/>
          <w:sz w:val="26"/>
          <w:szCs w:val="26"/>
        </w:rPr>
        <w:t>Кабинеты долж</w:t>
      </w:r>
      <w:r w:rsidR="004F0906" w:rsidRPr="00536BB7">
        <w:rPr>
          <w:rFonts w:ascii="Times New Roman" w:hAnsi="Times New Roman"/>
          <w:sz w:val="26"/>
          <w:szCs w:val="26"/>
        </w:rPr>
        <w:t>ны</w:t>
      </w:r>
      <w:r w:rsidRPr="00536BB7">
        <w:rPr>
          <w:rFonts w:ascii="Times New Roman" w:hAnsi="Times New Roman"/>
          <w:sz w:val="26"/>
          <w:szCs w:val="26"/>
        </w:rPr>
        <w:t xml:space="preserve"> быть оборудованы экраном для просмотра видеоматериалов и такими техническими средствами</w:t>
      </w:r>
      <w:r w:rsidR="004F0906" w:rsidRPr="00536BB7">
        <w:rPr>
          <w:rFonts w:ascii="Times New Roman" w:hAnsi="Times New Roman"/>
          <w:sz w:val="26"/>
          <w:szCs w:val="26"/>
        </w:rPr>
        <w:t>,</w:t>
      </w:r>
      <w:r w:rsidRPr="00536BB7">
        <w:rPr>
          <w:rFonts w:ascii="Times New Roman" w:hAnsi="Times New Roman"/>
          <w:sz w:val="26"/>
          <w:szCs w:val="26"/>
        </w:rPr>
        <w:t xml:space="preserve"> как компьютер, мультимедиапроектор.</w:t>
      </w:r>
    </w:p>
    <w:p w:rsidR="00AB3A95" w:rsidRPr="00536BB7" w:rsidRDefault="00AB3A95" w:rsidP="00AB3A95">
      <w:pPr>
        <w:pStyle w:val="af2"/>
        <w:tabs>
          <w:tab w:val="left" w:pos="426"/>
        </w:tabs>
        <w:spacing w:line="360" w:lineRule="auto"/>
        <w:ind w:left="0" w:firstLine="567"/>
        <w:rPr>
          <w:rFonts w:ascii="Times New Roman" w:hAnsi="Times New Roman"/>
          <w:sz w:val="26"/>
          <w:szCs w:val="26"/>
        </w:rPr>
      </w:pPr>
      <w:r w:rsidRPr="00536BB7">
        <w:rPr>
          <w:rFonts w:ascii="Times New Roman" w:hAnsi="Times New Roman"/>
          <w:sz w:val="26"/>
          <w:szCs w:val="26"/>
        </w:rPr>
        <w:t xml:space="preserve">Педагог-психолог, организуя психокоррекционую работу с обучающимися по переживанию травматического события, должен иметь соответствующий рабочий инструментарий по работе с травмой: набор психокоррекционных техник и методов, упражнений, направленных на создание психологически безопасной атмосферы, коррекцию эмоциональной сферы, снятие тревоги, беспокойства, работу со страхами, психокоррекцию агрессивных и аутоагрессивных тенденций, выработку внутренней свободы, на понимание своих целей, потребностей, преодоление препятствий, выработку навыков поиска выхода из сложных ситуаций, формирование позитивного образа будущего. </w:t>
      </w:r>
    </w:p>
    <w:p w:rsidR="00AB3A95" w:rsidRDefault="00AB3A95" w:rsidP="00536BB7">
      <w:pPr>
        <w:pStyle w:val="af2"/>
        <w:tabs>
          <w:tab w:val="left" w:pos="426"/>
        </w:tabs>
        <w:spacing w:line="360" w:lineRule="auto"/>
        <w:ind w:left="0" w:firstLine="567"/>
        <w:rPr>
          <w:rFonts w:ascii="Times New Roman" w:hAnsi="Times New Roman"/>
          <w:sz w:val="26"/>
          <w:szCs w:val="26"/>
          <w:u w:val="single"/>
        </w:rPr>
      </w:pPr>
    </w:p>
    <w:p w:rsidR="002D3E07" w:rsidRPr="00536BB7" w:rsidRDefault="002D3E07" w:rsidP="000801E8">
      <w:pPr>
        <w:tabs>
          <w:tab w:val="left" w:pos="993"/>
        </w:tabs>
        <w:spacing w:line="360" w:lineRule="auto"/>
        <w:ind w:firstLine="709"/>
        <w:jc w:val="center"/>
        <w:rPr>
          <w:b/>
          <w:bCs/>
          <w:sz w:val="26"/>
          <w:szCs w:val="26"/>
        </w:rPr>
      </w:pPr>
    </w:p>
    <w:p w:rsidR="00AB3A95" w:rsidRDefault="00AB3A95">
      <w:pPr>
        <w:spacing w:after="200" w:line="276" w:lineRule="auto"/>
        <w:rPr>
          <w:b/>
          <w:bCs/>
          <w:sz w:val="26"/>
          <w:szCs w:val="26"/>
        </w:rPr>
      </w:pPr>
      <w:r>
        <w:rPr>
          <w:b/>
          <w:bCs/>
          <w:sz w:val="26"/>
          <w:szCs w:val="26"/>
        </w:rPr>
        <w:br w:type="page"/>
      </w:r>
    </w:p>
    <w:p w:rsidR="0036108F" w:rsidRPr="00536BB7" w:rsidRDefault="00B26F2E" w:rsidP="00536BB7">
      <w:pPr>
        <w:spacing w:line="360" w:lineRule="auto"/>
        <w:ind w:firstLine="624"/>
        <w:jc w:val="center"/>
        <w:rPr>
          <w:sz w:val="26"/>
          <w:szCs w:val="26"/>
        </w:rPr>
      </w:pPr>
      <w:r>
        <w:rPr>
          <w:b/>
          <w:bCs/>
          <w:sz w:val="26"/>
          <w:szCs w:val="26"/>
        </w:rPr>
        <w:lastRenderedPageBreak/>
        <w:t xml:space="preserve">СПИСОК </w:t>
      </w:r>
      <w:r w:rsidR="0036108F" w:rsidRPr="00536BB7">
        <w:rPr>
          <w:b/>
          <w:bCs/>
          <w:sz w:val="26"/>
          <w:szCs w:val="26"/>
        </w:rPr>
        <w:t>ЛИТЕРАТУР</w:t>
      </w:r>
      <w:r>
        <w:rPr>
          <w:b/>
          <w:bCs/>
          <w:sz w:val="26"/>
          <w:szCs w:val="26"/>
        </w:rPr>
        <w:t>Ы</w:t>
      </w:r>
    </w:p>
    <w:p w:rsidR="002D3E07" w:rsidRPr="00536BB7" w:rsidRDefault="002D3E07" w:rsidP="00536BB7">
      <w:pPr>
        <w:pStyle w:val="af2"/>
        <w:numPr>
          <w:ilvl w:val="0"/>
          <w:numId w:val="2"/>
        </w:numPr>
        <w:spacing w:line="360" w:lineRule="auto"/>
        <w:ind w:left="0" w:firstLine="624"/>
        <w:contextualSpacing w:val="0"/>
        <w:rPr>
          <w:rFonts w:ascii="Times New Roman" w:hAnsi="Times New Roman"/>
          <w:sz w:val="26"/>
          <w:szCs w:val="26"/>
        </w:rPr>
      </w:pPr>
      <w:r w:rsidRPr="00536BB7">
        <w:rPr>
          <w:rFonts w:ascii="Times New Roman" w:hAnsi="Times New Roman"/>
          <w:sz w:val="26"/>
          <w:szCs w:val="26"/>
        </w:rPr>
        <w:t>Баева И.А. Тренинги психологической безопасности в школе.- СПб.: Речь, 2002.</w:t>
      </w:r>
    </w:p>
    <w:p w:rsidR="0036108F" w:rsidRPr="00536BB7" w:rsidRDefault="0036108F" w:rsidP="00536BB7">
      <w:pPr>
        <w:numPr>
          <w:ilvl w:val="0"/>
          <w:numId w:val="2"/>
        </w:numPr>
        <w:spacing w:line="360" w:lineRule="auto"/>
        <w:ind w:left="0" w:firstLine="624"/>
        <w:jc w:val="both"/>
        <w:rPr>
          <w:sz w:val="26"/>
          <w:szCs w:val="26"/>
        </w:rPr>
      </w:pPr>
      <w:r w:rsidRPr="00536BB7">
        <w:rPr>
          <w:sz w:val="26"/>
          <w:szCs w:val="26"/>
        </w:rPr>
        <w:t>Зарипова Ю. Поверь в себя. Программа психологической помощи подросткам // Школьный психолог, 2007, №4 (16).</w:t>
      </w:r>
    </w:p>
    <w:p w:rsidR="0036108F" w:rsidRPr="00536BB7" w:rsidRDefault="0036108F" w:rsidP="00536BB7">
      <w:pPr>
        <w:numPr>
          <w:ilvl w:val="0"/>
          <w:numId w:val="2"/>
        </w:numPr>
        <w:spacing w:line="360" w:lineRule="auto"/>
        <w:ind w:left="0" w:firstLine="624"/>
        <w:jc w:val="both"/>
        <w:rPr>
          <w:sz w:val="26"/>
          <w:szCs w:val="26"/>
        </w:rPr>
      </w:pPr>
      <w:r w:rsidRPr="00536BB7">
        <w:rPr>
          <w:sz w:val="26"/>
          <w:szCs w:val="26"/>
        </w:rPr>
        <w:t>Кардашина О., Родионов В., Ступницкая М. Я и мой выбор. Занятия для учащихся 10 – 11 классов по формированию социальных навыков и навыков здорового образа жизни // Школьный психолог, 2001, №27.</w:t>
      </w:r>
    </w:p>
    <w:p w:rsidR="002D3E07" w:rsidRPr="00AB3A95" w:rsidRDefault="002D3E07" w:rsidP="00536BB7">
      <w:pPr>
        <w:pStyle w:val="af2"/>
        <w:numPr>
          <w:ilvl w:val="0"/>
          <w:numId w:val="2"/>
        </w:numPr>
        <w:spacing w:line="360" w:lineRule="auto"/>
        <w:ind w:left="0" w:firstLine="624"/>
        <w:contextualSpacing w:val="0"/>
        <w:rPr>
          <w:rFonts w:ascii="Times New Roman" w:hAnsi="Times New Roman"/>
          <w:sz w:val="26"/>
          <w:szCs w:val="26"/>
        </w:rPr>
      </w:pPr>
      <w:r w:rsidRPr="00536BB7">
        <w:rPr>
          <w:rFonts w:ascii="Times New Roman" w:hAnsi="Times New Roman"/>
          <w:sz w:val="26"/>
          <w:szCs w:val="26"/>
        </w:rPr>
        <w:t xml:space="preserve">Книжникова С.В. Педагогическая профилактика суицидального поведения на основе формирования жизнестойкости (Монография).- Краснодар: </w:t>
      </w:r>
      <w:r w:rsidRPr="00AB3A95">
        <w:rPr>
          <w:rFonts w:ascii="Times New Roman" w:hAnsi="Times New Roman"/>
          <w:sz w:val="26"/>
          <w:szCs w:val="26"/>
        </w:rPr>
        <w:t>«АВС - полиграфия», 2009.</w:t>
      </w:r>
    </w:p>
    <w:p w:rsidR="0036108F" w:rsidRPr="00AB3A95" w:rsidRDefault="0036108F" w:rsidP="00536BB7">
      <w:pPr>
        <w:numPr>
          <w:ilvl w:val="0"/>
          <w:numId w:val="2"/>
        </w:numPr>
        <w:spacing w:line="360" w:lineRule="auto"/>
        <w:ind w:left="0" w:firstLine="624"/>
        <w:jc w:val="both"/>
        <w:rPr>
          <w:sz w:val="26"/>
          <w:szCs w:val="26"/>
        </w:rPr>
      </w:pPr>
      <w:r w:rsidRPr="00AB3A95">
        <w:rPr>
          <w:sz w:val="26"/>
          <w:szCs w:val="26"/>
        </w:rPr>
        <w:t>Кузнецов Д. Демобилизирующая тревожность: некоторые причины и формы проявления невротических расстройств у современных старшеклассников // Школьный психолог, 2005, №2</w:t>
      </w:r>
    </w:p>
    <w:p w:rsidR="0036108F" w:rsidRPr="00AB3A95" w:rsidRDefault="0036108F" w:rsidP="00536BB7">
      <w:pPr>
        <w:numPr>
          <w:ilvl w:val="0"/>
          <w:numId w:val="2"/>
        </w:numPr>
        <w:spacing w:line="360" w:lineRule="auto"/>
        <w:ind w:left="0" w:firstLine="624"/>
        <w:jc w:val="both"/>
        <w:rPr>
          <w:sz w:val="26"/>
          <w:szCs w:val="26"/>
        </w:rPr>
      </w:pPr>
      <w:r w:rsidRPr="00AB3A95">
        <w:rPr>
          <w:sz w:val="26"/>
          <w:szCs w:val="26"/>
        </w:rPr>
        <w:t>Михайлова Н., Сафонова Т., Тюпкина Е., Немолот Е. Деловая игра для педагогов среднего звена “Педагогические приёмы создания ситуации успеха” // Школьный психолог, 2006, №15.</w:t>
      </w:r>
    </w:p>
    <w:p w:rsidR="0036108F" w:rsidRPr="00AB3A95" w:rsidRDefault="0036108F" w:rsidP="00536BB7">
      <w:pPr>
        <w:numPr>
          <w:ilvl w:val="0"/>
          <w:numId w:val="2"/>
        </w:numPr>
        <w:spacing w:line="360" w:lineRule="auto"/>
        <w:ind w:left="0" w:firstLine="624"/>
        <w:jc w:val="both"/>
        <w:rPr>
          <w:sz w:val="26"/>
          <w:szCs w:val="26"/>
        </w:rPr>
      </w:pPr>
      <w:r w:rsidRPr="00AB3A95">
        <w:rPr>
          <w:sz w:val="26"/>
          <w:szCs w:val="26"/>
        </w:rPr>
        <w:t>Манелис Н. Психологический климат в классе // Школьный психолог, 2001, №10, 12, 16, 19.</w:t>
      </w:r>
    </w:p>
    <w:p w:rsidR="0036108F" w:rsidRPr="00AB3A95" w:rsidRDefault="0036108F" w:rsidP="00536BB7">
      <w:pPr>
        <w:numPr>
          <w:ilvl w:val="0"/>
          <w:numId w:val="2"/>
        </w:numPr>
        <w:spacing w:line="360" w:lineRule="auto"/>
        <w:ind w:left="0" w:firstLine="624"/>
        <w:jc w:val="both"/>
        <w:rPr>
          <w:sz w:val="26"/>
          <w:szCs w:val="26"/>
        </w:rPr>
      </w:pPr>
      <w:r w:rsidRPr="00AB3A95">
        <w:rPr>
          <w:sz w:val="26"/>
          <w:szCs w:val="26"/>
        </w:rPr>
        <w:t>Мешковская О. Занятие “Подарок самому себе” // Школьный психолог, 2005, №10.</w:t>
      </w:r>
    </w:p>
    <w:p w:rsidR="0036108F" w:rsidRPr="00AB3A95" w:rsidRDefault="0036108F" w:rsidP="00536BB7">
      <w:pPr>
        <w:numPr>
          <w:ilvl w:val="0"/>
          <w:numId w:val="2"/>
        </w:numPr>
        <w:shd w:val="clear" w:color="auto" w:fill="FFFFFF"/>
        <w:spacing w:line="360" w:lineRule="auto"/>
        <w:ind w:left="0" w:firstLine="624"/>
        <w:jc w:val="both"/>
        <w:rPr>
          <w:sz w:val="26"/>
          <w:szCs w:val="26"/>
        </w:rPr>
      </w:pPr>
      <w:r w:rsidRPr="00AB3A95">
        <w:rPr>
          <w:sz w:val="26"/>
          <w:szCs w:val="26"/>
          <w:shd w:val="clear" w:color="auto" w:fill="F3F5F6"/>
        </w:rPr>
        <w:t>Моросанова В. И. Личностные аспекты саморегуляции произвольной активности человека // Психологический журнал. Том 23. - 2002, № 6.</w:t>
      </w:r>
    </w:p>
    <w:p w:rsidR="0036108F" w:rsidRPr="00AB3A95" w:rsidRDefault="0036108F" w:rsidP="002D3E07">
      <w:pPr>
        <w:numPr>
          <w:ilvl w:val="0"/>
          <w:numId w:val="2"/>
        </w:numPr>
        <w:spacing w:line="360" w:lineRule="auto"/>
        <w:ind w:left="0" w:firstLine="624"/>
        <w:jc w:val="both"/>
        <w:rPr>
          <w:sz w:val="26"/>
          <w:szCs w:val="26"/>
        </w:rPr>
      </w:pPr>
      <w:r w:rsidRPr="00AB3A95">
        <w:rPr>
          <w:sz w:val="26"/>
          <w:szCs w:val="26"/>
        </w:rPr>
        <w:t>Николаева Н. Программа комплексного взаимодействия с подростками “группы риска” “Грани моего Я” // Школьный психолог, 2006, №15</w:t>
      </w:r>
    </w:p>
    <w:p w:rsidR="002D3E07" w:rsidRPr="00AB3A95" w:rsidRDefault="002D3E07" w:rsidP="002D3E07">
      <w:pPr>
        <w:pStyle w:val="af2"/>
        <w:numPr>
          <w:ilvl w:val="0"/>
          <w:numId w:val="2"/>
        </w:numPr>
        <w:spacing w:line="360" w:lineRule="auto"/>
        <w:ind w:left="0" w:firstLine="624"/>
        <w:contextualSpacing w:val="0"/>
        <w:rPr>
          <w:rFonts w:ascii="Times New Roman" w:hAnsi="Times New Roman"/>
          <w:sz w:val="26"/>
          <w:szCs w:val="26"/>
        </w:rPr>
      </w:pPr>
      <w:r w:rsidRPr="00AB3A95">
        <w:rPr>
          <w:rFonts w:ascii="Times New Roman" w:hAnsi="Times New Roman"/>
          <w:sz w:val="26"/>
          <w:szCs w:val="26"/>
        </w:rPr>
        <w:t>Особенности формирования жизнестойкости и совладения с трудными жизненными и стрессовыми ситуациями несовершеннолетних в образовании: методическое пособие. Составители: Борисенко О.В., Матерова Т.А., Ховалкина О.А., ШамардинаМ.В. Барнаул, 2014г.  184 с.</w:t>
      </w:r>
    </w:p>
    <w:p w:rsidR="0036108F" w:rsidRPr="00AB3A95" w:rsidRDefault="0036108F" w:rsidP="002D3E07">
      <w:pPr>
        <w:numPr>
          <w:ilvl w:val="0"/>
          <w:numId w:val="2"/>
        </w:numPr>
        <w:spacing w:line="360" w:lineRule="auto"/>
        <w:ind w:left="0" w:firstLine="624"/>
        <w:jc w:val="both"/>
        <w:rPr>
          <w:sz w:val="26"/>
          <w:szCs w:val="26"/>
        </w:rPr>
      </w:pPr>
      <w:r w:rsidRPr="00AB3A95">
        <w:rPr>
          <w:sz w:val="26"/>
          <w:szCs w:val="26"/>
        </w:rPr>
        <w:t>Панченко Н. Занятие “Я + Он + Они = Мы” // Школьный психолог, 2006, №18.</w:t>
      </w:r>
    </w:p>
    <w:p w:rsidR="0036108F" w:rsidRPr="00AB3A95" w:rsidRDefault="0036108F" w:rsidP="002D3E07">
      <w:pPr>
        <w:numPr>
          <w:ilvl w:val="0"/>
          <w:numId w:val="2"/>
        </w:numPr>
        <w:spacing w:line="360" w:lineRule="auto"/>
        <w:ind w:left="0" w:firstLine="624"/>
        <w:jc w:val="both"/>
        <w:rPr>
          <w:sz w:val="26"/>
          <w:szCs w:val="26"/>
        </w:rPr>
      </w:pPr>
      <w:r w:rsidRPr="00AB3A95">
        <w:rPr>
          <w:sz w:val="26"/>
          <w:szCs w:val="26"/>
        </w:rPr>
        <w:lastRenderedPageBreak/>
        <w:t>Профилактика суицидального поведения. Методические рекомендации. Сост.: А.Г.Абрумова и В.А.Тихоненко. М., 1980.</w:t>
      </w:r>
    </w:p>
    <w:p w:rsidR="0036108F" w:rsidRPr="00AB3A95" w:rsidRDefault="0036108F" w:rsidP="002D3E07">
      <w:pPr>
        <w:numPr>
          <w:ilvl w:val="0"/>
          <w:numId w:val="2"/>
        </w:numPr>
        <w:spacing w:line="360" w:lineRule="auto"/>
        <w:ind w:left="0" w:firstLine="624"/>
        <w:jc w:val="both"/>
        <w:rPr>
          <w:sz w:val="26"/>
          <w:szCs w:val="26"/>
        </w:rPr>
      </w:pPr>
      <w:r w:rsidRPr="00AB3A95">
        <w:rPr>
          <w:sz w:val="26"/>
          <w:szCs w:val="26"/>
        </w:rPr>
        <w:t>Родионов В., Лангуева Е. Программа тренинга “Манипуляция: игры, в которые играют все” // Школьный психолог, 2005, №2, 5, 6, 7.</w:t>
      </w:r>
    </w:p>
    <w:p w:rsidR="0036108F" w:rsidRPr="00AB3A95" w:rsidRDefault="0036108F" w:rsidP="002D3E07">
      <w:pPr>
        <w:numPr>
          <w:ilvl w:val="0"/>
          <w:numId w:val="2"/>
        </w:numPr>
        <w:spacing w:line="360" w:lineRule="auto"/>
        <w:ind w:left="0" w:firstLine="624"/>
        <w:jc w:val="both"/>
        <w:rPr>
          <w:sz w:val="26"/>
          <w:szCs w:val="26"/>
        </w:rPr>
      </w:pPr>
      <w:r w:rsidRPr="00AB3A95">
        <w:rPr>
          <w:sz w:val="26"/>
          <w:szCs w:val="26"/>
        </w:rPr>
        <w:t>Савченко М. Тренинг “Уверенность” для учащихся 11 классов // Школьный психолог, 2005, №2, 3, 4</w:t>
      </w:r>
    </w:p>
    <w:p w:rsidR="0036108F" w:rsidRPr="00AB3A95" w:rsidRDefault="0036108F" w:rsidP="002D3E07">
      <w:pPr>
        <w:numPr>
          <w:ilvl w:val="0"/>
          <w:numId w:val="2"/>
        </w:numPr>
        <w:spacing w:line="360" w:lineRule="auto"/>
        <w:ind w:left="0" w:firstLine="624"/>
        <w:jc w:val="both"/>
        <w:rPr>
          <w:sz w:val="26"/>
          <w:szCs w:val="26"/>
        </w:rPr>
      </w:pPr>
      <w:r w:rsidRPr="00AB3A95">
        <w:rPr>
          <w:sz w:val="26"/>
          <w:szCs w:val="26"/>
        </w:rPr>
        <w:t>Соболева А. Профилактика конфликтных ситуаций и борьба сними // Школьный психолог, 2004, №40, 41, 42.</w:t>
      </w:r>
    </w:p>
    <w:p w:rsidR="0036108F" w:rsidRPr="00AB3A95" w:rsidRDefault="0036108F" w:rsidP="002D3E07">
      <w:pPr>
        <w:numPr>
          <w:ilvl w:val="0"/>
          <w:numId w:val="2"/>
        </w:numPr>
        <w:spacing w:line="360" w:lineRule="auto"/>
        <w:ind w:left="0" w:firstLine="624"/>
        <w:jc w:val="both"/>
        <w:rPr>
          <w:sz w:val="26"/>
          <w:szCs w:val="26"/>
        </w:rPr>
      </w:pPr>
      <w:r w:rsidRPr="00AB3A95">
        <w:rPr>
          <w:sz w:val="26"/>
          <w:szCs w:val="26"/>
          <w:shd w:val="clear" w:color="auto" w:fill="F3F5F6"/>
        </w:rPr>
        <w:t>Телле Р. Психиатрия. — Мн., 1999.</w:t>
      </w:r>
    </w:p>
    <w:p w:rsidR="0036108F" w:rsidRPr="00AB3A95" w:rsidRDefault="0036108F" w:rsidP="002D3E07">
      <w:pPr>
        <w:numPr>
          <w:ilvl w:val="0"/>
          <w:numId w:val="2"/>
        </w:numPr>
        <w:spacing w:line="360" w:lineRule="auto"/>
        <w:ind w:left="0" w:firstLine="624"/>
        <w:jc w:val="both"/>
        <w:rPr>
          <w:sz w:val="26"/>
          <w:szCs w:val="26"/>
        </w:rPr>
      </w:pPr>
      <w:r w:rsidRPr="00AB3A95">
        <w:rPr>
          <w:sz w:val="26"/>
          <w:szCs w:val="26"/>
        </w:rPr>
        <w:t>Фоминова А. Как улучшить настроения. Изучение способов саморегуляции эмоционального состояния. Школьный психолог, 2006, №2</w:t>
      </w:r>
    </w:p>
    <w:p w:rsidR="002D3E07" w:rsidRPr="00AB3A95" w:rsidRDefault="002D3E07" w:rsidP="002D3E07">
      <w:pPr>
        <w:pStyle w:val="af2"/>
        <w:numPr>
          <w:ilvl w:val="0"/>
          <w:numId w:val="2"/>
        </w:numPr>
        <w:autoSpaceDE w:val="0"/>
        <w:autoSpaceDN w:val="0"/>
        <w:adjustRightInd w:val="0"/>
        <w:spacing w:line="360" w:lineRule="auto"/>
        <w:ind w:left="0" w:firstLine="624"/>
        <w:contextualSpacing w:val="0"/>
        <w:jc w:val="left"/>
        <w:rPr>
          <w:rFonts w:ascii="Times New Roman" w:hAnsi="Times New Roman"/>
          <w:sz w:val="26"/>
          <w:szCs w:val="26"/>
        </w:rPr>
      </w:pPr>
      <w:r w:rsidRPr="00AB3A95">
        <w:rPr>
          <w:rFonts w:ascii="Times New Roman" w:hAnsi="Times New Roman"/>
          <w:bCs/>
          <w:color w:val="000000"/>
          <w:sz w:val="26"/>
          <w:szCs w:val="26"/>
        </w:rPr>
        <w:t xml:space="preserve">Формирование жизнестойкости у школьников: </w:t>
      </w:r>
      <w:r w:rsidRPr="00AB3A95">
        <w:rPr>
          <w:rFonts w:ascii="Times New Roman" w:hAnsi="Times New Roman"/>
          <w:color w:val="000000"/>
          <w:sz w:val="26"/>
          <w:szCs w:val="26"/>
        </w:rPr>
        <w:t>методические рекомендации для классного руководителя. Составители: Гражданкина Л.В., , Зикратов В.В., Тарасова А.Ю.</w:t>
      </w:r>
    </w:p>
    <w:p w:rsidR="0036108F" w:rsidRPr="00AB3A95" w:rsidRDefault="0036108F" w:rsidP="002D3E07">
      <w:pPr>
        <w:numPr>
          <w:ilvl w:val="0"/>
          <w:numId w:val="2"/>
        </w:numPr>
        <w:spacing w:line="360" w:lineRule="auto"/>
        <w:ind w:left="0" w:firstLine="624"/>
        <w:jc w:val="both"/>
        <w:rPr>
          <w:sz w:val="26"/>
          <w:szCs w:val="26"/>
        </w:rPr>
      </w:pPr>
      <w:r w:rsidRPr="00AB3A95">
        <w:rPr>
          <w:sz w:val="26"/>
          <w:szCs w:val="26"/>
        </w:rPr>
        <w:t>Шашкова З. Ты и я – такие разные. Занятие для подростков 11-12 лет // Школьный психолог, 2002, №11.</w:t>
      </w:r>
    </w:p>
    <w:p w:rsidR="004F0906" w:rsidRPr="00AB3A95" w:rsidRDefault="004F0906" w:rsidP="0036108F">
      <w:pPr>
        <w:ind w:firstLine="567"/>
        <w:jc w:val="right"/>
        <w:rPr>
          <w:bCs/>
          <w:sz w:val="26"/>
          <w:szCs w:val="26"/>
        </w:rPr>
      </w:pPr>
    </w:p>
    <w:p w:rsidR="004F0906" w:rsidRPr="00AB3A95" w:rsidRDefault="004F0906" w:rsidP="0036108F">
      <w:pPr>
        <w:ind w:firstLine="567"/>
        <w:jc w:val="right"/>
        <w:rPr>
          <w:bCs/>
          <w:sz w:val="26"/>
          <w:szCs w:val="26"/>
        </w:rPr>
      </w:pPr>
    </w:p>
    <w:p w:rsidR="004F0906" w:rsidRPr="00AB3A95" w:rsidRDefault="004F0906" w:rsidP="0036108F">
      <w:pPr>
        <w:ind w:firstLine="567"/>
        <w:jc w:val="right"/>
        <w:rPr>
          <w:bCs/>
          <w:sz w:val="26"/>
          <w:szCs w:val="26"/>
        </w:rPr>
      </w:pPr>
    </w:p>
    <w:p w:rsidR="004F0906" w:rsidRDefault="004F0906" w:rsidP="0036108F">
      <w:pPr>
        <w:ind w:firstLine="567"/>
        <w:jc w:val="right"/>
        <w:rPr>
          <w:bCs/>
        </w:rPr>
      </w:pPr>
    </w:p>
    <w:p w:rsidR="004F0906" w:rsidRDefault="004F0906" w:rsidP="0036108F">
      <w:pPr>
        <w:ind w:firstLine="567"/>
        <w:jc w:val="right"/>
        <w:rPr>
          <w:bCs/>
        </w:rPr>
      </w:pPr>
    </w:p>
    <w:p w:rsidR="004F0906" w:rsidRDefault="004F0906" w:rsidP="0036108F">
      <w:pPr>
        <w:ind w:firstLine="567"/>
        <w:jc w:val="right"/>
        <w:rPr>
          <w:bCs/>
        </w:rPr>
      </w:pPr>
    </w:p>
    <w:p w:rsidR="004F0906" w:rsidRDefault="004F0906" w:rsidP="0036108F">
      <w:pPr>
        <w:ind w:firstLine="567"/>
        <w:jc w:val="right"/>
        <w:rPr>
          <w:bCs/>
        </w:rPr>
      </w:pPr>
    </w:p>
    <w:p w:rsidR="004F0906" w:rsidRDefault="004F0906" w:rsidP="0036108F">
      <w:pPr>
        <w:ind w:firstLine="567"/>
        <w:jc w:val="right"/>
        <w:rPr>
          <w:bCs/>
        </w:rPr>
      </w:pPr>
    </w:p>
    <w:p w:rsidR="004F0906" w:rsidRDefault="004F0906" w:rsidP="0036108F">
      <w:pPr>
        <w:ind w:firstLine="567"/>
        <w:jc w:val="right"/>
        <w:rPr>
          <w:bCs/>
        </w:rPr>
      </w:pPr>
    </w:p>
    <w:p w:rsidR="004F0906" w:rsidRDefault="004F0906" w:rsidP="0036108F">
      <w:pPr>
        <w:ind w:firstLine="567"/>
        <w:jc w:val="right"/>
        <w:rPr>
          <w:bCs/>
        </w:rPr>
      </w:pPr>
    </w:p>
    <w:p w:rsidR="004F0906" w:rsidRDefault="004F0906" w:rsidP="0036108F">
      <w:pPr>
        <w:ind w:firstLine="567"/>
        <w:jc w:val="right"/>
        <w:rPr>
          <w:bCs/>
        </w:rPr>
      </w:pPr>
    </w:p>
    <w:p w:rsidR="004F0906" w:rsidRDefault="004F0906" w:rsidP="0036108F">
      <w:pPr>
        <w:ind w:firstLine="567"/>
        <w:jc w:val="right"/>
        <w:rPr>
          <w:bCs/>
        </w:rPr>
      </w:pPr>
    </w:p>
    <w:p w:rsidR="004F0906" w:rsidRDefault="004F0906" w:rsidP="0036108F">
      <w:pPr>
        <w:ind w:firstLine="567"/>
        <w:jc w:val="right"/>
        <w:rPr>
          <w:bCs/>
        </w:rPr>
      </w:pPr>
    </w:p>
    <w:p w:rsidR="004F0906" w:rsidRDefault="004F0906" w:rsidP="0036108F">
      <w:pPr>
        <w:ind w:firstLine="567"/>
        <w:jc w:val="right"/>
        <w:rPr>
          <w:bCs/>
        </w:rPr>
      </w:pPr>
    </w:p>
    <w:p w:rsidR="004F0906" w:rsidRDefault="004F0906" w:rsidP="0036108F">
      <w:pPr>
        <w:ind w:firstLine="567"/>
        <w:jc w:val="right"/>
        <w:rPr>
          <w:bCs/>
        </w:rPr>
      </w:pPr>
    </w:p>
    <w:p w:rsidR="004F0906" w:rsidRDefault="004F0906" w:rsidP="0036108F">
      <w:pPr>
        <w:ind w:firstLine="567"/>
        <w:jc w:val="right"/>
        <w:rPr>
          <w:bCs/>
        </w:rPr>
      </w:pPr>
    </w:p>
    <w:p w:rsidR="004F0906" w:rsidRDefault="004F0906" w:rsidP="0036108F">
      <w:pPr>
        <w:ind w:firstLine="567"/>
        <w:jc w:val="right"/>
        <w:rPr>
          <w:bCs/>
        </w:rPr>
      </w:pPr>
    </w:p>
    <w:p w:rsidR="004F0906" w:rsidRDefault="004F0906" w:rsidP="0036108F">
      <w:pPr>
        <w:ind w:firstLine="567"/>
        <w:jc w:val="right"/>
        <w:rPr>
          <w:bCs/>
        </w:rPr>
      </w:pPr>
    </w:p>
    <w:p w:rsidR="004F0906" w:rsidRDefault="004F0906" w:rsidP="0036108F">
      <w:pPr>
        <w:ind w:firstLine="567"/>
        <w:jc w:val="right"/>
        <w:rPr>
          <w:bCs/>
        </w:rPr>
      </w:pPr>
    </w:p>
    <w:p w:rsidR="004F0906" w:rsidRDefault="004F0906" w:rsidP="0036108F">
      <w:pPr>
        <w:ind w:firstLine="567"/>
        <w:jc w:val="right"/>
        <w:rPr>
          <w:bCs/>
        </w:rPr>
      </w:pPr>
    </w:p>
    <w:p w:rsidR="004F0906" w:rsidRDefault="004F0906" w:rsidP="0036108F">
      <w:pPr>
        <w:ind w:firstLine="567"/>
        <w:jc w:val="right"/>
        <w:rPr>
          <w:bCs/>
        </w:rPr>
      </w:pPr>
    </w:p>
    <w:p w:rsidR="004F0906" w:rsidRDefault="004F0906" w:rsidP="0036108F">
      <w:pPr>
        <w:ind w:firstLine="567"/>
        <w:jc w:val="right"/>
        <w:rPr>
          <w:bCs/>
        </w:rPr>
      </w:pPr>
    </w:p>
    <w:p w:rsidR="004F0906" w:rsidRDefault="004F0906" w:rsidP="0036108F">
      <w:pPr>
        <w:ind w:firstLine="567"/>
        <w:jc w:val="right"/>
        <w:rPr>
          <w:bCs/>
        </w:rPr>
      </w:pPr>
    </w:p>
    <w:p w:rsidR="004F0906" w:rsidRDefault="004F0906" w:rsidP="0036108F">
      <w:pPr>
        <w:ind w:firstLine="567"/>
        <w:jc w:val="right"/>
        <w:rPr>
          <w:bCs/>
        </w:rPr>
      </w:pPr>
    </w:p>
    <w:p w:rsidR="004F0906" w:rsidRDefault="004F0906" w:rsidP="0036108F">
      <w:pPr>
        <w:ind w:firstLine="567"/>
        <w:jc w:val="right"/>
        <w:rPr>
          <w:bCs/>
        </w:rPr>
      </w:pPr>
    </w:p>
    <w:p w:rsidR="00AB3A95" w:rsidRPr="00AB3A95" w:rsidRDefault="00AB3A95" w:rsidP="00AB3A95">
      <w:pPr>
        <w:ind w:firstLine="567"/>
        <w:jc w:val="center"/>
        <w:rPr>
          <w:b/>
          <w:bCs/>
          <w:sz w:val="26"/>
          <w:szCs w:val="26"/>
        </w:rPr>
      </w:pPr>
      <w:r w:rsidRPr="00AB3A95">
        <w:rPr>
          <w:b/>
          <w:bCs/>
          <w:sz w:val="26"/>
          <w:szCs w:val="26"/>
        </w:rPr>
        <w:lastRenderedPageBreak/>
        <w:t>ПРИЛОЖЕНИЯ</w:t>
      </w:r>
    </w:p>
    <w:p w:rsidR="0036108F" w:rsidRPr="004F0906" w:rsidRDefault="0036108F" w:rsidP="0036108F">
      <w:pPr>
        <w:ind w:firstLine="567"/>
        <w:jc w:val="right"/>
        <w:rPr>
          <w:bCs/>
          <w:sz w:val="22"/>
          <w:szCs w:val="22"/>
        </w:rPr>
      </w:pPr>
      <w:r w:rsidRPr="004F0906">
        <w:rPr>
          <w:bCs/>
          <w:sz w:val="22"/>
          <w:szCs w:val="22"/>
        </w:rPr>
        <w:t>Приложение 1</w:t>
      </w:r>
    </w:p>
    <w:p w:rsidR="0036108F" w:rsidRPr="004F0906" w:rsidRDefault="0036108F" w:rsidP="0036108F">
      <w:pPr>
        <w:ind w:firstLine="567"/>
        <w:jc w:val="center"/>
        <w:rPr>
          <w:b/>
          <w:snapToGrid w:val="0"/>
          <w:sz w:val="22"/>
          <w:szCs w:val="22"/>
        </w:rPr>
      </w:pPr>
      <w:r w:rsidRPr="004F0906">
        <w:rPr>
          <w:b/>
          <w:bCs/>
          <w:sz w:val="22"/>
          <w:szCs w:val="22"/>
        </w:rPr>
        <w:t>Методы п</w:t>
      </w:r>
      <w:r w:rsidRPr="004F0906">
        <w:rPr>
          <w:b/>
          <w:snapToGrid w:val="0"/>
          <w:sz w:val="22"/>
          <w:szCs w:val="22"/>
        </w:rPr>
        <w:t xml:space="preserve">сиходиагностики обучающихся и коллективов </w:t>
      </w:r>
    </w:p>
    <w:p w:rsidR="004F0906" w:rsidRDefault="004F0906" w:rsidP="004F0906">
      <w:pPr>
        <w:pStyle w:val="2a"/>
        <w:shd w:val="clear" w:color="auto" w:fill="auto"/>
        <w:spacing w:after="0" w:line="274" w:lineRule="exact"/>
        <w:ind w:left="60"/>
      </w:pPr>
      <w:r w:rsidRPr="004F0906">
        <w:t>Диагностика социальной компетентности обучающегося</w:t>
      </w:r>
    </w:p>
    <w:p w:rsidR="004F0906" w:rsidRPr="004F0906" w:rsidRDefault="004F0906" w:rsidP="004F0906">
      <w:pPr>
        <w:pStyle w:val="51"/>
        <w:shd w:val="clear" w:color="auto" w:fill="auto"/>
        <w:spacing w:before="0" w:after="0" w:line="274" w:lineRule="exact"/>
        <w:ind w:left="40" w:right="60" w:firstLine="520"/>
      </w:pPr>
      <w:r w:rsidRPr="004F0906">
        <w:t>Шкала разработана А.М. Прихожан и направлена на выявление уровня социальной компетентности подростков 11—16 лет и позволяет выявить, как общий уровень социаль</w:t>
      </w:r>
      <w:r w:rsidRPr="004F0906">
        <w:softHyphen/>
        <w:t>ной компетенции подростка в соответствии с возрастом, так и компетентность в отдель</w:t>
      </w:r>
      <w:r w:rsidRPr="004F0906">
        <w:softHyphen/>
        <w:t>ных областях.</w:t>
      </w:r>
    </w:p>
    <w:p w:rsidR="004F0906" w:rsidRPr="004F0906" w:rsidRDefault="004F0906" w:rsidP="004F0906">
      <w:pPr>
        <w:ind w:left="40" w:firstLine="520"/>
        <w:jc w:val="both"/>
        <w:rPr>
          <w:sz w:val="22"/>
          <w:szCs w:val="22"/>
        </w:rPr>
      </w:pPr>
      <w:r w:rsidRPr="004F0906">
        <w:rPr>
          <w:rStyle w:val="82"/>
        </w:rPr>
        <w:t>Экспериментальный материал.</w:t>
      </w:r>
    </w:p>
    <w:p w:rsidR="004F0906" w:rsidRPr="004F0906" w:rsidRDefault="004F0906" w:rsidP="004F0906">
      <w:pPr>
        <w:pStyle w:val="51"/>
        <w:shd w:val="clear" w:color="auto" w:fill="auto"/>
        <w:spacing w:before="0" w:after="0" w:line="274" w:lineRule="exact"/>
        <w:ind w:left="40" w:right="60" w:firstLine="520"/>
      </w:pPr>
      <w:r w:rsidRPr="004F0906">
        <w:t>Бланк методики. На первой странице бланка проставляются сведения об обучающем</w:t>
      </w:r>
      <w:r w:rsidRPr="004F0906">
        <w:softHyphen/>
        <w:t>ся (фамилия, имя, возраст, пол, класс, дата и время проведения и др.), указывается</w:t>
      </w:r>
      <w:r w:rsidRPr="004F0906">
        <w:rPr>
          <w:rStyle w:val="aff8"/>
        </w:rPr>
        <w:t>кем дана оценка социальной компетентности подростка.</w:t>
      </w:r>
    </w:p>
    <w:p w:rsidR="004F0906" w:rsidRPr="004F0906" w:rsidRDefault="004F0906" w:rsidP="004F0906">
      <w:pPr>
        <w:ind w:left="40" w:firstLine="520"/>
        <w:jc w:val="both"/>
        <w:rPr>
          <w:sz w:val="22"/>
          <w:szCs w:val="22"/>
        </w:rPr>
      </w:pPr>
      <w:r w:rsidRPr="004F0906">
        <w:rPr>
          <w:rStyle w:val="82"/>
        </w:rPr>
        <w:t>Порядок проведения.</w:t>
      </w:r>
    </w:p>
    <w:p w:rsidR="004F0906" w:rsidRPr="004F0906" w:rsidRDefault="004F0906" w:rsidP="004F0906">
      <w:pPr>
        <w:pStyle w:val="2a"/>
        <w:shd w:val="clear" w:color="auto" w:fill="auto"/>
        <w:spacing w:after="0" w:line="274" w:lineRule="exact"/>
        <w:ind w:left="40" w:right="60" w:firstLine="520"/>
        <w:jc w:val="both"/>
      </w:pPr>
      <w:r w:rsidRPr="004F0906">
        <w:rPr>
          <w:rStyle w:val="2e"/>
        </w:rPr>
        <w:t xml:space="preserve">Методика проводится </w:t>
      </w:r>
      <w:r w:rsidRPr="004F0906">
        <w:t>педагогами.</w:t>
      </w:r>
    </w:p>
    <w:p w:rsidR="004F0906" w:rsidRPr="004F0906" w:rsidRDefault="004F0906" w:rsidP="004F0906">
      <w:pPr>
        <w:pStyle w:val="51"/>
        <w:shd w:val="clear" w:color="auto" w:fill="auto"/>
        <w:spacing w:before="0" w:after="0" w:line="274" w:lineRule="exact"/>
        <w:ind w:left="40" w:firstLine="520"/>
      </w:pPr>
      <w:r w:rsidRPr="004F0906">
        <w:t>Для оценки используется трехбалльная шкала:</w:t>
      </w:r>
    </w:p>
    <w:p w:rsidR="004F0906" w:rsidRPr="004F0906" w:rsidRDefault="004F0906" w:rsidP="002213D4">
      <w:pPr>
        <w:pStyle w:val="51"/>
        <w:numPr>
          <w:ilvl w:val="0"/>
          <w:numId w:val="115"/>
        </w:numPr>
        <w:shd w:val="clear" w:color="auto" w:fill="auto"/>
        <w:tabs>
          <w:tab w:val="left" w:pos="781"/>
        </w:tabs>
        <w:spacing w:before="0" w:after="0" w:line="274" w:lineRule="exact"/>
        <w:ind w:left="880" w:right="60"/>
      </w:pPr>
      <w:r w:rsidRPr="004F0906">
        <w:t>б. — обучающийся полностью владеет указанным навыком, умением, ему свойст</w:t>
      </w:r>
      <w:r w:rsidRPr="004F0906">
        <w:softHyphen/>
        <w:t>венна указанная форма поведения</w:t>
      </w:r>
    </w:p>
    <w:p w:rsidR="004F0906" w:rsidRPr="004F0906" w:rsidRDefault="004F0906" w:rsidP="002213D4">
      <w:pPr>
        <w:pStyle w:val="51"/>
        <w:numPr>
          <w:ilvl w:val="0"/>
          <w:numId w:val="115"/>
        </w:numPr>
        <w:shd w:val="clear" w:color="auto" w:fill="auto"/>
        <w:tabs>
          <w:tab w:val="left" w:pos="800"/>
        </w:tabs>
        <w:spacing w:before="0" w:after="0" w:line="274" w:lineRule="exact"/>
        <w:ind w:left="40" w:firstLine="520"/>
      </w:pPr>
      <w:r w:rsidRPr="004F0906">
        <w:t>6. — владеет ими отчасти, проявляет время от времени, непостоянно</w:t>
      </w:r>
    </w:p>
    <w:p w:rsidR="004F0906" w:rsidRPr="004F0906" w:rsidRDefault="004F0906" w:rsidP="002213D4">
      <w:pPr>
        <w:pStyle w:val="51"/>
        <w:numPr>
          <w:ilvl w:val="0"/>
          <w:numId w:val="115"/>
        </w:numPr>
        <w:shd w:val="clear" w:color="auto" w:fill="auto"/>
        <w:tabs>
          <w:tab w:val="left" w:pos="795"/>
        </w:tabs>
        <w:spacing w:before="0" w:after="0" w:line="274" w:lineRule="exact"/>
        <w:ind w:left="40" w:firstLine="520"/>
      </w:pPr>
      <w:r w:rsidRPr="004F0906">
        <w:t>б. — не владеет</w:t>
      </w:r>
    </w:p>
    <w:p w:rsidR="004F0906" w:rsidRPr="004F0906" w:rsidRDefault="004F0906" w:rsidP="004F0906">
      <w:pPr>
        <w:pStyle w:val="51"/>
        <w:shd w:val="clear" w:color="auto" w:fill="auto"/>
        <w:spacing w:before="0" w:after="0" w:line="274" w:lineRule="exact"/>
        <w:ind w:left="40" w:right="60" w:firstLine="520"/>
      </w:pPr>
      <w:r w:rsidRPr="004F0906">
        <w:t>В графе «Примечания» можно записать ответ, указать другие сведения (латентное время, эмоциональную реакцию респондента и т. п.).</w:t>
      </w:r>
    </w:p>
    <w:p w:rsidR="004F0906" w:rsidRPr="004F0906" w:rsidRDefault="004F0906" w:rsidP="004F0906">
      <w:pPr>
        <w:pStyle w:val="51"/>
        <w:shd w:val="clear" w:color="auto" w:fill="auto"/>
        <w:spacing w:before="0" w:after="0" w:line="274" w:lineRule="exact"/>
        <w:ind w:left="40" w:firstLine="520"/>
      </w:pPr>
      <w:r w:rsidRPr="004F0906">
        <w:t>Заполнение шкалы длится от 20 до 40 мин.</w:t>
      </w:r>
    </w:p>
    <w:p w:rsidR="004F0906" w:rsidRPr="004F0906" w:rsidRDefault="004F0906" w:rsidP="004F0906">
      <w:pPr>
        <w:ind w:left="40" w:firstLine="520"/>
        <w:jc w:val="both"/>
        <w:rPr>
          <w:sz w:val="22"/>
          <w:szCs w:val="22"/>
        </w:rPr>
      </w:pPr>
      <w:r w:rsidRPr="004F0906">
        <w:rPr>
          <w:rStyle w:val="82"/>
        </w:rPr>
        <w:t>Обработка результатов</w:t>
      </w:r>
    </w:p>
    <w:p w:rsidR="002D3E07" w:rsidRPr="004F0906" w:rsidRDefault="004F0906" w:rsidP="00AB3A95">
      <w:pPr>
        <w:pStyle w:val="51"/>
        <w:shd w:val="clear" w:color="auto" w:fill="auto"/>
        <w:spacing w:before="0" w:after="0" w:line="274" w:lineRule="exact"/>
        <w:ind w:left="40" w:right="60" w:firstLine="520"/>
      </w:pPr>
      <w:r w:rsidRPr="004F0906">
        <w:t>1. Путем суммирования баллов по всем пунктов подсчитывается общий балл соци</w:t>
      </w:r>
      <w:r w:rsidRPr="004F0906">
        <w:softHyphen/>
        <w:t>альной компетентности. Полученный результат сопоставляется с показателями социаль</w:t>
      </w:r>
      <w:r w:rsidRPr="004F0906">
        <w:softHyphen/>
        <w:t>ного возраста (СВ) в соответствии с полом подростка (таблица 1).</w:t>
      </w:r>
    </w:p>
    <w:p w:rsidR="004F0906" w:rsidRPr="004F0906" w:rsidRDefault="004F0906" w:rsidP="004F0906">
      <w:pPr>
        <w:framePr w:w="9389" w:wrap="notBeside" w:vAnchor="text" w:hAnchor="text" w:xAlign="center" w:y="1"/>
        <w:spacing w:line="220" w:lineRule="exact"/>
        <w:jc w:val="center"/>
        <w:rPr>
          <w:sz w:val="22"/>
          <w:szCs w:val="22"/>
        </w:rPr>
      </w:pPr>
      <w:r w:rsidRPr="004F0906">
        <w:rPr>
          <w:sz w:val="22"/>
          <w:szCs w:val="22"/>
        </w:rPr>
        <w:t>Таблица 1</w:t>
      </w:r>
    </w:p>
    <w:tbl>
      <w:tblPr>
        <w:tblOverlap w:val="never"/>
        <w:tblW w:w="0" w:type="auto"/>
        <w:jc w:val="center"/>
        <w:tblLayout w:type="fixed"/>
        <w:tblCellMar>
          <w:left w:w="10" w:type="dxa"/>
          <w:right w:w="10" w:type="dxa"/>
        </w:tblCellMar>
        <w:tblLook w:val="04A0" w:firstRow="1" w:lastRow="0" w:firstColumn="1" w:lastColumn="0" w:noHBand="0" w:noVBand="1"/>
      </w:tblPr>
      <w:tblGrid>
        <w:gridCol w:w="1579"/>
        <w:gridCol w:w="1570"/>
        <w:gridCol w:w="1555"/>
        <w:gridCol w:w="1550"/>
        <w:gridCol w:w="1570"/>
        <w:gridCol w:w="1565"/>
      </w:tblGrid>
      <w:tr w:rsidR="004F0906" w:rsidRPr="002D3E07" w:rsidTr="004F0906">
        <w:trPr>
          <w:trHeight w:hRule="exact" w:val="586"/>
          <w:jc w:val="center"/>
        </w:trPr>
        <w:tc>
          <w:tcPr>
            <w:tcW w:w="1579" w:type="dxa"/>
            <w:tcBorders>
              <w:top w:val="single" w:sz="4" w:space="0" w:color="auto"/>
              <w:left w:val="single" w:sz="4" w:space="0" w:color="auto"/>
            </w:tcBorders>
            <w:shd w:val="clear" w:color="auto" w:fill="FFFFFF"/>
          </w:tcPr>
          <w:p w:rsidR="004F0906" w:rsidRPr="002D3E07" w:rsidRDefault="004F0906" w:rsidP="004F0906">
            <w:pPr>
              <w:pStyle w:val="51"/>
              <w:framePr w:w="9389" w:wrap="notBeside" w:vAnchor="text" w:hAnchor="text" w:xAlign="center" w:y="1"/>
              <w:shd w:val="clear" w:color="auto" w:fill="auto"/>
              <w:spacing w:before="0" w:after="0" w:line="220" w:lineRule="exact"/>
              <w:ind w:firstLine="0"/>
              <w:jc w:val="center"/>
              <w:rPr>
                <w:sz w:val="20"/>
                <w:szCs w:val="20"/>
              </w:rPr>
            </w:pPr>
            <w:r w:rsidRPr="002D3E07">
              <w:rPr>
                <w:rStyle w:val="18"/>
                <w:sz w:val="20"/>
                <w:szCs w:val="20"/>
              </w:rPr>
              <w:t>Группа</w:t>
            </w:r>
          </w:p>
        </w:tc>
        <w:tc>
          <w:tcPr>
            <w:tcW w:w="1570" w:type="dxa"/>
            <w:tcBorders>
              <w:top w:val="single" w:sz="4" w:space="0" w:color="auto"/>
              <w:left w:val="single" w:sz="4" w:space="0" w:color="auto"/>
            </w:tcBorders>
            <w:shd w:val="clear" w:color="auto" w:fill="FFFFFF"/>
          </w:tcPr>
          <w:p w:rsidR="004F0906" w:rsidRPr="002D3E07" w:rsidRDefault="004F0906" w:rsidP="004F0906">
            <w:pPr>
              <w:pStyle w:val="51"/>
              <w:framePr w:w="9389" w:wrap="notBeside" w:vAnchor="text" w:hAnchor="text" w:xAlign="center" w:y="1"/>
              <w:shd w:val="clear" w:color="auto" w:fill="auto"/>
              <w:spacing w:before="0" w:line="220" w:lineRule="exact"/>
              <w:ind w:firstLine="0"/>
              <w:jc w:val="center"/>
              <w:rPr>
                <w:sz w:val="20"/>
                <w:szCs w:val="20"/>
              </w:rPr>
            </w:pPr>
            <w:r w:rsidRPr="002D3E07">
              <w:rPr>
                <w:rStyle w:val="18"/>
                <w:sz w:val="20"/>
                <w:szCs w:val="20"/>
              </w:rPr>
              <w:t>Количество</w:t>
            </w:r>
          </w:p>
          <w:p w:rsidR="004F0906" w:rsidRPr="002D3E07" w:rsidRDefault="004F0906" w:rsidP="004F0906">
            <w:pPr>
              <w:pStyle w:val="51"/>
              <w:framePr w:w="9389" w:wrap="notBeside" w:vAnchor="text" w:hAnchor="text" w:xAlign="center" w:y="1"/>
              <w:shd w:val="clear" w:color="auto" w:fill="auto"/>
              <w:spacing w:before="60" w:after="0" w:line="220" w:lineRule="exact"/>
              <w:ind w:firstLine="0"/>
              <w:jc w:val="center"/>
              <w:rPr>
                <w:sz w:val="20"/>
                <w:szCs w:val="20"/>
              </w:rPr>
            </w:pPr>
            <w:r w:rsidRPr="002D3E07">
              <w:rPr>
                <w:rStyle w:val="18"/>
                <w:sz w:val="20"/>
                <w:szCs w:val="20"/>
              </w:rPr>
              <w:t>баллов</w:t>
            </w:r>
          </w:p>
        </w:tc>
        <w:tc>
          <w:tcPr>
            <w:tcW w:w="1555" w:type="dxa"/>
            <w:tcBorders>
              <w:top w:val="single" w:sz="4" w:space="0" w:color="auto"/>
              <w:left w:val="single" w:sz="4" w:space="0" w:color="auto"/>
            </w:tcBorders>
            <w:shd w:val="clear" w:color="auto" w:fill="FFFFFF"/>
          </w:tcPr>
          <w:p w:rsidR="004F0906" w:rsidRPr="002D3E07" w:rsidRDefault="004F0906" w:rsidP="004F0906">
            <w:pPr>
              <w:pStyle w:val="51"/>
              <w:framePr w:w="9389" w:wrap="notBeside" w:vAnchor="text" w:hAnchor="text" w:xAlign="center" w:y="1"/>
              <w:shd w:val="clear" w:color="auto" w:fill="auto"/>
              <w:spacing w:before="0" w:after="120" w:line="220" w:lineRule="exact"/>
              <w:ind w:firstLine="0"/>
              <w:jc w:val="center"/>
              <w:rPr>
                <w:sz w:val="20"/>
                <w:szCs w:val="20"/>
              </w:rPr>
            </w:pPr>
            <w:r w:rsidRPr="002D3E07">
              <w:rPr>
                <w:rStyle w:val="18"/>
                <w:sz w:val="20"/>
                <w:szCs w:val="20"/>
              </w:rPr>
              <w:t>Социальный</w:t>
            </w:r>
          </w:p>
          <w:p w:rsidR="004F0906" w:rsidRPr="002D3E07" w:rsidRDefault="004F0906" w:rsidP="004F0906">
            <w:pPr>
              <w:pStyle w:val="51"/>
              <w:framePr w:w="9389" w:wrap="notBeside" w:vAnchor="text" w:hAnchor="text" w:xAlign="center" w:y="1"/>
              <w:shd w:val="clear" w:color="auto" w:fill="auto"/>
              <w:spacing w:before="120" w:after="0" w:line="220" w:lineRule="exact"/>
              <w:ind w:firstLine="0"/>
              <w:jc w:val="center"/>
              <w:rPr>
                <w:sz w:val="20"/>
                <w:szCs w:val="20"/>
              </w:rPr>
            </w:pPr>
            <w:r w:rsidRPr="002D3E07">
              <w:rPr>
                <w:rStyle w:val="18"/>
                <w:sz w:val="20"/>
                <w:szCs w:val="20"/>
              </w:rPr>
              <w:t>возраст</w:t>
            </w:r>
          </w:p>
        </w:tc>
        <w:tc>
          <w:tcPr>
            <w:tcW w:w="1550" w:type="dxa"/>
            <w:tcBorders>
              <w:top w:val="single" w:sz="4" w:space="0" w:color="auto"/>
              <w:left w:val="single" w:sz="4" w:space="0" w:color="auto"/>
            </w:tcBorders>
            <w:shd w:val="clear" w:color="auto" w:fill="FFFFFF"/>
          </w:tcPr>
          <w:p w:rsidR="004F0906" w:rsidRPr="002D3E07" w:rsidRDefault="004F0906" w:rsidP="004F0906">
            <w:pPr>
              <w:pStyle w:val="51"/>
              <w:framePr w:w="9389" w:wrap="notBeside" w:vAnchor="text" w:hAnchor="text" w:xAlign="center" w:y="1"/>
              <w:shd w:val="clear" w:color="auto" w:fill="auto"/>
              <w:spacing w:before="0" w:after="0" w:line="220" w:lineRule="exact"/>
              <w:ind w:firstLine="0"/>
              <w:jc w:val="center"/>
              <w:rPr>
                <w:sz w:val="20"/>
                <w:szCs w:val="20"/>
              </w:rPr>
            </w:pPr>
            <w:r w:rsidRPr="002D3E07">
              <w:rPr>
                <w:rStyle w:val="18"/>
                <w:sz w:val="20"/>
                <w:szCs w:val="20"/>
              </w:rPr>
              <w:t>Группа</w:t>
            </w:r>
          </w:p>
        </w:tc>
        <w:tc>
          <w:tcPr>
            <w:tcW w:w="1570" w:type="dxa"/>
            <w:tcBorders>
              <w:top w:val="single" w:sz="4" w:space="0" w:color="auto"/>
              <w:left w:val="single" w:sz="4" w:space="0" w:color="auto"/>
            </w:tcBorders>
            <w:shd w:val="clear" w:color="auto" w:fill="FFFFFF"/>
          </w:tcPr>
          <w:p w:rsidR="004F0906" w:rsidRPr="002D3E07" w:rsidRDefault="004F0906" w:rsidP="004F0906">
            <w:pPr>
              <w:pStyle w:val="51"/>
              <w:framePr w:w="9389" w:wrap="notBeside" w:vAnchor="text" w:hAnchor="text" w:xAlign="center" w:y="1"/>
              <w:shd w:val="clear" w:color="auto" w:fill="auto"/>
              <w:spacing w:before="0" w:line="220" w:lineRule="exact"/>
              <w:ind w:firstLine="0"/>
              <w:jc w:val="center"/>
              <w:rPr>
                <w:sz w:val="20"/>
                <w:szCs w:val="20"/>
              </w:rPr>
            </w:pPr>
            <w:r w:rsidRPr="002D3E07">
              <w:rPr>
                <w:rStyle w:val="18"/>
                <w:sz w:val="20"/>
                <w:szCs w:val="20"/>
              </w:rPr>
              <w:t>Количество</w:t>
            </w:r>
          </w:p>
          <w:p w:rsidR="004F0906" w:rsidRPr="002D3E07" w:rsidRDefault="004F0906" w:rsidP="004F0906">
            <w:pPr>
              <w:pStyle w:val="51"/>
              <w:framePr w:w="9389" w:wrap="notBeside" w:vAnchor="text" w:hAnchor="text" w:xAlign="center" w:y="1"/>
              <w:shd w:val="clear" w:color="auto" w:fill="auto"/>
              <w:spacing w:before="60" w:after="0" w:line="220" w:lineRule="exact"/>
              <w:ind w:firstLine="0"/>
              <w:jc w:val="center"/>
              <w:rPr>
                <w:sz w:val="20"/>
                <w:szCs w:val="20"/>
              </w:rPr>
            </w:pPr>
            <w:r w:rsidRPr="002D3E07">
              <w:rPr>
                <w:rStyle w:val="18"/>
                <w:sz w:val="20"/>
                <w:szCs w:val="20"/>
              </w:rPr>
              <w:t>баллов</w:t>
            </w:r>
          </w:p>
        </w:tc>
        <w:tc>
          <w:tcPr>
            <w:tcW w:w="1565" w:type="dxa"/>
            <w:tcBorders>
              <w:top w:val="single" w:sz="4" w:space="0" w:color="auto"/>
              <w:left w:val="single" w:sz="4" w:space="0" w:color="auto"/>
              <w:right w:val="single" w:sz="4" w:space="0" w:color="auto"/>
            </w:tcBorders>
            <w:shd w:val="clear" w:color="auto" w:fill="FFFFFF"/>
          </w:tcPr>
          <w:p w:rsidR="004F0906" w:rsidRPr="002D3E07" w:rsidRDefault="004F0906" w:rsidP="004F0906">
            <w:pPr>
              <w:pStyle w:val="51"/>
              <w:framePr w:w="9389" w:wrap="notBeside" w:vAnchor="text" w:hAnchor="text" w:xAlign="center" w:y="1"/>
              <w:shd w:val="clear" w:color="auto" w:fill="auto"/>
              <w:spacing w:before="0" w:after="120" w:line="220" w:lineRule="exact"/>
              <w:ind w:firstLine="0"/>
              <w:jc w:val="center"/>
              <w:rPr>
                <w:sz w:val="20"/>
                <w:szCs w:val="20"/>
              </w:rPr>
            </w:pPr>
            <w:r w:rsidRPr="002D3E07">
              <w:rPr>
                <w:rStyle w:val="18"/>
                <w:sz w:val="20"/>
                <w:szCs w:val="20"/>
              </w:rPr>
              <w:t>Социальный</w:t>
            </w:r>
          </w:p>
          <w:p w:rsidR="004F0906" w:rsidRPr="002D3E07" w:rsidRDefault="004F0906" w:rsidP="004F0906">
            <w:pPr>
              <w:pStyle w:val="51"/>
              <w:framePr w:w="9389" w:wrap="notBeside" w:vAnchor="text" w:hAnchor="text" w:xAlign="center" w:y="1"/>
              <w:shd w:val="clear" w:color="auto" w:fill="auto"/>
              <w:spacing w:before="120" w:after="0" w:line="220" w:lineRule="exact"/>
              <w:ind w:firstLine="0"/>
              <w:jc w:val="center"/>
              <w:rPr>
                <w:sz w:val="20"/>
                <w:szCs w:val="20"/>
              </w:rPr>
            </w:pPr>
            <w:r w:rsidRPr="002D3E07">
              <w:rPr>
                <w:rStyle w:val="18"/>
                <w:sz w:val="20"/>
                <w:szCs w:val="20"/>
              </w:rPr>
              <w:t>возраст</w:t>
            </w:r>
          </w:p>
        </w:tc>
      </w:tr>
      <w:tr w:rsidR="004F0906" w:rsidRPr="002D3E07" w:rsidTr="004F0906">
        <w:trPr>
          <w:trHeight w:hRule="exact" w:val="288"/>
          <w:jc w:val="center"/>
        </w:trPr>
        <w:tc>
          <w:tcPr>
            <w:tcW w:w="1579" w:type="dxa"/>
            <w:vMerge w:val="restart"/>
            <w:tcBorders>
              <w:top w:val="single" w:sz="4" w:space="0" w:color="auto"/>
              <w:left w:val="single" w:sz="4" w:space="0" w:color="auto"/>
            </w:tcBorders>
            <w:shd w:val="clear" w:color="auto" w:fill="FFFFFF"/>
          </w:tcPr>
          <w:p w:rsidR="004F0906" w:rsidRPr="002D3E07" w:rsidRDefault="004F0906" w:rsidP="004F0906">
            <w:pPr>
              <w:pStyle w:val="51"/>
              <w:framePr w:w="9389" w:wrap="notBeside" w:vAnchor="text" w:hAnchor="text" w:xAlign="center" w:y="1"/>
              <w:shd w:val="clear" w:color="auto" w:fill="auto"/>
              <w:spacing w:before="0" w:after="0" w:line="220" w:lineRule="exact"/>
              <w:ind w:firstLine="0"/>
              <w:jc w:val="center"/>
              <w:rPr>
                <w:sz w:val="20"/>
                <w:szCs w:val="20"/>
              </w:rPr>
            </w:pPr>
            <w:r w:rsidRPr="002D3E07">
              <w:rPr>
                <w:rStyle w:val="18"/>
                <w:sz w:val="20"/>
                <w:szCs w:val="20"/>
              </w:rPr>
              <w:t>Девочки</w:t>
            </w:r>
          </w:p>
        </w:tc>
        <w:tc>
          <w:tcPr>
            <w:tcW w:w="1570" w:type="dxa"/>
            <w:tcBorders>
              <w:top w:val="single" w:sz="4" w:space="0" w:color="auto"/>
              <w:left w:val="single" w:sz="4" w:space="0" w:color="auto"/>
            </w:tcBorders>
            <w:shd w:val="clear" w:color="auto" w:fill="FFFFFF"/>
          </w:tcPr>
          <w:p w:rsidR="004F0906" w:rsidRPr="002D3E07" w:rsidRDefault="004F0906" w:rsidP="004F0906">
            <w:pPr>
              <w:pStyle w:val="51"/>
              <w:framePr w:w="9389" w:wrap="notBeside" w:vAnchor="text" w:hAnchor="text" w:xAlign="center" w:y="1"/>
              <w:shd w:val="clear" w:color="auto" w:fill="auto"/>
              <w:spacing w:before="0" w:after="0" w:line="220" w:lineRule="exact"/>
              <w:ind w:firstLine="0"/>
              <w:jc w:val="center"/>
              <w:rPr>
                <w:sz w:val="20"/>
                <w:szCs w:val="20"/>
              </w:rPr>
            </w:pPr>
            <w:r w:rsidRPr="002D3E07">
              <w:rPr>
                <w:rStyle w:val="18"/>
                <w:sz w:val="20"/>
                <w:szCs w:val="20"/>
              </w:rPr>
              <w:t>102—108</w:t>
            </w:r>
          </w:p>
        </w:tc>
        <w:tc>
          <w:tcPr>
            <w:tcW w:w="1555" w:type="dxa"/>
            <w:tcBorders>
              <w:top w:val="single" w:sz="4" w:space="0" w:color="auto"/>
              <w:left w:val="single" w:sz="4" w:space="0" w:color="auto"/>
            </w:tcBorders>
            <w:shd w:val="clear" w:color="auto" w:fill="FFFFFF"/>
          </w:tcPr>
          <w:p w:rsidR="004F0906" w:rsidRPr="002D3E07" w:rsidRDefault="004F0906" w:rsidP="004F0906">
            <w:pPr>
              <w:pStyle w:val="51"/>
              <w:framePr w:w="9389" w:wrap="notBeside" w:vAnchor="text" w:hAnchor="text" w:xAlign="center" w:y="1"/>
              <w:shd w:val="clear" w:color="auto" w:fill="auto"/>
              <w:spacing w:before="0" w:after="0" w:line="220" w:lineRule="exact"/>
              <w:ind w:firstLine="0"/>
              <w:jc w:val="center"/>
              <w:rPr>
                <w:sz w:val="20"/>
                <w:szCs w:val="20"/>
              </w:rPr>
            </w:pPr>
            <w:r w:rsidRPr="002D3E07">
              <w:rPr>
                <w:rStyle w:val="18"/>
                <w:sz w:val="20"/>
                <w:szCs w:val="20"/>
              </w:rPr>
              <w:t>9</w:t>
            </w:r>
          </w:p>
        </w:tc>
        <w:tc>
          <w:tcPr>
            <w:tcW w:w="1550" w:type="dxa"/>
            <w:vMerge w:val="restart"/>
            <w:tcBorders>
              <w:top w:val="single" w:sz="4" w:space="0" w:color="auto"/>
              <w:left w:val="single" w:sz="4" w:space="0" w:color="auto"/>
            </w:tcBorders>
            <w:shd w:val="clear" w:color="auto" w:fill="FFFFFF"/>
          </w:tcPr>
          <w:p w:rsidR="004F0906" w:rsidRPr="002D3E07" w:rsidRDefault="004F0906" w:rsidP="004F0906">
            <w:pPr>
              <w:pStyle w:val="51"/>
              <w:framePr w:w="9389" w:wrap="notBeside" w:vAnchor="text" w:hAnchor="text" w:xAlign="center" w:y="1"/>
              <w:shd w:val="clear" w:color="auto" w:fill="auto"/>
              <w:spacing w:before="0" w:after="0" w:line="220" w:lineRule="exact"/>
              <w:ind w:firstLine="0"/>
              <w:jc w:val="center"/>
              <w:rPr>
                <w:sz w:val="20"/>
                <w:szCs w:val="20"/>
              </w:rPr>
            </w:pPr>
            <w:r w:rsidRPr="002D3E07">
              <w:rPr>
                <w:rStyle w:val="18"/>
                <w:sz w:val="20"/>
                <w:szCs w:val="20"/>
              </w:rPr>
              <w:t>Мальчики</w:t>
            </w:r>
          </w:p>
        </w:tc>
        <w:tc>
          <w:tcPr>
            <w:tcW w:w="1570" w:type="dxa"/>
            <w:tcBorders>
              <w:top w:val="single" w:sz="4" w:space="0" w:color="auto"/>
              <w:left w:val="single" w:sz="4" w:space="0" w:color="auto"/>
            </w:tcBorders>
            <w:shd w:val="clear" w:color="auto" w:fill="FFFFFF"/>
          </w:tcPr>
          <w:p w:rsidR="004F0906" w:rsidRPr="002D3E07" w:rsidRDefault="004F0906" w:rsidP="004F0906">
            <w:pPr>
              <w:pStyle w:val="51"/>
              <w:framePr w:w="9389" w:wrap="notBeside" w:vAnchor="text" w:hAnchor="text" w:xAlign="center" w:y="1"/>
              <w:shd w:val="clear" w:color="auto" w:fill="auto"/>
              <w:spacing w:before="0" w:after="0" w:line="220" w:lineRule="exact"/>
              <w:ind w:firstLine="0"/>
              <w:jc w:val="center"/>
              <w:rPr>
                <w:sz w:val="20"/>
                <w:szCs w:val="20"/>
              </w:rPr>
            </w:pPr>
            <w:r w:rsidRPr="002D3E07">
              <w:rPr>
                <w:rStyle w:val="18"/>
                <w:sz w:val="20"/>
                <w:szCs w:val="20"/>
              </w:rPr>
              <w:t>95—108</w:t>
            </w:r>
          </w:p>
        </w:tc>
        <w:tc>
          <w:tcPr>
            <w:tcW w:w="1565" w:type="dxa"/>
            <w:tcBorders>
              <w:top w:val="single" w:sz="4" w:space="0" w:color="auto"/>
              <w:left w:val="single" w:sz="4" w:space="0" w:color="auto"/>
              <w:right w:val="single" w:sz="4" w:space="0" w:color="auto"/>
            </w:tcBorders>
            <w:shd w:val="clear" w:color="auto" w:fill="FFFFFF"/>
          </w:tcPr>
          <w:p w:rsidR="004F0906" w:rsidRPr="002D3E07" w:rsidRDefault="004F0906" w:rsidP="004F0906">
            <w:pPr>
              <w:pStyle w:val="51"/>
              <w:framePr w:w="9389" w:wrap="notBeside" w:vAnchor="text" w:hAnchor="text" w:xAlign="center" w:y="1"/>
              <w:shd w:val="clear" w:color="auto" w:fill="auto"/>
              <w:spacing w:before="0" w:after="0" w:line="220" w:lineRule="exact"/>
              <w:ind w:firstLine="0"/>
              <w:jc w:val="center"/>
              <w:rPr>
                <w:sz w:val="20"/>
                <w:szCs w:val="20"/>
              </w:rPr>
            </w:pPr>
            <w:r w:rsidRPr="002D3E07">
              <w:rPr>
                <w:rStyle w:val="18"/>
                <w:sz w:val="20"/>
                <w:szCs w:val="20"/>
              </w:rPr>
              <w:t>9</w:t>
            </w:r>
          </w:p>
        </w:tc>
      </w:tr>
      <w:tr w:rsidR="004F0906" w:rsidRPr="002D3E07" w:rsidTr="004F0906">
        <w:trPr>
          <w:trHeight w:hRule="exact" w:val="288"/>
          <w:jc w:val="center"/>
        </w:trPr>
        <w:tc>
          <w:tcPr>
            <w:tcW w:w="1579" w:type="dxa"/>
            <w:vMerge/>
            <w:tcBorders>
              <w:left w:val="single" w:sz="4" w:space="0" w:color="auto"/>
            </w:tcBorders>
            <w:shd w:val="clear" w:color="auto" w:fill="FFFFFF"/>
          </w:tcPr>
          <w:p w:rsidR="004F0906" w:rsidRPr="002D3E07" w:rsidRDefault="004F0906" w:rsidP="004F0906">
            <w:pPr>
              <w:framePr w:w="9389" w:wrap="notBeside" w:vAnchor="text" w:hAnchor="text" w:xAlign="center" w:y="1"/>
              <w:rPr>
                <w:sz w:val="20"/>
                <w:szCs w:val="20"/>
              </w:rPr>
            </w:pPr>
          </w:p>
        </w:tc>
        <w:tc>
          <w:tcPr>
            <w:tcW w:w="1570" w:type="dxa"/>
            <w:tcBorders>
              <w:top w:val="single" w:sz="4" w:space="0" w:color="auto"/>
              <w:left w:val="single" w:sz="4" w:space="0" w:color="auto"/>
            </w:tcBorders>
            <w:shd w:val="clear" w:color="auto" w:fill="FFFFFF"/>
          </w:tcPr>
          <w:p w:rsidR="004F0906" w:rsidRPr="002D3E07" w:rsidRDefault="004F0906" w:rsidP="004F0906">
            <w:pPr>
              <w:pStyle w:val="51"/>
              <w:framePr w:w="9389" w:wrap="notBeside" w:vAnchor="text" w:hAnchor="text" w:xAlign="center" w:y="1"/>
              <w:shd w:val="clear" w:color="auto" w:fill="auto"/>
              <w:spacing w:before="0" w:after="0" w:line="220" w:lineRule="exact"/>
              <w:ind w:firstLine="0"/>
              <w:jc w:val="center"/>
              <w:rPr>
                <w:sz w:val="20"/>
                <w:szCs w:val="20"/>
              </w:rPr>
            </w:pPr>
            <w:r w:rsidRPr="002D3E07">
              <w:rPr>
                <w:rStyle w:val="18"/>
                <w:sz w:val="20"/>
                <w:szCs w:val="20"/>
              </w:rPr>
              <w:t>96—101</w:t>
            </w:r>
          </w:p>
        </w:tc>
        <w:tc>
          <w:tcPr>
            <w:tcW w:w="1555" w:type="dxa"/>
            <w:tcBorders>
              <w:top w:val="single" w:sz="4" w:space="0" w:color="auto"/>
              <w:left w:val="single" w:sz="4" w:space="0" w:color="auto"/>
            </w:tcBorders>
            <w:shd w:val="clear" w:color="auto" w:fill="FFFFFF"/>
          </w:tcPr>
          <w:p w:rsidR="004F0906" w:rsidRPr="002D3E07" w:rsidRDefault="004F0906" w:rsidP="004F0906">
            <w:pPr>
              <w:pStyle w:val="51"/>
              <w:framePr w:w="9389" w:wrap="notBeside" w:vAnchor="text" w:hAnchor="text" w:xAlign="center" w:y="1"/>
              <w:shd w:val="clear" w:color="auto" w:fill="auto"/>
              <w:spacing w:before="0" w:after="0" w:line="220" w:lineRule="exact"/>
              <w:ind w:firstLine="0"/>
              <w:jc w:val="center"/>
              <w:rPr>
                <w:sz w:val="20"/>
                <w:szCs w:val="20"/>
              </w:rPr>
            </w:pPr>
            <w:r w:rsidRPr="002D3E07">
              <w:rPr>
                <w:rStyle w:val="18"/>
                <w:sz w:val="20"/>
                <w:szCs w:val="20"/>
              </w:rPr>
              <w:t>10</w:t>
            </w:r>
          </w:p>
        </w:tc>
        <w:tc>
          <w:tcPr>
            <w:tcW w:w="1550" w:type="dxa"/>
            <w:vMerge/>
            <w:tcBorders>
              <w:left w:val="single" w:sz="4" w:space="0" w:color="auto"/>
            </w:tcBorders>
            <w:shd w:val="clear" w:color="auto" w:fill="FFFFFF"/>
          </w:tcPr>
          <w:p w:rsidR="004F0906" w:rsidRPr="002D3E07" w:rsidRDefault="004F0906" w:rsidP="004F0906">
            <w:pPr>
              <w:framePr w:w="9389" w:wrap="notBeside" w:vAnchor="text" w:hAnchor="text" w:xAlign="center" w:y="1"/>
              <w:rPr>
                <w:sz w:val="20"/>
                <w:szCs w:val="20"/>
              </w:rPr>
            </w:pPr>
          </w:p>
        </w:tc>
        <w:tc>
          <w:tcPr>
            <w:tcW w:w="1570" w:type="dxa"/>
            <w:tcBorders>
              <w:top w:val="single" w:sz="4" w:space="0" w:color="auto"/>
              <w:left w:val="single" w:sz="4" w:space="0" w:color="auto"/>
            </w:tcBorders>
            <w:shd w:val="clear" w:color="auto" w:fill="FFFFFF"/>
          </w:tcPr>
          <w:p w:rsidR="004F0906" w:rsidRPr="002D3E07" w:rsidRDefault="004F0906" w:rsidP="004F0906">
            <w:pPr>
              <w:pStyle w:val="51"/>
              <w:framePr w:w="9389" w:wrap="notBeside" w:vAnchor="text" w:hAnchor="text" w:xAlign="center" w:y="1"/>
              <w:shd w:val="clear" w:color="auto" w:fill="auto"/>
              <w:spacing w:before="0" w:after="0" w:line="220" w:lineRule="exact"/>
              <w:ind w:firstLine="0"/>
              <w:jc w:val="center"/>
              <w:rPr>
                <w:sz w:val="20"/>
                <w:szCs w:val="20"/>
              </w:rPr>
            </w:pPr>
            <w:r w:rsidRPr="002D3E07">
              <w:rPr>
                <w:rStyle w:val="18"/>
                <w:sz w:val="20"/>
                <w:szCs w:val="20"/>
              </w:rPr>
              <w:t>88—94</w:t>
            </w:r>
          </w:p>
        </w:tc>
        <w:tc>
          <w:tcPr>
            <w:tcW w:w="1565" w:type="dxa"/>
            <w:tcBorders>
              <w:top w:val="single" w:sz="4" w:space="0" w:color="auto"/>
              <w:left w:val="single" w:sz="4" w:space="0" w:color="auto"/>
              <w:right w:val="single" w:sz="4" w:space="0" w:color="auto"/>
            </w:tcBorders>
            <w:shd w:val="clear" w:color="auto" w:fill="FFFFFF"/>
          </w:tcPr>
          <w:p w:rsidR="004F0906" w:rsidRPr="002D3E07" w:rsidRDefault="004F0906" w:rsidP="004F0906">
            <w:pPr>
              <w:pStyle w:val="51"/>
              <w:framePr w:w="9389" w:wrap="notBeside" w:vAnchor="text" w:hAnchor="text" w:xAlign="center" w:y="1"/>
              <w:shd w:val="clear" w:color="auto" w:fill="auto"/>
              <w:spacing w:before="0" w:after="0" w:line="220" w:lineRule="exact"/>
              <w:ind w:firstLine="0"/>
              <w:jc w:val="center"/>
              <w:rPr>
                <w:sz w:val="20"/>
                <w:szCs w:val="20"/>
              </w:rPr>
            </w:pPr>
            <w:r w:rsidRPr="002D3E07">
              <w:rPr>
                <w:rStyle w:val="18"/>
                <w:sz w:val="20"/>
                <w:szCs w:val="20"/>
              </w:rPr>
              <w:t>10</w:t>
            </w:r>
          </w:p>
        </w:tc>
      </w:tr>
      <w:tr w:rsidR="004F0906" w:rsidRPr="002D3E07" w:rsidTr="004F0906">
        <w:trPr>
          <w:trHeight w:hRule="exact" w:val="293"/>
          <w:jc w:val="center"/>
        </w:trPr>
        <w:tc>
          <w:tcPr>
            <w:tcW w:w="1579" w:type="dxa"/>
            <w:vMerge/>
            <w:tcBorders>
              <w:left w:val="single" w:sz="4" w:space="0" w:color="auto"/>
            </w:tcBorders>
            <w:shd w:val="clear" w:color="auto" w:fill="FFFFFF"/>
          </w:tcPr>
          <w:p w:rsidR="004F0906" w:rsidRPr="002D3E07" w:rsidRDefault="004F0906" w:rsidP="004F0906">
            <w:pPr>
              <w:framePr w:w="9389" w:wrap="notBeside" w:vAnchor="text" w:hAnchor="text" w:xAlign="center" w:y="1"/>
              <w:rPr>
                <w:sz w:val="20"/>
                <w:szCs w:val="20"/>
              </w:rPr>
            </w:pPr>
          </w:p>
        </w:tc>
        <w:tc>
          <w:tcPr>
            <w:tcW w:w="1570" w:type="dxa"/>
            <w:tcBorders>
              <w:top w:val="single" w:sz="4" w:space="0" w:color="auto"/>
              <w:left w:val="single" w:sz="4" w:space="0" w:color="auto"/>
            </w:tcBorders>
            <w:shd w:val="clear" w:color="auto" w:fill="FFFFFF"/>
          </w:tcPr>
          <w:p w:rsidR="004F0906" w:rsidRPr="002D3E07" w:rsidRDefault="004F0906" w:rsidP="004F0906">
            <w:pPr>
              <w:pStyle w:val="51"/>
              <w:framePr w:w="9389" w:wrap="notBeside" w:vAnchor="text" w:hAnchor="text" w:xAlign="center" w:y="1"/>
              <w:shd w:val="clear" w:color="auto" w:fill="auto"/>
              <w:spacing w:before="0" w:after="0" w:line="220" w:lineRule="exact"/>
              <w:ind w:firstLine="0"/>
              <w:jc w:val="center"/>
              <w:rPr>
                <w:sz w:val="20"/>
                <w:szCs w:val="20"/>
              </w:rPr>
            </w:pPr>
            <w:r w:rsidRPr="002D3E07">
              <w:rPr>
                <w:rStyle w:val="18"/>
                <w:sz w:val="20"/>
                <w:szCs w:val="20"/>
              </w:rPr>
              <w:t>89—95</w:t>
            </w:r>
          </w:p>
        </w:tc>
        <w:tc>
          <w:tcPr>
            <w:tcW w:w="1555" w:type="dxa"/>
            <w:tcBorders>
              <w:top w:val="single" w:sz="4" w:space="0" w:color="auto"/>
              <w:left w:val="single" w:sz="4" w:space="0" w:color="auto"/>
            </w:tcBorders>
            <w:shd w:val="clear" w:color="auto" w:fill="FFFFFF"/>
          </w:tcPr>
          <w:p w:rsidR="004F0906" w:rsidRPr="002D3E07" w:rsidRDefault="004F0906" w:rsidP="004F0906">
            <w:pPr>
              <w:pStyle w:val="51"/>
              <w:framePr w:w="9389" w:wrap="notBeside" w:vAnchor="text" w:hAnchor="text" w:xAlign="center" w:y="1"/>
              <w:shd w:val="clear" w:color="auto" w:fill="auto"/>
              <w:spacing w:before="0" w:after="0" w:line="220" w:lineRule="exact"/>
              <w:ind w:firstLine="0"/>
              <w:jc w:val="center"/>
              <w:rPr>
                <w:sz w:val="20"/>
                <w:szCs w:val="20"/>
              </w:rPr>
            </w:pPr>
            <w:r w:rsidRPr="002D3E07">
              <w:rPr>
                <w:rStyle w:val="18"/>
                <w:sz w:val="20"/>
                <w:szCs w:val="20"/>
              </w:rPr>
              <w:t>11</w:t>
            </w:r>
          </w:p>
        </w:tc>
        <w:tc>
          <w:tcPr>
            <w:tcW w:w="1550" w:type="dxa"/>
            <w:vMerge/>
            <w:tcBorders>
              <w:left w:val="single" w:sz="4" w:space="0" w:color="auto"/>
            </w:tcBorders>
            <w:shd w:val="clear" w:color="auto" w:fill="FFFFFF"/>
          </w:tcPr>
          <w:p w:rsidR="004F0906" w:rsidRPr="002D3E07" w:rsidRDefault="004F0906" w:rsidP="004F0906">
            <w:pPr>
              <w:framePr w:w="9389" w:wrap="notBeside" w:vAnchor="text" w:hAnchor="text" w:xAlign="center" w:y="1"/>
              <w:rPr>
                <w:sz w:val="20"/>
                <w:szCs w:val="20"/>
              </w:rPr>
            </w:pPr>
          </w:p>
        </w:tc>
        <w:tc>
          <w:tcPr>
            <w:tcW w:w="1570" w:type="dxa"/>
            <w:tcBorders>
              <w:top w:val="single" w:sz="4" w:space="0" w:color="auto"/>
              <w:left w:val="single" w:sz="4" w:space="0" w:color="auto"/>
            </w:tcBorders>
            <w:shd w:val="clear" w:color="auto" w:fill="FFFFFF"/>
          </w:tcPr>
          <w:p w:rsidR="004F0906" w:rsidRPr="002D3E07" w:rsidRDefault="004F0906" w:rsidP="004F0906">
            <w:pPr>
              <w:pStyle w:val="51"/>
              <w:framePr w:w="9389" w:wrap="notBeside" w:vAnchor="text" w:hAnchor="text" w:xAlign="center" w:y="1"/>
              <w:shd w:val="clear" w:color="auto" w:fill="auto"/>
              <w:spacing w:before="0" w:after="0" w:line="220" w:lineRule="exact"/>
              <w:ind w:firstLine="0"/>
              <w:jc w:val="center"/>
              <w:rPr>
                <w:sz w:val="20"/>
                <w:szCs w:val="20"/>
              </w:rPr>
            </w:pPr>
            <w:r w:rsidRPr="002D3E07">
              <w:rPr>
                <w:rStyle w:val="18"/>
                <w:sz w:val="20"/>
                <w:szCs w:val="20"/>
              </w:rPr>
              <w:t>81—87</w:t>
            </w:r>
          </w:p>
        </w:tc>
        <w:tc>
          <w:tcPr>
            <w:tcW w:w="1565" w:type="dxa"/>
            <w:tcBorders>
              <w:top w:val="single" w:sz="4" w:space="0" w:color="auto"/>
              <w:left w:val="single" w:sz="4" w:space="0" w:color="auto"/>
              <w:right w:val="single" w:sz="4" w:space="0" w:color="auto"/>
            </w:tcBorders>
            <w:shd w:val="clear" w:color="auto" w:fill="FFFFFF"/>
          </w:tcPr>
          <w:p w:rsidR="004F0906" w:rsidRPr="002D3E07" w:rsidRDefault="004F0906" w:rsidP="004F0906">
            <w:pPr>
              <w:pStyle w:val="51"/>
              <w:framePr w:w="9389" w:wrap="notBeside" w:vAnchor="text" w:hAnchor="text" w:xAlign="center" w:y="1"/>
              <w:shd w:val="clear" w:color="auto" w:fill="auto"/>
              <w:spacing w:before="0" w:after="0" w:line="220" w:lineRule="exact"/>
              <w:ind w:firstLine="0"/>
              <w:jc w:val="center"/>
              <w:rPr>
                <w:sz w:val="20"/>
                <w:szCs w:val="20"/>
              </w:rPr>
            </w:pPr>
            <w:r w:rsidRPr="002D3E07">
              <w:rPr>
                <w:rStyle w:val="18"/>
                <w:sz w:val="20"/>
                <w:szCs w:val="20"/>
              </w:rPr>
              <w:t>11</w:t>
            </w:r>
          </w:p>
        </w:tc>
      </w:tr>
      <w:tr w:rsidR="004F0906" w:rsidRPr="002D3E07" w:rsidTr="004F0906">
        <w:trPr>
          <w:trHeight w:hRule="exact" w:val="288"/>
          <w:jc w:val="center"/>
        </w:trPr>
        <w:tc>
          <w:tcPr>
            <w:tcW w:w="1579" w:type="dxa"/>
            <w:vMerge/>
            <w:tcBorders>
              <w:left w:val="single" w:sz="4" w:space="0" w:color="auto"/>
            </w:tcBorders>
            <w:shd w:val="clear" w:color="auto" w:fill="FFFFFF"/>
          </w:tcPr>
          <w:p w:rsidR="004F0906" w:rsidRPr="002D3E07" w:rsidRDefault="004F0906" w:rsidP="004F0906">
            <w:pPr>
              <w:framePr w:w="9389" w:wrap="notBeside" w:vAnchor="text" w:hAnchor="text" w:xAlign="center" w:y="1"/>
              <w:rPr>
                <w:sz w:val="20"/>
                <w:szCs w:val="20"/>
              </w:rPr>
            </w:pPr>
          </w:p>
        </w:tc>
        <w:tc>
          <w:tcPr>
            <w:tcW w:w="1570" w:type="dxa"/>
            <w:tcBorders>
              <w:top w:val="single" w:sz="4" w:space="0" w:color="auto"/>
              <w:left w:val="single" w:sz="4" w:space="0" w:color="auto"/>
            </w:tcBorders>
            <w:shd w:val="clear" w:color="auto" w:fill="FFFFFF"/>
          </w:tcPr>
          <w:p w:rsidR="004F0906" w:rsidRPr="002D3E07" w:rsidRDefault="004F0906" w:rsidP="004F0906">
            <w:pPr>
              <w:pStyle w:val="51"/>
              <w:framePr w:w="9389" w:wrap="notBeside" w:vAnchor="text" w:hAnchor="text" w:xAlign="center" w:y="1"/>
              <w:shd w:val="clear" w:color="auto" w:fill="auto"/>
              <w:spacing w:before="0" w:after="0" w:line="220" w:lineRule="exact"/>
              <w:ind w:firstLine="0"/>
              <w:jc w:val="center"/>
              <w:rPr>
                <w:sz w:val="20"/>
                <w:szCs w:val="20"/>
              </w:rPr>
            </w:pPr>
            <w:r w:rsidRPr="002D3E07">
              <w:rPr>
                <w:rStyle w:val="18"/>
                <w:sz w:val="20"/>
                <w:szCs w:val="20"/>
              </w:rPr>
              <w:t>82—88</w:t>
            </w:r>
          </w:p>
        </w:tc>
        <w:tc>
          <w:tcPr>
            <w:tcW w:w="1555" w:type="dxa"/>
            <w:tcBorders>
              <w:top w:val="single" w:sz="4" w:space="0" w:color="auto"/>
              <w:left w:val="single" w:sz="4" w:space="0" w:color="auto"/>
            </w:tcBorders>
            <w:shd w:val="clear" w:color="auto" w:fill="FFFFFF"/>
          </w:tcPr>
          <w:p w:rsidR="004F0906" w:rsidRPr="002D3E07" w:rsidRDefault="004F0906" w:rsidP="004F0906">
            <w:pPr>
              <w:pStyle w:val="51"/>
              <w:framePr w:w="9389" w:wrap="notBeside" w:vAnchor="text" w:hAnchor="text" w:xAlign="center" w:y="1"/>
              <w:shd w:val="clear" w:color="auto" w:fill="auto"/>
              <w:spacing w:before="0" w:after="0" w:line="220" w:lineRule="exact"/>
              <w:ind w:firstLine="0"/>
              <w:jc w:val="center"/>
              <w:rPr>
                <w:sz w:val="20"/>
                <w:szCs w:val="20"/>
              </w:rPr>
            </w:pPr>
            <w:r w:rsidRPr="002D3E07">
              <w:rPr>
                <w:rStyle w:val="18"/>
                <w:sz w:val="20"/>
                <w:szCs w:val="20"/>
              </w:rPr>
              <w:t>12</w:t>
            </w:r>
          </w:p>
        </w:tc>
        <w:tc>
          <w:tcPr>
            <w:tcW w:w="1550" w:type="dxa"/>
            <w:vMerge/>
            <w:tcBorders>
              <w:left w:val="single" w:sz="4" w:space="0" w:color="auto"/>
            </w:tcBorders>
            <w:shd w:val="clear" w:color="auto" w:fill="FFFFFF"/>
          </w:tcPr>
          <w:p w:rsidR="004F0906" w:rsidRPr="002D3E07" w:rsidRDefault="004F0906" w:rsidP="004F0906">
            <w:pPr>
              <w:framePr w:w="9389" w:wrap="notBeside" w:vAnchor="text" w:hAnchor="text" w:xAlign="center" w:y="1"/>
              <w:rPr>
                <w:sz w:val="20"/>
                <w:szCs w:val="20"/>
              </w:rPr>
            </w:pPr>
          </w:p>
        </w:tc>
        <w:tc>
          <w:tcPr>
            <w:tcW w:w="1570" w:type="dxa"/>
            <w:tcBorders>
              <w:top w:val="single" w:sz="4" w:space="0" w:color="auto"/>
              <w:left w:val="single" w:sz="4" w:space="0" w:color="auto"/>
            </w:tcBorders>
            <w:shd w:val="clear" w:color="auto" w:fill="FFFFFF"/>
          </w:tcPr>
          <w:p w:rsidR="004F0906" w:rsidRPr="002D3E07" w:rsidRDefault="004F0906" w:rsidP="004F0906">
            <w:pPr>
              <w:pStyle w:val="51"/>
              <w:framePr w:w="9389" w:wrap="notBeside" w:vAnchor="text" w:hAnchor="text" w:xAlign="center" w:y="1"/>
              <w:shd w:val="clear" w:color="auto" w:fill="auto"/>
              <w:spacing w:before="0" w:after="0" w:line="220" w:lineRule="exact"/>
              <w:ind w:firstLine="0"/>
              <w:jc w:val="center"/>
              <w:rPr>
                <w:sz w:val="20"/>
                <w:szCs w:val="20"/>
              </w:rPr>
            </w:pPr>
            <w:r w:rsidRPr="002D3E07">
              <w:rPr>
                <w:rStyle w:val="18"/>
                <w:sz w:val="20"/>
                <w:szCs w:val="20"/>
              </w:rPr>
              <w:t>74—80</w:t>
            </w:r>
          </w:p>
        </w:tc>
        <w:tc>
          <w:tcPr>
            <w:tcW w:w="1565" w:type="dxa"/>
            <w:tcBorders>
              <w:top w:val="single" w:sz="4" w:space="0" w:color="auto"/>
              <w:left w:val="single" w:sz="4" w:space="0" w:color="auto"/>
              <w:right w:val="single" w:sz="4" w:space="0" w:color="auto"/>
            </w:tcBorders>
            <w:shd w:val="clear" w:color="auto" w:fill="FFFFFF"/>
          </w:tcPr>
          <w:p w:rsidR="004F0906" w:rsidRPr="002D3E07" w:rsidRDefault="004F0906" w:rsidP="004F0906">
            <w:pPr>
              <w:pStyle w:val="51"/>
              <w:framePr w:w="9389" w:wrap="notBeside" w:vAnchor="text" w:hAnchor="text" w:xAlign="center" w:y="1"/>
              <w:shd w:val="clear" w:color="auto" w:fill="auto"/>
              <w:spacing w:before="0" w:after="0" w:line="220" w:lineRule="exact"/>
              <w:ind w:firstLine="0"/>
              <w:jc w:val="center"/>
              <w:rPr>
                <w:sz w:val="20"/>
                <w:szCs w:val="20"/>
              </w:rPr>
            </w:pPr>
            <w:r w:rsidRPr="002D3E07">
              <w:rPr>
                <w:rStyle w:val="18"/>
                <w:sz w:val="20"/>
                <w:szCs w:val="20"/>
              </w:rPr>
              <w:t>12</w:t>
            </w:r>
          </w:p>
        </w:tc>
      </w:tr>
      <w:tr w:rsidR="004F0906" w:rsidRPr="002D3E07" w:rsidTr="004F0906">
        <w:trPr>
          <w:trHeight w:hRule="exact" w:val="293"/>
          <w:jc w:val="center"/>
        </w:trPr>
        <w:tc>
          <w:tcPr>
            <w:tcW w:w="1579" w:type="dxa"/>
            <w:vMerge/>
            <w:tcBorders>
              <w:left w:val="single" w:sz="4" w:space="0" w:color="auto"/>
            </w:tcBorders>
            <w:shd w:val="clear" w:color="auto" w:fill="FFFFFF"/>
          </w:tcPr>
          <w:p w:rsidR="004F0906" w:rsidRPr="002D3E07" w:rsidRDefault="004F0906" w:rsidP="004F0906">
            <w:pPr>
              <w:framePr w:w="9389" w:wrap="notBeside" w:vAnchor="text" w:hAnchor="text" w:xAlign="center" w:y="1"/>
              <w:rPr>
                <w:sz w:val="20"/>
                <w:szCs w:val="20"/>
              </w:rPr>
            </w:pPr>
          </w:p>
        </w:tc>
        <w:tc>
          <w:tcPr>
            <w:tcW w:w="1570" w:type="dxa"/>
            <w:tcBorders>
              <w:top w:val="single" w:sz="4" w:space="0" w:color="auto"/>
              <w:left w:val="single" w:sz="4" w:space="0" w:color="auto"/>
            </w:tcBorders>
            <w:shd w:val="clear" w:color="auto" w:fill="FFFFFF"/>
          </w:tcPr>
          <w:p w:rsidR="004F0906" w:rsidRPr="002D3E07" w:rsidRDefault="004F0906" w:rsidP="004F0906">
            <w:pPr>
              <w:pStyle w:val="51"/>
              <w:framePr w:w="9389" w:wrap="notBeside" w:vAnchor="text" w:hAnchor="text" w:xAlign="center" w:y="1"/>
              <w:shd w:val="clear" w:color="auto" w:fill="auto"/>
              <w:spacing w:before="0" w:after="0" w:line="220" w:lineRule="exact"/>
              <w:ind w:firstLine="0"/>
              <w:jc w:val="center"/>
              <w:rPr>
                <w:sz w:val="20"/>
                <w:szCs w:val="20"/>
              </w:rPr>
            </w:pPr>
            <w:r w:rsidRPr="002D3E07">
              <w:rPr>
                <w:rStyle w:val="18"/>
                <w:sz w:val="20"/>
                <w:szCs w:val="20"/>
              </w:rPr>
              <w:t>75—81</w:t>
            </w:r>
          </w:p>
        </w:tc>
        <w:tc>
          <w:tcPr>
            <w:tcW w:w="1555" w:type="dxa"/>
            <w:tcBorders>
              <w:top w:val="single" w:sz="4" w:space="0" w:color="auto"/>
              <w:left w:val="single" w:sz="4" w:space="0" w:color="auto"/>
            </w:tcBorders>
            <w:shd w:val="clear" w:color="auto" w:fill="FFFFFF"/>
          </w:tcPr>
          <w:p w:rsidR="004F0906" w:rsidRPr="002D3E07" w:rsidRDefault="004F0906" w:rsidP="004F0906">
            <w:pPr>
              <w:pStyle w:val="51"/>
              <w:framePr w:w="9389" w:wrap="notBeside" w:vAnchor="text" w:hAnchor="text" w:xAlign="center" w:y="1"/>
              <w:shd w:val="clear" w:color="auto" w:fill="auto"/>
              <w:spacing w:before="0" w:after="0" w:line="220" w:lineRule="exact"/>
              <w:ind w:firstLine="0"/>
              <w:jc w:val="center"/>
              <w:rPr>
                <w:sz w:val="20"/>
                <w:szCs w:val="20"/>
              </w:rPr>
            </w:pPr>
            <w:r w:rsidRPr="002D3E07">
              <w:rPr>
                <w:rStyle w:val="18"/>
                <w:sz w:val="20"/>
                <w:szCs w:val="20"/>
              </w:rPr>
              <w:t>13</w:t>
            </w:r>
          </w:p>
        </w:tc>
        <w:tc>
          <w:tcPr>
            <w:tcW w:w="1550" w:type="dxa"/>
            <w:vMerge/>
            <w:tcBorders>
              <w:left w:val="single" w:sz="4" w:space="0" w:color="auto"/>
            </w:tcBorders>
            <w:shd w:val="clear" w:color="auto" w:fill="FFFFFF"/>
          </w:tcPr>
          <w:p w:rsidR="004F0906" w:rsidRPr="002D3E07" w:rsidRDefault="004F0906" w:rsidP="004F0906">
            <w:pPr>
              <w:framePr w:w="9389" w:wrap="notBeside" w:vAnchor="text" w:hAnchor="text" w:xAlign="center" w:y="1"/>
              <w:rPr>
                <w:sz w:val="20"/>
                <w:szCs w:val="20"/>
              </w:rPr>
            </w:pPr>
          </w:p>
        </w:tc>
        <w:tc>
          <w:tcPr>
            <w:tcW w:w="1570" w:type="dxa"/>
            <w:tcBorders>
              <w:top w:val="single" w:sz="4" w:space="0" w:color="auto"/>
              <w:left w:val="single" w:sz="4" w:space="0" w:color="auto"/>
            </w:tcBorders>
            <w:shd w:val="clear" w:color="auto" w:fill="FFFFFF"/>
          </w:tcPr>
          <w:p w:rsidR="004F0906" w:rsidRPr="002D3E07" w:rsidRDefault="004F0906" w:rsidP="004F0906">
            <w:pPr>
              <w:pStyle w:val="51"/>
              <w:framePr w:w="9389" w:wrap="notBeside" w:vAnchor="text" w:hAnchor="text" w:xAlign="center" w:y="1"/>
              <w:shd w:val="clear" w:color="auto" w:fill="auto"/>
              <w:spacing w:before="0" w:after="0" w:line="220" w:lineRule="exact"/>
              <w:ind w:firstLine="0"/>
              <w:jc w:val="center"/>
              <w:rPr>
                <w:sz w:val="20"/>
                <w:szCs w:val="20"/>
              </w:rPr>
            </w:pPr>
            <w:r w:rsidRPr="002D3E07">
              <w:rPr>
                <w:rStyle w:val="18"/>
                <w:sz w:val="20"/>
                <w:szCs w:val="20"/>
              </w:rPr>
              <w:t>67—73</w:t>
            </w:r>
          </w:p>
        </w:tc>
        <w:tc>
          <w:tcPr>
            <w:tcW w:w="1565" w:type="dxa"/>
            <w:tcBorders>
              <w:top w:val="single" w:sz="4" w:space="0" w:color="auto"/>
              <w:left w:val="single" w:sz="4" w:space="0" w:color="auto"/>
              <w:right w:val="single" w:sz="4" w:space="0" w:color="auto"/>
            </w:tcBorders>
            <w:shd w:val="clear" w:color="auto" w:fill="FFFFFF"/>
          </w:tcPr>
          <w:p w:rsidR="004F0906" w:rsidRPr="002D3E07" w:rsidRDefault="004F0906" w:rsidP="004F0906">
            <w:pPr>
              <w:pStyle w:val="51"/>
              <w:framePr w:w="9389" w:wrap="notBeside" w:vAnchor="text" w:hAnchor="text" w:xAlign="center" w:y="1"/>
              <w:shd w:val="clear" w:color="auto" w:fill="auto"/>
              <w:spacing w:before="0" w:after="0" w:line="220" w:lineRule="exact"/>
              <w:ind w:firstLine="0"/>
              <w:jc w:val="center"/>
              <w:rPr>
                <w:sz w:val="20"/>
                <w:szCs w:val="20"/>
              </w:rPr>
            </w:pPr>
            <w:r w:rsidRPr="002D3E07">
              <w:rPr>
                <w:rStyle w:val="18"/>
                <w:sz w:val="20"/>
                <w:szCs w:val="20"/>
              </w:rPr>
              <w:t>13</w:t>
            </w:r>
          </w:p>
        </w:tc>
      </w:tr>
      <w:tr w:rsidR="004F0906" w:rsidRPr="002D3E07" w:rsidTr="004F0906">
        <w:trPr>
          <w:trHeight w:hRule="exact" w:val="293"/>
          <w:jc w:val="center"/>
        </w:trPr>
        <w:tc>
          <w:tcPr>
            <w:tcW w:w="1579" w:type="dxa"/>
            <w:vMerge/>
            <w:tcBorders>
              <w:left w:val="single" w:sz="4" w:space="0" w:color="auto"/>
            </w:tcBorders>
            <w:shd w:val="clear" w:color="auto" w:fill="FFFFFF"/>
          </w:tcPr>
          <w:p w:rsidR="004F0906" w:rsidRPr="002D3E07" w:rsidRDefault="004F0906" w:rsidP="004F0906">
            <w:pPr>
              <w:framePr w:w="9389" w:wrap="notBeside" w:vAnchor="text" w:hAnchor="text" w:xAlign="center" w:y="1"/>
              <w:rPr>
                <w:sz w:val="20"/>
                <w:szCs w:val="20"/>
              </w:rPr>
            </w:pPr>
          </w:p>
        </w:tc>
        <w:tc>
          <w:tcPr>
            <w:tcW w:w="1570" w:type="dxa"/>
            <w:tcBorders>
              <w:top w:val="single" w:sz="4" w:space="0" w:color="auto"/>
              <w:left w:val="single" w:sz="4" w:space="0" w:color="auto"/>
            </w:tcBorders>
            <w:shd w:val="clear" w:color="auto" w:fill="FFFFFF"/>
          </w:tcPr>
          <w:p w:rsidR="004F0906" w:rsidRPr="002D3E07" w:rsidRDefault="004F0906" w:rsidP="004F0906">
            <w:pPr>
              <w:pStyle w:val="51"/>
              <w:framePr w:w="9389" w:wrap="notBeside" w:vAnchor="text" w:hAnchor="text" w:xAlign="center" w:y="1"/>
              <w:shd w:val="clear" w:color="auto" w:fill="auto"/>
              <w:spacing w:before="0" w:after="0" w:line="220" w:lineRule="exact"/>
              <w:ind w:firstLine="0"/>
              <w:jc w:val="center"/>
              <w:rPr>
                <w:sz w:val="20"/>
                <w:szCs w:val="20"/>
              </w:rPr>
            </w:pPr>
            <w:r w:rsidRPr="002D3E07">
              <w:rPr>
                <w:rStyle w:val="18"/>
                <w:sz w:val="20"/>
                <w:szCs w:val="20"/>
              </w:rPr>
              <w:t>70—76</w:t>
            </w:r>
          </w:p>
        </w:tc>
        <w:tc>
          <w:tcPr>
            <w:tcW w:w="1555" w:type="dxa"/>
            <w:tcBorders>
              <w:top w:val="single" w:sz="4" w:space="0" w:color="auto"/>
              <w:left w:val="single" w:sz="4" w:space="0" w:color="auto"/>
            </w:tcBorders>
            <w:shd w:val="clear" w:color="auto" w:fill="FFFFFF"/>
          </w:tcPr>
          <w:p w:rsidR="004F0906" w:rsidRPr="002D3E07" w:rsidRDefault="004F0906" w:rsidP="004F0906">
            <w:pPr>
              <w:pStyle w:val="51"/>
              <w:framePr w:w="9389" w:wrap="notBeside" w:vAnchor="text" w:hAnchor="text" w:xAlign="center" w:y="1"/>
              <w:shd w:val="clear" w:color="auto" w:fill="auto"/>
              <w:spacing w:before="0" w:after="0" w:line="220" w:lineRule="exact"/>
              <w:ind w:firstLine="0"/>
              <w:jc w:val="center"/>
              <w:rPr>
                <w:sz w:val="20"/>
                <w:szCs w:val="20"/>
              </w:rPr>
            </w:pPr>
            <w:r w:rsidRPr="002D3E07">
              <w:rPr>
                <w:rStyle w:val="18"/>
                <w:sz w:val="20"/>
                <w:szCs w:val="20"/>
              </w:rPr>
              <w:t>14</w:t>
            </w:r>
          </w:p>
        </w:tc>
        <w:tc>
          <w:tcPr>
            <w:tcW w:w="1550" w:type="dxa"/>
            <w:vMerge/>
            <w:tcBorders>
              <w:left w:val="single" w:sz="4" w:space="0" w:color="auto"/>
            </w:tcBorders>
            <w:shd w:val="clear" w:color="auto" w:fill="FFFFFF"/>
          </w:tcPr>
          <w:p w:rsidR="004F0906" w:rsidRPr="002D3E07" w:rsidRDefault="004F0906" w:rsidP="004F0906">
            <w:pPr>
              <w:framePr w:w="9389" w:wrap="notBeside" w:vAnchor="text" w:hAnchor="text" w:xAlign="center" w:y="1"/>
              <w:rPr>
                <w:sz w:val="20"/>
                <w:szCs w:val="20"/>
              </w:rPr>
            </w:pPr>
          </w:p>
        </w:tc>
        <w:tc>
          <w:tcPr>
            <w:tcW w:w="1570" w:type="dxa"/>
            <w:tcBorders>
              <w:top w:val="single" w:sz="4" w:space="0" w:color="auto"/>
              <w:left w:val="single" w:sz="4" w:space="0" w:color="auto"/>
            </w:tcBorders>
            <w:shd w:val="clear" w:color="auto" w:fill="FFFFFF"/>
          </w:tcPr>
          <w:p w:rsidR="004F0906" w:rsidRPr="002D3E07" w:rsidRDefault="004F0906" w:rsidP="004F0906">
            <w:pPr>
              <w:pStyle w:val="51"/>
              <w:framePr w:w="9389" w:wrap="notBeside" w:vAnchor="text" w:hAnchor="text" w:xAlign="center" w:y="1"/>
              <w:shd w:val="clear" w:color="auto" w:fill="auto"/>
              <w:spacing w:before="0" w:after="0" w:line="220" w:lineRule="exact"/>
              <w:ind w:firstLine="0"/>
              <w:jc w:val="center"/>
              <w:rPr>
                <w:sz w:val="20"/>
                <w:szCs w:val="20"/>
              </w:rPr>
            </w:pPr>
            <w:r w:rsidRPr="002D3E07">
              <w:rPr>
                <w:rStyle w:val="18"/>
                <w:sz w:val="20"/>
                <w:szCs w:val="20"/>
              </w:rPr>
              <w:t>62—66</w:t>
            </w:r>
          </w:p>
        </w:tc>
        <w:tc>
          <w:tcPr>
            <w:tcW w:w="1565" w:type="dxa"/>
            <w:tcBorders>
              <w:top w:val="single" w:sz="4" w:space="0" w:color="auto"/>
              <w:left w:val="single" w:sz="4" w:space="0" w:color="auto"/>
              <w:right w:val="single" w:sz="4" w:space="0" w:color="auto"/>
            </w:tcBorders>
            <w:shd w:val="clear" w:color="auto" w:fill="FFFFFF"/>
          </w:tcPr>
          <w:p w:rsidR="004F0906" w:rsidRPr="002D3E07" w:rsidRDefault="004F0906" w:rsidP="004F0906">
            <w:pPr>
              <w:pStyle w:val="51"/>
              <w:framePr w:w="9389" w:wrap="notBeside" w:vAnchor="text" w:hAnchor="text" w:xAlign="center" w:y="1"/>
              <w:shd w:val="clear" w:color="auto" w:fill="auto"/>
              <w:spacing w:before="0" w:after="0" w:line="220" w:lineRule="exact"/>
              <w:ind w:firstLine="0"/>
              <w:jc w:val="center"/>
              <w:rPr>
                <w:sz w:val="20"/>
                <w:szCs w:val="20"/>
              </w:rPr>
            </w:pPr>
            <w:r w:rsidRPr="002D3E07">
              <w:rPr>
                <w:rStyle w:val="18"/>
                <w:sz w:val="20"/>
                <w:szCs w:val="20"/>
              </w:rPr>
              <w:t>14</w:t>
            </w:r>
          </w:p>
        </w:tc>
      </w:tr>
      <w:tr w:rsidR="004F0906" w:rsidRPr="002D3E07" w:rsidTr="004F0906">
        <w:trPr>
          <w:trHeight w:hRule="exact" w:val="293"/>
          <w:jc w:val="center"/>
        </w:trPr>
        <w:tc>
          <w:tcPr>
            <w:tcW w:w="1579" w:type="dxa"/>
            <w:vMerge/>
            <w:tcBorders>
              <w:left w:val="single" w:sz="4" w:space="0" w:color="auto"/>
            </w:tcBorders>
            <w:shd w:val="clear" w:color="auto" w:fill="FFFFFF"/>
          </w:tcPr>
          <w:p w:rsidR="004F0906" w:rsidRPr="002D3E07" w:rsidRDefault="004F0906" w:rsidP="004F0906">
            <w:pPr>
              <w:framePr w:w="9389" w:wrap="notBeside" w:vAnchor="text" w:hAnchor="text" w:xAlign="center" w:y="1"/>
              <w:rPr>
                <w:sz w:val="20"/>
                <w:szCs w:val="20"/>
              </w:rPr>
            </w:pPr>
          </w:p>
        </w:tc>
        <w:tc>
          <w:tcPr>
            <w:tcW w:w="1570" w:type="dxa"/>
            <w:tcBorders>
              <w:top w:val="single" w:sz="4" w:space="0" w:color="auto"/>
              <w:left w:val="single" w:sz="4" w:space="0" w:color="auto"/>
            </w:tcBorders>
            <w:shd w:val="clear" w:color="auto" w:fill="FFFFFF"/>
          </w:tcPr>
          <w:p w:rsidR="004F0906" w:rsidRPr="002D3E07" w:rsidRDefault="004F0906" w:rsidP="004F0906">
            <w:pPr>
              <w:pStyle w:val="51"/>
              <w:framePr w:w="9389" w:wrap="notBeside" w:vAnchor="text" w:hAnchor="text" w:xAlign="center" w:y="1"/>
              <w:shd w:val="clear" w:color="auto" w:fill="auto"/>
              <w:spacing w:before="0" w:after="0" w:line="220" w:lineRule="exact"/>
              <w:ind w:firstLine="0"/>
              <w:jc w:val="center"/>
              <w:rPr>
                <w:sz w:val="20"/>
                <w:szCs w:val="20"/>
              </w:rPr>
            </w:pPr>
            <w:r w:rsidRPr="002D3E07">
              <w:rPr>
                <w:rStyle w:val="18"/>
                <w:sz w:val="20"/>
                <w:szCs w:val="20"/>
              </w:rPr>
              <w:t>63—69</w:t>
            </w:r>
          </w:p>
        </w:tc>
        <w:tc>
          <w:tcPr>
            <w:tcW w:w="1555" w:type="dxa"/>
            <w:tcBorders>
              <w:top w:val="single" w:sz="4" w:space="0" w:color="auto"/>
              <w:left w:val="single" w:sz="4" w:space="0" w:color="auto"/>
            </w:tcBorders>
            <w:shd w:val="clear" w:color="auto" w:fill="FFFFFF"/>
          </w:tcPr>
          <w:p w:rsidR="004F0906" w:rsidRPr="002D3E07" w:rsidRDefault="004F0906" w:rsidP="004F0906">
            <w:pPr>
              <w:pStyle w:val="51"/>
              <w:framePr w:w="9389" w:wrap="notBeside" w:vAnchor="text" w:hAnchor="text" w:xAlign="center" w:y="1"/>
              <w:shd w:val="clear" w:color="auto" w:fill="auto"/>
              <w:spacing w:before="0" w:after="0" w:line="220" w:lineRule="exact"/>
              <w:ind w:firstLine="0"/>
              <w:jc w:val="center"/>
              <w:rPr>
                <w:sz w:val="20"/>
                <w:szCs w:val="20"/>
              </w:rPr>
            </w:pPr>
            <w:r w:rsidRPr="002D3E07">
              <w:rPr>
                <w:rStyle w:val="18"/>
                <w:sz w:val="20"/>
                <w:szCs w:val="20"/>
              </w:rPr>
              <w:t>15</w:t>
            </w:r>
          </w:p>
        </w:tc>
        <w:tc>
          <w:tcPr>
            <w:tcW w:w="1550" w:type="dxa"/>
            <w:vMerge/>
            <w:tcBorders>
              <w:left w:val="single" w:sz="4" w:space="0" w:color="auto"/>
            </w:tcBorders>
            <w:shd w:val="clear" w:color="auto" w:fill="FFFFFF"/>
          </w:tcPr>
          <w:p w:rsidR="004F0906" w:rsidRPr="002D3E07" w:rsidRDefault="004F0906" w:rsidP="004F0906">
            <w:pPr>
              <w:framePr w:w="9389" w:wrap="notBeside" w:vAnchor="text" w:hAnchor="text" w:xAlign="center" w:y="1"/>
              <w:rPr>
                <w:sz w:val="20"/>
                <w:szCs w:val="20"/>
              </w:rPr>
            </w:pPr>
          </w:p>
        </w:tc>
        <w:tc>
          <w:tcPr>
            <w:tcW w:w="1570" w:type="dxa"/>
            <w:tcBorders>
              <w:top w:val="single" w:sz="4" w:space="0" w:color="auto"/>
              <w:left w:val="single" w:sz="4" w:space="0" w:color="auto"/>
            </w:tcBorders>
            <w:shd w:val="clear" w:color="auto" w:fill="FFFFFF"/>
          </w:tcPr>
          <w:p w:rsidR="004F0906" w:rsidRPr="002D3E07" w:rsidRDefault="004F0906" w:rsidP="004F0906">
            <w:pPr>
              <w:pStyle w:val="51"/>
              <w:framePr w:w="9389" w:wrap="notBeside" w:vAnchor="text" w:hAnchor="text" w:xAlign="center" w:y="1"/>
              <w:shd w:val="clear" w:color="auto" w:fill="auto"/>
              <w:spacing w:before="0" w:after="0" w:line="220" w:lineRule="exact"/>
              <w:ind w:firstLine="0"/>
              <w:jc w:val="center"/>
              <w:rPr>
                <w:sz w:val="20"/>
                <w:szCs w:val="20"/>
              </w:rPr>
            </w:pPr>
            <w:r w:rsidRPr="002D3E07">
              <w:rPr>
                <w:rStyle w:val="18"/>
                <w:sz w:val="20"/>
                <w:szCs w:val="20"/>
              </w:rPr>
              <w:t>57—61</w:t>
            </w:r>
          </w:p>
        </w:tc>
        <w:tc>
          <w:tcPr>
            <w:tcW w:w="1565" w:type="dxa"/>
            <w:tcBorders>
              <w:top w:val="single" w:sz="4" w:space="0" w:color="auto"/>
              <w:left w:val="single" w:sz="4" w:space="0" w:color="auto"/>
              <w:right w:val="single" w:sz="4" w:space="0" w:color="auto"/>
            </w:tcBorders>
            <w:shd w:val="clear" w:color="auto" w:fill="FFFFFF"/>
          </w:tcPr>
          <w:p w:rsidR="004F0906" w:rsidRPr="002D3E07" w:rsidRDefault="004F0906" w:rsidP="004F0906">
            <w:pPr>
              <w:pStyle w:val="51"/>
              <w:framePr w:w="9389" w:wrap="notBeside" w:vAnchor="text" w:hAnchor="text" w:xAlign="center" w:y="1"/>
              <w:shd w:val="clear" w:color="auto" w:fill="auto"/>
              <w:spacing w:before="0" w:after="0" w:line="220" w:lineRule="exact"/>
              <w:ind w:firstLine="0"/>
              <w:jc w:val="center"/>
              <w:rPr>
                <w:sz w:val="20"/>
                <w:szCs w:val="20"/>
              </w:rPr>
            </w:pPr>
            <w:r w:rsidRPr="002D3E07">
              <w:rPr>
                <w:rStyle w:val="18"/>
                <w:sz w:val="20"/>
                <w:szCs w:val="20"/>
              </w:rPr>
              <w:t>15</w:t>
            </w:r>
          </w:p>
        </w:tc>
      </w:tr>
      <w:tr w:rsidR="004F0906" w:rsidRPr="002D3E07" w:rsidTr="004F0906">
        <w:trPr>
          <w:trHeight w:hRule="exact" w:val="288"/>
          <w:jc w:val="center"/>
        </w:trPr>
        <w:tc>
          <w:tcPr>
            <w:tcW w:w="1579" w:type="dxa"/>
            <w:vMerge/>
            <w:tcBorders>
              <w:left w:val="single" w:sz="4" w:space="0" w:color="auto"/>
            </w:tcBorders>
            <w:shd w:val="clear" w:color="auto" w:fill="FFFFFF"/>
          </w:tcPr>
          <w:p w:rsidR="004F0906" w:rsidRPr="002D3E07" w:rsidRDefault="004F0906" w:rsidP="004F0906">
            <w:pPr>
              <w:framePr w:w="9389" w:wrap="notBeside" w:vAnchor="text" w:hAnchor="text" w:xAlign="center" w:y="1"/>
              <w:rPr>
                <w:sz w:val="20"/>
                <w:szCs w:val="20"/>
              </w:rPr>
            </w:pPr>
          </w:p>
        </w:tc>
        <w:tc>
          <w:tcPr>
            <w:tcW w:w="1570" w:type="dxa"/>
            <w:tcBorders>
              <w:top w:val="single" w:sz="4" w:space="0" w:color="auto"/>
              <w:left w:val="single" w:sz="4" w:space="0" w:color="auto"/>
            </w:tcBorders>
            <w:shd w:val="clear" w:color="auto" w:fill="FFFFFF"/>
          </w:tcPr>
          <w:p w:rsidR="004F0906" w:rsidRPr="002D3E07" w:rsidRDefault="004F0906" w:rsidP="004F0906">
            <w:pPr>
              <w:pStyle w:val="51"/>
              <w:framePr w:w="9389" w:wrap="notBeside" w:vAnchor="text" w:hAnchor="text" w:xAlign="center" w:y="1"/>
              <w:shd w:val="clear" w:color="auto" w:fill="auto"/>
              <w:spacing w:before="0" w:after="0" w:line="220" w:lineRule="exact"/>
              <w:ind w:firstLine="0"/>
              <w:jc w:val="center"/>
              <w:rPr>
                <w:sz w:val="20"/>
                <w:szCs w:val="20"/>
              </w:rPr>
            </w:pPr>
            <w:r w:rsidRPr="002D3E07">
              <w:rPr>
                <w:rStyle w:val="18"/>
                <w:sz w:val="20"/>
                <w:szCs w:val="20"/>
              </w:rPr>
              <w:t>56—62</w:t>
            </w:r>
          </w:p>
        </w:tc>
        <w:tc>
          <w:tcPr>
            <w:tcW w:w="1555" w:type="dxa"/>
            <w:tcBorders>
              <w:top w:val="single" w:sz="4" w:space="0" w:color="auto"/>
              <w:left w:val="single" w:sz="4" w:space="0" w:color="auto"/>
            </w:tcBorders>
            <w:shd w:val="clear" w:color="auto" w:fill="FFFFFF"/>
          </w:tcPr>
          <w:p w:rsidR="004F0906" w:rsidRPr="002D3E07" w:rsidRDefault="004F0906" w:rsidP="004F0906">
            <w:pPr>
              <w:pStyle w:val="51"/>
              <w:framePr w:w="9389" w:wrap="notBeside" w:vAnchor="text" w:hAnchor="text" w:xAlign="center" w:y="1"/>
              <w:shd w:val="clear" w:color="auto" w:fill="auto"/>
              <w:spacing w:before="0" w:after="0" w:line="220" w:lineRule="exact"/>
              <w:ind w:firstLine="0"/>
              <w:jc w:val="center"/>
              <w:rPr>
                <w:sz w:val="20"/>
                <w:szCs w:val="20"/>
              </w:rPr>
            </w:pPr>
            <w:r w:rsidRPr="002D3E07">
              <w:rPr>
                <w:rStyle w:val="18"/>
                <w:sz w:val="20"/>
                <w:szCs w:val="20"/>
              </w:rPr>
              <w:t>16</w:t>
            </w:r>
          </w:p>
        </w:tc>
        <w:tc>
          <w:tcPr>
            <w:tcW w:w="1550" w:type="dxa"/>
            <w:vMerge/>
            <w:tcBorders>
              <w:left w:val="single" w:sz="4" w:space="0" w:color="auto"/>
            </w:tcBorders>
            <w:shd w:val="clear" w:color="auto" w:fill="FFFFFF"/>
          </w:tcPr>
          <w:p w:rsidR="004F0906" w:rsidRPr="002D3E07" w:rsidRDefault="004F0906" w:rsidP="004F0906">
            <w:pPr>
              <w:framePr w:w="9389" w:wrap="notBeside" w:vAnchor="text" w:hAnchor="text" w:xAlign="center" w:y="1"/>
              <w:rPr>
                <w:sz w:val="20"/>
                <w:szCs w:val="20"/>
              </w:rPr>
            </w:pPr>
          </w:p>
        </w:tc>
        <w:tc>
          <w:tcPr>
            <w:tcW w:w="1570" w:type="dxa"/>
            <w:tcBorders>
              <w:top w:val="single" w:sz="4" w:space="0" w:color="auto"/>
              <w:left w:val="single" w:sz="4" w:space="0" w:color="auto"/>
            </w:tcBorders>
            <w:shd w:val="clear" w:color="auto" w:fill="FFFFFF"/>
          </w:tcPr>
          <w:p w:rsidR="004F0906" w:rsidRPr="002D3E07" w:rsidRDefault="004F0906" w:rsidP="004F0906">
            <w:pPr>
              <w:pStyle w:val="51"/>
              <w:framePr w:w="9389" w:wrap="notBeside" w:vAnchor="text" w:hAnchor="text" w:xAlign="center" w:y="1"/>
              <w:shd w:val="clear" w:color="auto" w:fill="auto"/>
              <w:spacing w:before="0" w:after="0" w:line="220" w:lineRule="exact"/>
              <w:ind w:firstLine="0"/>
              <w:jc w:val="center"/>
              <w:rPr>
                <w:sz w:val="20"/>
                <w:szCs w:val="20"/>
              </w:rPr>
            </w:pPr>
            <w:r w:rsidRPr="002D3E07">
              <w:rPr>
                <w:rStyle w:val="18"/>
                <w:sz w:val="20"/>
                <w:szCs w:val="20"/>
              </w:rPr>
              <w:t>50—56</w:t>
            </w:r>
          </w:p>
        </w:tc>
        <w:tc>
          <w:tcPr>
            <w:tcW w:w="1565" w:type="dxa"/>
            <w:tcBorders>
              <w:top w:val="single" w:sz="4" w:space="0" w:color="auto"/>
              <w:left w:val="single" w:sz="4" w:space="0" w:color="auto"/>
              <w:right w:val="single" w:sz="4" w:space="0" w:color="auto"/>
            </w:tcBorders>
            <w:shd w:val="clear" w:color="auto" w:fill="FFFFFF"/>
          </w:tcPr>
          <w:p w:rsidR="004F0906" w:rsidRPr="002D3E07" w:rsidRDefault="004F0906" w:rsidP="004F0906">
            <w:pPr>
              <w:pStyle w:val="51"/>
              <w:framePr w:w="9389" w:wrap="notBeside" w:vAnchor="text" w:hAnchor="text" w:xAlign="center" w:y="1"/>
              <w:shd w:val="clear" w:color="auto" w:fill="auto"/>
              <w:spacing w:before="0" w:after="0" w:line="220" w:lineRule="exact"/>
              <w:ind w:firstLine="0"/>
              <w:jc w:val="center"/>
              <w:rPr>
                <w:sz w:val="20"/>
                <w:szCs w:val="20"/>
              </w:rPr>
            </w:pPr>
            <w:r w:rsidRPr="002D3E07">
              <w:rPr>
                <w:rStyle w:val="18"/>
                <w:sz w:val="20"/>
                <w:szCs w:val="20"/>
              </w:rPr>
              <w:t>16</w:t>
            </w:r>
          </w:p>
        </w:tc>
      </w:tr>
      <w:tr w:rsidR="004F0906" w:rsidRPr="002D3E07" w:rsidTr="004F0906">
        <w:trPr>
          <w:trHeight w:hRule="exact" w:val="317"/>
          <w:jc w:val="center"/>
        </w:trPr>
        <w:tc>
          <w:tcPr>
            <w:tcW w:w="1579" w:type="dxa"/>
            <w:vMerge/>
            <w:tcBorders>
              <w:left w:val="single" w:sz="4" w:space="0" w:color="auto"/>
              <w:bottom w:val="single" w:sz="4" w:space="0" w:color="auto"/>
            </w:tcBorders>
            <w:shd w:val="clear" w:color="auto" w:fill="FFFFFF"/>
          </w:tcPr>
          <w:p w:rsidR="004F0906" w:rsidRPr="002D3E07" w:rsidRDefault="004F0906" w:rsidP="004F0906">
            <w:pPr>
              <w:framePr w:w="9389" w:wrap="notBeside" w:vAnchor="text" w:hAnchor="text" w:xAlign="center" w:y="1"/>
              <w:rPr>
                <w:sz w:val="20"/>
                <w:szCs w:val="20"/>
              </w:rPr>
            </w:pPr>
          </w:p>
        </w:tc>
        <w:tc>
          <w:tcPr>
            <w:tcW w:w="1570" w:type="dxa"/>
            <w:tcBorders>
              <w:top w:val="single" w:sz="4" w:space="0" w:color="auto"/>
              <w:left w:val="single" w:sz="4" w:space="0" w:color="auto"/>
              <w:bottom w:val="single" w:sz="4" w:space="0" w:color="auto"/>
            </w:tcBorders>
            <w:shd w:val="clear" w:color="auto" w:fill="FFFFFF"/>
          </w:tcPr>
          <w:p w:rsidR="004F0906" w:rsidRPr="002D3E07" w:rsidRDefault="004F0906" w:rsidP="004F0906">
            <w:pPr>
              <w:pStyle w:val="51"/>
              <w:framePr w:w="9389" w:wrap="notBeside" w:vAnchor="text" w:hAnchor="text" w:xAlign="center" w:y="1"/>
              <w:shd w:val="clear" w:color="auto" w:fill="auto"/>
              <w:spacing w:before="0" w:after="0" w:line="220" w:lineRule="exact"/>
              <w:ind w:firstLine="0"/>
              <w:jc w:val="center"/>
              <w:rPr>
                <w:sz w:val="20"/>
                <w:szCs w:val="20"/>
              </w:rPr>
            </w:pPr>
            <w:r w:rsidRPr="002D3E07">
              <w:rPr>
                <w:rStyle w:val="18"/>
                <w:sz w:val="20"/>
                <w:szCs w:val="20"/>
              </w:rPr>
              <w:t>49—36</w:t>
            </w:r>
          </w:p>
        </w:tc>
        <w:tc>
          <w:tcPr>
            <w:tcW w:w="1555" w:type="dxa"/>
            <w:tcBorders>
              <w:top w:val="single" w:sz="4" w:space="0" w:color="auto"/>
              <w:left w:val="single" w:sz="4" w:space="0" w:color="auto"/>
              <w:bottom w:val="single" w:sz="4" w:space="0" w:color="auto"/>
            </w:tcBorders>
            <w:shd w:val="clear" w:color="auto" w:fill="FFFFFF"/>
          </w:tcPr>
          <w:p w:rsidR="004F0906" w:rsidRPr="002D3E07" w:rsidRDefault="004F0906" w:rsidP="004F0906">
            <w:pPr>
              <w:pStyle w:val="51"/>
              <w:framePr w:w="9389" w:wrap="notBeside" w:vAnchor="text" w:hAnchor="text" w:xAlign="center" w:y="1"/>
              <w:shd w:val="clear" w:color="auto" w:fill="auto"/>
              <w:spacing w:before="0" w:after="0" w:line="220" w:lineRule="exact"/>
              <w:ind w:firstLine="0"/>
              <w:jc w:val="center"/>
              <w:rPr>
                <w:sz w:val="20"/>
                <w:szCs w:val="20"/>
              </w:rPr>
            </w:pPr>
            <w:r w:rsidRPr="002D3E07">
              <w:rPr>
                <w:rStyle w:val="18"/>
                <w:sz w:val="20"/>
                <w:szCs w:val="20"/>
              </w:rPr>
              <w:t>17</w:t>
            </w:r>
          </w:p>
        </w:tc>
        <w:tc>
          <w:tcPr>
            <w:tcW w:w="1550" w:type="dxa"/>
            <w:vMerge/>
            <w:tcBorders>
              <w:left w:val="single" w:sz="4" w:space="0" w:color="auto"/>
              <w:bottom w:val="single" w:sz="4" w:space="0" w:color="auto"/>
            </w:tcBorders>
            <w:shd w:val="clear" w:color="auto" w:fill="FFFFFF"/>
          </w:tcPr>
          <w:p w:rsidR="004F0906" w:rsidRPr="002D3E07" w:rsidRDefault="004F0906" w:rsidP="004F0906">
            <w:pPr>
              <w:framePr w:w="9389" w:wrap="notBeside" w:vAnchor="text" w:hAnchor="text" w:xAlign="center" w:y="1"/>
              <w:rPr>
                <w:sz w:val="20"/>
                <w:szCs w:val="20"/>
              </w:rPr>
            </w:pPr>
          </w:p>
        </w:tc>
        <w:tc>
          <w:tcPr>
            <w:tcW w:w="1570" w:type="dxa"/>
            <w:tcBorders>
              <w:top w:val="single" w:sz="4" w:space="0" w:color="auto"/>
              <w:left w:val="single" w:sz="4" w:space="0" w:color="auto"/>
              <w:bottom w:val="single" w:sz="4" w:space="0" w:color="auto"/>
            </w:tcBorders>
            <w:shd w:val="clear" w:color="auto" w:fill="FFFFFF"/>
          </w:tcPr>
          <w:p w:rsidR="004F0906" w:rsidRPr="002D3E07" w:rsidRDefault="004F0906" w:rsidP="004F0906">
            <w:pPr>
              <w:pStyle w:val="51"/>
              <w:framePr w:w="9389" w:wrap="notBeside" w:vAnchor="text" w:hAnchor="text" w:xAlign="center" w:y="1"/>
              <w:shd w:val="clear" w:color="auto" w:fill="auto"/>
              <w:spacing w:before="0" w:after="0" w:line="220" w:lineRule="exact"/>
              <w:ind w:firstLine="0"/>
              <w:jc w:val="center"/>
              <w:rPr>
                <w:sz w:val="20"/>
                <w:szCs w:val="20"/>
              </w:rPr>
            </w:pPr>
            <w:r w:rsidRPr="002D3E07">
              <w:rPr>
                <w:rStyle w:val="18"/>
                <w:sz w:val="20"/>
                <w:szCs w:val="20"/>
              </w:rPr>
              <w:t>43—36</w:t>
            </w:r>
          </w:p>
        </w:tc>
        <w:tc>
          <w:tcPr>
            <w:tcW w:w="1565" w:type="dxa"/>
            <w:tcBorders>
              <w:top w:val="single" w:sz="4" w:space="0" w:color="auto"/>
              <w:left w:val="single" w:sz="4" w:space="0" w:color="auto"/>
              <w:bottom w:val="single" w:sz="4" w:space="0" w:color="auto"/>
              <w:right w:val="single" w:sz="4" w:space="0" w:color="auto"/>
            </w:tcBorders>
            <w:shd w:val="clear" w:color="auto" w:fill="FFFFFF"/>
          </w:tcPr>
          <w:p w:rsidR="004F0906" w:rsidRPr="002D3E07" w:rsidRDefault="004F0906" w:rsidP="004F0906">
            <w:pPr>
              <w:pStyle w:val="51"/>
              <w:framePr w:w="9389" w:wrap="notBeside" w:vAnchor="text" w:hAnchor="text" w:xAlign="center" w:y="1"/>
              <w:shd w:val="clear" w:color="auto" w:fill="auto"/>
              <w:spacing w:before="0" w:after="0" w:line="220" w:lineRule="exact"/>
              <w:ind w:firstLine="0"/>
              <w:jc w:val="center"/>
              <w:rPr>
                <w:sz w:val="20"/>
                <w:szCs w:val="20"/>
              </w:rPr>
            </w:pPr>
            <w:r w:rsidRPr="002D3E07">
              <w:rPr>
                <w:rStyle w:val="18"/>
                <w:sz w:val="20"/>
                <w:szCs w:val="20"/>
              </w:rPr>
              <w:t>17</w:t>
            </w:r>
          </w:p>
        </w:tc>
      </w:tr>
    </w:tbl>
    <w:p w:rsidR="004F0906" w:rsidRPr="004F0906" w:rsidRDefault="004F0906" w:rsidP="004F0906">
      <w:pPr>
        <w:framePr w:w="9389" w:wrap="notBeside" w:vAnchor="text" w:hAnchor="text" w:xAlign="center" w:y="1"/>
        <w:spacing w:line="220" w:lineRule="exact"/>
        <w:rPr>
          <w:sz w:val="22"/>
          <w:szCs w:val="22"/>
        </w:rPr>
      </w:pPr>
      <w:r w:rsidRPr="004F0906">
        <w:rPr>
          <w:sz w:val="22"/>
          <w:szCs w:val="22"/>
        </w:rPr>
        <w:t>2. Вычисляется коэффициент социальной компетентности (СК) по формуле:</w:t>
      </w:r>
    </w:p>
    <w:p w:rsidR="004F0906" w:rsidRPr="004F0906" w:rsidRDefault="004F0906" w:rsidP="004F0906">
      <w:pPr>
        <w:pStyle w:val="51"/>
        <w:shd w:val="clear" w:color="auto" w:fill="auto"/>
        <w:tabs>
          <w:tab w:val="left" w:pos="2475"/>
        </w:tabs>
        <w:spacing w:before="0" w:after="0" w:line="269" w:lineRule="exact"/>
        <w:ind w:left="560" w:right="7020" w:firstLine="0"/>
        <w:jc w:val="left"/>
      </w:pPr>
      <w:r w:rsidRPr="004F0906">
        <w:t>СК=(СВ-ХВ)0,1 где:</w:t>
      </w:r>
      <w:r w:rsidRPr="004F0906">
        <w:tab/>
      </w:r>
    </w:p>
    <w:p w:rsidR="004F0906" w:rsidRPr="004F0906" w:rsidRDefault="004F0906" w:rsidP="004F0906">
      <w:pPr>
        <w:pStyle w:val="51"/>
        <w:shd w:val="clear" w:color="auto" w:fill="auto"/>
        <w:spacing w:before="0" w:after="0" w:line="269" w:lineRule="exact"/>
        <w:ind w:right="60" w:firstLine="0"/>
        <w:jc w:val="left"/>
      </w:pPr>
      <w:r w:rsidRPr="004F0906">
        <w:t>СК — коэффициент социальной компетентности,  СВ — социальный возраст (опреде</w:t>
      </w:r>
      <w:r w:rsidRPr="004F0906">
        <w:softHyphen/>
        <w:t>ляется по таблице 1),  ХВ — хронологический возраст</w:t>
      </w:r>
    </w:p>
    <w:p w:rsidR="00AB3A95" w:rsidRPr="002D3E07" w:rsidRDefault="00AB3A95" w:rsidP="00AB3A95">
      <w:pPr>
        <w:framePr w:w="9422" w:wrap="notBeside" w:vAnchor="text" w:hAnchor="page" w:x="1731" w:y="47"/>
        <w:spacing w:line="220" w:lineRule="exact"/>
        <w:jc w:val="center"/>
        <w:rPr>
          <w:sz w:val="20"/>
          <w:szCs w:val="20"/>
        </w:rPr>
      </w:pPr>
      <w:r w:rsidRPr="002D3E07">
        <w:rPr>
          <w:sz w:val="20"/>
          <w:szCs w:val="20"/>
        </w:rPr>
        <w:t>Таблица 2.</w:t>
      </w:r>
    </w:p>
    <w:tbl>
      <w:tblPr>
        <w:tblOverlap w:val="never"/>
        <w:tblW w:w="0" w:type="auto"/>
        <w:jc w:val="center"/>
        <w:tblLayout w:type="fixed"/>
        <w:tblCellMar>
          <w:left w:w="10" w:type="dxa"/>
          <w:right w:w="10" w:type="dxa"/>
        </w:tblCellMar>
        <w:tblLook w:val="04A0" w:firstRow="1" w:lastRow="0" w:firstColumn="1" w:lastColumn="0" w:noHBand="0" w:noVBand="1"/>
      </w:tblPr>
      <w:tblGrid>
        <w:gridCol w:w="504"/>
        <w:gridCol w:w="4464"/>
        <w:gridCol w:w="970"/>
        <w:gridCol w:w="581"/>
        <w:gridCol w:w="2904"/>
      </w:tblGrid>
      <w:tr w:rsidR="00AB3A95" w:rsidRPr="002D3E07" w:rsidTr="004F0906">
        <w:trPr>
          <w:trHeight w:hRule="exact" w:val="854"/>
          <w:jc w:val="center"/>
        </w:trPr>
        <w:tc>
          <w:tcPr>
            <w:tcW w:w="504" w:type="dxa"/>
            <w:tcBorders>
              <w:top w:val="single" w:sz="4" w:space="0" w:color="auto"/>
              <w:left w:val="single" w:sz="4" w:space="0" w:color="auto"/>
            </w:tcBorders>
            <w:shd w:val="clear" w:color="auto" w:fill="FFFFFF"/>
          </w:tcPr>
          <w:p w:rsidR="00AB3A95" w:rsidRPr="002D3E07" w:rsidRDefault="00AB3A95" w:rsidP="00AB3A95">
            <w:pPr>
              <w:pStyle w:val="51"/>
              <w:framePr w:w="9422" w:wrap="notBeside" w:vAnchor="text" w:hAnchor="page" w:x="1731" w:y="47"/>
              <w:shd w:val="clear" w:color="auto" w:fill="auto"/>
              <w:spacing w:before="0" w:after="0" w:line="220" w:lineRule="exact"/>
              <w:ind w:left="180" w:firstLine="0"/>
              <w:jc w:val="left"/>
              <w:rPr>
                <w:sz w:val="20"/>
                <w:szCs w:val="20"/>
              </w:rPr>
            </w:pPr>
            <w:r w:rsidRPr="002D3E07">
              <w:rPr>
                <w:rStyle w:val="18"/>
                <w:sz w:val="20"/>
                <w:szCs w:val="20"/>
              </w:rPr>
              <w:t>№</w:t>
            </w:r>
          </w:p>
        </w:tc>
        <w:tc>
          <w:tcPr>
            <w:tcW w:w="4464" w:type="dxa"/>
            <w:tcBorders>
              <w:top w:val="single" w:sz="4" w:space="0" w:color="auto"/>
              <w:left w:val="single" w:sz="4" w:space="0" w:color="auto"/>
            </w:tcBorders>
            <w:shd w:val="clear" w:color="auto" w:fill="FFFFFF"/>
          </w:tcPr>
          <w:p w:rsidR="00AB3A95" w:rsidRPr="002D3E07" w:rsidRDefault="00AB3A95" w:rsidP="00AB3A95">
            <w:pPr>
              <w:pStyle w:val="51"/>
              <w:framePr w:w="9422" w:wrap="notBeside" w:vAnchor="text" w:hAnchor="page" w:x="1731" w:y="47"/>
              <w:shd w:val="clear" w:color="auto" w:fill="auto"/>
              <w:spacing w:before="0" w:after="0" w:line="220" w:lineRule="exact"/>
              <w:ind w:firstLine="0"/>
              <w:jc w:val="center"/>
              <w:rPr>
                <w:sz w:val="20"/>
                <w:szCs w:val="20"/>
              </w:rPr>
            </w:pPr>
            <w:r w:rsidRPr="002D3E07">
              <w:rPr>
                <w:rStyle w:val="18"/>
                <w:sz w:val="20"/>
                <w:szCs w:val="20"/>
              </w:rPr>
              <w:t>Субшкала</w:t>
            </w:r>
          </w:p>
        </w:tc>
        <w:tc>
          <w:tcPr>
            <w:tcW w:w="970" w:type="dxa"/>
            <w:tcBorders>
              <w:top w:val="single" w:sz="4" w:space="0" w:color="auto"/>
              <w:left w:val="single" w:sz="4" w:space="0" w:color="auto"/>
            </w:tcBorders>
            <w:shd w:val="clear" w:color="auto" w:fill="FFFFFF"/>
          </w:tcPr>
          <w:p w:rsidR="00AB3A95" w:rsidRPr="002D3E07" w:rsidRDefault="00AB3A95" w:rsidP="00AB3A95">
            <w:pPr>
              <w:pStyle w:val="51"/>
              <w:framePr w:w="9422" w:wrap="notBeside" w:vAnchor="text" w:hAnchor="page" w:x="1731" w:y="47"/>
              <w:shd w:val="clear" w:color="auto" w:fill="auto"/>
              <w:spacing w:before="0" w:after="0" w:line="274" w:lineRule="exact"/>
              <w:ind w:firstLine="0"/>
              <w:jc w:val="center"/>
              <w:rPr>
                <w:sz w:val="20"/>
                <w:szCs w:val="20"/>
              </w:rPr>
            </w:pPr>
            <w:r w:rsidRPr="002D3E07">
              <w:rPr>
                <w:rStyle w:val="18"/>
                <w:sz w:val="20"/>
                <w:szCs w:val="20"/>
              </w:rPr>
              <w:t>Шифр</w:t>
            </w:r>
          </w:p>
          <w:p w:rsidR="00AB3A95" w:rsidRPr="002D3E07" w:rsidRDefault="00AB3A95" w:rsidP="00AB3A95">
            <w:pPr>
              <w:pStyle w:val="51"/>
              <w:framePr w:w="9422" w:wrap="notBeside" w:vAnchor="text" w:hAnchor="page" w:x="1731" w:y="47"/>
              <w:shd w:val="clear" w:color="auto" w:fill="auto"/>
              <w:spacing w:before="0" w:after="0" w:line="274" w:lineRule="exact"/>
              <w:ind w:firstLine="0"/>
              <w:jc w:val="center"/>
              <w:rPr>
                <w:sz w:val="20"/>
                <w:szCs w:val="20"/>
              </w:rPr>
            </w:pPr>
            <w:r w:rsidRPr="002D3E07">
              <w:rPr>
                <w:rStyle w:val="18"/>
                <w:sz w:val="20"/>
                <w:szCs w:val="20"/>
              </w:rPr>
              <w:t>суб</w:t>
            </w:r>
            <w:r w:rsidRPr="002D3E07">
              <w:rPr>
                <w:rStyle w:val="18"/>
                <w:sz w:val="20"/>
                <w:szCs w:val="20"/>
              </w:rPr>
              <w:softHyphen/>
            </w:r>
          </w:p>
          <w:p w:rsidR="00AB3A95" w:rsidRPr="002D3E07" w:rsidRDefault="00AB3A95" w:rsidP="00AB3A95">
            <w:pPr>
              <w:pStyle w:val="51"/>
              <w:framePr w:w="9422" w:wrap="notBeside" w:vAnchor="text" w:hAnchor="page" w:x="1731" w:y="47"/>
              <w:shd w:val="clear" w:color="auto" w:fill="auto"/>
              <w:spacing w:before="0" w:after="0" w:line="274" w:lineRule="exact"/>
              <w:ind w:firstLine="0"/>
              <w:jc w:val="center"/>
              <w:rPr>
                <w:sz w:val="20"/>
                <w:szCs w:val="20"/>
              </w:rPr>
            </w:pPr>
            <w:r w:rsidRPr="002D3E07">
              <w:rPr>
                <w:rStyle w:val="18"/>
                <w:sz w:val="20"/>
                <w:szCs w:val="20"/>
              </w:rPr>
              <w:t>шкалы</w:t>
            </w:r>
          </w:p>
        </w:tc>
        <w:tc>
          <w:tcPr>
            <w:tcW w:w="581" w:type="dxa"/>
            <w:tcBorders>
              <w:top w:val="single" w:sz="4" w:space="0" w:color="auto"/>
              <w:left w:val="single" w:sz="4" w:space="0" w:color="auto"/>
            </w:tcBorders>
            <w:shd w:val="clear" w:color="auto" w:fill="FFFFFF"/>
          </w:tcPr>
          <w:p w:rsidR="00AB3A95" w:rsidRPr="002D3E07" w:rsidRDefault="00AB3A95" w:rsidP="00AB3A95">
            <w:pPr>
              <w:framePr w:w="9422" w:wrap="notBeside" w:vAnchor="text" w:hAnchor="page" w:x="1731" w:y="47"/>
              <w:rPr>
                <w:sz w:val="20"/>
                <w:szCs w:val="20"/>
              </w:rPr>
            </w:pPr>
          </w:p>
        </w:tc>
        <w:tc>
          <w:tcPr>
            <w:tcW w:w="2904" w:type="dxa"/>
            <w:tcBorders>
              <w:top w:val="single" w:sz="4" w:space="0" w:color="auto"/>
              <w:right w:val="single" w:sz="4" w:space="0" w:color="auto"/>
            </w:tcBorders>
            <w:shd w:val="clear" w:color="auto" w:fill="FFFFFF"/>
          </w:tcPr>
          <w:p w:rsidR="00AB3A95" w:rsidRPr="002D3E07" w:rsidRDefault="00AB3A95" w:rsidP="00AB3A95">
            <w:pPr>
              <w:pStyle w:val="51"/>
              <w:framePr w:w="9422" w:wrap="notBeside" w:vAnchor="text" w:hAnchor="page" w:x="1731" w:y="47"/>
              <w:shd w:val="clear" w:color="auto" w:fill="auto"/>
              <w:spacing w:before="0" w:after="0" w:line="220" w:lineRule="exact"/>
              <w:ind w:left="760" w:firstLine="0"/>
              <w:jc w:val="left"/>
              <w:rPr>
                <w:sz w:val="20"/>
                <w:szCs w:val="20"/>
              </w:rPr>
            </w:pPr>
            <w:r w:rsidRPr="002D3E07">
              <w:rPr>
                <w:rStyle w:val="18"/>
                <w:sz w:val="20"/>
                <w:szCs w:val="20"/>
              </w:rPr>
              <w:t>Пункты</w:t>
            </w:r>
          </w:p>
        </w:tc>
      </w:tr>
      <w:tr w:rsidR="00AB3A95" w:rsidRPr="002D3E07" w:rsidTr="004F0906">
        <w:trPr>
          <w:trHeight w:hRule="exact" w:val="317"/>
          <w:jc w:val="center"/>
        </w:trPr>
        <w:tc>
          <w:tcPr>
            <w:tcW w:w="504" w:type="dxa"/>
            <w:tcBorders>
              <w:top w:val="single" w:sz="4" w:space="0" w:color="auto"/>
              <w:left w:val="single" w:sz="4" w:space="0" w:color="auto"/>
            </w:tcBorders>
            <w:shd w:val="clear" w:color="auto" w:fill="FFFFFF"/>
          </w:tcPr>
          <w:p w:rsidR="00AB3A95" w:rsidRPr="002D3E07" w:rsidRDefault="00AB3A95" w:rsidP="00AB3A95">
            <w:pPr>
              <w:pStyle w:val="51"/>
              <w:framePr w:w="9422" w:wrap="notBeside" w:vAnchor="text" w:hAnchor="page" w:x="1731" w:y="47"/>
              <w:shd w:val="clear" w:color="auto" w:fill="auto"/>
              <w:spacing w:before="0" w:after="0" w:line="220" w:lineRule="exact"/>
              <w:ind w:left="180" w:firstLine="0"/>
              <w:jc w:val="left"/>
              <w:rPr>
                <w:sz w:val="20"/>
                <w:szCs w:val="20"/>
              </w:rPr>
            </w:pPr>
            <w:r w:rsidRPr="002D3E07">
              <w:rPr>
                <w:rStyle w:val="18"/>
                <w:sz w:val="20"/>
                <w:szCs w:val="20"/>
              </w:rPr>
              <w:t>1.</w:t>
            </w:r>
          </w:p>
        </w:tc>
        <w:tc>
          <w:tcPr>
            <w:tcW w:w="4464" w:type="dxa"/>
            <w:tcBorders>
              <w:top w:val="single" w:sz="4" w:space="0" w:color="auto"/>
              <w:left w:val="single" w:sz="4" w:space="0" w:color="auto"/>
            </w:tcBorders>
            <w:shd w:val="clear" w:color="auto" w:fill="FFFFFF"/>
          </w:tcPr>
          <w:p w:rsidR="00AB3A95" w:rsidRPr="002D3E07" w:rsidRDefault="00AB3A95" w:rsidP="00AB3A95">
            <w:pPr>
              <w:pStyle w:val="51"/>
              <w:framePr w:w="9422" w:wrap="notBeside" w:vAnchor="text" w:hAnchor="page" w:x="1731" w:y="47"/>
              <w:shd w:val="clear" w:color="auto" w:fill="auto"/>
              <w:spacing w:before="0" w:after="0" w:line="220" w:lineRule="exact"/>
              <w:ind w:left="100" w:firstLine="0"/>
              <w:jc w:val="left"/>
              <w:rPr>
                <w:sz w:val="20"/>
                <w:szCs w:val="20"/>
              </w:rPr>
            </w:pPr>
            <w:r w:rsidRPr="002D3E07">
              <w:rPr>
                <w:rStyle w:val="18"/>
                <w:sz w:val="20"/>
                <w:szCs w:val="20"/>
              </w:rPr>
              <w:t>Самостоятельность</w:t>
            </w:r>
          </w:p>
        </w:tc>
        <w:tc>
          <w:tcPr>
            <w:tcW w:w="970" w:type="dxa"/>
            <w:tcBorders>
              <w:top w:val="single" w:sz="4" w:space="0" w:color="auto"/>
              <w:left w:val="single" w:sz="4" w:space="0" w:color="auto"/>
            </w:tcBorders>
            <w:shd w:val="clear" w:color="auto" w:fill="FFFFFF"/>
          </w:tcPr>
          <w:p w:rsidR="00AB3A95" w:rsidRPr="002D3E07" w:rsidRDefault="00AB3A95" w:rsidP="00AB3A95">
            <w:pPr>
              <w:pStyle w:val="51"/>
              <w:framePr w:w="9422" w:wrap="notBeside" w:vAnchor="text" w:hAnchor="page" w:x="1731" w:y="47"/>
              <w:shd w:val="clear" w:color="auto" w:fill="auto"/>
              <w:spacing w:before="0" w:after="0" w:line="220" w:lineRule="exact"/>
              <w:ind w:firstLine="0"/>
              <w:jc w:val="center"/>
              <w:rPr>
                <w:sz w:val="20"/>
                <w:szCs w:val="20"/>
              </w:rPr>
            </w:pPr>
            <w:r w:rsidRPr="002D3E07">
              <w:rPr>
                <w:rStyle w:val="18"/>
                <w:sz w:val="20"/>
                <w:szCs w:val="20"/>
              </w:rPr>
              <w:t>С</w:t>
            </w:r>
          </w:p>
        </w:tc>
        <w:tc>
          <w:tcPr>
            <w:tcW w:w="581" w:type="dxa"/>
            <w:tcBorders>
              <w:top w:val="single" w:sz="4" w:space="0" w:color="auto"/>
              <w:left w:val="single" w:sz="4" w:space="0" w:color="auto"/>
            </w:tcBorders>
            <w:shd w:val="clear" w:color="auto" w:fill="FFFFFF"/>
          </w:tcPr>
          <w:p w:rsidR="00AB3A95" w:rsidRPr="002D3E07" w:rsidRDefault="00AB3A95" w:rsidP="00AB3A95">
            <w:pPr>
              <w:pStyle w:val="51"/>
              <w:framePr w:w="9422" w:wrap="notBeside" w:vAnchor="text" w:hAnchor="page" w:x="1731" w:y="47"/>
              <w:shd w:val="clear" w:color="auto" w:fill="auto"/>
              <w:spacing w:before="0" w:after="0" w:line="220" w:lineRule="exact"/>
              <w:ind w:left="240" w:firstLine="0"/>
              <w:jc w:val="left"/>
              <w:rPr>
                <w:sz w:val="20"/>
                <w:szCs w:val="20"/>
              </w:rPr>
            </w:pPr>
            <w:r w:rsidRPr="002D3E07">
              <w:rPr>
                <w:rStyle w:val="18"/>
                <w:sz w:val="20"/>
                <w:szCs w:val="20"/>
              </w:rPr>
              <w:t>2</w:t>
            </w:r>
          </w:p>
        </w:tc>
        <w:tc>
          <w:tcPr>
            <w:tcW w:w="2904" w:type="dxa"/>
            <w:tcBorders>
              <w:top w:val="single" w:sz="4" w:space="0" w:color="auto"/>
              <w:right w:val="single" w:sz="4" w:space="0" w:color="auto"/>
            </w:tcBorders>
            <w:shd w:val="clear" w:color="auto" w:fill="FFFFFF"/>
          </w:tcPr>
          <w:p w:rsidR="00AB3A95" w:rsidRPr="002D3E07" w:rsidRDefault="00AB3A95" w:rsidP="00AB3A95">
            <w:pPr>
              <w:pStyle w:val="51"/>
              <w:framePr w:w="9422" w:wrap="notBeside" w:vAnchor="text" w:hAnchor="page" w:x="1731" w:y="47"/>
              <w:shd w:val="clear" w:color="auto" w:fill="auto"/>
              <w:spacing w:before="0" w:after="0" w:line="220" w:lineRule="exact"/>
              <w:ind w:left="240" w:firstLine="0"/>
              <w:jc w:val="left"/>
              <w:rPr>
                <w:sz w:val="20"/>
                <w:szCs w:val="20"/>
              </w:rPr>
            </w:pPr>
            <w:r w:rsidRPr="002D3E07">
              <w:rPr>
                <w:rStyle w:val="18"/>
                <w:sz w:val="20"/>
                <w:szCs w:val="20"/>
              </w:rPr>
              <w:t>8 | 16 | 20 | 31 | 36</w:t>
            </w:r>
          </w:p>
        </w:tc>
      </w:tr>
    </w:tbl>
    <w:p w:rsidR="004F0906" w:rsidRPr="004F0906" w:rsidRDefault="004F0906" w:rsidP="002213D4">
      <w:pPr>
        <w:pStyle w:val="51"/>
        <w:numPr>
          <w:ilvl w:val="0"/>
          <w:numId w:val="113"/>
        </w:numPr>
        <w:shd w:val="clear" w:color="auto" w:fill="auto"/>
        <w:tabs>
          <w:tab w:val="left" w:pos="800"/>
        </w:tabs>
        <w:spacing w:before="0" w:after="186" w:line="269" w:lineRule="exact"/>
        <w:ind w:left="40" w:firstLine="520"/>
      </w:pPr>
      <w:r w:rsidRPr="004F0906">
        <w:t>В соответствии с ключом (таблица 2) вычисляется балл по каждой субшкале.</w:t>
      </w:r>
    </w:p>
    <w:tbl>
      <w:tblPr>
        <w:tblOverlap w:val="never"/>
        <w:tblW w:w="0" w:type="auto"/>
        <w:jc w:val="center"/>
        <w:tblLayout w:type="fixed"/>
        <w:tblCellMar>
          <w:left w:w="10" w:type="dxa"/>
          <w:right w:w="10" w:type="dxa"/>
        </w:tblCellMar>
        <w:tblLook w:val="04A0" w:firstRow="1" w:lastRow="0" w:firstColumn="1" w:lastColumn="0" w:noHBand="0" w:noVBand="1"/>
      </w:tblPr>
      <w:tblGrid>
        <w:gridCol w:w="504"/>
        <w:gridCol w:w="4469"/>
        <w:gridCol w:w="965"/>
        <w:gridCol w:w="581"/>
        <w:gridCol w:w="586"/>
        <w:gridCol w:w="576"/>
        <w:gridCol w:w="581"/>
        <w:gridCol w:w="571"/>
        <w:gridCol w:w="595"/>
      </w:tblGrid>
      <w:tr w:rsidR="004F0906" w:rsidRPr="004F0906" w:rsidTr="004F0906">
        <w:trPr>
          <w:trHeight w:hRule="exact" w:val="317"/>
          <w:jc w:val="center"/>
        </w:trPr>
        <w:tc>
          <w:tcPr>
            <w:tcW w:w="504" w:type="dxa"/>
            <w:tcBorders>
              <w:top w:val="single" w:sz="4" w:space="0" w:color="auto"/>
              <w:left w:val="single" w:sz="4" w:space="0" w:color="auto"/>
            </w:tcBorders>
            <w:shd w:val="clear" w:color="auto" w:fill="FFFFFF"/>
          </w:tcPr>
          <w:p w:rsidR="004F0906" w:rsidRPr="004F0906" w:rsidRDefault="004F0906" w:rsidP="004F0906">
            <w:pPr>
              <w:pStyle w:val="51"/>
              <w:framePr w:w="9427" w:wrap="notBeside" w:vAnchor="text" w:hAnchor="page" w:x="1561" w:y="1824"/>
              <w:shd w:val="clear" w:color="auto" w:fill="auto"/>
              <w:spacing w:before="0" w:after="0" w:line="220" w:lineRule="exact"/>
              <w:ind w:left="180" w:firstLine="0"/>
              <w:jc w:val="left"/>
            </w:pPr>
            <w:r w:rsidRPr="004F0906">
              <w:rPr>
                <w:rStyle w:val="43"/>
              </w:rPr>
              <w:lastRenderedPageBreak/>
              <w:t>2.</w:t>
            </w:r>
          </w:p>
        </w:tc>
        <w:tc>
          <w:tcPr>
            <w:tcW w:w="4469" w:type="dxa"/>
            <w:tcBorders>
              <w:top w:val="single" w:sz="4" w:space="0" w:color="auto"/>
              <w:left w:val="single" w:sz="4" w:space="0" w:color="auto"/>
            </w:tcBorders>
            <w:shd w:val="clear" w:color="auto" w:fill="FFFFFF"/>
          </w:tcPr>
          <w:p w:rsidR="004F0906" w:rsidRPr="004F0906" w:rsidRDefault="004F0906" w:rsidP="004F0906">
            <w:pPr>
              <w:pStyle w:val="51"/>
              <w:framePr w:w="9427" w:wrap="notBeside" w:vAnchor="text" w:hAnchor="page" w:x="1561" w:y="1824"/>
              <w:shd w:val="clear" w:color="auto" w:fill="auto"/>
              <w:spacing w:before="0" w:after="0" w:line="220" w:lineRule="exact"/>
              <w:ind w:firstLine="0"/>
            </w:pPr>
            <w:r w:rsidRPr="004F0906">
              <w:rPr>
                <w:rStyle w:val="18"/>
                <w:sz w:val="22"/>
                <w:szCs w:val="22"/>
              </w:rPr>
              <w:t>Уверенность в себе</w:t>
            </w:r>
          </w:p>
        </w:tc>
        <w:tc>
          <w:tcPr>
            <w:tcW w:w="965" w:type="dxa"/>
            <w:tcBorders>
              <w:top w:val="single" w:sz="4" w:space="0" w:color="auto"/>
              <w:left w:val="single" w:sz="4" w:space="0" w:color="auto"/>
            </w:tcBorders>
            <w:shd w:val="clear" w:color="auto" w:fill="FFFFFF"/>
          </w:tcPr>
          <w:p w:rsidR="004F0906" w:rsidRPr="004F0906" w:rsidRDefault="004F0906" w:rsidP="004F0906">
            <w:pPr>
              <w:pStyle w:val="51"/>
              <w:framePr w:w="9427" w:wrap="notBeside" w:vAnchor="text" w:hAnchor="page" w:x="1561" w:y="1824"/>
              <w:shd w:val="clear" w:color="auto" w:fill="auto"/>
              <w:spacing w:before="0" w:after="0" w:line="220" w:lineRule="exact"/>
              <w:ind w:firstLine="0"/>
              <w:jc w:val="center"/>
            </w:pPr>
            <w:r w:rsidRPr="004F0906">
              <w:rPr>
                <w:rStyle w:val="18"/>
                <w:sz w:val="22"/>
                <w:szCs w:val="22"/>
              </w:rPr>
              <w:t>У</w:t>
            </w:r>
          </w:p>
        </w:tc>
        <w:tc>
          <w:tcPr>
            <w:tcW w:w="581" w:type="dxa"/>
            <w:tcBorders>
              <w:top w:val="single" w:sz="4" w:space="0" w:color="auto"/>
              <w:left w:val="single" w:sz="4" w:space="0" w:color="auto"/>
            </w:tcBorders>
            <w:shd w:val="clear" w:color="auto" w:fill="FFFFFF"/>
          </w:tcPr>
          <w:p w:rsidR="004F0906" w:rsidRPr="004F0906" w:rsidRDefault="004F0906" w:rsidP="004F0906">
            <w:pPr>
              <w:pStyle w:val="51"/>
              <w:framePr w:w="9427" w:wrap="notBeside" w:vAnchor="text" w:hAnchor="page" w:x="1561" w:y="1824"/>
              <w:shd w:val="clear" w:color="auto" w:fill="auto"/>
              <w:spacing w:before="0" w:after="0" w:line="220" w:lineRule="exact"/>
              <w:ind w:left="240" w:firstLine="0"/>
              <w:jc w:val="left"/>
            </w:pPr>
            <w:r w:rsidRPr="004F0906">
              <w:rPr>
                <w:rStyle w:val="43"/>
              </w:rPr>
              <w:t>1</w:t>
            </w:r>
          </w:p>
        </w:tc>
        <w:tc>
          <w:tcPr>
            <w:tcW w:w="586" w:type="dxa"/>
            <w:tcBorders>
              <w:top w:val="single" w:sz="4" w:space="0" w:color="auto"/>
              <w:left w:val="single" w:sz="4" w:space="0" w:color="auto"/>
            </w:tcBorders>
            <w:shd w:val="clear" w:color="auto" w:fill="FFFFFF"/>
          </w:tcPr>
          <w:p w:rsidR="004F0906" w:rsidRPr="004F0906" w:rsidRDefault="004F0906" w:rsidP="004F0906">
            <w:pPr>
              <w:pStyle w:val="51"/>
              <w:framePr w:w="9427" w:wrap="notBeside" w:vAnchor="text" w:hAnchor="page" w:x="1561" w:y="1824"/>
              <w:shd w:val="clear" w:color="auto" w:fill="auto"/>
              <w:spacing w:before="0" w:after="0" w:line="220" w:lineRule="exact"/>
              <w:ind w:left="220" w:firstLine="0"/>
              <w:jc w:val="left"/>
            </w:pPr>
            <w:r w:rsidRPr="004F0906">
              <w:rPr>
                <w:rStyle w:val="43"/>
              </w:rPr>
              <w:t>13</w:t>
            </w:r>
          </w:p>
        </w:tc>
        <w:tc>
          <w:tcPr>
            <w:tcW w:w="576" w:type="dxa"/>
            <w:tcBorders>
              <w:top w:val="single" w:sz="4" w:space="0" w:color="auto"/>
              <w:left w:val="single" w:sz="4" w:space="0" w:color="auto"/>
            </w:tcBorders>
            <w:shd w:val="clear" w:color="auto" w:fill="FFFFFF"/>
          </w:tcPr>
          <w:p w:rsidR="004F0906" w:rsidRPr="004F0906" w:rsidRDefault="004F0906" w:rsidP="004F0906">
            <w:pPr>
              <w:pStyle w:val="51"/>
              <w:framePr w:w="9427" w:wrap="notBeside" w:vAnchor="text" w:hAnchor="page" w:x="1561" w:y="1824"/>
              <w:shd w:val="clear" w:color="auto" w:fill="auto"/>
              <w:spacing w:before="0" w:after="0" w:line="220" w:lineRule="exact"/>
              <w:ind w:left="200" w:firstLine="0"/>
              <w:jc w:val="left"/>
            </w:pPr>
            <w:r w:rsidRPr="004F0906">
              <w:rPr>
                <w:rStyle w:val="43"/>
              </w:rPr>
              <w:t>19</w:t>
            </w:r>
          </w:p>
        </w:tc>
        <w:tc>
          <w:tcPr>
            <w:tcW w:w="581" w:type="dxa"/>
            <w:tcBorders>
              <w:top w:val="single" w:sz="4" w:space="0" w:color="auto"/>
              <w:left w:val="single" w:sz="4" w:space="0" w:color="auto"/>
            </w:tcBorders>
            <w:shd w:val="clear" w:color="auto" w:fill="FFFFFF"/>
          </w:tcPr>
          <w:p w:rsidR="004F0906" w:rsidRPr="004F0906" w:rsidRDefault="004F0906" w:rsidP="004F0906">
            <w:pPr>
              <w:pStyle w:val="51"/>
              <w:framePr w:w="9427" w:wrap="notBeside" w:vAnchor="text" w:hAnchor="page" w:x="1561" w:y="1824"/>
              <w:shd w:val="clear" w:color="auto" w:fill="auto"/>
              <w:spacing w:before="0" w:after="0" w:line="220" w:lineRule="exact"/>
              <w:ind w:left="180" w:firstLine="0"/>
              <w:jc w:val="left"/>
            </w:pPr>
            <w:r w:rsidRPr="004F0906">
              <w:rPr>
                <w:rStyle w:val="43"/>
              </w:rPr>
              <w:t>22</w:t>
            </w:r>
          </w:p>
        </w:tc>
        <w:tc>
          <w:tcPr>
            <w:tcW w:w="571" w:type="dxa"/>
            <w:tcBorders>
              <w:top w:val="single" w:sz="4" w:space="0" w:color="auto"/>
              <w:left w:val="single" w:sz="4" w:space="0" w:color="auto"/>
            </w:tcBorders>
            <w:shd w:val="clear" w:color="auto" w:fill="FFFFFF"/>
          </w:tcPr>
          <w:p w:rsidR="004F0906" w:rsidRPr="004F0906" w:rsidRDefault="004F0906" w:rsidP="004F0906">
            <w:pPr>
              <w:pStyle w:val="51"/>
              <w:framePr w:w="9427" w:wrap="notBeside" w:vAnchor="text" w:hAnchor="page" w:x="1561" w:y="1824"/>
              <w:shd w:val="clear" w:color="auto" w:fill="auto"/>
              <w:spacing w:before="0" w:after="0" w:line="220" w:lineRule="exact"/>
              <w:ind w:left="180" w:firstLine="0"/>
              <w:jc w:val="left"/>
            </w:pPr>
            <w:r w:rsidRPr="004F0906">
              <w:rPr>
                <w:rStyle w:val="43"/>
              </w:rPr>
              <w:t>27</w:t>
            </w:r>
          </w:p>
        </w:tc>
        <w:tc>
          <w:tcPr>
            <w:tcW w:w="595" w:type="dxa"/>
            <w:tcBorders>
              <w:top w:val="single" w:sz="4" w:space="0" w:color="auto"/>
              <w:left w:val="single" w:sz="4" w:space="0" w:color="auto"/>
              <w:right w:val="single" w:sz="4" w:space="0" w:color="auto"/>
            </w:tcBorders>
            <w:shd w:val="clear" w:color="auto" w:fill="FFFFFF"/>
          </w:tcPr>
          <w:p w:rsidR="004F0906" w:rsidRPr="004F0906" w:rsidRDefault="004F0906" w:rsidP="004F0906">
            <w:pPr>
              <w:pStyle w:val="51"/>
              <w:framePr w:w="9427" w:wrap="notBeside" w:vAnchor="text" w:hAnchor="page" w:x="1561" w:y="1824"/>
              <w:shd w:val="clear" w:color="auto" w:fill="auto"/>
              <w:spacing w:before="0" w:after="0" w:line="220" w:lineRule="exact"/>
              <w:ind w:left="180" w:firstLine="0"/>
              <w:jc w:val="left"/>
            </w:pPr>
            <w:r w:rsidRPr="004F0906">
              <w:rPr>
                <w:rStyle w:val="43"/>
              </w:rPr>
              <w:t>33</w:t>
            </w:r>
          </w:p>
        </w:tc>
      </w:tr>
      <w:tr w:rsidR="004F0906" w:rsidRPr="004F0906" w:rsidTr="004F0906">
        <w:trPr>
          <w:trHeight w:hRule="exact" w:val="293"/>
          <w:jc w:val="center"/>
        </w:trPr>
        <w:tc>
          <w:tcPr>
            <w:tcW w:w="504" w:type="dxa"/>
            <w:tcBorders>
              <w:top w:val="single" w:sz="4" w:space="0" w:color="auto"/>
              <w:left w:val="single" w:sz="4" w:space="0" w:color="auto"/>
            </w:tcBorders>
            <w:shd w:val="clear" w:color="auto" w:fill="FFFFFF"/>
          </w:tcPr>
          <w:p w:rsidR="004F0906" w:rsidRPr="004F0906" w:rsidRDefault="004F0906" w:rsidP="004F0906">
            <w:pPr>
              <w:pStyle w:val="51"/>
              <w:framePr w:w="9427" w:wrap="notBeside" w:vAnchor="text" w:hAnchor="page" w:x="1561" w:y="1824"/>
              <w:shd w:val="clear" w:color="auto" w:fill="auto"/>
              <w:spacing w:before="0" w:after="0" w:line="220" w:lineRule="exact"/>
              <w:ind w:left="180" w:firstLine="0"/>
              <w:jc w:val="left"/>
            </w:pPr>
            <w:r w:rsidRPr="004F0906">
              <w:rPr>
                <w:rStyle w:val="43"/>
              </w:rPr>
              <w:t>3.</w:t>
            </w:r>
          </w:p>
        </w:tc>
        <w:tc>
          <w:tcPr>
            <w:tcW w:w="4469" w:type="dxa"/>
            <w:tcBorders>
              <w:top w:val="single" w:sz="4" w:space="0" w:color="auto"/>
              <w:left w:val="single" w:sz="4" w:space="0" w:color="auto"/>
            </w:tcBorders>
            <w:shd w:val="clear" w:color="auto" w:fill="FFFFFF"/>
          </w:tcPr>
          <w:p w:rsidR="004F0906" w:rsidRPr="004F0906" w:rsidRDefault="004F0906" w:rsidP="004F0906">
            <w:pPr>
              <w:pStyle w:val="51"/>
              <w:framePr w:w="9427" w:wrap="notBeside" w:vAnchor="text" w:hAnchor="page" w:x="1561" w:y="1824"/>
              <w:shd w:val="clear" w:color="auto" w:fill="auto"/>
              <w:spacing w:before="0" w:after="0" w:line="220" w:lineRule="exact"/>
              <w:ind w:firstLine="0"/>
            </w:pPr>
            <w:r w:rsidRPr="004F0906">
              <w:rPr>
                <w:rStyle w:val="18"/>
                <w:sz w:val="22"/>
                <w:szCs w:val="22"/>
              </w:rPr>
              <w:t>Отношение к своим обязанностям</w:t>
            </w:r>
          </w:p>
        </w:tc>
        <w:tc>
          <w:tcPr>
            <w:tcW w:w="965" w:type="dxa"/>
            <w:tcBorders>
              <w:top w:val="single" w:sz="4" w:space="0" w:color="auto"/>
              <w:left w:val="single" w:sz="4" w:space="0" w:color="auto"/>
            </w:tcBorders>
            <w:shd w:val="clear" w:color="auto" w:fill="FFFFFF"/>
          </w:tcPr>
          <w:p w:rsidR="004F0906" w:rsidRPr="004F0906" w:rsidRDefault="004F0906" w:rsidP="004F0906">
            <w:pPr>
              <w:pStyle w:val="51"/>
              <w:framePr w:w="9427" w:wrap="notBeside" w:vAnchor="text" w:hAnchor="page" w:x="1561" w:y="1824"/>
              <w:shd w:val="clear" w:color="auto" w:fill="auto"/>
              <w:spacing w:before="0" w:after="0" w:line="220" w:lineRule="exact"/>
              <w:ind w:left="380" w:firstLine="0"/>
              <w:jc w:val="left"/>
            </w:pPr>
            <w:r w:rsidRPr="004F0906">
              <w:rPr>
                <w:rStyle w:val="18"/>
                <w:sz w:val="22"/>
                <w:szCs w:val="22"/>
              </w:rPr>
              <w:t>Об</w:t>
            </w:r>
          </w:p>
        </w:tc>
        <w:tc>
          <w:tcPr>
            <w:tcW w:w="581" w:type="dxa"/>
            <w:tcBorders>
              <w:top w:val="single" w:sz="4" w:space="0" w:color="auto"/>
              <w:left w:val="single" w:sz="4" w:space="0" w:color="auto"/>
            </w:tcBorders>
            <w:shd w:val="clear" w:color="auto" w:fill="FFFFFF"/>
          </w:tcPr>
          <w:p w:rsidR="004F0906" w:rsidRPr="004F0906" w:rsidRDefault="004F0906" w:rsidP="004F0906">
            <w:pPr>
              <w:pStyle w:val="51"/>
              <w:framePr w:w="9427" w:wrap="notBeside" w:vAnchor="text" w:hAnchor="page" w:x="1561" w:y="1824"/>
              <w:shd w:val="clear" w:color="auto" w:fill="auto"/>
              <w:spacing w:before="0" w:after="0" w:line="220" w:lineRule="exact"/>
              <w:ind w:left="240" w:firstLine="0"/>
              <w:jc w:val="left"/>
            </w:pPr>
            <w:r w:rsidRPr="004F0906">
              <w:rPr>
                <w:rStyle w:val="43"/>
              </w:rPr>
              <w:t>6</w:t>
            </w:r>
          </w:p>
        </w:tc>
        <w:tc>
          <w:tcPr>
            <w:tcW w:w="586" w:type="dxa"/>
            <w:tcBorders>
              <w:top w:val="single" w:sz="4" w:space="0" w:color="auto"/>
              <w:left w:val="single" w:sz="4" w:space="0" w:color="auto"/>
            </w:tcBorders>
            <w:shd w:val="clear" w:color="auto" w:fill="FFFFFF"/>
          </w:tcPr>
          <w:p w:rsidR="004F0906" w:rsidRPr="004F0906" w:rsidRDefault="004F0906" w:rsidP="004F0906">
            <w:pPr>
              <w:pStyle w:val="51"/>
              <w:framePr w:w="9427" w:wrap="notBeside" w:vAnchor="text" w:hAnchor="page" w:x="1561" w:y="1824"/>
              <w:shd w:val="clear" w:color="auto" w:fill="auto"/>
              <w:spacing w:before="0" w:after="0" w:line="220" w:lineRule="exact"/>
              <w:ind w:left="220" w:firstLine="0"/>
              <w:jc w:val="left"/>
            </w:pPr>
            <w:r w:rsidRPr="004F0906">
              <w:rPr>
                <w:rStyle w:val="43"/>
              </w:rPr>
              <w:t>10</w:t>
            </w:r>
          </w:p>
        </w:tc>
        <w:tc>
          <w:tcPr>
            <w:tcW w:w="576" w:type="dxa"/>
            <w:tcBorders>
              <w:top w:val="single" w:sz="4" w:space="0" w:color="auto"/>
              <w:left w:val="single" w:sz="4" w:space="0" w:color="auto"/>
            </w:tcBorders>
            <w:shd w:val="clear" w:color="auto" w:fill="FFFFFF"/>
          </w:tcPr>
          <w:p w:rsidR="004F0906" w:rsidRPr="004F0906" w:rsidRDefault="004F0906" w:rsidP="004F0906">
            <w:pPr>
              <w:pStyle w:val="51"/>
              <w:framePr w:w="9427" w:wrap="notBeside" w:vAnchor="text" w:hAnchor="page" w:x="1561" w:y="1824"/>
              <w:shd w:val="clear" w:color="auto" w:fill="auto"/>
              <w:spacing w:before="0" w:after="0" w:line="220" w:lineRule="exact"/>
              <w:ind w:left="200" w:firstLine="0"/>
              <w:jc w:val="left"/>
            </w:pPr>
            <w:r w:rsidRPr="004F0906">
              <w:rPr>
                <w:rStyle w:val="43"/>
              </w:rPr>
              <w:t>24</w:t>
            </w:r>
          </w:p>
        </w:tc>
        <w:tc>
          <w:tcPr>
            <w:tcW w:w="581" w:type="dxa"/>
            <w:tcBorders>
              <w:top w:val="single" w:sz="4" w:space="0" w:color="auto"/>
              <w:left w:val="single" w:sz="4" w:space="0" w:color="auto"/>
            </w:tcBorders>
            <w:shd w:val="clear" w:color="auto" w:fill="FFFFFF"/>
          </w:tcPr>
          <w:p w:rsidR="004F0906" w:rsidRPr="004F0906" w:rsidRDefault="004F0906" w:rsidP="004F0906">
            <w:pPr>
              <w:pStyle w:val="51"/>
              <w:framePr w:w="9427" w:wrap="notBeside" w:vAnchor="text" w:hAnchor="page" w:x="1561" w:y="1824"/>
              <w:shd w:val="clear" w:color="auto" w:fill="auto"/>
              <w:spacing w:before="0" w:after="0" w:line="220" w:lineRule="exact"/>
              <w:ind w:left="180" w:firstLine="0"/>
              <w:jc w:val="left"/>
            </w:pPr>
            <w:r w:rsidRPr="004F0906">
              <w:rPr>
                <w:rStyle w:val="43"/>
              </w:rPr>
              <w:t>26</w:t>
            </w:r>
          </w:p>
        </w:tc>
        <w:tc>
          <w:tcPr>
            <w:tcW w:w="571" w:type="dxa"/>
            <w:tcBorders>
              <w:top w:val="single" w:sz="4" w:space="0" w:color="auto"/>
              <w:left w:val="single" w:sz="4" w:space="0" w:color="auto"/>
            </w:tcBorders>
            <w:shd w:val="clear" w:color="auto" w:fill="FFFFFF"/>
          </w:tcPr>
          <w:p w:rsidR="004F0906" w:rsidRPr="004F0906" w:rsidRDefault="004F0906" w:rsidP="004F0906">
            <w:pPr>
              <w:pStyle w:val="51"/>
              <w:framePr w:w="9427" w:wrap="notBeside" w:vAnchor="text" w:hAnchor="page" w:x="1561" w:y="1824"/>
              <w:shd w:val="clear" w:color="auto" w:fill="auto"/>
              <w:spacing w:before="0" w:after="0" w:line="220" w:lineRule="exact"/>
              <w:ind w:left="180" w:firstLine="0"/>
              <w:jc w:val="left"/>
            </w:pPr>
            <w:r w:rsidRPr="004F0906">
              <w:rPr>
                <w:rStyle w:val="43"/>
              </w:rPr>
              <w:t>28</w:t>
            </w:r>
          </w:p>
        </w:tc>
        <w:tc>
          <w:tcPr>
            <w:tcW w:w="595" w:type="dxa"/>
            <w:tcBorders>
              <w:top w:val="single" w:sz="4" w:space="0" w:color="auto"/>
              <w:left w:val="single" w:sz="4" w:space="0" w:color="auto"/>
              <w:right w:val="single" w:sz="4" w:space="0" w:color="auto"/>
            </w:tcBorders>
            <w:shd w:val="clear" w:color="auto" w:fill="FFFFFF"/>
          </w:tcPr>
          <w:p w:rsidR="004F0906" w:rsidRPr="004F0906" w:rsidRDefault="004F0906" w:rsidP="004F0906">
            <w:pPr>
              <w:pStyle w:val="51"/>
              <w:framePr w:w="9427" w:wrap="notBeside" w:vAnchor="text" w:hAnchor="page" w:x="1561" w:y="1824"/>
              <w:shd w:val="clear" w:color="auto" w:fill="auto"/>
              <w:spacing w:before="0" w:after="0" w:line="220" w:lineRule="exact"/>
              <w:ind w:left="180" w:firstLine="0"/>
              <w:jc w:val="left"/>
            </w:pPr>
            <w:r w:rsidRPr="004F0906">
              <w:rPr>
                <w:rStyle w:val="43"/>
              </w:rPr>
              <w:t>35</w:t>
            </w:r>
          </w:p>
        </w:tc>
      </w:tr>
      <w:tr w:rsidR="004F0906" w:rsidRPr="004F0906" w:rsidTr="004F0906">
        <w:trPr>
          <w:trHeight w:hRule="exact" w:val="288"/>
          <w:jc w:val="center"/>
        </w:trPr>
        <w:tc>
          <w:tcPr>
            <w:tcW w:w="504" w:type="dxa"/>
            <w:tcBorders>
              <w:top w:val="single" w:sz="4" w:space="0" w:color="auto"/>
              <w:left w:val="single" w:sz="4" w:space="0" w:color="auto"/>
            </w:tcBorders>
            <w:shd w:val="clear" w:color="auto" w:fill="FFFFFF"/>
          </w:tcPr>
          <w:p w:rsidR="004F0906" w:rsidRPr="004F0906" w:rsidRDefault="004F0906" w:rsidP="004F0906">
            <w:pPr>
              <w:pStyle w:val="51"/>
              <w:framePr w:w="9427" w:wrap="notBeside" w:vAnchor="text" w:hAnchor="page" w:x="1561" w:y="1824"/>
              <w:shd w:val="clear" w:color="auto" w:fill="auto"/>
              <w:spacing w:before="0" w:after="0" w:line="220" w:lineRule="exact"/>
              <w:ind w:left="180" w:firstLine="0"/>
              <w:jc w:val="left"/>
            </w:pPr>
            <w:r w:rsidRPr="004F0906">
              <w:rPr>
                <w:rStyle w:val="43"/>
              </w:rPr>
              <w:t>4.</w:t>
            </w:r>
          </w:p>
        </w:tc>
        <w:tc>
          <w:tcPr>
            <w:tcW w:w="4469" w:type="dxa"/>
            <w:tcBorders>
              <w:top w:val="single" w:sz="4" w:space="0" w:color="auto"/>
              <w:left w:val="single" w:sz="4" w:space="0" w:color="auto"/>
            </w:tcBorders>
            <w:shd w:val="clear" w:color="auto" w:fill="FFFFFF"/>
          </w:tcPr>
          <w:p w:rsidR="004F0906" w:rsidRPr="004F0906" w:rsidRDefault="004F0906" w:rsidP="004F0906">
            <w:pPr>
              <w:pStyle w:val="51"/>
              <w:framePr w:w="9427" w:wrap="notBeside" w:vAnchor="text" w:hAnchor="page" w:x="1561" w:y="1824"/>
              <w:shd w:val="clear" w:color="auto" w:fill="auto"/>
              <w:spacing w:before="0" w:after="0" w:line="220" w:lineRule="exact"/>
              <w:ind w:firstLine="0"/>
            </w:pPr>
            <w:r w:rsidRPr="004F0906">
              <w:rPr>
                <w:rStyle w:val="18"/>
                <w:sz w:val="22"/>
                <w:szCs w:val="22"/>
              </w:rPr>
              <w:t>Развитие общения</w:t>
            </w:r>
          </w:p>
        </w:tc>
        <w:tc>
          <w:tcPr>
            <w:tcW w:w="965" w:type="dxa"/>
            <w:tcBorders>
              <w:top w:val="single" w:sz="4" w:space="0" w:color="auto"/>
              <w:left w:val="single" w:sz="4" w:space="0" w:color="auto"/>
            </w:tcBorders>
            <w:shd w:val="clear" w:color="auto" w:fill="FFFFFF"/>
          </w:tcPr>
          <w:p w:rsidR="004F0906" w:rsidRPr="004F0906" w:rsidRDefault="004F0906" w:rsidP="004F0906">
            <w:pPr>
              <w:pStyle w:val="51"/>
              <w:framePr w:w="9427" w:wrap="notBeside" w:vAnchor="text" w:hAnchor="page" w:x="1561" w:y="1824"/>
              <w:shd w:val="clear" w:color="auto" w:fill="auto"/>
              <w:spacing w:before="0" w:after="0" w:line="220" w:lineRule="exact"/>
              <w:ind w:firstLine="0"/>
              <w:jc w:val="center"/>
            </w:pPr>
            <w:r w:rsidRPr="004F0906">
              <w:rPr>
                <w:rStyle w:val="18"/>
                <w:sz w:val="22"/>
                <w:szCs w:val="22"/>
              </w:rPr>
              <w:t>О</w:t>
            </w:r>
          </w:p>
        </w:tc>
        <w:tc>
          <w:tcPr>
            <w:tcW w:w="581" w:type="dxa"/>
            <w:tcBorders>
              <w:top w:val="single" w:sz="4" w:space="0" w:color="auto"/>
              <w:left w:val="single" w:sz="4" w:space="0" w:color="auto"/>
            </w:tcBorders>
            <w:shd w:val="clear" w:color="auto" w:fill="FFFFFF"/>
          </w:tcPr>
          <w:p w:rsidR="004F0906" w:rsidRPr="004F0906" w:rsidRDefault="004F0906" w:rsidP="004F0906">
            <w:pPr>
              <w:pStyle w:val="51"/>
              <w:framePr w:w="9427" w:wrap="notBeside" w:vAnchor="text" w:hAnchor="page" w:x="1561" w:y="1824"/>
              <w:shd w:val="clear" w:color="auto" w:fill="auto"/>
              <w:spacing w:before="0" w:after="0" w:line="220" w:lineRule="exact"/>
              <w:ind w:left="240" w:firstLine="0"/>
              <w:jc w:val="left"/>
            </w:pPr>
            <w:r w:rsidRPr="004F0906">
              <w:rPr>
                <w:rStyle w:val="43"/>
              </w:rPr>
              <w:t>4</w:t>
            </w:r>
          </w:p>
        </w:tc>
        <w:tc>
          <w:tcPr>
            <w:tcW w:w="586" w:type="dxa"/>
            <w:tcBorders>
              <w:top w:val="single" w:sz="4" w:space="0" w:color="auto"/>
              <w:left w:val="single" w:sz="4" w:space="0" w:color="auto"/>
            </w:tcBorders>
            <w:shd w:val="clear" w:color="auto" w:fill="FFFFFF"/>
          </w:tcPr>
          <w:p w:rsidR="004F0906" w:rsidRPr="004F0906" w:rsidRDefault="004F0906" w:rsidP="004F0906">
            <w:pPr>
              <w:pStyle w:val="51"/>
              <w:framePr w:w="9427" w:wrap="notBeside" w:vAnchor="text" w:hAnchor="page" w:x="1561" w:y="1824"/>
              <w:shd w:val="clear" w:color="auto" w:fill="auto"/>
              <w:spacing w:before="0" w:after="0" w:line="220" w:lineRule="exact"/>
              <w:ind w:left="220" w:firstLine="0"/>
              <w:jc w:val="left"/>
            </w:pPr>
            <w:r w:rsidRPr="004F0906">
              <w:rPr>
                <w:rStyle w:val="43"/>
              </w:rPr>
              <w:t>12</w:t>
            </w:r>
          </w:p>
        </w:tc>
        <w:tc>
          <w:tcPr>
            <w:tcW w:w="576" w:type="dxa"/>
            <w:tcBorders>
              <w:top w:val="single" w:sz="4" w:space="0" w:color="auto"/>
              <w:left w:val="single" w:sz="4" w:space="0" w:color="auto"/>
            </w:tcBorders>
            <w:shd w:val="clear" w:color="auto" w:fill="FFFFFF"/>
          </w:tcPr>
          <w:p w:rsidR="004F0906" w:rsidRPr="004F0906" w:rsidRDefault="004F0906" w:rsidP="004F0906">
            <w:pPr>
              <w:pStyle w:val="51"/>
              <w:framePr w:w="9427" w:wrap="notBeside" w:vAnchor="text" w:hAnchor="page" w:x="1561" w:y="1824"/>
              <w:shd w:val="clear" w:color="auto" w:fill="auto"/>
              <w:spacing w:before="0" w:after="0" w:line="220" w:lineRule="exact"/>
              <w:ind w:left="200" w:firstLine="0"/>
              <w:jc w:val="left"/>
            </w:pPr>
            <w:r w:rsidRPr="004F0906">
              <w:rPr>
                <w:rStyle w:val="43"/>
              </w:rPr>
              <w:t>15</w:t>
            </w:r>
          </w:p>
        </w:tc>
        <w:tc>
          <w:tcPr>
            <w:tcW w:w="581" w:type="dxa"/>
            <w:tcBorders>
              <w:top w:val="single" w:sz="4" w:space="0" w:color="auto"/>
              <w:left w:val="single" w:sz="4" w:space="0" w:color="auto"/>
            </w:tcBorders>
            <w:shd w:val="clear" w:color="auto" w:fill="FFFFFF"/>
          </w:tcPr>
          <w:p w:rsidR="004F0906" w:rsidRPr="004F0906" w:rsidRDefault="004F0906" w:rsidP="004F0906">
            <w:pPr>
              <w:pStyle w:val="51"/>
              <w:framePr w:w="9427" w:wrap="notBeside" w:vAnchor="text" w:hAnchor="page" w:x="1561" w:y="1824"/>
              <w:shd w:val="clear" w:color="auto" w:fill="auto"/>
              <w:spacing w:before="0" w:after="0" w:line="220" w:lineRule="exact"/>
              <w:ind w:left="180" w:firstLine="0"/>
              <w:jc w:val="left"/>
            </w:pPr>
            <w:r w:rsidRPr="004F0906">
              <w:rPr>
                <w:rStyle w:val="43"/>
              </w:rPr>
              <w:t>23</w:t>
            </w:r>
          </w:p>
        </w:tc>
        <w:tc>
          <w:tcPr>
            <w:tcW w:w="571" w:type="dxa"/>
            <w:tcBorders>
              <w:top w:val="single" w:sz="4" w:space="0" w:color="auto"/>
              <w:left w:val="single" w:sz="4" w:space="0" w:color="auto"/>
            </w:tcBorders>
            <w:shd w:val="clear" w:color="auto" w:fill="FFFFFF"/>
          </w:tcPr>
          <w:p w:rsidR="004F0906" w:rsidRPr="004F0906" w:rsidRDefault="004F0906" w:rsidP="004F0906">
            <w:pPr>
              <w:pStyle w:val="51"/>
              <w:framePr w:w="9427" w:wrap="notBeside" w:vAnchor="text" w:hAnchor="page" w:x="1561" w:y="1824"/>
              <w:shd w:val="clear" w:color="auto" w:fill="auto"/>
              <w:spacing w:before="0" w:after="0" w:line="220" w:lineRule="exact"/>
              <w:ind w:left="180" w:firstLine="0"/>
              <w:jc w:val="left"/>
            </w:pPr>
            <w:r w:rsidRPr="004F0906">
              <w:rPr>
                <w:rStyle w:val="43"/>
              </w:rPr>
              <w:t>30</w:t>
            </w:r>
          </w:p>
        </w:tc>
        <w:tc>
          <w:tcPr>
            <w:tcW w:w="595" w:type="dxa"/>
            <w:tcBorders>
              <w:top w:val="single" w:sz="4" w:space="0" w:color="auto"/>
              <w:left w:val="single" w:sz="4" w:space="0" w:color="auto"/>
              <w:right w:val="single" w:sz="4" w:space="0" w:color="auto"/>
            </w:tcBorders>
            <w:shd w:val="clear" w:color="auto" w:fill="FFFFFF"/>
          </w:tcPr>
          <w:p w:rsidR="004F0906" w:rsidRPr="004F0906" w:rsidRDefault="004F0906" w:rsidP="004F0906">
            <w:pPr>
              <w:pStyle w:val="51"/>
              <w:framePr w:w="9427" w:wrap="notBeside" w:vAnchor="text" w:hAnchor="page" w:x="1561" w:y="1824"/>
              <w:shd w:val="clear" w:color="auto" w:fill="auto"/>
              <w:spacing w:before="0" w:after="0" w:line="220" w:lineRule="exact"/>
              <w:ind w:left="180" w:firstLine="0"/>
              <w:jc w:val="left"/>
            </w:pPr>
            <w:r w:rsidRPr="004F0906">
              <w:rPr>
                <w:rStyle w:val="43"/>
              </w:rPr>
              <w:t>34</w:t>
            </w:r>
          </w:p>
        </w:tc>
      </w:tr>
      <w:tr w:rsidR="004F0906" w:rsidRPr="004F0906" w:rsidTr="004F0906">
        <w:trPr>
          <w:trHeight w:hRule="exact" w:val="566"/>
          <w:jc w:val="center"/>
        </w:trPr>
        <w:tc>
          <w:tcPr>
            <w:tcW w:w="504" w:type="dxa"/>
            <w:tcBorders>
              <w:top w:val="single" w:sz="4" w:space="0" w:color="auto"/>
              <w:left w:val="single" w:sz="4" w:space="0" w:color="auto"/>
            </w:tcBorders>
            <w:shd w:val="clear" w:color="auto" w:fill="FFFFFF"/>
          </w:tcPr>
          <w:p w:rsidR="004F0906" w:rsidRPr="004F0906" w:rsidRDefault="004F0906" w:rsidP="004F0906">
            <w:pPr>
              <w:pStyle w:val="51"/>
              <w:framePr w:w="9427" w:wrap="notBeside" w:vAnchor="text" w:hAnchor="page" w:x="1561" w:y="1824"/>
              <w:shd w:val="clear" w:color="auto" w:fill="auto"/>
              <w:spacing w:before="0" w:after="0" w:line="220" w:lineRule="exact"/>
              <w:ind w:left="180" w:firstLine="0"/>
              <w:jc w:val="left"/>
            </w:pPr>
            <w:r w:rsidRPr="004F0906">
              <w:rPr>
                <w:rStyle w:val="43"/>
              </w:rPr>
              <w:t>5.</w:t>
            </w:r>
          </w:p>
        </w:tc>
        <w:tc>
          <w:tcPr>
            <w:tcW w:w="4469" w:type="dxa"/>
            <w:tcBorders>
              <w:top w:val="single" w:sz="4" w:space="0" w:color="auto"/>
              <w:left w:val="single" w:sz="4" w:space="0" w:color="auto"/>
            </w:tcBorders>
            <w:shd w:val="clear" w:color="auto" w:fill="FFFFFF"/>
          </w:tcPr>
          <w:p w:rsidR="004F0906" w:rsidRPr="004F0906" w:rsidRDefault="004F0906" w:rsidP="004F0906">
            <w:pPr>
              <w:pStyle w:val="51"/>
              <w:framePr w:w="9427" w:wrap="notBeside" w:vAnchor="text" w:hAnchor="page" w:x="1561" w:y="1824"/>
              <w:shd w:val="clear" w:color="auto" w:fill="auto"/>
              <w:spacing w:before="0" w:after="0" w:line="278" w:lineRule="exact"/>
              <w:ind w:firstLine="0"/>
            </w:pPr>
            <w:r w:rsidRPr="004F0906">
              <w:rPr>
                <w:rStyle w:val="18"/>
                <w:sz w:val="22"/>
                <w:szCs w:val="22"/>
              </w:rPr>
              <w:t>Организованность, развитие произволь</w:t>
            </w:r>
            <w:r w:rsidRPr="004F0906">
              <w:rPr>
                <w:rStyle w:val="18"/>
                <w:sz w:val="22"/>
                <w:szCs w:val="22"/>
              </w:rPr>
              <w:softHyphen/>
              <w:t>ности</w:t>
            </w:r>
          </w:p>
        </w:tc>
        <w:tc>
          <w:tcPr>
            <w:tcW w:w="965" w:type="dxa"/>
            <w:tcBorders>
              <w:top w:val="single" w:sz="4" w:space="0" w:color="auto"/>
              <w:left w:val="single" w:sz="4" w:space="0" w:color="auto"/>
            </w:tcBorders>
            <w:shd w:val="clear" w:color="auto" w:fill="FFFFFF"/>
          </w:tcPr>
          <w:p w:rsidR="004F0906" w:rsidRPr="004F0906" w:rsidRDefault="004F0906" w:rsidP="004F0906">
            <w:pPr>
              <w:pStyle w:val="51"/>
              <w:framePr w:w="9427" w:wrap="notBeside" w:vAnchor="text" w:hAnchor="page" w:x="1561" w:y="1824"/>
              <w:shd w:val="clear" w:color="auto" w:fill="auto"/>
              <w:spacing w:before="0" w:after="0" w:line="220" w:lineRule="exact"/>
              <w:ind w:firstLine="0"/>
              <w:jc w:val="center"/>
            </w:pPr>
            <w:r w:rsidRPr="004F0906">
              <w:rPr>
                <w:rStyle w:val="43"/>
              </w:rPr>
              <w:t>П</w:t>
            </w:r>
          </w:p>
        </w:tc>
        <w:tc>
          <w:tcPr>
            <w:tcW w:w="581" w:type="dxa"/>
            <w:tcBorders>
              <w:top w:val="single" w:sz="4" w:space="0" w:color="auto"/>
              <w:left w:val="single" w:sz="4" w:space="0" w:color="auto"/>
            </w:tcBorders>
            <w:shd w:val="clear" w:color="auto" w:fill="FFFFFF"/>
          </w:tcPr>
          <w:p w:rsidR="004F0906" w:rsidRPr="004F0906" w:rsidRDefault="004F0906" w:rsidP="004F0906">
            <w:pPr>
              <w:pStyle w:val="51"/>
              <w:framePr w:w="9427" w:wrap="notBeside" w:vAnchor="text" w:hAnchor="page" w:x="1561" w:y="1824"/>
              <w:shd w:val="clear" w:color="auto" w:fill="auto"/>
              <w:spacing w:before="0" w:after="0" w:line="220" w:lineRule="exact"/>
              <w:ind w:left="240" w:firstLine="0"/>
              <w:jc w:val="left"/>
            </w:pPr>
            <w:r w:rsidRPr="004F0906">
              <w:rPr>
                <w:rStyle w:val="43"/>
              </w:rPr>
              <w:t>3</w:t>
            </w:r>
          </w:p>
        </w:tc>
        <w:tc>
          <w:tcPr>
            <w:tcW w:w="586" w:type="dxa"/>
            <w:tcBorders>
              <w:top w:val="single" w:sz="4" w:space="0" w:color="auto"/>
              <w:left w:val="single" w:sz="4" w:space="0" w:color="auto"/>
            </w:tcBorders>
            <w:shd w:val="clear" w:color="auto" w:fill="FFFFFF"/>
          </w:tcPr>
          <w:p w:rsidR="004F0906" w:rsidRPr="004F0906" w:rsidRDefault="004F0906" w:rsidP="004F0906">
            <w:pPr>
              <w:pStyle w:val="51"/>
              <w:framePr w:w="9427" w:wrap="notBeside" w:vAnchor="text" w:hAnchor="page" w:x="1561" w:y="1824"/>
              <w:shd w:val="clear" w:color="auto" w:fill="auto"/>
              <w:spacing w:before="0" w:after="0" w:line="220" w:lineRule="exact"/>
              <w:ind w:left="220" w:firstLine="0"/>
              <w:jc w:val="left"/>
            </w:pPr>
            <w:r w:rsidRPr="004F0906">
              <w:rPr>
                <w:rStyle w:val="43"/>
              </w:rPr>
              <w:t>9</w:t>
            </w:r>
          </w:p>
        </w:tc>
        <w:tc>
          <w:tcPr>
            <w:tcW w:w="576" w:type="dxa"/>
            <w:tcBorders>
              <w:top w:val="single" w:sz="4" w:space="0" w:color="auto"/>
              <w:left w:val="single" w:sz="4" w:space="0" w:color="auto"/>
            </w:tcBorders>
            <w:shd w:val="clear" w:color="auto" w:fill="FFFFFF"/>
          </w:tcPr>
          <w:p w:rsidR="004F0906" w:rsidRPr="004F0906" w:rsidRDefault="004F0906" w:rsidP="004F0906">
            <w:pPr>
              <w:pStyle w:val="51"/>
              <w:framePr w:w="9427" w:wrap="notBeside" w:vAnchor="text" w:hAnchor="page" w:x="1561" w:y="1824"/>
              <w:shd w:val="clear" w:color="auto" w:fill="auto"/>
              <w:spacing w:before="0" w:after="0" w:line="220" w:lineRule="exact"/>
              <w:ind w:left="200" w:firstLine="0"/>
              <w:jc w:val="left"/>
            </w:pPr>
            <w:r w:rsidRPr="004F0906">
              <w:rPr>
                <w:rStyle w:val="43"/>
              </w:rPr>
              <w:t>14</w:t>
            </w:r>
          </w:p>
        </w:tc>
        <w:tc>
          <w:tcPr>
            <w:tcW w:w="581" w:type="dxa"/>
            <w:tcBorders>
              <w:top w:val="single" w:sz="4" w:space="0" w:color="auto"/>
              <w:left w:val="single" w:sz="4" w:space="0" w:color="auto"/>
            </w:tcBorders>
            <w:shd w:val="clear" w:color="auto" w:fill="FFFFFF"/>
          </w:tcPr>
          <w:p w:rsidR="004F0906" w:rsidRPr="004F0906" w:rsidRDefault="004F0906" w:rsidP="004F0906">
            <w:pPr>
              <w:pStyle w:val="51"/>
              <w:framePr w:w="9427" w:wrap="notBeside" w:vAnchor="text" w:hAnchor="page" w:x="1561" w:y="1824"/>
              <w:shd w:val="clear" w:color="auto" w:fill="auto"/>
              <w:spacing w:before="0" w:after="0" w:line="220" w:lineRule="exact"/>
              <w:ind w:left="180" w:firstLine="0"/>
              <w:jc w:val="left"/>
            </w:pPr>
            <w:r w:rsidRPr="004F0906">
              <w:rPr>
                <w:rStyle w:val="43"/>
              </w:rPr>
              <w:t>17</w:t>
            </w:r>
          </w:p>
        </w:tc>
        <w:tc>
          <w:tcPr>
            <w:tcW w:w="571" w:type="dxa"/>
            <w:tcBorders>
              <w:top w:val="single" w:sz="4" w:space="0" w:color="auto"/>
              <w:left w:val="single" w:sz="4" w:space="0" w:color="auto"/>
            </w:tcBorders>
            <w:shd w:val="clear" w:color="auto" w:fill="FFFFFF"/>
          </w:tcPr>
          <w:p w:rsidR="004F0906" w:rsidRPr="004F0906" w:rsidRDefault="004F0906" w:rsidP="004F0906">
            <w:pPr>
              <w:pStyle w:val="51"/>
              <w:framePr w:w="9427" w:wrap="notBeside" w:vAnchor="text" w:hAnchor="page" w:x="1561" w:y="1824"/>
              <w:shd w:val="clear" w:color="auto" w:fill="auto"/>
              <w:spacing w:before="0" w:after="0" w:line="220" w:lineRule="exact"/>
              <w:ind w:left="180" w:firstLine="0"/>
              <w:jc w:val="left"/>
            </w:pPr>
            <w:r w:rsidRPr="004F0906">
              <w:rPr>
                <w:rStyle w:val="43"/>
              </w:rPr>
              <w:t>29</w:t>
            </w:r>
          </w:p>
        </w:tc>
        <w:tc>
          <w:tcPr>
            <w:tcW w:w="595" w:type="dxa"/>
            <w:tcBorders>
              <w:top w:val="single" w:sz="4" w:space="0" w:color="auto"/>
              <w:left w:val="single" w:sz="4" w:space="0" w:color="auto"/>
              <w:right w:val="single" w:sz="4" w:space="0" w:color="auto"/>
            </w:tcBorders>
            <w:shd w:val="clear" w:color="auto" w:fill="FFFFFF"/>
          </w:tcPr>
          <w:p w:rsidR="004F0906" w:rsidRPr="004F0906" w:rsidRDefault="004F0906" w:rsidP="004F0906">
            <w:pPr>
              <w:pStyle w:val="51"/>
              <w:framePr w:w="9427" w:wrap="notBeside" w:vAnchor="text" w:hAnchor="page" w:x="1561" w:y="1824"/>
              <w:shd w:val="clear" w:color="auto" w:fill="auto"/>
              <w:spacing w:before="0" w:after="0" w:line="220" w:lineRule="exact"/>
              <w:ind w:left="180" w:firstLine="0"/>
              <w:jc w:val="left"/>
            </w:pPr>
            <w:r w:rsidRPr="004F0906">
              <w:rPr>
                <w:rStyle w:val="43"/>
              </w:rPr>
              <w:t>32</w:t>
            </w:r>
          </w:p>
        </w:tc>
      </w:tr>
      <w:tr w:rsidR="004F0906" w:rsidRPr="004F0906" w:rsidTr="004F0906">
        <w:trPr>
          <w:trHeight w:hRule="exact" w:val="874"/>
          <w:jc w:val="center"/>
        </w:trPr>
        <w:tc>
          <w:tcPr>
            <w:tcW w:w="504" w:type="dxa"/>
            <w:tcBorders>
              <w:top w:val="single" w:sz="4" w:space="0" w:color="auto"/>
              <w:left w:val="single" w:sz="4" w:space="0" w:color="auto"/>
              <w:bottom w:val="single" w:sz="4" w:space="0" w:color="auto"/>
            </w:tcBorders>
            <w:shd w:val="clear" w:color="auto" w:fill="FFFFFF"/>
          </w:tcPr>
          <w:p w:rsidR="004F0906" w:rsidRPr="004F0906" w:rsidRDefault="004F0906" w:rsidP="004F0906">
            <w:pPr>
              <w:pStyle w:val="51"/>
              <w:framePr w:w="9427" w:wrap="notBeside" w:vAnchor="text" w:hAnchor="page" w:x="1561" w:y="1824"/>
              <w:shd w:val="clear" w:color="auto" w:fill="auto"/>
              <w:spacing w:before="0" w:after="0" w:line="220" w:lineRule="exact"/>
              <w:ind w:left="180" w:firstLine="0"/>
              <w:jc w:val="left"/>
            </w:pPr>
            <w:r w:rsidRPr="004F0906">
              <w:rPr>
                <w:rStyle w:val="43"/>
              </w:rPr>
              <w:t>6.</w:t>
            </w:r>
          </w:p>
        </w:tc>
        <w:tc>
          <w:tcPr>
            <w:tcW w:w="4469" w:type="dxa"/>
            <w:tcBorders>
              <w:top w:val="single" w:sz="4" w:space="0" w:color="auto"/>
              <w:left w:val="single" w:sz="4" w:space="0" w:color="auto"/>
              <w:bottom w:val="single" w:sz="4" w:space="0" w:color="auto"/>
            </w:tcBorders>
            <w:shd w:val="clear" w:color="auto" w:fill="FFFFFF"/>
          </w:tcPr>
          <w:p w:rsidR="004F0906" w:rsidRPr="004F0906" w:rsidRDefault="004F0906" w:rsidP="004F0906">
            <w:pPr>
              <w:pStyle w:val="51"/>
              <w:framePr w:w="9427" w:wrap="notBeside" w:vAnchor="text" w:hAnchor="page" w:x="1561" w:y="1824"/>
              <w:shd w:val="clear" w:color="auto" w:fill="auto"/>
              <w:spacing w:before="0" w:after="0" w:line="278" w:lineRule="exact"/>
              <w:ind w:firstLine="0"/>
            </w:pPr>
            <w:r w:rsidRPr="004F0906">
              <w:rPr>
                <w:rStyle w:val="18"/>
                <w:sz w:val="22"/>
                <w:szCs w:val="22"/>
              </w:rPr>
              <w:t>Интерес к социальной жизни, наличие увлечений, владение современными тех</w:t>
            </w:r>
            <w:r w:rsidRPr="004F0906">
              <w:rPr>
                <w:rStyle w:val="18"/>
                <w:sz w:val="22"/>
                <w:szCs w:val="22"/>
              </w:rPr>
              <w:softHyphen/>
              <w:t>нологиями</w:t>
            </w:r>
          </w:p>
        </w:tc>
        <w:tc>
          <w:tcPr>
            <w:tcW w:w="965" w:type="dxa"/>
            <w:tcBorders>
              <w:top w:val="single" w:sz="4" w:space="0" w:color="auto"/>
              <w:left w:val="single" w:sz="4" w:space="0" w:color="auto"/>
              <w:bottom w:val="single" w:sz="4" w:space="0" w:color="auto"/>
            </w:tcBorders>
            <w:shd w:val="clear" w:color="auto" w:fill="FFFFFF"/>
          </w:tcPr>
          <w:p w:rsidR="004F0906" w:rsidRPr="004F0906" w:rsidRDefault="004F0906" w:rsidP="004F0906">
            <w:pPr>
              <w:pStyle w:val="51"/>
              <w:framePr w:w="9427" w:wrap="notBeside" w:vAnchor="text" w:hAnchor="page" w:x="1561" w:y="1824"/>
              <w:shd w:val="clear" w:color="auto" w:fill="auto"/>
              <w:spacing w:before="0" w:after="0" w:line="220" w:lineRule="exact"/>
              <w:ind w:firstLine="0"/>
              <w:jc w:val="center"/>
            </w:pPr>
            <w:r w:rsidRPr="004F0906">
              <w:rPr>
                <w:rStyle w:val="43"/>
              </w:rPr>
              <w:t>и</w:t>
            </w:r>
          </w:p>
        </w:tc>
        <w:tc>
          <w:tcPr>
            <w:tcW w:w="581" w:type="dxa"/>
            <w:tcBorders>
              <w:top w:val="single" w:sz="4" w:space="0" w:color="auto"/>
              <w:left w:val="single" w:sz="4" w:space="0" w:color="auto"/>
              <w:bottom w:val="single" w:sz="4" w:space="0" w:color="auto"/>
            </w:tcBorders>
            <w:shd w:val="clear" w:color="auto" w:fill="FFFFFF"/>
          </w:tcPr>
          <w:p w:rsidR="004F0906" w:rsidRPr="004F0906" w:rsidRDefault="004F0906" w:rsidP="004F0906">
            <w:pPr>
              <w:pStyle w:val="51"/>
              <w:framePr w:w="9427" w:wrap="notBeside" w:vAnchor="text" w:hAnchor="page" w:x="1561" w:y="1824"/>
              <w:shd w:val="clear" w:color="auto" w:fill="auto"/>
              <w:spacing w:before="0" w:after="0" w:line="220" w:lineRule="exact"/>
              <w:ind w:left="240" w:firstLine="0"/>
              <w:jc w:val="left"/>
            </w:pPr>
            <w:r w:rsidRPr="004F0906">
              <w:rPr>
                <w:rStyle w:val="43"/>
              </w:rPr>
              <w:t>5</w:t>
            </w:r>
          </w:p>
        </w:tc>
        <w:tc>
          <w:tcPr>
            <w:tcW w:w="586" w:type="dxa"/>
            <w:tcBorders>
              <w:top w:val="single" w:sz="4" w:space="0" w:color="auto"/>
              <w:left w:val="single" w:sz="4" w:space="0" w:color="auto"/>
              <w:bottom w:val="single" w:sz="4" w:space="0" w:color="auto"/>
            </w:tcBorders>
            <w:shd w:val="clear" w:color="auto" w:fill="FFFFFF"/>
          </w:tcPr>
          <w:p w:rsidR="004F0906" w:rsidRPr="004F0906" w:rsidRDefault="004F0906" w:rsidP="004F0906">
            <w:pPr>
              <w:pStyle w:val="51"/>
              <w:framePr w:w="9427" w:wrap="notBeside" w:vAnchor="text" w:hAnchor="page" w:x="1561" w:y="1824"/>
              <w:shd w:val="clear" w:color="auto" w:fill="auto"/>
              <w:spacing w:before="0" w:after="0" w:line="220" w:lineRule="exact"/>
              <w:ind w:left="220" w:firstLine="0"/>
              <w:jc w:val="left"/>
            </w:pPr>
            <w:r w:rsidRPr="004F0906">
              <w:rPr>
                <w:rStyle w:val="43"/>
              </w:rPr>
              <w:t>7</w:t>
            </w:r>
          </w:p>
        </w:tc>
        <w:tc>
          <w:tcPr>
            <w:tcW w:w="576" w:type="dxa"/>
            <w:tcBorders>
              <w:top w:val="single" w:sz="4" w:space="0" w:color="auto"/>
              <w:left w:val="single" w:sz="4" w:space="0" w:color="auto"/>
              <w:bottom w:val="single" w:sz="4" w:space="0" w:color="auto"/>
            </w:tcBorders>
            <w:shd w:val="clear" w:color="auto" w:fill="FFFFFF"/>
          </w:tcPr>
          <w:p w:rsidR="004F0906" w:rsidRPr="004F0906" w:rsidRDefault="004F0906" w:rsidP="004F0906">
            <w:pPr>
              <w:pStyle w:val="51"/>
              <w:framePr w:w="9427" w:wrap="notBeside" w:vAnchor="text" w:hAnchor="page" w:x="1561" w:y="1824"/>
              <w:shd w:val="clear" w:color="auto" w:fill="auto"/>
              <w:spacing w:before="0" w:after="0" w:line="220" w:lineRule="exact"/>
              <w:ind w:left="200" w:firstLine="0"/>
              <w:jc w:val="left"/>
            </w:pPr>
            <w:r w:rsidRPr="004F0906">
              <w:rPr>
                <w:rStyle w:val="43"/>
              </w:rPr>
              <w:t>11</w:t>
            </w:r>
          </w:p>
        </w:tc>
        <w:tc>
          <w:tcPr>
            <w:tcW w:w="581" w:type="dxa"/>
            <w:tcBorders>
              <w:top w:val="single" w:sz="4" w:space="0" w:color="auto"/>
              <w:left w:val="single" w:sz="4" w:space="0" w:color="auto"/>
              <w:bottom w:val="single" w:sz="4" w:space="0" w:color="auto"/>
            </w:tcBorders>
            <w:shd w:val="clear" w:color="auto" w:fill="FFFFFF"/>
          </w:tcPr>
          <w:p w:rsidR="004F0906" w:rsidRPr="004F0906" w:rsidRDefault="004F0906" w:rsidP="004F0906">
            <w:pPr>
              <w:pStyle w:val="51"/>
              <w:framePr w:w="9427" w:wrap="notBeside" w:vAnchor="text" w:hAnchor="page" w:x="1561" w:y="1824"/>
              <w:shd w:val="clear" w:color="auto" w:fill="auto"/>
              <w:spacing w:before="0" w:after="0" w:line="220" w:lineRule="exact"/>
              <w:ind w:left="180" w:firstLine="0"/>
              <w:jc w:val="left"/>
            </w:pPr>
            <w:r w:rsidRPr="004F0906">
              <w:rPr>
                <w:rStyle w:val="43"/>
              </w:rPr>
              <w:t>18</w:t>
            </w:r>
          </w:p>
        </w:tc>
        <w:tc>
          <w:tcPr>
            <w:tcW w:w="571" w:type="dxa"/>
            <w:tcBorders>
              <w:top w:val="single" w:sz="4" w:space="0" w:color="auto"/>
              <w:left w:val="single" w:sz="4" w:space="0" w:color="auto"/>
              <w:bottom w:val="single" w:sz="4" w:space="0" w:color="auto"/>
            </w:tcBorders>
            <w:shd w:val="clear" w:color="auto" w:fill="FFFFFF"/>
          </w:tcPr>
          <w:p w:rsidR="004F0906" w:rsidRPr="004F0906" w:rsidRDefault="004F0906" w:rsidP="004F0906">
            <w:pPr>
              <w:pStyle w:val="51"/>
              <w:framePr w:w="9427" w:wrap="notBeside" w:vAnchor="text" w:hAnchor="page" w:x="1561" w:y="1824"/>
              <w:shd w:val="clear" w:color="auto" w:fill="auto"/>
              <w:spacing w:before="0" w:after="0" w:line="220" w:lineRule="exact"/>
              <w:ind w:left="180" w:firstLine="0"/>
              <w:jc w:val="left"/>
            </w:pPr>
            <w:r w:rsidRPr="004F0906">
              <w:rPr>
                <w:rStyle w:val="43"/>
              </w:rPr>
              <w:t>21</w:t>
            </w:r>
          </w:p>
        </w:tc>
        <w:tc>
          <w:tcPr>
            <w:tcW w:w="595" w:type="dxa"/>
            <w:tcBorders>
              <w:top w:val="single" w:sz="4" w:space="0" w:color="auto"/>
              <w:left w:val="single" w:sz="4" w:space="0" w:color="auto"/>
              <w:bottom w:val="single" w:sz="4" w:space="0" w:color="auto"/>
              <w:right w:val="single" w:sz="4" w:space="0" w:color="auto"/>
            </w:tcBorders>
            <w:shd w:val="clear" w:color="auto" w:fill="FFFFFF"/>
          </w:tcPr>
          <w:p w:rsidR="004F0906" w:rsidRPr="004F0906" w:rsidRDefault="004F0906" w:rsidP="004F0906">
            <w:pPr>
              <w:pStyle w:val="51"/>
              <w:framePr w:w="9427" w:wrap="notBeside" w:vAnchor="text" w:hAnchor="page" w:x="1561" w:y="1824"/>
              <w:shd w:val="clear" w:color="auto" w:fill="auto"/>
              <w:spacing w:before="0" w:after="0" w:line="220" w:lineRule="exact"/>
              <w:ind w:left="180" w:firstLine="0"/>
              <w:jc w:val="left"/>
            </w:pPr>
            <w:r w:rsidRPr="004F0906">
              <w:rPr>
                <w:rStyle w:val="43"/>
              </w:rPr>
              <w:t>25</w:t>
            </w:r>
          </w:p>
        </w:tc>
      </w:tr>
    </w:tbl>
    <w:p w:rsidR="004F0906" w:rsidRPr="004F0906" w:rsidRDefault="004F0906" w:rsidP="004F0906">
      <w:pPr>
        <w:framePr w:w="9427" w:wrap="notBeside" w:vAnchor="text" w:hAnchor="page" w:x="1561" w:y="1824"/>
        <w:spacing w:line="274" w:lineRule="exact"/>
        <w:jc w:val="both"/>
        <w:rPr>
          <w:sz w:val="22"/>
          <w:szCs w:val="22"/>
        </w:rPr>
      </w:pPr>
      <w:r w:rsidRPr="004F0906">
        <w:rPr>
          <w:sz w:val="22"/>
          <w:szCs w:val="22"/>
        </w:rPr>
        <w:t>4. Полученные данные сопоставляются с показателями социального возраста по каж</w:t>
      </w:r>
      <w:r w:rsidRPr="004F0906">
        <w:rPr>
          <w:sz w:val="22"/>
          <w:szCs w:val="22"/>
        </w:rPr>
        <w:softHyphen/>
        <w:t>дой шкале в соответствии с полом школьника (таблица 3). В том случае, если данные по возрастам совпадают, для вычисления берется возраст, ближайший к хронологическому возрасту подростка.</w:t>
      </w:r>
    </w:p>
    <w:p w:rsidR="004F0906" w:rsidRPr="004F0906" w:rsidRDefault="004F0906" w:rsidP="004F0906">
      <w:pPr>
        <w:rPr>
          <w:sz w:val="22"/>
          <w:szCs w:val="22"/>
        </w:rPr>
      </w:pPr>
    </w:p>
    <w:p w:rsidR="004F0906" w:rsidRPr="004F0906" w:rsidRDefault="004F0906" w:rsidP="004F0906">
      <w:pPr>
        <w:framePr w:w="9528" w:h="9715" w:hRule="exact" w:wrap="notBeside" w:vAnchor="text" w:hAnchor="page" w:x="1332" w:y="-6570"/>
        <w:spacing w:line="220" w:lineRule="exact"/>
        <w:jc w:val="center"/>
        <w:rPr>
          <w:sz w:val="22"/>
          <w:szCs w:val="22"/>
        </w:rPr>
      </w:pPr>
      <w:r w:rsidRPr="004F0906">
        <w:rPr>
          <w:sz w:val="22"/>
          <w:szCs w:val="22"/>
        </w:rPr>
        <w:t>Таблица 3</w:t>
      </w:r>
    </w:p>
    <w:tbl>
      <w:tblPr>
        <w:tblOverlap w:val="never"/>
        <w:tblW w:w="0" w:type="auto"/>
        <w:jc w:val="center"/>
        <w:tblLayout w:type="fixed"/>
        <w:tblCellMar>
          <w:left w:w="10" w:type="dxa"/>
          <w:right w:w="10" w:type="dxa"/>
        </w:tblCellMar>
        <w:tblLook w:val="04A0" w:firstRow="1" w:lastRow="0" w:firstColumn="1" w:lastColumn="0" w:noHBand="0" w:noVBand="1"/>
      </w:tblPr>
      <w:tblGrid>
        <w:gridCol w:w="2194"/>
        <w:gridCol w:w="1843"/>
        <w:gridCol w:w="1810"/>
        <w:gridCol w:w="1838"/>
        <w:gridCol w:w="1843"/>
      </w:tblGrid>
      <w:tr w:rsidR="004F0906" w:rsidRPr="002D3E07" w:rsidTr="004F0906">
        <w:trPr>
          <w:trHeight w:hRule="exact" w:val="302"/>
          <w:jc w:val="center"/>
        </w:trPr>
        <w:tc>
          <w:tcPr>
            <w:tcW w:w="2194" w:type="dxa"/>
            <w:vMerge w:val="restart"/>
            <w:tcBorders>
              <w:top w:val="single" w:sz="4" w:space="0" w:color="auto"/>
              <w:left w:val="single" w:sz="4" w:space="0" w:color="auto"/>
            </w:tcBorders>
            <w:shd w:val="clear" w:color="auto" w:fill="FFFFFF"/>
          </w:tcPr>
          <w:p w:rsidR="004F0906" w:rsidRPr="002D3E07" w:rsidRDefault="004F0906" w:rsidP="004F0906">
            <w:pPr>
              <w:pStyle w:val="51"/>
              <w:framePr w:w="9528" w:h="9715" w:hRule="exact" w:wrap="notBeside" w:vAnchor="text" w:hAnchor="page" w:x="1332" w:y="-6570"/>
              <w:shd w:val="clear" w:color="auto" w:fill="auto"/>
              <w:spacing w:before="0" w:after="0" w:line="220" w:lineRule="exact"/>
              <w:ind w:firstLine="0"/>
              <w:jc w:val="center"/>
              <w:rPr>
                <w:sz w:val="20"/>
                <w:szCs w:val="20"/>
              </w:rPr>
            </w:pPr>
            <w:r w:rsidRPr="002D3E07">
              <w:rPr>
                <w:rStyle w:val="18"/>
                <w:sz w:val="20"/>
                <w:szCs w:val="20"/>
              </w:rPr>
              <w:t>Субшкала</w:t>
            </w:r>
          </w:p>
        </w:tc>
        <w:tc>
          <w:tcPr>
            <w:tcW w:w="3653" w:type="dxa"/>
            <w:gridSpan w:val="2"/>
            <w:tcBorders>
              <w:top w:val="single" w:sz="4" w:space="0" w:color="auto"/>
              <w:left w:val="single" w:sz="4" w:space="0" w:color="auto"/>
            </w:tcBorders>
            <w:shd w:val="clear" w:color="auto" w:fill="FFFFFF"/>
          </w:tcPr>
          <w:p w:rsidR="004F0906" w:rsidRPr="002D3E07" w:rsidRDefault="004F0906" w:rsidP="004F0906">
            <w:pPr>
              <w:pStyle w:val="51"/>
              <w:framePr w:w="9528" w:h="9715" w:hRule="exact" w:wrap="notBeside" w:vAnchor="text" w:hAnchor="page" w:x="1332" w:y="-6570"/>
              <w:shd w:val="clear" w:color="auto" w:fill="auto"/>
              <w:spacing w:before="0" w:after="0" w:line="220" w:lineRule="exact"/>
              <w:ind w:firstLine="0"/>
              <w:jc w:val="center"/>
              <w:rPr>
                <w:sz w:val="20"/>
                <w:szCs w:val="20"/>
              </w:rPr>
            </w:pPr>
            <w:r w:rsidRPr="002D3E07">
              <w:rPr>
                <w:rStyle w:val="18"/>
                <w:sz w:val="20"/>
                <w:szCs w:val="20"/>
              </w:rPr>
              <w:t>Девочки</w:t>
            </w:r>
          </w:p>
        </w:tc>
        <w:tc>
          <w:tcPr>
            <w:tcW w:w="3681" w:type="dxa"/>
            <w:gridSpan w:val="2"/>
            <w:tcBorders>
              <w:top w:val="single" w:sz="4" w:space="0" w:color="auto"/>
              <w:left w:val="single" w:sz="4" w:space="0" w:color="auto"/>
              <w:right w:val="single" w:sz="4" w:space="0" w:color="auto"/>
            </w:tcBorders>
            <w:shd w:val="clear" w:color="auto" w:fill="FFFFFF"/>
          </w:tcPr>
          <w:p w:rsidR="004F0906" w:rsidRPr="002D3E07" w:rsidRDefault="004F0906" w:rsidP="004F0906">
            <w:pPr>
              <w:pStyle w:val="51"/>
              <w:framePr w:w="9528" w:h="9715" w:hRule="exact" w:wrap="notBeside" w:vAnchor="text" w:hAnchor="page" w:x="1332" w:y="-6570"/>
              <w:shd w:val="clear" w:color="auto" w:fill="auto"/>
              <w:spacing w:before="0" w:after="0" w:line="220" w:lineRule="exact"/>
              <w:ind w:firstLine="0"/>
              <w:jc w:val="center"/>
              <w:rPr>
                <w:sz w:val="20"/>
                <w:szCs w:val="20"/>
              </w:rPr>
            </w:pPr>
            <w:r w:rsidRPr="002D3E07">
              <w:rPr>
                <w:rStyle w:val="18"/>
                <w:sz w:val="20"/>
                <w:szCs w:val="20"/>
              </w:rPr>
              <w:t>Мальчики</w:t>
            </w:r>
          </w:p>
        </w:tc>
      </w:tr>
      <w:tr w:rsidR="004F0906" w:rsidRPr="002D3E07" w:rsidTr="004F0906">
        <w:trPr>
          <w:trHeight w:hRule="exact" w:val="571"/>
          <w:jc w:val="center"/>
        </w:trPr>
        <w:tc>
          <w:tcPr>
            <w:tcW w:w="2194" w:type="dxa"/>
            <w:vMerge/>
            <w:tcBorders>
              <w:left w:val="single" w:sz="4" w:space="0" w:color="auto"/>
            </w:tcBorders>
            <w:shd w:val="clear" w:color="auto" w:fill="FFFFFF"/>
          </w:tcPr>
          <w:p w:rsidR="004F0906" w:rsidRPr="002D3E07" w:rsidRDefault="004F0906" w:rsidP="004F0906">
            <w:pPr>
              <w:framePr w:w="9528" w:h="9715" w:hRule="exact" w:wrap="notBeside" w:vAnchor="text" w:hAnchor="page" w:x="1332" w:y="-6570"/>
              <w:rPr>
                <w:sz w:val="20"/>
                <w:szCs w:val="20"/>
              </w:rPr>
            </w:pPr>
          </w:p>
        </w:tc>
        <w:tc>
          <w:tcPr>
            <w:tcW w:w="1843" w:type="dxa"/>
            <w:tcBorders>
              <w:top w:val="single" w:sz="4" w:space="0" w:color="auto"/>
              <w:left w:val="single" w:sz="4" w:space="0" w:color="auto"/>
            </w:tcBorders>
            <w:shd w:val="clear" w:color="auto" w:fill="FFFFFF"/>
          </w:tcPr>
          <w:p w:rsidR="004F0906" w:rsidRPr="002D3E07" w:rsidRDefault="004F0906" w:rsidP="004F0906">
            <w:pPr>
              <w:pStyle w:val="51"/>
              <w:framePr w:w="9528" w:h="9715" w:hRule="exact" w:wrap="notBeside" w:vAnchor="text" w:hAnchor="page" w:x="1332" w:y="-6570"/>
              <w:shd w:val="clear" w:color="auto" w:fill="auto"/>
              <w:spacing w:before="0" w:after="0" w:line="220" w:lineRule="exact"/>
              <w:ind w:firstLine="0"/>
              <w:jc w:val="center"/>
              <w:rPr>
                <w:sz w:val="20"/>
                <w:szCs w:val="20"/>
              </w:rPr>
            </w:pPr>
            <w:r w:rsidRPr="002D3E07">
              <w:rPr>
                <w:rStyle w:val="18"/>
                <w:sz w:val="20"/>
                <w:szCs w:val="20"/>
              </w:rPr>
              <w:t>Баллы</w:t>
            </w:r>
          </w:p>
        </w:tc>
        <w:tc>
          <w:tcPr>
            <w:tcW w:w="1810" w:type="dxa"/>
            <w:tcBorders>
              <w:top w:val="single" w:sz="4" w:space="0" w:color="auto"/>
              <w:left w:val="single" w:sz="4" w:space="0" w:color="auto"/>
            </w:tcBorders>
            <w:shd w:val="clear" w:color="auto" w:fill="FFFFFF"/>
          </w:tcPr>
          <w:p w:rsidR="004F0906" w:rsidRPr="002D3E07" w:rsidRDefault="004F0906" w:rsidP="004F0906">
            <w:pPr>
              <w:pStyle w:val="51"/>
              <w:framePr w:w="9528" w:h="9715" w:hRule="exact" w:wrap="notBeside" w:vAnchor="text" w:hAnchor="page" w:x="1332" w:y="-6570"/>
              <w:shd w:val="clear" w:color="auto" w:fill="auto"/>
              <w:spacing w:before="0" w:after="120" w:line="220" w:lineRule="exact"/>
              <w:ind w:firstLine="0"/>
              <w:jc w:val="center"/>
              <w:rPr>
                <w:sz w:val="20"/>
                <w:szCs w:val="20"/>
              </w:rPr>
            </w:pPr>
            <w:r w:rsidRPr="002D3E07">
              <w:rPr>
                <w:rStyle w:val="18"/>
                <w:sz w:val="20"/>
                <w:szCs w:val="20"/>
              </w:rPr>
              <w:t>Социальный</w:t>
            </w:r>
          </w:p>
          <w:p w:rsidR="004F0906" w:rsidRPr="002D3E07" w:rsidRDefault="004F0906" w:rsidP="004F0906">
            <w:pPr>
              <w:pStyle w:val="51"/>
              <w:framePr w:w="9528" w:h="9715" w:hRule="exact" w:wrap="notBeside" w:vAnchor="text" w:hAnchor="page" w:x="1332" w:y="-6570"/>
              <w:shd w:val="clear" w:color="auto" w:fill="auto"/>
              <w:spacing w:before="120" w:after="0" w:line="220" w:lineRule="exact"/>
              <w:ind w:firstLine="0"/>
              <w:jc w:val="center"/>
              <w:rPr>
                <w:sz w:val="20"/>
                <w:szCs w:val="20"/>
              </w:rPr>
            </w:pPr>
            <w:r w:rsidRPr="002D3E07">
              <w:rPr>
                <w:rStyle w:val="18"/>
                <w:sz w:val="20"/>
                <w:szCs w:val="20"/>
              </w:rPr>
              <w:t>возраст</w:t>
            </w:r>
          </w:p>
        </w:tc>
        <w:tc>
          <w:tcPr>
            <w:tcW w:w="1838" w:type="dxa"/>
            <w:tcBorders>
              <w:top w:val="single" w:sz="4" w:space="0" w:color="auto"/>
              <w:left w:val="single" w:sz="4" w:space="0" w:color="auto"/>
            </w:tcBorders>
            <w:shd w:val="clear" w:color="auto" w:fill="FFFFFF"/>
          </w:tcPr>
          <w:p w:rsidR="004F0906" w:rsidRPr="002D3E07" w:rsidRDefault="004F0906" w:rsidP="004F0906">
            <w:pPr>
              <w:pStyle w:val="51"/>
              <w:framePr w:w="9528" w:h="9715" w:hRule="exact" w:wrap="notBeside" w:vAnchor="text" w:hAnchor="page" w:x="1332" w:y="-6570"/>
              <w:shd w:val="clear" w:color="auto" w:fill="auto"/>
              <w:spacing w:before="0" w:after="0" w:line="220" w:lineRule="exact"/>
              <w:ind w:firstLine="0"/>
              <w:jc w:val="center"/>
              <w:rPr>
                <w:sz w:val="20"/>
                <w:szCs w:val="20"/>
              </w:rPr>
            </w:pPr>
            <w:r w:rsidRPr="002D3E07">
              <w:rPr>
                <w:rStyle w:val="18"/>
                <w:sz w:val="20"/>
                <w:szCs w:val="20"/>
              </w:rPr>
              <w:t>Баллы</w:t>
            </w:r>
          </w:p>
        </w:tc>
        <w:tc>
          <w:tcPr>
            <w:tcW w:w="1843" w:type="dxa"/>
            <w:tcBorders>
              <w:top w:val="single" w:sz="4" w:space="0" w:color="auto"/>
              <w:left w:val="single" w:sz="4" w:space="0" w:color="auto"/>
              <w:right w:val="single" w:sz="4" w:space="0" w:color="auto"/>
            </w:tcBorders>
            <w:shd w:val="clear" w:color="auto" w:fill="FFFFFF"/>
          </w:tcPr>
          <w:p w:rsidR="004F0906" w:rsidRPr="002D3E07" w:rsidRDefault="004F0906" w:rsidP="004F0906">
            <w:pPr>
              <w:pStyle w:val="51"/>
              <w:framePr w:w="9528" w:h="9715" w:hRule="exact" w:wrap="notBeside" w:vAnchor="text" w:hAnchor="page" w:x="1332" w:y="-6570"/>
              <w:shd w:val="clear" w:color="auto" w:fill="auto"/>
              <w:spacing w:before="0" w:after="120" w:line="220" w:lineRule="exact"/>
              <w:ind w:firstLine="0"/>
              <w:jc w:val="center"/>
              <w:rPr>
                <w:sz w:val="20"/>
                <w:szCs w:val="20"/>
              </w:rPr>
            </w:pPr>
            <w:r w:rsidRPr="002D3E07">
              <w:rPr>
                <w:rStyle w:val="18"/>
                <w:sz w:val="20"/>
                <w:szCs w:val="20"/>
              </w:rPr>
              <w:t>Социальный</w:t>
            </w:r>
          </w:p>
          <w:p w:rsidR="004F0906" w:rsidRPr="002D3E07" w:rsidRDefault="004F0906" w:rsidP="004F0906">
            <w:pPr>
              <w:pStyle w:val="51"/>
              <w:framePr w:w="9528" w:h="9715" w:hRule="exact" w:wrap="notBeside" w:vAnchor="text" w:hAnchor="page" w:x="1332" w:y="-6570"/>
              <w:shd w:val="clear" w:color="auto" w:fill="auto"/>
              <w:spacing w:before="120" w:after="0" w:line="220" w:lineRule="exact"/>
              <w:ind w:firstLine="0"/>
              <w:jc w:val="center"/>
              <w:rPr>
                <w:sz w:val="20"/>
                <w:szCs w:val="20"/>
              </w:rPr>
            </w:pPr>
            <w:r w:rsidRPr="002D3E07">
              <w:rPr>
                <w:rStyle w:val="18"/>
                <w:sz w:val="20"/>
                <w:szCs w:val="20"/>
              </w:rPr>
              <w:t>возраст</w:t>
            </w:r>
          </w:p>
        </w:tc>
      </w:tr>
      <w:tr w:rsidR="004F0906" w:rsidRPr="002D3E07" w:rsidTr="004F0906">
        <w:trPr>
          <w:trHeight w:hRule="exact" w:val="288"/>
          <w:jc w:val="center"/>
        </w:trPr>
        <w:tc>
          <w:tcPr>
            <w:tcW w:w="2194" w:type="dxa"/>
            <w:vMerge w:val="restart"/>
            <w:tcBorders>
              <w:top w:val="single" w:sz="4" w:space="0" w:color="auto"/>
              <w:left w:val="single" w:sz="4" w:space="0" w:color="auto"/>
            </w:tcBorders>
            <w:shd w:val="clear" w:color="auto" w:fill="FFFFFF"/>
          </w:tcPr>
          <w:p w:rsidR="004F0906" w:rsidRPr="002D3E07" w:rsidRDefault="004F0906" w:rsidP="004F0906">
            <w:pPr>
              <w:pStyle w:val="51"/>
              <w:framePr w:w="9528" w:h="9715" w:hRule="exact" w:wrap="notBeside" w:vAnchor="text" w:hAnchor="page" w:x="1332" w:y="-6570"/>
              <w:shd w:val="clear" w:color="auto" w:fill="auto"/>
              <w:spacing w:before="0" w:after="0" w:line="220" w:lineRule="exact"/>
              <w:ind w:firstLine="0"/>
              <w:jc w:val="center"/>
              <w:rPr>
                <w:sz w:val="20"/>
                <w:szCs w:val="20"/>
              </w:rPr>
            </w:pPr>
            <w:r w:rsidRPr="002D3E07">
              <w:rPr>
                <w:rStyle w:val="18"/>
                <w:sz w:val="20"/>
                <w:szCs w:val="20"/>
              </w:rPr>
              <w:t>Самостоятельность</w:t>
            </w:r>
          </w:p>
        </w:tc>
        <w:tc>
          <w:tcPr>
            <w:tcW w:w="1843" w:type="dxa"/>
            <w:tcBorders>
              <w:top w:val="single" w:sz="4" w:space="0" w:color="auto"/>
              <w:left w:val="single" w:sz="4" w:space="0" w:color="auto"/>
            </w:tcBorders>
            <w:shd w:val="clear" w:color="auto" w:fill="FFFFFF"/>
          </w:tcPr>
          <w:p w:rsidR="004F0906" w:rsidRPr="002D3E07" w:rsidRDefault="004F0906" w:rsidP="004F0906">
            <w:pPr>
              <w:pStyle w:val="51"/>
              <w:framePr w:w="9528" w:h="9715" w:hRule="exact" w:wrap="notBeside" w:vAnchor="text" w:hAnchor="page" w:x="1332" w:y="-6570"/>
              <w:shd w:val="clear" w:color="auto" w:fill="auto"/>
              <w:spacing w:before="0" w:after="0" w:line="240" w:lineRule="exact"/>
              <w:ind w:firstLine="0"/>
              <w:jc w:val="center"/>
              <w:rPr>
                <w:sz w:val="20"/>
                <w:szCs w:val="20"/>
              </w:rPr>
            </w:pPr>
            <w:r w:rsidRPr="002D3E07">
              <w:rPr>
                <w:rStyle w:val="12pt"/>
                <w:rFonts w:eastAsia="Calibri"/>
                <w:sz w:val="20"/>
                <w:szCs w:val="20"/>
              </w:rPr>
              <w:t>15—18</w:t>
            </w:r>
          </w:p>
        </w:tc>
        <w:tc>
          <w:tcPr>
            <w:tcW w:w="1810" w:type="dxa"/>
            <w:tcBorders>
              <w:top w:val="single" w:sz="4" w:space="0" w:color="auto"/>
              <w:left w:val="single" w:sz="4" w:space="0" w:color="auto"/>
            </w:tcBorders>
            <w:shd w:val="clear" w:color="auto" w:fill="FFFFFF"/>
          </w:tcPr>
          <w:p w:rsidR="004F0906" w:rsidRPr="002D3E07" w:rsidRDefault="004F0906" w:rsidP="004F0906">
            <w:pPr>
              <w:pStyle w:val="51"/>
              <w:framePr w:w="9528" w:h="9715" w:hRule="exact" w:wrap="notBeside" w:vAnchor="text" w:hAnchor="page" w:x="1332" w:y="-6570"/>
              <w:shd w:val="clear" w:color="auto" w:fill="auto"/>
              <w:spacing w:before="0" w:after="0" w:line="240" w:lineRule="exact"/>
              <w:ind w:firstLine="0"/>
              <w:jc w:val="center"/>
              <w:rPr>
                <w:sz w:val="20"/>
                <w:szCs w:val="20"/>
              </w:rPr>
            </w:pPr>
            <w:r w:rsidRPr="002D3E07">
              <w:rPr>
                <w:rStyle w:val="12pt"/>
                <w:rFonts w:eastAsia="Calibri"/>
                <w:sz w:val="20"/>
                <w:szCs w:val="20"/>
              </w:rPr>
              <w:t>9—11</w:t>
            </w:r>
          </w:p>
        </w:tc>
        <w:tc>
          <w:tcPr>
            <w:tcW w:w="1838" w:type="dxa"/>
            <w:tcBorders>
              <w:top w:val="single" w:sz="4" w:space="0" w:color="auto"/>
              <w:left w:val="single" w:sz="4" w:space="0" w:color="auto"/>
            </w:tcBorders>
            <w:shd w:val="clear" w:color="auto" w:fill="FFFFFF"/>
          </w:tcPr>
          <w:p w:rsidR="004F0906" w:rsidRPr="002D3E07" w:rsidRDefault="004F0906" w:rsidP="004F0906">
            <w:pPr>
              <w:pStyle w:val="51"/>
              <w:framePr w:w="9528" w:h="9715" w:hRule="exact" w:wrap="notBeside" w:vAnchor="text" w:hAnchor="page" w:x="1332" w:y="-6570"/>
              <w:shd w:val="clear" w:color="auto" w:fill="auto"/>
              <w:spacing w:before="0" w:after="0" w:line="240" w:lineRule="exact"/>
              <w:ind w:firstLine="0"/>
              <w:jc w:val="center"/>
              <w:rPr>
                <w:sz w:val="20"/>
                <w:szCs w:val="20"/>
              </w:rPr>
            </w:pPr>
            <w:r w:rsidRPr="002D3E07">
              <w:rPr>
                <w:rStyle w:val="12pt"/>
                <w:rFonts w:eastAsia="Calibri"/>
                <w:sz w:val="20"/>
                <w:szCs w:val="20"/>
              </w:rPr>
              <w:t>17—18</w:t>
            </w:r>
          </w:p>
        </w:tc>
        <w:tc>
          <w:tcPr>
            <w:tcW w:w="1843" w:type="dxa"/>
            <w:tcBorders>
              <w:top w:val="single" w:sz="4" w:space="0" w:color="auto"/>
              <w:left w:val="single" w:sz="4" w:space="0" w:color="auto"/>
              <w:right w:val="single" w:sz="4" w:space="0" w:color="auto"/>
            </w:tcBorders>
            <w:shd w:val="clear" w:color="auto" w:fill="FFFFFF"/>
          </w:tcPr>
          <w:p w:rsidR="004F0906" w:rsidRPr="002D3E07" w:rsidRDefault="004F0906" w:rsidP="004F0906">
            <w:pPr>
              <w:pStyle w:val="51"/>
              <w:framePr w:w="9528" w:h="9715" w:hRule="exact" w:wrap="notBeside" w:vAnchor="text" w:hAnchor="page" w:x="1332" w:y="-6570"/>
              <w:shd w:val="clear" w:color="auto" w:fill="auto"/>
              <w:spacing w:before="0" w:after="0" w:line="240" w:lineRule="exact"/>
              <w:ind w:firstLine="0"/>
              <w:jc w:val="center"/>
              <w:rPr>
                <w:sz w:val="20"/>
                <w:szCs w:val="20"/>
              </w:rPr>
            </w:pPr>
            <w:r w:rsidRPr="002D3E07">
              <w:rPr>
                <w:rStyle w:val="12pt"/>
                <w:rFonts w:eastAsia="Calibri"/>
                <w:sz w:val="20"/>
                <w:szCs w:val="20"/>
              </w:rPr>
              <w:t>9—10</w:t>
            </w:r>
          </w:p>
        </w:tc>
      </w:tr>
      <w:tr w:rsidR="004F0906" w:rsidRPr="002D3E07" w:rsidTr="004F0906">
        <w:trPr>
          <w:trHeight w:hRule="exact" w:val="293"/>
          <w:jc w:val="center"/>
        </w:trPr>
        <w:tc>
          <w:tcPr>
            <w:tcW w:w="2194" w:type="dxa"/>
            <w:vMerge/>
            <w:tcBorders>
              <w:left w:val="single" w:sz="4" w:space="0" w:color="auto"/>
            </w:tcBorders>
            <w:shd w:val="clear" w:color="auto" w:fill="FFFFFF"/>
          </w:tcPr>
          <w:p w:rsidR="004F0906" w:rsidRPr="002D3E07" w:rsidRDefault="004F0906" w:rsidP="004F0906">
            <w:pPr>
              <w:framePr w:w="9528" w:h="9715" w:hRule="exact" w:wrap="notBeside" w:vAnchor="text" w:hAnchor="page" w:x="1332" w:y="-6570"/>
              <w:rPr>
                <w:sz w:val="20"/>
                <w:szCs w:val="20"/>
              </w:rPr>
            </w:pPr>
          </w:p>
        </w:tc>
        <w:tc>
          <w:tcPr>
            <w:tcW w:w="1843" w:type="dxa"/>
            <w:tcBorders>
              <w:top w:val="single" w:sz="4" w:space="0" w:color="auto"/>
              <w:left w:val="single" w:sz="4" w:space="0" w:color="auto"/>
            </w:tcBorders>
            <w:shd w:val="clear" w:color="auto" w:fill="FFFFFF"/>
          </w:tcPr>
          <w:p w:rsidR="004F0906" w:rsidRPr="002D3E07" w:rsidRDefault="004F0906" w:rsidP="004F0906">
            <w:pPr>
              <w:pStyle w:val="51"/>
              <w:framePr w:w="9528" w:h="9715" w:hRule="exact" w:wrap="notBeside" w:vAnchor="text" w:hAnchor="page" w:x="1332" w:y="-6570"/>
              <w:shd w:val="clear" w:color="auto" w:fill="auto"/>
              <w:spacing w:before="0" w:after="0" w:line="240" w:lineRule="exact"/>
              <w:ind w:firstLine="0"/>
              <w:jc w:val="center"/>
              <w:rPr>
                <w:sz w:val="20"/>
                <w:szCs w:val="20"/>
              </w:rPr>
            </w:pPr>
            <w:r w:rsidRPr="002D3E07">
              <w:rPr>
                <w:rStyle w:val="12pt"/>
                <w:rFonts w:eastAsia="Calibri"/>
                <w:sz w:val="20"/>
                <w:szCs w:val="20"/>
              </w:rPr>
              <w:t>13—14</w:t>
            </w:r>
          </w:p>
        </w:tc>
        <w:tc>
          <w:tcPr>
            <w:tcW w:w="1810" w:type="dxa"/>
            <w:tcBorders>
              <w:top w:val="single" w:sz="4" w:space="0" w:color="auto"/>
              <w:left w:val="single" w:sz="4" w:space="0" w:color="auto"/>
            </w:tcBorders>
            <w:shd w:val="clear" w:color="auto" w:fill="FFFFFF"/>
          </w:tcPr>
          <w:p w:rsidR="004F0906" w:rsidRPr="002D3E07" w:rsidRDefault="004F0906" w:rsidP="004F0906">
            <w:pPr>
              <w:pStyle w:val="51"/>
              <w:framePr w:w="9528" w:h="9715" w:hRule="exact" w:wrap="notBeside" w:vAnchor="text" w:hAnchor="page" w:x="1332" w:y="-6570"/>
              <w:shd w:val="clear" w:color="auto" w:fill="auto"/>
              <w:spacing w:before="0" w:after="0" w:line="240" w:lineRule="exact"/>
              <w:ind w:firstLine="0"/>
              <w:jc w:val="center"/>
              <w:rPr>
                <w:sz w:val="20"/>
                <w:szCs w:val="20"/>
              </w:rPr>
            </w:pPr>
            <w:r w:rsidRPr="002D3E07">
              <w:rPr>
                <w:rStyle w:val="12pt"/>
                <w:rFonts w:eastAsia="Calibri"/>
                <w:sz w:val="20"/>
                <w:szCs w:val="20"/>
              </w:rPr>
              <w:t>12—13</w:t>
            </w:r>
          </w:p>
        </w:tc>
        <w:tc>
          <w:tcPr>
            <w:tcW w:w="1838" w:type="dxa"/>
            <w:tcBorders>
              <w:top w:val="single" w:sz="4" w:space="0" w:color="auto"/>
              <w:left w:val="single" w:sz="4" w:space="0" w:color="auto"/>
            </w:tcBorders>
            <w:shd w:val="clear" w:color="auto" w:fill="FFFFFF"/>
          </w:tcPr>
          <w:p w:rsidR="004F0906" w:rsidRPr="002D3E07" w:rsidRDefault="004F0906" w:rsidP="004F0906">
            <w:pPr>
              <w:pStyle w:val="51"/>
              <w:framePr w:w="9528" w:h="9715" w:hRule="exact" w:wrap="notBeside" w:vAnchor="text" w:hAnchor="page" w:x="1332" w:y="-6570"/>
              <w:shd w:val="clear" w:color="auto" w:fill="auto"/>
              <w:spacing w:before="0" w:after="0" w:line="240" w:lineRule="exact"/>
              <w:ind w:firstLine="0"/>
              <w:jc w:val="center"/>
              <w:rPr>
                <w:sz w:val="20"/>
                <w:szCs w:val="20"/>
              </w:rPr>
            </w:pPr>
            <w:r w:rsidRPr="002D3E07">
              <w:rPr>
                <w:rStyle w:val="12pt"/>
                <w:rFonts w:eastAsia="Calibri"/>
                <w:sz w:val="20"/>
                <w:szCs w:val="20"/>
              </w:rPr>
              <w:t>15—16</w:t>
            </w:r>
          </w:p>
        </w:tc>
        <w:tc>
          <w:tcPr>
            <w:tcW w:w="1843" w:type="dxa"/>
            <w:tcBorders>
              <w:top w:val="single" w:sz="4" w:space="0" w:color="auto"/>
              <w:left w:val="single" w:sz="4" w:space="0" w:color="auto"/>
              <w:right w:val="single" w:sz="4" w:space="0" w:color="auto"/>
            </w:tcBorders>
            <w:shd w:val="clear" w:color="auto" w:fill="FFFFFF"/>
          </w:tcPr>
          <w:p w:rsidR="004F0906" w:rsidRPr="002D3E07" w:rsidRDefault="004F0906" w:rsidP="004F0906">
            <w:pPr>
              <w:pStyle w:val="51"/>
              <w:framePr w:w="9528" w:h="9715" w:hRule="exact" w:wrap="notBeside" w:vAnchor="text" w:hAnchor="page" w:x="1332" w:y="-6570"/>
              <w:shd w:val="clear" w:color="auto" w:fill="auto"/>
              <w:spacing w:before="0" w:after="0" w:line="240" w:lineRule="exact"/>
              <w:ind w:firstLine="0"/>
              <w:jc w:val="center"/>
              <w:rPr>
                <w:sz w:val="20"/>
                <w:szCs w:val="20"/>
              </w:rPr>
            </w:pPr>
            <w:r w:rsidRPr="002D3E07">
              <w:rPr>
                <w:rStyle w:val="12pt"/>
                <w:rFonts w:eastAsia="Calibri"/>
                <w:sz w:val="20"/>
                <w:szCs w:val="20"/>
              </w:rPr>
              <w:t>11—12</w:t>
            </w:r>
          </w:p>
        </w:tc>
      </w:tr>
      <w:tr w:rsidR="004F0906" w:rsidRPr="002D3E07" w:rsidTr="004F0906">
        <w:trPr>
          <w:trHeight w:hRule="exact" w:val="288"/>
          <w:jc w:val="center"/>
        </w:trPr>
        <w:tc>
          <w:tcPr>
            <w:tcW w:w="2194" w:type="dxa"/>
            <w:vMerge/>
            <w:tcBorders>
              <w:left w:val="single" w:sz="4" w:space="0" w:color="auto"/>
            </w:tcBorders>
            <w:shd w:val="clear" w:color="auto" w:fill="FFFFFF"/>
          </w:tcPr>
          <w:p w:rsidR="004F0906" w:rsidRPr="002D3E07" w:rsidRDefault="004F0906" w:rsidP="004F0906">
            <w:pPr>
              <w:framePr w:w="9528" w:h="9715" w:hRule="exact" w:wrap="notBeside" w:vAnchor="text" w:hAnchor="page" w:x="1332" w:y="-6570"/>
              <w:rPr>
                <w:sz w:val="20"/>
                <w:szCs w:val="20"/>
              </w:rPr>
            </w:pPr>
          </w:p>
        </w:tc>
        <w:tc>
          <w:tcPr>
            <w:tcW w:w="1843" w:type="dxa"/>
            <w:tcBorders>
              <w:top w:val="single" w:sz="4" w:space="0" w:color="auto"/>
              <w:left w:val="single" w:sz="4" w:space="0" w:color="auto"/>
            </w:tcBorders>
            <w:shd w:val="clear" w:color="auto" w:fill="FFFFFF"/>
          </w:tcPr>
          <w:p w:rsidR="004F0906" w:rsidRPr="002D3E07" w:rsidRDefault="004F0906" w:rsidP="004F0906">
            <w:pPr>
              <w:pStyle w:val="51"/>
              <w:framePr w:w="9528" w:h="9715" w:hRule="exact" w:wrap="notBeside" w:vAnchor="text" w:hAnchor="page" w:x="1332" w:y="-6570"/>
              <w:shd w:val="clear" w:color="auto" w:fill="auto"/>
              <w:spacing w:before="0" w:after="0" w:line="240" w:lineRule="exact"/>
              <w:ind w:firstLine="0"/>
              <w:jc w:val="center"/>
              <w:rPr>
                <w:sz w:val="20"/>
                <w:szCs w:val="20"/>
              </w:rPr>
            </w:pPr>
            <w:r w:rsidRPr="002D3E07">
              <w:rPr>
                <w:rStyle w:val="12pt"/>
                <w:rFonts w:eastAsia="Calibri"/>
                <w:sz w:val="20"/>
                <w:szCs w:val="20"/>
              </w:rPr>
              <w:t>10—12</w:t>
            </w:r>
          </w:p>
        </w:tc>
        <w:tc>
          <w:tcPr>
            <w:tcW w:w="1810" w:type="dxa"/>
            <w:tcBorders>
              <w:top w:val="single" w:sz="4" w:space="0" w:color="auto"/>
              <w:left w:val="single" w:sz="4" w:space="0" w:color="auto"/>
            </w:tcBorders>
            <w:shd w:val="clear" w:color="auto" w:fill="FFFFFF"/>
          </w:tcPr>
          <w:p w:rsidR="004F0906" w:rsidRPr="002D3E07" w:rsidRDefault="004F0906" w:rsidP="004F0906">
            <w:pPr>
              <w:pStyle w:val="51"/>
              <w:framePr w:w="9528" w:h="9715" w:hRule="exact" w:wrap="notBeside" w:vAnchor="text" w:hAnchor="page" w:x="1332" w:y="-6570"/>
              <w:shd w:val="clear" w:color="auto" w:fill="auto"/>
              <w:spacing w:before="0" w:after="0" w:line="240" w:lineRule="exact"/>
              <w:ind w:firstLine="0"/>
              <w:jc w:val="center"/>
              <w:rPr>
                <w:sz w:val="20"/>
                <w:szCs w:val="20"/>
              </w:rPr>
            </w:pPr>
            <w:r w:rsidRPr="002D3E07">
              <w:rPr>
                <w:rStyle w:val="12pt"/>
                <w:rFonts w:eastAsia="Calibri"/>
                <w:sz w:val="20"/>
                <w:szCs w:val="20"/>
              </w:rPr>
              <w:t>14</w:t>
            </w:r>
          </w:p>
        </w:tc>
        <w:tc>
          <w:tcPr>
            <w:tcW w:w="1838" w:type="dxa"/>
            <w:tcBorders>
              <w:top w:val="single" w:sz="4" w:space="0" w:color="auto"/>
              <w:left w:val="single" w:sz="4" w:space="0" w:color="auto"/>
            </w:tcBorders>
            <w:shd w:val="clear" w:color="auto" w:fill="FFFFFF"/>
          </w:tcPr>
          <w:p w:rsidR="004F0906" w:rsidRPr="002D3E07" w:rsidRDefault="004F0906" w:rsidP="004F0906">
            <w:pPr>
              <w:pStyle w:val="51"/>
              <w:framePr w:w="9528" w:h="9715" w:hRule="exact" w:wrap="notBeside" w:vAnchor="text" w:hAnchor="page" w:x="1332" w:y="-6570"/>
              <w:shd w:val="clear" w:color="auto" w:fill="auto"/>
              <w:spacing w:before="0" w:after="0" w:line="240" w:lineRule="exact"/>
              <w:ind w:firstLine="0"/>
              <w:jc w:val="center"/>
              <w:rPr>
                <w:sz w:val="20"/>
                <w:szCs w:val="20"/>
              </w:rPr>
            </w:pPr>
            <w:r w:rsidRPr="002D3E07">
              <w:rPr>
                <w:rStyle w:val="12pt"/>
                <w:rFonts w:eastAsia="Calibri"/>
                <w:sz w:val="20"/>
                <w:szCs w:val="20"/>
              </w:rPr>
              <w:t>12—14</w:t>
            </w:r>
          </w:p>
        </w:tc>
        <w:tc>
          <w:tcPr>
            <w:tcW w:w="1843" w:type="dxa"/>
            <w:tcBorders>
              <w:top w:val="single" w:sz="4" w:space="0" w:color="auto"/>
              <w:left w:val="single" w:sz="4" w:space="0" w:color="auto"/>
              <w:right w:val="single" w:sz="4" w:space="0" w:color="auto"/>
            </w:tcBorders>
            <w:shd w:val="clear" w:color="auto" w:fill="FFFFFF"/>
          </w:tcPr>
          <w:p w:rsidR="004F0906" w:rsidRPr="002D3E07" w:rsidRDefault="004F0906" w:rsidP="004F0906">
            <w:pPr>
              <w:pStyle w:val="51"/>
              <w:framePr w:w="9528" w:h="9715" w:hRule="exact" w:wrap="notBeside" w:vAnchor="text" w:hAnchor="page" w:x="1332" w:y="-6570"/>
              <w:shd w:val="clear" w:color="auto" w:fill="auto"/>
              <w:spacing w:before="0" w:after="0" w:line="240" w:lineRule="exact"/>
              <w:ind w:firstLine="0"/>
              <w:jc w:val="center"/>
              <w:rPr>
                <w:sz w:val="20"/>
                <w:szCs w:val="20"/>
              </w:rPr>
            </w:pPr>
            <w:r w:rsidRPr="002D3E07">
              <w:rPr>
                <w:rStyle w:val="12pt"/>
                <w:rFonts w:eastAsia="Calibri"/>
                <w:sz w:val="20"/>
                <w:szCs w:val="20"/>
              </w:rPr>
              <w:t>13—14</w:t>
            </w:r>
          </w:p>
        </w:tc>
      </w:tr>
      <w:tr w:rsidR="004F0906" w:rsidRPr="002D3E07" w:rsidTr="004F0906">
        <w:trPr>
          <w:trHeight w:hRule="exact" w:val="288"/>
          <w:jc w:val="center"/>
        </w:trPr>
        <w:tc>
          <w:tcPr>
            <w:tcW w:w="2194" w:type="dxa"/>
            <w:vMerge/>
            <w:tcBorders>
              <w:left w:val="single" w:sz="4" w:space="0" w:color="auto"/>
            </w:tcBorders>
            <w:shd w:val="clear" w:color="auto" w:fill="FFFFFF"/>
          </w:tcPr>
          <w:p w:rsidR="004F0906" w:rsidRPr="002D3E07" w:rsidRDefault="004F0906" w:rsidP="004F0906">
            <w:pPr>
              <w:framePr w:w="9528" w:h="9715" w:hRule="exact" w:wrap="notBeside" w:vAnchor="text" w:hAnchor="page" w:x="1332" w:y="-6570"/>
              <w:rPr>
                <w:sz w:val="20"/>
                <w:szCs w:val="20"/>
              </w:rPr>
            </w:pPr>
          </w:p>
        </w:tc>
        <w:tc>
          <w:tcPr>
            <w:tcW w:w="1843" w:type="dxa"/>
            <w:tcBorders>
              <w:top w:val="single" w:sz="4" w:space="0" w:color="auto"/>
              <w:left w:val="single" w:sz="4" w:space="0" w:color="auto"/>
            </w:tcBorders>
            <w:shd w:val="clear" w:color="auto" w:fill="FFFFFF"/>
          </w:tcPr>
          <w:p w:rsidR="004F0906" w:rsidRPr="002D3E07" w:rsidRDefault="004F0906" w:rsidP="004F0906">
            <w:pPr>
              <w:pStyle w:val="51"/>
              <w:framePr w:w="9528" w:h="9715" w:hRule="exact" w:wrap="notBeside" w:vAnchor="text" w:hAnchor="page" w:x="1332" w:y="-6570"/>
              <w:shd w:val="clear" w:color="auto" w:fill="auto"/>
              <w:spacing w:before="0" w:after="0" w:line="240" w:lineRule="exact"/>
              <w:ind w:firstLine="0"/>
              <w:jc w:val="center"/>
              <w:rPr>
                <w:sz w:val="20"/>
                <w:szCs w:val="20"/>
              </w:rPr>
            </w:pPr>
            <w:r w:rsidRPr="002D3E07">
              <w:rPr>
                <w:rStyle w:val="12pt"/>
                <w:rFonts w:eastAsia="Calibri"/>
                <w:sz w:val="20"/>
                <w:szCs w:val="20"/>
              </w:rPr>
              <w:t>7—9</w:t>
            </w:r>
          </w:p>
        </w:tc>
        <w:tc>
          <w:tcPr>
            <w:tcW w:w="1810" w:type="dxa"/>
            <w:tcBorders>
              <w:top w:val="single" w:sz="4" w:space="0" w:color="auto"/>
              <w:left w:val="single" w:sz="4" w:space="0" w:color="auto"/>
            </w:tcBorders>
            <w:shd w:val="clear" w:color="auto" w:fill="FFFFFF"/>
          </w:tcPr>
          <w:p w:rsidR="004F0906" w:rsidRPr="002D3E07" w:rsidRDefault="004F0906" w:rsidP="004F0906">
            <w:pPr>
              <w:pStyle w:val="51"/>
              <w:framePr w:w="9528" w:h="9715" w:hRule="exact" w:wrap="notBeside" w:vAnchor="text" w:hAnchor="page" w:x="1332" w:y="-6570"/>
              <w:shd w:val="clear" w:color="auto" w:fill="auto"/>
              <w:spacing w:before="0" w:after="0" w:line="240" w:lineRule="exact"/>
              <w:ind w:firstLine="0"/>
              <w:jc w:val="center"/>
              <w:rPr>
                <w:sz w:val="20"/>
                <w:szCs w:val="20"/>
              </w:rPr>
            </w:pPr>
            <w:r w:rsidRPr="002D3E07">
              <w:rPr>
                <w:rStyle w:val="12pt"/>
                <w:rFonts w:eastAsia="Calibri"/>
                <w:sz w:val="20"/>
                <w:szCs w:val="20"/>
              </w:rPr>
              <w:t>15—16</w:t>
            </w:r>
          </w:p>
        </w:tc>
        <w:tc>
          <w:tcPr>
            <w:tcW w:w="1838" w:type="dxa"/>
            <w:tcBorders>
              <w:top w:val="single" w:sz="4" w:space="0" w:color="auto"/>
              <w:left w:val="single" w:sz="4" w:space="0" w:color="auto"/>
            </w:tcBorders>
            <w:shd w:val="clear" w:color="auto" w:fill="FFFFFF"/>
          </w:tcPr>
          <w:p w:rsidR="004F0906" w:rsidRPr="002D3E07" w:rsidRDefault="004F0906" w:rsidP="004F0906">
            <w:pPr>
              <w:pStyle w:val="51"/>
              <w:framePr w:w="9528" w:h="9715" w:hRule="exact" w:wrap="notBeside" w:vAnchor="text" w:hAnchor="page" w:x="1332" w:y="-6570"/>
              <w:shd w:val="clear" w:color="auto" w:fill="auto"/>
              <w:spacing w:before="0" w:after="0" w:line="240" w:lineRule="exact"/>
              <w:ind w:firstLine="0"/>
              <w:jc w:val="center"/>
              <w:rPr>
                <w:sz w:val="20"/>
                <w:szCs w:val="20"/>
              </w:rPr>
            </w:pPr>
            <w:r w:rsidRPr="002D3E07">
              <w:rPr>
                <w:rStyle w:val="12pt"/>
                <w:rFonts w:eastAsia="Calibri"/>
                <w:sz w:val="20"/>
                <w:szCs w:val="20"/>
              </w:rPr>
              <w:t>9—11</w:t>
            </w:r>
          </w:p>
        </w:tc>
        <w:tc>
          <w:tcPr>
            <w:tcW w:w="1843" w:type="dxa"/>
            <w:tcBorders>
              <w:top w:val="single" w:sz="4" w:space="0" w:color="auto"/>
              <w:left w:val="single" w:sz="4" w:space="0" w:color="auto"/>
              <w:right w:val="single" w:sz="4" w:space="0" w:color="auto"/>
            </w:tcBorders>
            <w:shd w:val="clear" w:color="auto" w:fill="FFFFFF"/>
          </w:tcPr>
          <w:p w:rsidR="004F0906" w:rsidRPr="002D3E07" w:rsidRDefault="004F0906" w:rsidP="004F0906">
            <w:pPr>
              <w:pStyle w:val="51"/>
              <w:framePr w:w="9528" w:h="9715" w:hRule="exact" w:wrap="notBeside" w:vAnchor="text" w:hAnchor="page" w:x="1332" w:y="-6570"/>
              <w:shd w:val="clear" w:color="auto" w:fill="auto"/>
              <w:spacing w:before="0" w:after="0" w:line="240" w:lineRule="exact"/>
              <w:ind w:firstLine="0"/>
              <w:jc w:val="center"/>
              <w:rPr>
                <w:sz w:val="20"/>
                <w:szCs w:val="20"/>
              </w:rPr>
            </w:pPr>
            <w:r w:rsidRPr="002D3E07">
              <w:rPr>
                <w:rStyle w:val="12pt"/>
                <w:rFonts w:eastAsia="Calibri"/>
                <w:sz w:val="20"/>
                <w:szCs w:val="20"/>
              </w:rPr>
              <w:t>15</w:t>
            </w:r>
          </w:p>
        </w:tc>
      </w:tr>
      <w:tr w:rsidR="004F0906" w:rsidRPr="002D3E07" w:rsidTr="004F0906">
        <w:trPr>
          <w:trHeight w:hRule="exact" w:val="298"/>
          <w:jc w:val="center"/>
        </w:trPr>
        <w:tc>
          <w:tcPr>
            <w:tcW w:w="2194" w:type="dxa"/>
            <w:vMerge/>
            <w:tcBorders>
              <w:left w:val="single" w:sz="4" w:space="0" w:color="auto"/>
            </w:tcBorders>
            <w:shd w:val="clear" w:color="auto" w:fill="FFFFFF"/>
          </w:tcPr>
          <w:p w:rsidR="004F0906" w:rsidRPr="002D3E07" w:rsidRDefault="004F0906" w:rsidP="004F0906">
            <w:pPr>
              <w:framePr w:w="9528" w:h="9715" w:hRule="exact" w:wrap="notBeside" w:vAnchor="text" w:hAnchor="page" w:x="1332" w:y="-6570"/>
              <w:rPr>
                <w:sz w:val="20"/>
                <w:szCs w:val="20"/>
              </w:rPr>
            </w:pPr>
          </w:p>
        </w:tc>
        <w:tc>
          <w:tcPr>
            <w:tcW w:w="1843" w:type="dxa"/>
            <w:tcBorders>
              <w:top w:val="single" w:sz="4" w:space="0" w:color="auto"/>
              <w:left w:val="single" w:sz="4" w:space="0" w:color="auto"/>
            </w:tcBorders>
            <w:shd w:val="clear" w:color="auto" w:fill="FFFFFF"/>
          </w:tcPr>
          <w:p w:rsidR="004F0906" w:rsidRPr="002D3E07" w:rsidRDefault="004F0906" w:rsidP="004F0906">
            <w:pPr>
              <w:pStyle w:val="51"/>
              <w:framePr w:w="9528" w:h="9715" w:hRule="exact" w:wrap="notBeside" w:vAnchor="text" w:hAnchor="page" w:x="1332" w:y="-6570"/>
              <w:shd w:val="clear" w:color="auto" w:fill="auto"/>
              <w:spacing w:before="0" w:after="0" w:line="240" w:lineRule="exact"/>
              <w:ind w:firstLine="0"/>
              <w:jc w:val="center"/>
              <w:rPr>
                <w:sz w:val="20"/>
                <w:szCs w:val="20"/>
              </w:rPr>
            </w:pPr>
            <w:r w:rsidRPr="002D3E07">
              <w:rPr>
                <w:rStyle w:val="12pt"/>
                <w:rFonts w:eastAsia="Calibri"/>
                <w:sz w:val="20"/>
                <w:szCs w:val="20"/>
              </w:rPr>
              <w:t>6</w:t>
            </w:r>
          </w:p>
        </w:tc>
        <w:tc>
          <w:tcPr>
            <w:tcW w:w="1810" w:type="dxa"/>
            <w:tcBorders>
              <w:top w:val="single" w:sz="4" w:space="0" w:color="auto"/>
              <w:left w:val="single" w:sz="4" w:space="0" w:color="auto"/>
            </w:tcBorders>
            <w:shd w:val="clear" w:color="auto" w:fill="FFFFFF"/>
          </w:tcPr>
          <w:p w:rsidR="004F0906" w:rsidRPr="002D3E07" w:rsidRDefault="004F0906" w:rsidP="004F0906">
            <w:pPr>
              <w:pStyle w:val="51"/>
              <w:framePr w:w="9528" w:h="9715" w:hRule="exact" w:wrap="notBeside" w:vAnchor="text" w:hAnchor="page" w:x="1332" w:y="-6570"/>
              <w:shd w:val="clear" w:color="auto" w:fill="auto"/>
              <w:spacing w:before="0" w:after="0" w:line="240" w:lineRule="exact"/>
              <w:ind w:firstLine="0"/>
              <w:jc w:val="center"/>
              <w:rPr>
                <w:sz w:val="20"/>
                <w:szCs w:val="20"/>
              </w:rPr>
            </w:pPr>
            <w:r w:rsidRPr="002D3E07">
              <w:rPr>
                <w:rStyle w:val="12pt"/>
                <w:rFonts w:eastAsia="Calibri"/>
                <w:sz w:val="20"/>
                <w:szCs w:val="20"/>
              </w:rPr>
              <w:t>17</w:t>
            </w:r>
          </w:p>
        </w:tc>
        <w:tc>
          <w:tcPr>
            <w:tcW w:w="1838" w:type="dxa"/>
            <w:tcBorders>
              <w:top w:val="single" w:sz="4" w:space="0" w:color="auto"/>
              <w:left w:val="single" w:sz="4" w:space="0" w:color="auto"/>
            </w:tcBorders>
            <w:shd w:val="clear" w:color="auto" w:fill="FFFFFF"/>
          </w:tcPr>
          <w:p w:rsidR="004F0906" w:rsidRPr="002D3E07" w:rsidRDefault="004F0906" w:rsidP="004F0906">
            <w:pPr>
              <w:pStyle w:val="51"/>
              <w:framePr w:w="9528" w:h="9715" w:hRule="exact" w:wrap="notBeside" w:vAnchor="text" w:hAnchor="page" w:x="1332" w:y="-6570"/>
              <w:shd w:val="clear" w:color="auto" w:fill="auto"/>
              <w:spacing w:before="0" w:after="0" w:line="240" w:lineRule="exact"/>
              <w:ind w:firstLine="0"/>
              <w:jc w:val="center"/>
              <w:rPr>
                <w:sz w:val="20"/>
                <w:szCs w:val="20"/>
              </w:rPr>
            </w:pPr>
            <w:r w:rsidRPr="002D3E07">
              <w:rPr>
                <w:rStyle w:val="12pt"/>
                <w:rFonts w:eastAsia="Calibri"/>
                <w:sz w:val="20"/>
                <w:szCs w:val="20"/>
              </w:rPr>
              <w:t>6—8</w:t>
            </w:r>
          </w:p>
        </w:tc>
        <w:tc>
          <w:tcPr>
            <w:tcW w:w="1843" w:type="dxa"/>
            <w:tcBorders>
              <w:top w:val="single" w:sz="4" w:space="0" w:color="auto"/>
              <w:left w:val="single" w:sz="4" w:space="0" w:color="auto"/>
              <w:right w:val="single" w:sz="4" w:space="0" w:color="auto"/>
            </w:tcBorders>
            <w:shd w:val="clear" w:color="auto" w:fill="FFFFFF"/>
          </w:tcPr>
          <w:p w:rsidR="004F0906" w:rsidRPr="002D3E07" w:rsidRDefault="004F0906" w:rsidP="004F0906">
            <w:pPr>
              <w:pStyle w:val="51"/>
              <w:framePr w:w="9528" w:h="9715" w:hRule="exact" w:wrap="notBeside" w:vAnchor="text" w:hAnchor="page" w:x="1332" w:y="-6570"/>
              <w:shd w:val="clear" w:color="auto" w:fill="auto"/>
              <w:spacing w:before="0" w:after="0" w:line="240" w:lineRule="exact"/>
              <w:ind w:firstLine="0"/>
              <w:jc w:val="center"/>
              <w:rPr>
                <w:sz w:val="20"/>
                <w:szCs w:val="20"/>
              </w:rPr>
            </w:pPr>
            <w:r w:rsidRPr="002D3E07">
              <w:rPr>
                <w:rStyle w:val="12pt"/>
                <w:rFonts w:eastAsia="Calibri"/>
                <w:sz w:val="20"/>
                <w:szCs w:val="20"/>
              </w:rPr>
              <w:t>16—17</w:t>
            </w:r>
          </w:p>
        </w:tc>
      </w:tr>
      <w:tr w:rsidR="004F0906" w:rsidRPr="002D3E07" w:rsidTr="004F0906">
        <w:trPr>
          <w:trHeight w:hRule="exact" w:val="288"/>
          <w:jc w:val="center"/>
        </w:trPr>
        <w:tc>
          <w:tcPr>
            <w:tcW w:w="2194" w:type="dxa"/>
            <w:vMerge w:val="restart"/>
            <w:tcBorders>
              <w:top w:val="single" w:sz="4" w:space="0" w:color="auto"/>
              <w:left w:val="single" w:sz="4" w:space="0" w:color="auto"/>
            </w:tcBorders>
            <w:shd w:val="clear" w:color="auto" w:fill="FFFFFF"/>
          </w:tcPr>
          <w:p w:rsidR="004F0906" w:rsidRPr="002D3E07" w:rsidRDefault="004F0906" w:rsidP="004F0906">
            <w:pPr>
              <w:pStyle w:val="51"/>
              <w:framePr w:w="9528" w:h="9715" w:hRule="exact" w:wrap="notBeside" w:vAnchor="text" w:hAnchor="page" w:x="1332" w:y="-6570"/>
              <w:shd w:val="clear" w:color="auto" w:fill="auto"/>
              <w:spacing w:before="0" w:after="0" w:line="220" w:lineRule="exact"/>
              <w:ind w:firstLine="0"/>
              <w:jc w:val="center"/>
              <w:rPr>
                <w:sz w:val="20"/>
                <w:szCs w:val="20"/>
              </w:rPr>
            </w:pPr>
            <w:r w:rsidRPr="002D3E07">
              <w:rPr>
                <w:rStyle w:val="18"/>
                <w:sz w:val="20"/>
                <w:szCs w:val="20"/>
              </w:rPr>
              <w:t>Уверенность в себе</w:t>
            </w:r>
          </w:p>
        </w:tc>
        <w:tc>
          <w:tcPr>
            <w:tcW w:w="1843" w:type="dxa"/>
            <w:tcBorders>
              <w:top w:val="single" w:sz="4" w:space="0" w:color="auto"/>
              <w:left w:val="single" w:sz="4" w:space="0" w:color="auto"/>
            </w:tcBorders>
            <w:shd w:val="clear" w:color="auto" w:fill="FFFFFF"/>
          </w:tcPr>
          <w:p w:rsidR="004F0906" w:rsidRPr="002D3E07" w:rsidRDefault="004F0906" w:rsidP="004F0906">
            <w:pPr>
              <w:pStyle w:val="51"/>
              <w:framePr w:w="9528" w:h="9715" w:hRule="exact" w:wrap="notBeside" w:vAnchor="text" w:hAnchor="page" w:x="1332" w:y="-6570"/>
              <w:shd w:val="clear" w:color="auto" w:fill="auto"/>
              <w:spacing w:before="0" w:after="0" w:line="240" w:lineRule="exact"/>
              <w:ind w:firstLine="0"/>
              <w:jc w:val="center"/>
              <w:rPr>
                <w:sz w:val="20"/>
                <w:szCs w:val="20"/>
              </w:rPr>
            </w:pPr>
            <w:r w:rsidRPr="002D3E07">
              <w:rPr>
                <w:rStyle w:val="12pt"/>
                <w:rFonts w:eastAsia="Calibri"/>
                <w:sz w:val="20"/>
                <w:szCs w:val="20"/>
              </w:rPr>
              <w:t>16—18</w:t>
            </w:r>
          </w:p>
        </w:tc>
        <w:tc>
          <w:tcPr>
            <w:tcW w:w="1810" w:type="dxa"/>
            <w:tcBorders>
              <w:top w:val="single" w:sz="4" w:space="0" w:color="auto"/>
              <w:left w:val="single" w:sz="4" w:space="0" w:color="auto"/>
            </w:tcBorders>
            <w:shd w:val="clear" w:color="auto" w:fill="FFFFFF"/>
          </w:tcPr>
          <w:p w:rsidR="004F0906" w:rsidRPr="002D3E07" w:rsidRDefault="004F0906" w:rsidP="004F0906">
            <w:pPr>
              <w:pStyle w:val="51"/>
              <w:framePr w:w="9528" w:h="9715" w:hRule="exact" w:wrap="notBeside" w:vAnchor="text" w:hAnchor="page" w:x="1332" w:y="-6570"/>
              <w:shd w:val="clear" w:color="auto" w:fill="auto"/>
              <w:spacing w:before="0" w:after="0" w:line="240" w:lineRule="exact"/>
              <w:ind w:firstLine="0"/>
              <w:jc w:val="center"/>
              <w:rPr>
                <w:sz w:val="20"/>
                <w:szCs w:val="20"/>
              </w:rPr>
            </w:pPr>
            <w:r w:rsidRPr="002D3E07">
              <w:rPr>
                <w:rStyle w:val="12pt"/>
                <w:rFonts w:eastAsia="Calibri"/>
                <w:sz w:val="20"/>
                <w:szCs w:val="20"/>
              </w:rPr>
              <w:t>9—11</w:t>
            </w:r>
          </w:p>
        </w:tc>
        <w:tc>
          <w:tcPr>
            <w:tcW w:w="1838" w:type="dxa"/>
            <w:tcBorders>
              <w:top w:val="single" w:sz="4" w:space="0" w:color="auto"/>
              <w:left w:val="single" w:sz="4" w:space="0" w:color="auto"/>
            </w:tcBorders>
            <w:shd w:val="clear" w:color="auto" w:fill="FFFFFF"/>
          </w:tcPr>
          <w:p w:rsidR="004F0906" w:rsidRPr="002D3E07" w:rsidRDefault="004F0906" w:rsidP="004F0906">
            <w:pPr>
              <w:pStyle w:val="51"/>
              <w:framePr w:w="9528" w:h="9715" w:hRule="exact" w:wrap="notBeside" w:vAnchor="text" w:hAnchor="page" w:x="1332" w:y="-6570"/>
              <w:shd w:val="clear" w:color="auto" w:fill="auto"/>
              <w:spacing w:before="0" w:after="0" w:line="240" w:lineRule="exact"/>
              <w:ind w:firstLine="0"/>
              <w:jc w:val="center"/>
              <w:rPr>
                <w:sz w:val="20"/>
                <w:szCs w:val="20"/>
              </w:rPr>
            </w:pPr>
            <w:r w:rsidRPr="002D3E07">
              <w:rPr>
                <w:rStyle w:val="12pt"/>
                <w:rFonts w:eastAsia="Calibri"/>
                <w:sz w:val="20"/>
                <w:szCs w:val="20"/>
              </w:rPr>
              <w:t>15—18</w:t>
            </w:r>
          </w:p>
        </w:tc>
        <w:tc>
          <w:tcPr>
            <w:tcW w:w="1843" w:type="dxa"/>
            <w:tcBorders>
              <w:top w:val="single" w:sz="4" w:space="0" w:color="auto"/>
              <w:left w:val="single" w:sz="4" w:space="0" w:color="auto"/>
              <w:right w:val="single" w:sz="4" w:space="0" w:color="auto"/>
            </w:tcBorders>
            <w:shd w:val="clear" w:color="auto" w:fill="FFFFFF"/>
          </w:tcPr>
          <w:p w:rsidR="004F0906" w:rsidRPr="002D3E07" w:rsidRDefault="004F0906" w:rsidP="004F0906">
            <w:pPr>
              <w:pStyle w:val="51"/>
              <w:framePr w:w="9528" w:h="9715" w:hRule="exact" w:wrap="notBeside" w:vAnchor="text" w:hAnchor="page" w:x="1332" w:y="-6570"/>
              <w:shd w:val="clear" w:color="auto" w:fill="auto"/>
              <w:spacing w:before="0" w:after="0" w:line="240" w:lineRule="exact"/>
              <w:ind w:firstLine="0"/>
              <w:jc w:val="center"/>
              <w:rPr>
                <w:sz w:val="20"/>
                <w:szCs w:val="20"/>
              </w:rPr>
            </w:pPr>
            <w:r w:rsidRPr="002D3E07">
              <w:rPr>
                <w:rStyle w:val="12pt"/>
                <w:rFonts w:eastAsia="Calibri"/>
                <w:sz w:val="20"/>
                <w:szCs w:val="20"/>
              </w:rPr>
              <w:t>9—10</w:t>
            </w:r>
          </w:p>
        </w:tc>
      </w:tr>
      <w:tr w:rsidR="004F0906" w:rsidRPr="002D3E07" w:rsidTr="004F0906">
        <w:trPr>
          <w:trHeight w:hRule="exact" w:val="293"/>
          <w:jc w:val="center"/>
        </w:trPr>
        <w:tc>
          <w:tcPr>
            <w:tcW w:w="2194" w:type="dxa"/>
            <w:vMerge/>
            <w:tcBorders>
              <w:left w:val="single" w:sz="4" w:space="0" w:color="auto"/>
            </w:tcBorders>
            <w:shd w:val="clear" w:color="auto" w:fill="FFFFFF"/>
          </w:tcPr>
          <w:p w:rsidR="004F0906" w:rsidRPr="002D3E07" w:rsidRDefault="004F0906" w:rsidP="004F0906">
            <w:pPr>
              <w:framePr w:w="9528" w:h="9715" w:hRule="exact" w:wrap="notBeside" w:vAnchor="text" w:hAnchor="page" w:x="1332" w:y="-6570"/>
              <w:rPr>
                <w:sz w:val="20"/>
                <w:szCs w:val="20"/>
              </w:rPr>
            </w:pPr>
          </w:p>
        </w:tc>
        <w:tc>
          <w:tcPr>
            <w:tcW w:w="1843" w:type="dxa"/>
            <w:tcBorders>
              <w:top w:val="single" w:sz="4" w:space="0" w:color="auto"/>
              <w:left w:val="single" w:sz="4" w:space="0" w:color="auto"/>
            </w:tcBorders>
            <w:shd w:val="clear" w:color="auto" w:fill="FFFFFF"/>
          </w:tcPr>
          <w:p w:rsidR="004F0906" w:rsidRPr="002D3E07" w:rsidRDefault="004F0906" w:rsidP="004F0906">
            <w:pPr>
              <w:pStyle w:val="51"/>
              <w:framePr w:w="9528" w:h="9715" w:hRule="exact" w:wrap="notBeside" w:vAnchor="text" w:hAnchor="page" w:x="1332" w:y="-6570"/>
              <w:shd w:val="clear" w:color="auto" w:fill="auto"/>
              <w:spacing w:before="0" w:after="0" w:line="240" w:lineRule="exact"/>
              <w:ind w:firstLine="0"/>
              <w:jc w:val="center"/>
              <w:rPr>
                <w:sz w:val="20"/>
                <w:szCs w:val="20"/>
              </w:rPr>
            </w:pPr>
            <w:r w:rsidRPr="002D3E07">
              <w:rPr>
                <w:rStyle w:val="12pt"/>
                <w:rFonts w:eastAsia="Calibri"/>
                <w:sz w:val="20"/>
                <w:szCs w:val="20"/>
              </w:rPr>
              <w:t>12—15</w:t>
            </w:r>
          </w:p>
        </w:tc>
        <w:tc>
          <w:tcPr>
            <w:tcW w:w="1810" w:type="dxa"/>
            <w:tcBorders>
              <w:top w:val="single" w:sz="4" w:space="0" w:color="auto"/>
              <w:left w:val="single" w:sz="4" w:space="0" w:color="auto"/>
            </w:tcBorders>
            <w:shd w:val="clear" w:color="auto" w:fill="FFFFFF"/>
          </w:tcPr>
          <w:p w:rsidR="004F0906" w:rsidRPr="002D3E07" w:rsidRDefault="004F0906" w:rsidP="004F0906">
            <w:pPr>
              <w:pStyle w:val="51"/>
              <w:framePr w:w="9528" w:h="9715" w:hRule="exact" w:wrap="notBeside" w:vAnchor="text" w:hAnchor="page" w:x="1332" w:y="-6570"/>
              <w:shd w:val="clear" w:color="auto" w:fill="auto"/>
              <w:spacing w:before="0" w:after="0" w:line="240" w:lineRule="exact"/>
              <w:ind w:firstLine="0"/>
              <w:jc w:val="center"/>
              <w:rPr>
                <w:sz w:val="20"/>
                <w:szCs w:val="20"/>
              </w:rPr>
            </w:pPr>
            <w:r w:rsidRPr="002D3E07">
              <w:rPr>
                <w:rStyle w:val="12pt"/>
                <w:rFonts w:eastAsia="Calibri"/>
                <w:sz w:val="20"/>
                <w:szCs w:val="20"/>
              </w:rPr>
              <w:t>12</w:t>
            </w:r>
          </w:p>
        </w:tc>
        <w:tc>
          <w:tcPr>
            <w:tcW w:w="1838" w:type="dxa"/>
            <w:tcBorders>
              <w:top w:val="single" w:sz="4" w:space="0" w:color="auto"/>
              <w:left w:val="single" w:sz="4" w:space="0" w:color="auto"/>
            </w:tcBorders>
            <w:shd w:val="clear" w:color="auto" w:fill="FFFFFF"/>
          </w:tcPr>
          <w:p w:rsidR="004F0906" w:rsidRPr="002D3E07" w:rsidRDefault="004F0906" w:rsidP="004F0906">
            <w:pPr>
              <w:pStyle w:val="51"/>
              <w:framePr w:w="9528" w:h="9715" w:hRule="exact" w:wrap="notBeside" w:vAnchor="text" w:hAnchor="page" w:x="1332" w:y="-6570"/>
              <w:shd w:val="clear" w:color="auto" w:fill="auto"/>
              <w:spacing w:before="0" w:after="0" w:line="240" w:lineRule="exact"/>
              <w:ind w:firstLine="0"/>
              <w:jc w:val="center"/>
              <w:rPr>
                <w:sz w:val="20"/>
                <w:szCs w:val="20"/>
              </w:rPr>
            </w:pPr>
            <w:r w:rsidRPr="002D3E07">
              <w:rPr>
                <w:rStyle w:val="12pt"/>
                <w:rFonts w:eastAsia="Calibri"/>
                <w:sz w:val="20"/>
                <w:szCs w:val="20"/>
              </w:rPr>
              <w:t>12—14</w:t>
            </w:r>
          </w:p>
        </w:tc>
        <w:tc>
          <w:tcPr>
            <w:tcW w:w="1843" w:type="dxa"/>
            <w:tcBorders>
              <w:top w:val="single" w:sz="4" w:space="0" w:color="auto"/>
              <w:left w:val="single" w:sz="4" w:space="0" w:color="auto"/>
              <w:right w:val="single" w:sz="4" w:space="0" w:color="auto"/>
            </w:tcBorders>
            <w:shd w:val="clear" w:color="auto" w:fill="FFFFFF"/>
          </w:tcPr>
          <w:p w:rsidR="004F0906" w:rsidRPr="002D3E07" w:rsidRDefault="004F0906" w:rsidP="004F0906">
            <w:pPr>
              <w:pStyle w:val="51"/>
              <w:framePr w:w="9528" w:h="9715" w:hRule="exact" w:wrap="notBeside" w:vAnchor="text" w:hAnchor="page" w:x="1332" w:y="-6570"/>
              <w:shd w:val="clear" w:color="auto" w:fill="auto"/>
              <w:spacing w:before="0" w:after="0" w:line="240" w:lineRule="exact"/>
              <w:ind w:firstLine="0"/>
              <w:jc w:val="center"/>
              <w:rPr>
                <w:sz w:val="20"/>
                <w:szCs w:val="20"/>
              </w:rPr>
            </w:pPr>
            <w:r w:rsidRPr="002D3E07">
              <w:rPr>
                <w:rStyle w:val="12pt"/>
                <w:rFonts w:eastAsia="Calibri"/>
                <w:sz w:val="20"/>
                <w:szCs w:val="20"/>
              </w:rPr>
              <w:t>11</w:t>
            </w:r>
          </w:p>
        </w:tc>
      </w:tr>
      <w:tr w:rsidR="004F0906" w:rsidRPr="002D3E07" w:rsidTr="004F0906">
        <w:trPr>
          <w:trHeight w:hRule="exact" w:val="293"/>
          <w:jc w:val="center"/>
        </w:trPr>
        <w:tc>
          <w:tcPr>
            <w:tcW w:w="2194" w:type="dxa"/>
            <w:vMerge/>
            <w:tcBorders>
              <w:left w:val="single" w:sz="4" w:space="0" w:color="auto"/>
            </w:tcBorders>
            <w:shd w:val="clear" w:color="auto" w:fill="FFFFFF"/>
          </w:tcPr>
          <w:p w:rsidR="004F0906" w:rsidRPr="002D3E07" w:rsidRDefault="004F0906" w:rsidP="004F0906">
            <w:pPr>
              <w:framePr w:w="9528" w:h="9715" w:hRule="exact" w:wrap="notBeside" w:vAnchor="text" w:hAnchor="page" w:x="1332" w:y="-6570"/>
              <w:rPr>
                <w:sz w:val="20"/>
                <w:szCs w:val="20"/>
              </w:rPr>
            </w:pPr>
          </w:p>
        </w:tc>
        <w:tc>
          <w:tcPr>
            <w:tcW w:w="1843" w:type="dxa"/>
            <w:tcBorders>
              <w:top w:val="single" w:sz="4" w:space="0" w:color="auto"/>
              <w:left w:val="single" w:sz="4" w:space="0" w:color="auto"/>
            </w:tcBorders>
            <w:shd w:val="clear" w:color="auto" w:fill="FFFFFF"/>
          </w:tcPr>
          <w:p w:rsidR="004F0906" w:rsidRPr="002D3E07" w:rsidRDefault="004F0906" w:rsidP="004F0906">
            <w:pPr>
              <w:pStyle w:val="51"/>
              <w:framePr w:w="9528" w:h="9715" w:hRule="exact" w:wrap="notBeside" w:vAnchor="text" w:hAnchor="page" w:x="1332" w:y="-6570"/>
              <w:shd w:val="clear" w:color="auto" w:fill="auto"/>
              <w:spacing w:before="0" w:after="0" w:line="240" w:lineRule="exact"/>
              <w:ind w:firstLine="0"/>
              <w:jc w:val="center"/>
              <w:rPr>
                <w:sz w:val="20"/>
                <w:szCs w:val="20"/>
              </w:rPr>
            </w:pPr>
            <w:r w:rsidRPr="002D3E07">
              <w:rPr>
                <w:rStyle w:val="12pt"/>
                <w:rFonts w:eastAsia="Calibri"/>
                <w:sz w:val="20"/>
                <w:szCs w:val="20"/>
              </w:rPr>
              <w:t>11</w:t>
            </w:r>
          </w:p>
        </w:tc>
        <w:tc>
          <w:tcPr>
            <w:tcW w:w="1810" w:type="dxa"/>
            <w:tcBorders>
              <w:top w:val="single" w:sz="4" w:space="0" w:color="auto"/>
              <w:left w:val="single" w:sz="4" w:space="0" w:color="auto"/>
            </w:tcBorders>
            <w:shd w:val="clear" w:color="auto" w:fill="FFFFFF"/>
          </w:tcPr>
          <w:p w:rsidR="004F0906" w:rsidRPr="002D3E07" w:rsidRDefault="004F0906" w:rsidP="004F0906">
            <w:pPr>
              <w:pStyle w:val="51"/>
              <w:framePr w:w="9528" w:h="9715" w:hRule="exact" w:wrap="notBeside" w:vAnchor="text" w:hAnchor="page" w:x="1332" w:y="-6570"/>
              <w:shd w:val="clear" w:color="auto" w:fill="auto"/>
              <w:spacing w:before="0" w:after="0" w:line="240" w:lineRule="exact"/>
              <w:ind w:firstLine="0"/>
              <w:jc w:val="center"/>
              <w:rPr>
                <w:sz w:val="20"/>
                <w:szCs w:val="20"/>
              </w:rPr>
            </w:pPr>
            <w:r w:rsidRPr="002D3E07">
              <w:rPr>
                <w:rStyle w:val="12pt"/>
                <w:rFonts w:eastAsia="Calibri"/>
                <w:sz w:val="20"/>
                <w:szCs w:val="20"/>
              </w:rPr>
              <w:t>13</w:t>
            </w:r>
          </w:p>
        </w:tc>
        <w:tc>
          <w:tcPr>
            <w:tcW w:w="1838" w:type="dxa"/>
            <w:tcBorders>
              <w:top w:val="single" w:sz="4" w:space="0" w:color="auto"/>
              <w:left w:val="single" w:sz="4" w:space="0" w:color="auto"/>
            </w:tcBorders>
            <w:shd w:val="clear" w:color="auto" w:fill="FFFFFF"/>
          </w:tcPr>
          <w:p w:rsidR="004F0906" w:rsidRPr="002D3E07" w:rsidRDefault="004F0906" w:rsidP="004F0906">
            <w:pPr>
              <w:pStyle w:val="51"/>
              <w:framePr w:w="9528" w:h="9715" w:hRule="exact" w:wrap="notBeside" w:vAnchor="text" w:hAnchor="page" w:x="1332" w:y="-6570"/>
              <w:shd w:val="clear" w:color="auto" w:fill="auto"/>
              <w:spacing w:before="0" w:after="0" w:line="240" w:lineRule="exact"/>
              <w:ind w:firstLine="0"/>
              <w:jc w:val="center"/>
              <w:rPr>
                <w:sz w:val="20"/>
                <w:szCs w:val="20"/>
              </w:rPr>
            </w:pPr>
            <w:r w:rsidRPr="002D3E07">
              <w:rPr>
                <w:rStyle w:val="12pt"/>
                <w:rFonts w:eastAsia="Calibri"/>
                <w:sz w:val="20"/>
                <w:szCs w:val="20"/>
              </w:rPr>
              <w:t>10—11</w:t>
            </w:r>
          </w:p>
        </w:tc>
        <w:tc>
          <w:tcPr>
            <w:tcW w:w="1843" w:type="dxa"/>
            <w:tcBorders>
              <w:top w:val="single" w:sz="4" w:space="0" w:color="auto"/>
              <w:left w:val="single" w:sz="4" w:space="0" w:color="auto"/>
              <w:right w:val="single" w:sz="4" w:space="0" w:color="auto"/>
            </w:tcBorders>
            <w:shd w:val="clear" w:color="auto" w:fill="FFFFFF"/>
          </w:tcPr>
          <w:p w:rsidR="004F0906" w:rsidRPr="002D3E07" w:rsidRDefault="004F0906" w:rsidP="004F0906">
            <w:pPr>
              <w:pStyle w:val="51"/>
              <w:framePr w:w="9528" w:h="9715" w:hRule="exact" w:wrap="notBeside" w:vAnchor="text" w:hAnchor="page" w:x="1332" w:y="-6570"/>
              <w:shd w:val="clear" w:color="auto" w:fill="auto"/>
              <w:spacing w:before="0" w:after="0" w:line="240" w:lineRule="exact"/>
              <w:ind w:firstLine="0"/>
              <w:jc w:val="center"/>
              <w:rPr>
                <w:sz w:val="20"/>
                <w:szCs w:val="20"/>
              </w:rPr>
            </w:pPr>
            <w:r w:rsidRPr="002D3E07">
              <w:rPr>
                <w:rStyle w:val="12pt"/>
                <w:rFonts w:eastAsia="Calibri"/>
                <w:sz w:val="20"/>
                <w:szCs w:val="20"/>
              </w:rPr>
              <w:t>12</w:t>
            </w:r>
          </w:p>
        </w:tc>
      </w:tr>
      <w:tr w:rsidR="004F0906" w:rsidRPr="002D3E07" w:rsidTr="004F0906">
        <w:trPr>
          <w:trHeight w:hRule="exact" w:val="293"/>
          <w:jc w:val="center"/>
        </w:trPr>
        <w:tc>
          <w:tcPr>
            <w:tcW w:w="2194" w:type="dxa"/>
            <w:vMerge/>
            <w:tcBorders>
              <w:left w:val="single" w:sz="4" w:space="0" w:color="auto"/>
            </w:tcBorders>
            <w:shd w:val="clear" w:color="auto" w:fill="FFFFFF"/>
          </w:tcPr>
          <w:p w:rsidR="004F0906" w:rsidRPr="002D3E07" w:rsidRDefault="004F0906" w:rsidP="004F0906">
            <w:pPr>
              <w:framePr w:w="9528" w:h="9715" w:hRule="exact" w:wrap="notBeside" w:vAnchor="text" w:hAnchor="page" w:x="1332" w:y="-6570"/>
              <w:rPr>
                <w:sz w:val="20"/>
                <w:szCs w:val="20"/>
              </w:rPr>
            </w:pPr>
          </w:p>
        </w:tc>
        <w:tc>
          <w:tcPr>
            <w:tcW w:w="1843" w:type="dxa"/>
            <w:tcBorders>
              <w:top w:val="single" w:sz="4" w:space="0" w:color="auto"/>
              <w:left w:val="single" w:sz="4" w:space="0" w:color="auto"/>
            </w:tcBorders>
            <w:shd w:val="clear" w:color="auto" w:fill="FFFFFF"/>
          </w:tcPr>
          <w:p w:rsidR="004F0906" w:rsidRPr="002D3E07" w:rsidRDefault="004F0906" w:rsidP="004F0906">
            <w:pPr>
              <w:pStyle w:val="51"/>
              <w:framePr w:w="9528" w:h="9715" w:hRule="exact" w:wrap="notBeside" w:vAnchor="text" w:hAnchor="page" w:x="1332" w:y="-6570"/>
              <w:shd w:val="clear" w:color="auto" w:fill="auto"/>
              <w:spacing w:before="0" w:after="0" w:line="240" w:lineRule="exact"/>
              <w:ind w:firstLine="0"/>
              <w:jc w:val="center"/>
              <w:rPr>
                <w:sz w:val="20"/>
                <w:szCs w:val="20"/>
              </w:rPr>
            </w:pPr>
            <w:r w:rsidRPr="002D3E07">
              <w:rPr>
                <w:rStyle w:val="12pt"/>
                <w:rFonts w:eastAsia="Calibri"/>
                <w:sz w:val="20"/>
                <w:szCs w:val="20"/>
              </w:rPr>
              <w:t>8—10</w:t>
            </w:r>
          </w:p>
        </w:tc>
        <w:tc>
          <w:tcPr>
            <w:tcW w:w="1810" w:type="dxa"/>
            <w:tcBorders>
              <w:top w:val="single" w:sz="4" w:space="0" w:color="auto"/>
              <w:left w:val="single" w:sz="4" w:space="0" w:color="auto"/>
            </w:tcBorders>
            <w:shd w:val="clear" w:color="auto" w:fill="FFFFFF"/>
          </w:tcPr>
          <w:p w:rsidR="004F0906" w:rsidRPr="002D3E07" w:rsidRDefault="004F0906" w:rsidP="004F0906">
            <w:pPr>
              <w:pStyle w:val="51"/>
              <w:framePr w:w="9528" w:h="9715" w:hRule="exact" w:wrap="notBeside" w:vAnchor="text" w:hAnchor="page" w:x="1332" w:y="-6570"/>
              <w:shd w:val="clear" w:color="auto" w:fill="auto"/>
              <w:spacing w:before="0" w:after="0" w:line="240" w:lineRule="exact"/>
              <w:ind w:firstLine="0"/>
              <w:jc w:val="center"/>
              <w:rPr>
                <w:sz w:val="20"/>
                <w:szCs w:val="20"/>
              </w:rPr>
            </w:pPr>
            <w:r w:rsidRPr="002D3E07">
              <w:rPr>
                <w:rStyle w:val="12pt"/>
                <w:rFonts w:eastAsia="Calibri"/>
                <w:sz w:val="20"/>
                <w:szCs w:val="20"/>
              </w:rPr>
              <w:t>14—15</w:t>
            </w:r>
          </w:p>
        </w:tc>
        <w:tc>
          <w:tcPr>
            <w:tcW w:w="1838" w:type="dxa"/>
            <w:tcBorders>
              <w:top w:val="single" w:sz="4" w:space="0" w:color="auto"/>
              <w:left w:val="single" w:sz="4" w:space="0" w:color="auto"/>
            </w:tcBorders>
            <w:shd w:val="clear" w:color="auto" w:fill="FFFFFF"/>
          </w:tcPr>
          <w:p w:rsidR="004F0906" w:rsidRPr="002D3E07" w:rsidRDefault="004F0906" w:rsidP="004F0906">
            <w:pPr>
              <w:pStyle w:val="51"/>
              <w:framePr w:w="9528" w:h="9715" w:hRule="exact" w:wrap="notBeside" w:vAnchor="text" w:hAnchor="page" w:x="1332" w:y="-6570"/>
              <w:shd w:val="clear" w:color="auto" w:fill="auto"/>
              <w:spacing w:before="0" w:after="0" w:line="240" w:lineRule="exact"/>
              <w:ind w:firstLine="0"/>
              <w:jc w:val="center"/>
              <w:rPr>
                <w:sz w:val="20"/>
                <w:szCs w:val="20"/>
              </w:rPr>
            </w:pPr>
            <w:r w:rsidRPr="002D3E07">
              <w:rPr>
                <w:rStyle w:val="12pt"/>
                <w:rFonts w:eastAsia="Calibri"/>
                <w:sz w:val="20"/>
                <w:szCs w:val="20"/>
              </w:rPr>
              <w:t>7—9</w:t>
            </w:r>
          </w:p>
        </w:tc>
        <w:tc>
          <w:tcPr>
            <w:tcW w:w="1843" w:type="dxa"/>
            <w:tcBorders>
              <w:top w:val="single" w:sz="4" w:space="0" w:color="auto"/>
              <w:left w:val="single" w:sz="4" w:space="0" w:color="auto"/>
              <w:right w:val="single" w:sz="4" w:space="0" w:color="auto"/>
            </w:tcBorders>
            <w:shd w:val="clear" w:color="auto" w:fill="FFFFFF"/>
          </w:tcPr>
          <w:p w:rsidR="004F0906" w:rsidRPr="002D3E07" w:rsidRDefault="004F0906" w:rsidP="004F0906">
            <w:pPr>
              <w:pStyle w:val="51"/>
              <w:framePr w:w="9528" w:h="9715" w:hRule="exact" w:wrap="notBeside" w:vAnchor="text" w:hAnchor="page" w:x="1332" w:y="-6570"/>
              <w:shd w:val="clear" w:color="auto" w:fill="auto"/>
              <w:spacing w:before="0" w:after="0" w:line="240" w:lineRule="exact"/>
              <w:ind w:firstLine="0"/>
              <w:jc w:val="center"/>
              <w:rPr>
                <w:sz w:val="20"/>
                <w:szCs w:val="20"/>
              </w:rPr>
            </w:pPr>
            <w:r w:rsidRPr="002D3E07">
              <w:rPr>
                <w:rStyle w:val="12pt"/>
                <w:rFonts w:eastAsia="Calibri"/>
                <w:sz w:val="20"/>
                <w:szCs w:val="20"/>
              </w:rPr>
              <w:t>13—14</w:t>
            </w:r>
          </w:p>
        </w:tc>
      </w:tr>
      <w:tr w:rsidR="004F0906" w:rsidRPr="002D3E07" w:rsidTr="004F0906">
        <w:trPr>
          <w:trHeight w:hRule="exact" w:val="293"/>
          <w:jc w:val="center"/>
        </w:trPr>
        <w:tc>
          <w:tcPr>
            <w:tcW w:w="2194" w:type="dxa"/>
            <w:vMerge/>
            <w:tcBorders>
              <w:left w:val="single" w:sz="4" w:space="0" w:color="auto"/>
            </w:tcBorders>
            <w:shd w:val="clear" w:color="auto" w:fill="FFFFFF"/>
          </w:tcPr>
          <w:p w:rsidR="004F0906" w:rsidRPr="002D3E07" w:rsidRDefault="004F0906" w:rsidP="004F0906">
            <w:pPr>
              <w:framePr w:w="9528" w:h="9715" w:hRule="exact" w:wrap="notBeside" w:vAnchor="text" w:hAnchor="page" w:x="1332" w:y="-6570"/>
              <w:rPr>
                <w:sz w:val="20"/>
                <w:szCs w:val="20"/>
              </w:rPr>
            </w:pPr>
          </w:p>
        </w:tc>
        <w:tc>
          <w:tcPr>
            <w:tcW w:w="1843" w:type="dxa"/>
            <w:tcBorders>
              <w:top w:val="single" w:sz="4" w:space="0" w:color="auto"/>
              <w:left w:val="single" w:sz="4" w:space="0" w:color="auto"/>
            </w:tcBorders>
            <w:shd w:val="clear" w:color="auto" w:fill="FFFFFF"/>
          </w:tcPr>
          <w:p w:rsidR="004F0906" w:rsidRPr="002D3E07" w:rsidRDefault="004F0906" w:rsidP="004F0906">
            <w:pPr>
              <w:pStyle w:val="51"/>
              <w:framePr w:w="9528" w:h="9715" w:hRule="exact" w:wrap="notBeside" w:vAnchor="text" w:hAnchor="page" w:x="1332" w:y="-6570"/>
              <w:shd w:val="clear" w:color="auto" w:fill="auto"/>
              <w:spacing w:before="0" w:after="0" w:line="240" w:lineRule="exact"/>
              <w:ind w:firstLine="0"/>
              <w:jc w:val="center"/>
              <w:rPr>
                <w:sz w:val="20"/>
                <w:szCs w:val="20"/>
              </w:rPr>
            </w:pPr>
            <w:r w:rsidRPr="002D3E07">
              <w:rPr>
                <w:rStyle w:val="12pt"/>
                <w:rFonts w:eastAsia="Calibri"/>
                <w:sz w:val="20"/>
                <w:szCs w:val="20"/>
              </w:rPr>
              <w:t>6—7</w:t>
            </w:r>
          </w:p>
        </w:tc>
        <w:tc>
          <w:tcPr>
            <w:tcW w:w="1810" w:type="dxa"/>
            <w:tcBorders>
              <w:top w:val="single" w:sz="4" w:space="0" w:color="auto"/>
              <w:left w:val="single" w:sz="4" w:space="0" w:color="auto"/>
            </w:tcBorders>
            <w:shd w:val="clear" w:color="auto" w:fill="FFFFFF"/>
          </w:tcPr>
          <w:p w:rsidR="004F0906" w:rsidRPr="002D3E07" w:rsidRDefault="004F0906" w:rsidP="004F0906">
            <w:pPr>
              <w:pStyle w:val="51"/>
              <w:framePr w:w="9528" w:h="9715" w:hRule="exact" w:wrap="notBeside" w:vAnchor="text" w:hAnchor="page" w:x="1332" w:y="-6570"/>
              <w:shd w:val="clear" w:color="auto" w:fill="auto"/>
              <w:spacing w:before="0" w:after="0" w:line="240" w:lineRule="exact"/>
              <w:ind w:firstLine="0"/>
              <w:jc w:val="center"/>
              <w:rPr>
                <w:sz w:val="20"/>
                <w:szCs w:val="20"/>
              </w:rPr>
            </w:pPr>
            <w:r w:rsidRPr="002D3E07">
              <w:rPr>
                <w:rStyle w:val="12pt"/>
                <w:rFonts w:eastAsia="Calibri"/>
                <w:sz w:val="20"/>
                <w:szCs w:val="20"/>
              </w:rPr>
              <w:t>16—17</w:t>
            </w:r>
          </w:p>
        </w:tc>
        <w:tc>
          <w:tcPr>
            <w:tcW w:w="1838" w:type="dxa"/>
            <w:tcBorders>
              <w:top w:val="single" w:sz="4" w:space="0" w:color="auto"/>
              <w:left w:val="single" w:sz="4" w:space="0" w:color="auto"/>
            </w:tcBorders>
            <w:shd w:val="clear" w:color="auto" w:fill="FFFFFF"/>
          </w:tcPr>
          <w:p w:rsidR="004F0906" w:rsidRPr="002D3E07" w:rsidRDefault="004F0906" w:rsidP="004F0906">
            <w:pPr>
              <w:pStyle w:val="51"/>
              <w:framePr w:w="9528" w:h="9715" w:hRule="exact" w:wrap="notBeside" w:vAnchor="text" w:hAnchor="page" w:x="1332" w:y="-6570"/>
              <w:shd w:val="clear" w:color="auto" w:fill="auto"/>
              <w:spacing w:before="0" w:after="0" w:line="240" w:lineRule="exact"/>
              <w:ind w:firstLine="0"/>
              <w:jc w:val="center"/>
              <w:rPr>
                <w:sz w:val="20"/>
                <w:szCs w:val="20"/>
              </w:rPr>
            </w:pPr>
            <w:r w:rsidRPr="002D3E07">
              <w:rPr>
                <w:rStyle w:val="12pt"/>
                <w:rFonts w:eastAsia="Calibri"/>
                <w:sz w:val="20"/>
                <w:szCs w:val="20"/>
              </w:rPr>
              <w:t>6</w:t>
            </w:r>
          </w:p>
        </w:tc>
        <w:tc>
          <w:tcPr>
            <w:tcW w:w="1843" w:type="dxa"/>
            <w:tcBorders>
              <w:top w:val="single" w:sz="4" w:space="0" w:color="auto"/>
              <w:left w:val="single" w:sz="4" w:space="0" w:color="auto"/>
              <w:right w:val="single" w:sz="4" w:space="0" w:color="auto"/>
            </w:tcBorders>
            <w:shd w:val="clear" w:color="auto" w:fill="FFFFFF"/>
          </w:tcPr>
          <w:p w:rsidR="004F0906" w:rsidRPr="002D3E07" w:rsidRDefault="004F0906" w:rsidP="004F0906">
            <w:pPr>
              <w:pStyle w:val="51"/>
              <w:framePr w:w="9528" w:h="9715" w:hRule="exact" w:wrap="notBeside" w:vAnchor="text" w:hAnchor="page" w:x="1332" w:y="-6570"/>
              <w:shd w:val="clear" w:color="auto" w:fill="auto"/>
              <w:spacing w:before="0" w:after="0" w:line="240" w:lineRule="exact"/>
              <w:ind w:firstLine="0"/>
              <w:jc w:val="center"/>
              <w:rPr>
                <w:sz w:val="20"/>
                <w:szCs w:val="20"/>
              </w:rPr>
            </w:pPr>
            <w:r w:rsidRPr="002D3E07">
              <w:rPr>
                <w:rStyle w:val="12pt"/>
                <w:rFonts w:eastAsia="Calibri"/>
                <w:sz w:val="20"/>
                <w:szCs w:val="20"/>
              </w:rPr>
              <w:t>15—17</w:t>
            </w:r>
          </w:p>
        </w:tc>
      </w:tr>
      <w:tr w:rsidR="004F0906" w:rsidRPr="002D3E07" w:rsidTr="004F0906">
        <w:trPr>
          <w:trHeight w:hRule="exact" w:val="283"/>
          <w:jc w:val="center"/>
        </w:trPr>
        <w:tc>
          <w:tcPr>
            <w:tcW w:w="2194" w:type="dxa"/>
            <w:vMerge w:val="restart"/>
            <w:tcBorders>
              <w:top w:val="single" w:sz="4" w:space="0" w:color="auto"/>
              <w:left w:val="single" w:sz="4" w:space="0" w:color="auto"/>
            </w:tcBorders>
            <w:shd w:val="clear" w:color="auto" w:fill="FFFFFF"/>
          </w:tcPr>
          <w:p w:rsidR="004F0906" w:rsidRPr="002D3E07" w:rsidRDefault="004F0906" w:rsidP="004F0906">
            <w:pPr>
              <w:pStyle w:val="51"/>
              <w:framePr w:w="9528" w:h="9715" w:hRule="exact" w:wrap="notBeside" w:vAnchor="text" w:hAnchor="page" w:x="1332" w:y="-6570"/>
              <w:shd w:val="clear" w:color="auto" w:fill="auto"/>
              <w:spacing w:before="0" w:after="0" w:line="274" w:lineRule="exact"/>
              <w:ind w:firstLine="0"/>
              <w:jc w:val="center"/>
              <w:rPr>
                <w:sz w:val="20"/>
                <w:szCs w:val="20"/>
              </w:rPr>
            </w:pPr>
            <w:r w:rsidRPr="002D3E07">
              <w:rPr>
                <w:rStyle w:val="18"/>
                <w:sz w:val="20"/>
                <w:szCs w:val="20"/>
              </w:rPr>
              <w:t>Отношение к сво</w:t>
            </w:r>
            <w:r w:rsidRPr="002D3E07">
              <w:rPr>
                <w:rStyle w:val="18"/>
                <w:sz w:val="20"/>
                <w:szCs w:val="20"/>
              </w:rPr>
              <w:softHyphen/>
              <w:t>им обязанностям</w:t>
            </w:r>
          </w:p>
        </w:tc>
        <w:tc>
          <w:tcPr>
            <w:tcW w:w="1843" w:type="dxa"/>
            <w:tcBorders>
              <w:top w:val="single" w:sz="4" w:space="0" w:color="auto"/>
              <w:left w:val="single" w:sz="4" w:space="0" w:color="auto"/>
            </w:tcBorders>
            <w:shd w:val="clear" w:color="auto" w:fill="FFFFFF"/>
          </w:tcPr>
          <w:p w:rsidR="004F0906" w:rsidRPr="002D3E07" w:rsidRDefault="004F0906" w:rsidP="004F0906">
            <w:pPr>
              <w:pStyle w:val="51"/>
              <w:framePr w:w="9528" w:h="9715" w:hRule="exact" w:wrap="notBeside" w:vAnchor="text" w:hAnchor="page" w:x="1332" w:y="-6570"/>
              <w:shd w:val="clear" w:color="auto" w:fill="auto"/>
              <w:spacing w:before="0" w:after="0" w:line="240" w:lineRule="exact"/>
              <w:ind w:firstLine="0"/>
              <w:jc w:val="center"/>
              <w:rPr>
                <w:sz w:val="20"/>
                <w:szCs w:val="20"/>
              </w:rPr>
            </w:pPr>
            <w:r w:rsidRPr="002D3E07">
              <w:rPr>
                <w:rStyle w:val="12pt"/>
                <w:rFonts w:eastAsia="Calibri"/>
                <w:sz w:val="20"/>
                <w:szCs w:val="20"/>
              </w:rPr>
              <w:t>10—18</w:t>
            </w:r>
          </w:p>
        </w:tc>
        <w:tc>
          <w:tcPr>
            <w:tcW w:w="1810" w:type="dxa"/>
            <w:tcBorders>
              <w:top w:val="single" w:sz="4" w:space="0" w:color="auto"/>
              <w:left w:val="single" w:sz="4" w:space="0" w:color="auto"/>
            </w:tcBorders>
            <w:shd w:val="clear" w:color="auto" w:fill="FFFFFF"/>
          </w:tcPr>
          <w:p w:rsidR="004F0906" w:rsidRPr="002D3E07" w:rsidRDefault="004F0906" w:rsidP="004F0906">
            <w:pPr>
              <w:pStyle w:val="51"/>
              <w:framePr w:w="9528" w:h="9715" w:hRule="exact" w:wrap="notBeside" w:vAnchor="text" w:hAnchor="page" w:x="1332" w:y="-6570"/>
              <w:shd w:val="clear" w:color="auto" w:fill="auto"/>
              <w:spacing w:before="0" w:after="0" w:line="240" w:lineRule="exact"/>
              <w:ind w:firstLine="0"/>
              <w:jc w:val="center"/>
              <w:rPr>
                <w:sz w:val="20"/>
                <w:szCs w:val="20"/>
              </w:rPr>
            </w:pPr>
            <w:r w:rsidRPr="002D3E07">
              <w:rPr>
                <w:rStyle w:val="12pt"/>
                <w:rFonts w:eastAsia="Calibri"/>
                <w:sz w:val="20"/>
                <w:szCs w:val="20"/>
              </w:rPr>
              <w:t>9—12</w:t>
            </w:r>
          </w:p>
        </w:tc>
        <w:tc>
          <w:tcPr>
            <w:tcW w:w="1838" w:type="dxa"/>
            <w:tcBorders>
              <w:top w:val="single" w:sz="4" w:space="0" w:color="auto"/>
              <w:left w:val="single" w:sz="4" w:space="0" w:color="auto"/>
            </w:tcBorders>
            <w:shd w:val="clear" w:color="auto" w:fill="FFFFFF"/>
          </w:tcPr>
          <w:p w:rsidR="004F0906" w:rsidRPr="002D3E07" w:rsidRDefault="004F0906" w:rsidP="004F0906">
            <w:pPr>
              <w:pStyle w:val="51"/>
              <w:framePr w:w="9528" w:h="9715" w:hRule="exact" w:wrap="notBeside" w:vAnchor="text" w:hAnchor="page" w:x="1332" w:y="-6570"/>
              <w:shd w:val="clear" w:color="auto" w:fill="auto"/>
              <w:spacing w:before="0" w:after="0" w:line="240" w:lineRule="exact"/>
              <w:ind w:firstLine="0"/>
              <w:jc w:val="center"/>
              <w:rPr>
                <w:sz w:val="20"/>
                <w:szCs w:val="20"/>
              </w:rPr>
            </w:pPr>
            <w:r w:rsidRPr="002D3E07">
              <w:rPr>
                <w:rStyle w:val="12pt"/>
                <w:rFonts w:eastAsia="Calibri"/>
                <w:sz w:val="20"/>
                <w:szCs w:val="20"/>
              </w:rPr>
              <w:t>15—18</w:t>
            </w:r>
          </w:p>
        </w:tc>
        <w:tc>
          <w:tcPr>
            <w:tcW w:w="1843" w:type="dxa"/>
            <w:tcBorders>
              <w:top w:val="single" w:sz="4" w:space="0" w:color="auto"/>
              <w:left w:val="single" w:sz="4" w:space="0" w:color="auto"/>
              <w:right w:val="single" w:sz="4" w:space="0" w:color="auto"/>
            </w:tcBorders>
            <w:shd w:val="clear" w:color="auto" w:fill="FFFFFF"/>
          </w:tcPr>
          <w:p w:rsidR="004F0906" w:rsidRPr="002D3E07" w:rsidRDefault="004F0906" w:rsidP="004F0906">
            <w:pPr>
              <w:pStyle w:val="51"/>
              <w:framePr w:w="9528" w:h="9715" w:hRule="exact" w:wrap="notBeside" w:vAnchor="text" w:hAnchor="page" w:x="1332" w:y="-6570"/>
              <w:shd w:val="clear" w:color="auto" w:fill="auto"/>
              <w:spacing w:before="0" w:after="0" w:line="240" w:lineRule="exact"/>
              <w:ind w:firstLine="0"/>
              <w:jc w:val="center"/>
              <w:rPr>
                <w:sz w:val="20"/>
                <w:szCs w:val="20"/>
              </w:rPr>
            </w:pPr>
            <w:r w:rsidRPr="002D3E07">
              <w:rPr>
                <w:rStyle w:val="12pt"/>
                <w:rFonts w:eastAsia="Calibri"/>
                <w:sz w:val="20"/>
                <w:szCs w:val="20"/>
              </w:rPr>
              <w:t>9—11</w:t>
            </w:r>
          </w:p>
        </w:tc>
      </w:tr>
      <w:tr w:rsidR="004F0906" w:rsidRPr="002D3E07" w:rsidTr="004F0906">
        <w:trPr>
          <w:trHeight w:hRule="exact" w:val="288"/>
          <w:jc w:val="center"/>
        </w:trPr>
        <w:tc>
          <w:tcPr>
            <w:tcW w:w="2194" w:type="dxa"/>
            <w:vMerge/>
            <w:tcBorders>
              <w:left w:val="single" w:sz="4" w:space="0" w:color="auto"/>
            </w:tcBorders>
            <w:shd w:val="clear" w:color="auto" w:fill="FFFFFF"/>
          </w:tcPr>
          <w:p w:rsidR="004F0906" w:rsidRPr="002D3E07" w:rsidRDefault="004F0906" w:rsidP="004F0906">
            <w:pPr>
              <w:framePr w:w="9528" w:h="9715" w:hRule="exact" w:wrap="notBeside" w:vAnchor="text" w:hAnchor="page" w:x="1332" w:y="-6570"/>
              <w:rPr>
                <w:sz w:val="20"/>
                <w:szCs w:val="20"/>
              </w:rPr>
            </w:pPr>
          </w:p>
        </w:tc>
        <w:tc>
          <w:tcPr>
            <w:tcW w:w="1843" w:type="dxa"/>
            <w:tcBorders>
              <w:top w:val="single" w:sz="4" w:space="0" w:color="auto"/>
              <w:left w:val="single" w:sz="4" w:space="0" w:color="auto"/>
            </w:tcBorders>
            <w:shd w:val="clear" w:color="auto" w:fill="FFFFFF"/>
          </w:tcPr>
          <w:p w:rsidR="004F0906" w:rsidRPr="002D3E07" w:rsidRDefault="004F0906" w:rsidP="004F0906">
            <w:pPr>
              <w:pStyle w:val="51"/>
              <w:framePr w:w="9528" w:h="9715" w:hRule="exact" w:wrap="notBeside" w:vAnchor="text" w:hAnchor="page" w:x="1332" w:y="-6570"/>
              <w:shd w:val="clear" w:color="auto" w:fill="auto"/>
              <w:spacing w:before="0" w:after="0" w:line="240" w:lineRule="exact"/>
              <w:ind w:firstLine="0"/>
              <w:jc w:val="center"/>
              <w:rPr>
                <w:sz w:val="20"/>
                <w:szCs w:val="20"/>
              </w:rPr>
            </w:pPr>
            <w:r w:rsidRPr="002D3E07">
              <w:rPr>
                <w:rStyle w:val="12pt"/>
                <w:rFonts w:eastAsia="Calibri"/>
                <w:sz w:val="20"/>
                <w:szCs w:val="20"/>
              </w:rPr>
              <w:t>8—9</w:t>
            </w:r>
          </w:p>
        </w:tc>
        <w:tc>
          <w:tcPr>
            <w:tcW w:w="1810" w:type="dxa"/>
            <w:tcBorders>
              <w:top w:val="single" w:sz="4" w:space="0" w:color="auto"/>
              <w:left w:val="single" w:sz="4" w:space="0" w:color="auto"/>
            </w:tcBorders>
            <w:shd w:val="clear" w:color="auto" w:fill="FFFFFF"/>
          </w:tcPr>
          <w:p w:rsidR="004F0906" w:rsidRPr="002D3E07" w:rsidRDefault="004F0906" w:rsidP="004F0906">
            <w:pPr>
              <w:pStyle w:val="51"/>
              <w:framePr w:w="9528" w:h="9715" w:hRule="exact" w:wrap="notBeside" w:vAnchor="text" w:hAnchor="page" w:x="1332" w:y="-6570"/>
              <w:shd w:val="clear" w:color="auto" w:fill="auto"/>
              <w:spacing w:before="0" w:after="0" w:line="240" w:lineRule="exact"/>
              <w:ind w:firstLine="0"/>
              <w:jc w:val="center"/>
              <w:rPr>
                <w:sz w:val="20"/>
                <w:szCs w:val="20"/>
              </w:rPr>
            </w:pPr>
            <w:r w:rsidRPr="002D3E07">
              <w:rPr>
                <w:rStyle w:val="12pt"/>
                <w:rFonts w:eastAsia="Calibri"/>
                <w:sz w:val="20"/>
                <w:szCs w:val="20"/>
              </w:rPr>
              <w:t>13—15</w:t>
            </w:r>
          </w:p>
        </w:tc>
        <w:tc>
          <w:tcPr>
            <w:tcW w:w="1838" w:type="dxa"/>
            <w:tcBorders>
              <w:top w:val="single" w:sz="4" w:space="0" w:color="auto"/>
              <w:left w:val="single" w:sz="4" w:space="0" w:color="auto"/>
            </w:tcBorders>
            <w:shd w:val="clear" w:color="auto" w:fill="FFFFFF"/>
          </w:tcPr>
          <w:p w:rsidR="004F0906" w:rsidRPr="002D3E07" w:rsidRDefault="004F0906" w:rsidP="004F0906">
            <w:pPr>
              <w:pStyle w:val="51"/>
              <w:framePr w:w="9528" w:h="9715" w:hRule="exact" w:wrap="notBeside" w:vAnchor="text" w:hAnchor="page" w:x="1332" w:y="-6570"/>
              <w:shd w:val="clear" w:color="auto" w:fill="auto"/>
              <w:spacing w:before="0" w:after="0" w:line="240" w:lineRule="exact"/>
              <w:ind w:firstLine="0"/>
              <w:jc w:val="center"/>
              <w:rPr>
                <w:sz w:val="20"/>
                <w:szCs w:val="20"/>
              </w:rPr>
            </w:pPr>
            <w:r w:rsidRPr="002D3E07">
              <w:rPr>
                <w:rStyle w:val="12pt"/>
                <w:rFonts w:eastAsia="Calibri"/>
                <w:sz w:val="20"/>
                <w:szCs w:val="20"/>
              </w:rPr>
              <w:t>12—14</w:t>
            </w:r>
          </w:p>
        </w:tc>
        <w:tc>
          <w:tcPr>
            <w:tcW w:w="1843" w:type="dxa"/>
            <w:tcBorders>
              <w:top w:val="single" w:sz="4" w:space="0" w:color="auto"/>
              <w:left w:val="single" w:sz="4" w:space="0" w:color="auto"/>
              <w:right w:val="single" w:sz="4" w:space="0" w:color="auto"/>
            </w:tcBorders>
            <w:shd w:val="clear" w:color="auto" w:fill="FFFFFF"/>
          </w:tcPr>
          <w:p w:rsidR="004F0906" w:rsidRPr="002D3E07" w:rsidRDefault="004F0906" w:rsidP="004F0906">
            <w:pPr>
              <w:pStyle w:val="51"/>
              <w:framePr w:w="9528" w:h="9715" w:hRule="exact" w:wrap="notBeside" w:vAnchor="text" w:hAnchor="page" w:x="1332" w:y="-6570"/>
              <w:shd w:val="clear" w:color="auto" w:fill="auto"/>
              <w:spacing w:before="0" w:after="0" w:line="240" w:lineRule="exact"/>
              <w:ind w:firstLine="0"/>
              <w:jc w:val="center"/>
              <w:rPr>
                <w:sz w:val="20"/>
                <w:szCs w:val="20"/>
              </w:rPr>
            </w:pPr>
            <w:r w:rsidRPr="002D3E07">
              <w:rPr>
                <w:rStyle w:val="12pt"/>
                <w:rFonts w:eastAsia="Calibri"/>
                <w:sz w:val="20"/>
                <w:szCs w:val="20"/>
              </w:rPr>
              <w:t>12—14</w:t>
            </w:r>
          </w:p>
        </w:tc>
      </w:tr>
      <w:tr w:rsidR="004F0906" w:rsidRPr="002D3E07" w:rsidTr="004F0906">
        <w:trPr>
          <w:trHeight w:hRule="exact" w:val="293"/>
          <w:jc w:val="center"/>
        </w:trPr>
        <w:tc>
          <w:tcPr>
            <w:tcW w:w="2194" w:type="dxa"/>
            <w:vMerge/>
            <w:tcBorders>
              <w:left w:val="single" w:sz="4" w:space="0" w:color="auto"/>
            </w:tcBorders>
            <w:shd w:val="clear" w:color="auto" w:fill="FFFFFF"/>
          </w:tcPr>
          <w:p w:rsidR="004F0906" w:rsidRPr="002D3E07" w:rsidRDefault="004F0906" w:rsidP="004F0906">
            <w:pPr>
              <w:framePr w:w="9528" w:h="9715" w:hRule="exact" w:wrap="notBeside" w:vAnchor="text" w:hAnchor="page" w:x="1332" w:y="-6570"/>
              <w:rPr>
                <w:sz w:val="20"/>
                <w:szCs w:val="20"/>
              </w:rPr>
            </w:pPr>
          </w:p>
        </w:tc>
        <w:tc>
          <w:tcPr>
            <w:tcW w:w="1843" w:type="dxa"/>
            <w:tcBorders>
              <w:top w:val="single" w:sz="4" w:space="0" w:color="auto"/>
              <w:left w:val="single" w:sz="4" w:space="0" w:color="auto"/>
            </w:tcBorders>
            <w:shd w:val="clear" w:color="auto" w:fill="FFFFFF"/>
          </w:tcPr>
          <w:p w:rsidR="004F0906" w:rsidRPr="002D3E07" w:rsidRDefault="004F0906" w:rsidP="004F0906">
            <w:pPr>
              <w:pStyle w:val="51"/>
              <w:framePr w:w="9528" w:h="9715" w:hRule="exact" w:wrap="notBeside" w:vAnchor="text" w:hAnchor="page" w:x="1332" w:y="-6570"/>
              <w:shd w:val="clear" w:color="auto" w:fill="auto"/>
              <w:spacing w:before="0" w:after="0" w:line="240" w:lineRule="exact"/>
              <w:ind w:firstLine="0"/>
              <w:jc w:val="center"/>
              <w:rPr>
                <w:sz w:val="20"/>
                <w:szCs w:val="20"/>
              </w:rPr>
            </w:pPr>
            <w:r w:rsidRPr="002D3E07">
              <w:rPr>
                <w:rStyle w:val="12pt"/>
                <w:rFonts w:eastAsia="Calibri"/>
                <w:sz w:val="20"/>
                <w:szCs w:val="20"/>
              </w:rPr>
              <w:t>6—7</w:t>
            </w:r>
          </w:p>
        </w:tc>
        <w:tc>
          <w:tcPr>
            <w:tcW w:w="1810" w:type="dxa"/>
            <w:tcBorders>
              <w:top w:val="single" w:sz="4" w:space="0" w:color="auto"/>
              <w:left w:val="single" w:sz="4" w:space="0" w:color="auto"/>
            </w:tcBorders>
            <w:shd w:val="clear" w:color="auto" w:fill="FFFFFF"/>
          </w:tcPr>
          <w:p w:rsidR="004F0906" w:rsidRPr="002D3E07" w:rsidRDefault="004F0906" w:rsidP="004F0906">
            <w:pPr>
              <w:pStyle w:val="51"/>
              <w:framePr w:w="9528" w:h="9715" w:hRule="exact" w:wrap="notBeside" w:vAnchor="text" w:hAnchor="page" w:x="1332" w:y="-6570"/>
              <w:shd w:val="clear" w:color="auto" w:fill="auto"/>
              <w:spacing w:before="0" w:after="0" w:line="240" w:lineRule="exact"/>
              <w:ind w:firstLine="0"/>
              <w:jc w:val="center"/>
              <w:rPr>
                <w:sz w:val="20"/>
                <w:szCs w:val="20"/>
              </w:rPr>
            </w:pPr>
            <w:r w:rsidRPr="002D3E07">
              <w:rPr>
                <w:rStyle w:val="12pt"/>
                <w:rFonts w:eastAsia="Calibri"/>
                <w:sz w:val="20"/>
                <w:szCs w:val="20"/>
              </w:rPr>
              <w:t>16—17</w:t>
            </w:r>
          </w:p>
        </w:tc>
        <w:tc>
          <w:tcPr>
            <w:tcW w:w="1838" w:type="dxa"/>
            <w:tcBorders>
              <w:top w:val="single" w:sz="4" w:space="0" w:color="auto"/>
              <w:left w:val="single" w:sz="4" w:space="0" w:color="auto"/>
            </w:tcBorders>
            <w:shd w:val="clear" w:color="auto" w:fill="FFFFFF"/>
          </w:tcPr>
          <w:p w:rsidR="004F0906" w:rsidRPr="002D3E07" w:rsidRDefault="004F0906" w:rsidP="004F0906">
            <w:pPr>
              <w:pStyle w:val="51"/>
              <w:framePr w:w="9528" w:h="9715" w:hRule="exact" w:wrap="notBeside" w:vAnchor="text" w:hAnchor="page" w:x="1332" w:y="-6570"/>
              <w:shd w:val="clear" w:color="auto" w:fill="auto"/>
              <w:spacing w:before="0" w:after="0" w:line="240" w:lineRule="exact"/>
              <w:ind w:firstLine="0"/>
              <w:jc w:val="center"/>
              <w:rPr>
                <w:sz w:val="20"/>
                <w:szCs w:val="20"/>
              </w:rPr>
            </w:pPr>
            <w:r w:rsidRPr="002D3E07">
              <w:rPr>
                <w:rStyle w:val="12pt"/>
                <w:rFonts w:eastAsia="Calibri"/>
                <w:sz w:val="20"/>
                <w:szCs w:val="20"/>
              </w:rPr>
              <w:t>8—11</w:t>
            </w:r>
          </w:p>
        </w:tc>
        <w:tc>
          <w:tcPr>
            <w:tcW w:w="1843" w:type="dxa"/>
            <w:tcBorders>
              <w:top w:val="single" w:sz="4" w:space="0" w:color="auto"/>
              <w:left w:val="single" w:sz="4" w:space="0" w:color="auto"/>
              <w:right w:val="single" w:sz="4" w:space="0" w:color="auto"/>
            </w:tcBorders>
            <w:shd w:val="clear" w:color="auto" w:fill="FFFFFF"/>
          </w:tcPr>
          <w:p w:rsidR="004F0906" w:rsidRPr="002D3E07" w:rsidRDefault="004F0906" w:rsidP="004F0906">
            <w:pPr>
              <w:pStyle w:val="51"/>
              <w:framePr w:w="9528" w:h="9715" w:hRule="exact" w:wrap="notBeside" w:vAnchor="text" w:hAnchor="page" w:x="1332" w:y="-6570"/>
              <w:shd w:val="clear" w:color="auto" w:fill="auto"/>
              <w:spacing w:before="0" w:after="0" w:line="240" w:lineRule="exact"/>
              <w:ind w:firstLine="0"/>
              <w:jc w:val="center"/>
              <w:rPr>
                <w:sz w:val="20"/>
                <w:szCs w:val="20"/>
              </w:rPr>
            </w:pPr>
            <w:r w:rsidRPr="002D3E07">
              <w:rPr>
                <w:rStyle w:val="12pt"/>
                <w:rFonts w:eastAsia="Calibri"/>
                <w:sz w:val="20"/>
                <w:szCs w:val="20"/>
              </w:rPr>
              <w:t>15—16</w:t>
            </w:r>
          </w:p>
        </w:tc>
      </w:tr>
      <w:tr w:rsidR="004F0906" w:rsidRPr="002D3E07" w:rsidTr="004F0906">
        <w:trPr>
          <w:trHeight w:hRule="exact" w:val="293"/>
          <w:jc w:val="center"/>
        </w:trPr>
        <w:tc>
          <w:tcPr>
            <w:tcW w:w="2194" w:type="dxa"/>
            <w:vMerge/>
            <w:tcBorders>
              <w:left w:val="single" w:sz="4" w:space="0" w:color="auto"/>
            </w:tcBorders>
            <w:shd w:val="clear" w:color="auto" w:fill="FFFFFF"/>
          </w:tcPr>
          <w:p w:rsidR="004F0906" w:rsidRPr="002D3E07" w:rsidRDefault="004F0906" w:rsidP="004F0906">
            <w:pPr>
              <w:framePr w:w="9528" w:h="9715" w:hRule="exact" w:wrap="notBeside" w:vAnchor="text" w:hAnchor="page" w:x="1332" w:y="-6570"/>
              <w:rPr>
                <w:sz w:val="20"/>
                <w:szCs w:val="20"/>
              </w:rPr>
            </w:pPr>
          </w:p>
        </w:tc>
        <w:tc>
          <w:tcPr>
            <w:tcW w:w="1843" w:type="dxa"/>
            <w:tcBorders>
              <w:top w:val="single" w:sz="4" w:space="0" w:color="auto"/>
              <w:left w:val="single" w:sz="4" w:space="0" w:color="auto"/>
            </w:tcBorders>
            <w:shd w:val="clear" w:color="auto" w:fill="FFFFFF"/>
          </w:tcPr>
          <w:p w:rsidR="004F0906" w:rsidRPr="002D3E07" w:rsidRDefault="004F0906" w:rsidP="004F0906">
            <w:pPr>
              <w:pStyle w:val="51"/>
              <w:framePr w:w="9528" w:h="9715" w:hRule="exact" w:wrap="notBeside" w:vAnchor="text" w:hAnchor="page" w:x="1332" w:y="-6570"/>
              <w:shd w:val="clear" w:color="auto" w:fill="auto"/>
              <w:spacing w:before="0" w:after="0" w:line="80" w:lineRule="exact"/>
              <w:ind w:firstLine="0"/>
              <w:jc w:val="center"/>
              <w:rPr>
                <w:sz w:val="20"/>
                <w:szCs w:val="20"/>
              </w:rPr>
            </w:pPr>
            <w:r w:rsidRPr="002D3E07">
              <w:rPr>
                <w:rStyle w:val="4pt"/>
                <w:sz w:val="20"/>
                <w:szCs w:val="20"/>
              </w:rPr>
              <w:t>—</w:t>
            </w:r>
          </w:p>
        </w:tc>
        <w:tc>
          <w:tcPr>
            <w:tcW w:w="1810" w:type="dxa"/>
            <w:tcBorders>
              <w:top w:val="single" w:sz="4" w:space="0" w:color="auto"/>
              <w:left w:val="single" w:sz="4" w:space="0" w:color="auto"/>
            </w:tcBorders>
            <w:shd w:val="clear" w:color="auto" w:fill="FFFFFF"/>
          </w:tcPr>
          <w:p w:rsidR="004F0906" w:rsidRPr="002D3E07" w:rsidRDefault="004F0906" w:rsidP="004F0906">
            <w:pPr>
              <w:pStyle w:val="51"/>
              <w:framePr w:w="9528" w:h="9715" w:hRule="exact" w:wrap="notBeside" w:vAnchor="text" w:hAnchor="page" w:x="1332" w:y="-6570"/>
              <w:shd w:val="clear" w:color="auto" w:fill="auto"/>
              <w:spacing w:before="0" w:after="0" w:line="80" w:lineRule="exact"/>
              <w:ind w:firstLine="0"/>
              <w:jc w:val="center"/>
              <w:rPr>
                <w:sz w:val="20"/>
                <w:szCs w:val="20"/>
              </w:rPr>
            </w:pPr>
            <w:r w:rsidRPr="002D3E07">
              <w:rPr>
                <w:rStyle w:val="SimHei4pt"/>
                <w:sz w:val="20"/>
                <w:szCs w:val="20"/>
              </w:rPr>
              <w:t>—</w:t>
            </w:r>
          </w:p>
        </w:tc>
        <w:tc>
          <w:tcPr>
            <w:tcW w:w="1838" w:type="dxa"/>
            <w:tcBorders>
              <w:top w:val="single" w:sz="4" w:space="0" w:color="auto"/>
              <w:left w:val="single" w:sz="4" w:space="0" w:color="auto"/>
            </w:tcBorders>
            <w:shd w:val="clear" w:color="auto" w:fill="FFFFFF"/>
          </w:tcPr>
          <w:p w:rsidR="004F0906" w:rsidRPr="002D3E07" w:rsidRDefault="004F0906" w:rsidP="004F0906">
            <w:pPr>
              <w:pStyle w:val="51"/>
              <w:framePr w:w="9528" w:h="9715" w:hRule="exact" w:wrap="notBeside" w:vAnchor="text" w:hAnchor="page" w:x="1332" w:y="-6570"/>
              <w:shd w:val="clear" w:color="auto" w:fill="auto"/>
              <w:spacing w:before="0" w:after="0" w:line="240" w:lineRule="exact"/>
              <w:ind w:firstLine="0"/>
              <w:jc w:val="center"/>
              <w:rPr>
                <w:sz w:val="20"/>
                <w:szCs w:val="20"/>
              </w:rPr>
            </w:pPr>
            <w:r w:rsidRPr="002D3E07">
              <w:rPr>
                <w:rStyle w:val="12pt"/>
                <w:rFonts w:eastAsia="Calibri"/>
                <w:sz w:val="20"/>
                <w:szCs w:val="20"/>
              </w:rPr>
              <w:t>6—7</w:t>
            </w:r>
          </w:p>
        </w:tc>
        <w:tc>
          <w:tcPr>
            <w:tcW w:w="1843" w:type="dxa"/>
            <w:tcBorders>
              <w:top w:val="single" w:sz="4" w:space="0" w:color="auto"/>
              <w:left w:val="single" w:sz="4" w:space="0" w:color="auto"/>
              <w:right w:val="single" w:sz="4" w:space="0" w:color="auto"/>
            </w:tcBorders>
            <w:shd w:val="clear" w:color="auto" w:fill="FFFFFF"/>
          </w:tcPr>
          <w:p w:rsidR="004F0906" w:rsidRPr="002D3E07" w:rsidRDefault="004F0906" w:rsidP="004F0906">
            <w:pPr>
              <w:pStyle w:val="51"/>
              <w:framePr w:w="9528" w:h="9715" w:hRule="exact" w:wrap="notBeside" w:vAnchor="text" w:hAnchor="page" w:x="1332" w:y="-6570"/>
              <w:shd w:val="clear" w:color="auto" w:fill="auto"/>
              <w:spacing w:before="0" w:after="0" w:line="240" w:lineRule="exact"/>
              <w:ind w:firstLine="0"/>
              <w:jc w:val="center"/>
              <w:rPr>
                <w:sz w:val="20"/>
                <w:szCs w:val="20"/>
              </w:rPr>
            </w:pPr>
            <w:r w:rsidRPr="002D3E07">
              <w:rPr>
                <w:rStyle w:val="12pt"/>
                <w:rFonts w:eastAsia="Calibri"/>
                <w:sz w:val="20"/>
                <w:szCs w:val="20"/>
              </w:rPr>
              <w:t>17</w:t>
            </w:r>
          </w:p>
        </w:tc>
      </w:tr>
      <w:tr w:rsidR="004F0906" w:rsidRPr="002D3E07" w:rsidTr="004F0906">
        <w:trPr>
          <w:trHeight w:hRule="exact" w:val="288"/>
          <w:jc w:val="center"/>
        </w:trPr>
        <w:tc>
          <w:tcPr>
            <w:tcW w:w="2194" w:type="dxa"/>
            <w:vMerge w:val="restart"/>
            <w:tcBorders>
              <w:top w:val="single" w:sz="4" w:space="0" w:color="auto"/>
              <w:left w:val="single" w:sz="4" w:space="0" w:color="auto"/>
            </w:tcBorders>
            <w:shd w:val="clear" w:color="auto" w:fill="FFFFFF"/>
          </w:tcPr>
          <w:p w:rsidR="004F0906" w:rsidRPr="002D3E07" w:rsidRDefault="004F0906" w:rsidP="004F0906">
            <w:pPr>
              <w:pStyle w:val="51"/>
              <w:framePr w:w="9528" w:h="9715" w:hRule="exact" w:wrap="notBeside" w:vAnchor="text" w:hAnchor="page" w:x="1332" w:y="-6570"/>
              <w:shd w:val="clear" w:color="auto" w:fill="auto"/>
              <w:spacing w:before="0" w:after="0" w:line="220" w:lineRule="exact"/>
              <w:ind w:firstLine="0"/>
              <w:jc w:val="center"/>
              <w:rPr>
                <w:sz w:val="20"/>
                <w:szCs w:val="20"/>
              </w:rPr>
            </w:pPr>
            <w:r w:rsidRPr="002D3E07">
              <w:rPr>
                <w:rStyle w:val="18"/>
                <w:sz w:val="20"/>
                <w:szCs w:val="20"/>
              </w:rPr>
              <w:t>Развитие общения</w:t>
            </w:r>
          </w:p>
        </w:tc>
        <w:tc>
          <w:tcPr>
            <w:tcW w:w="1843" w:type="dxa"/>
            <w:tcBorders>
              <w:top w:val="single" w:sz="4" w:space="0" w:color="auto"/>
              <w:left w:val="single" w:sz="4" w:space="0" w:color="auto"/>
            </w:tcBorders>
            <w:shd w:val="clear" w:color="auto" w:fill="FFFFFF"/>
          </w:tcPr>
          <w:p w:rsidR="004F0906" w:rsidRPr="002D3E07" w:rsidRDefault="004F0906" w:rsidP="004F0906">
            <w:pPr>
              <w:pStyle w:val="51"/>
              <w:framePr w:w="9528" w:h="9715" w:hRule="exact" w:wrap="notBeside" w:vAnchor="text" w:hAnchor="page" w:x="1332" w:y="-6570"/>
              <w:shd w:val="clear" w:color="auto" w:fill="auto"/>
              <w:spacing w:before="0" w:after="0" w:line="240" w:lineRule="exact"/>
              <w:ind w:firstLine="0"/>
              <w:jc w:val="center"/>
              <w:rPr>
                <w:sz w:val="20"/>
                <w:szCs w:val="20"/>
              </w:rPr>
            </w:pPr>
            <w:r w:rsidRPr="002D3E07">
              <w:rPr>
                <w:rStyle w:val="12pt"/>
                <w:rFonts w:eastAsia="Calibri"/>
                <w:sz w:val="20"/>
                <w:szCs w:val="20"/>
              </w:rPr>
              <w:t>17—18</w:t>
            </w:r>
          </w:p>
        </w:tc>
        <w:tc>
          <w:tcPr>
            <w:tcW w:w="1810" w:type="dxa"/>
            <w:tcBorders>
              <w:top w:val="single" w:sz="4" w:space="0" w:color="auto"/>
              <w:left w:val="single" w:sz="4" w:space="0" w:color="auto"/>
            </w:tcBorders>
            <w:shd w:val="clear" w:color="auto" w:fill="FFFFFF"/>
          </w:tcPr>
          <w:p w:rsidR="004F0906" w:rsidRPr="002D3E07" w:rsidRDefault="004F0906" w:rsidP="004F0906">
            <w:pPr>
              <w:pStyle w:val="51"/>
              <w:framePr w:w="9528" w:h="9715" w:hRule="exact" w:wrap="notBeside" w:vAnchor="text" w:hAnchor="page" w:x="1332" w:y="-6570"/>
              <w:shd w:val="clear" w:color="auto" w:fill="auto"/>
              <w:spacing w:before="0" w:after="0" w:line="240" w:lineRule="exact"/>
              <w:ind w:firstLine="0"/>
              <w:jc w:val="center"/>
              <w:rPr>
                <w:sz w:val="20"/>
                <w:szCs w:val="20"/>
              </w:rPr>
            </w:pPr>
            <w:r w:rsidRPr="002D3E07">
              <w:rPr>
                <w:rStyle w:val="12pt"/>
                <w:rFonts w:eastAsia="Calibri"/>
                <w:sz w:val="20"/>
                <w:szCs w:val="20"/>
              </w:rPr>
              <w:t>9</w:t>
            </w:r>
          </w:p>
        </w:tc>
        <w:tc>
          <w:tcPr>
            <w:tcW w:w="1838" w:type="dxa"/>
            <w:tcBorders>
              <w:top w:val="single" w:sz="4" w:space="0" w:color="auto"/>
              <w:left w:val="single" w:sz="4" w:space="0" w:color="auto"/>
            </w:tcBorders>
            <w:shd w:val="clear" w:color="auto" w:fill="FFFFFF"/>
          </w:tcPr>
          <w:p w:rsidR="004F0906" w:rsidRPr="002D3E07" w:rsidRDefault="004F0906" w:rsidP="004F0906">
            <w:pPr>
              <w:pStyle w:val="51"/>
              <w:framePr w:w="9528" w:h="9715" w:hRule="exact" w:wrap="notBeside" w:vAnchor="text" w:hAnchor="page" w:x="1332" w:y="-6570"/>
              <w:shd w:val="clear" w:color="auto" w:fill="auto"/>
              <w:spacing w:before="0" w:after="0" w:line="240" w:lineRule="exact"/>
              <w:ind w:firstLine="0"/>
              <w:jc w:val="center"/>
              <w:rPr>
                <w:sz w:val="20"/>
                <w:szCs w:val="20"/>
              </w:rPr>
            </w:pPr>
            <w:r w:rsidRPr="002D3E07">
              <w:rPr>
                <w:rStyle w:val="12pt"/>
                <w:rFonts w:eastAsia="Calibri"/>
                <w:sz w:val="20"/>
                <w:szCs w:val="20"/>
              </w:rPr>
              <w:t>13—18</w:t>
            </w:r>
          </w:p>
        </w:tc>
        <w:tc>
          <w:tcPr>
            <w:tcW w:w="1843" w:type="dxa"/>
            <w:tcBorders>
              <w:top w:val="single" w:sz="4" w:space="0" w:color="auto"/>
              <w:left w:val="single" w:sz="4" w:space="0" w:color="auto"/>
              <w:right w:val="single" w:sz="4" w:space="0" w:color="auto"/>
            </w:tcBorders>
            <w:shd w:val="clear" w:color="auto" w:fill="FFFFFF"/>
          </w:tcPr>
          <w:p w:rsidR="004F0906" w:rsidRPr="002D3E07" w:rsidRDefault="004F0906" w:rsidP="004F0906">
            <w:pPr>
              <w:pStyle w:val="51"/>
              <w:framePr w:w="9528" w:h="9715" w:hRule="exact" w:wrap="notBeside" w:vAnchor="text" w:hAnchor="page" w:x="1332" w:y="-6570"/>
              <w:shd w:val="clear" w:color="auto" w:fill="auto"/>
              <w:spacing w:before="0" w:after="0" w:line="240" w:lineRule="exact"/>
              <w:ind w:firstLine="0"/>
              <w:jc w:val="center"/>
              <w:rPr>
                <w:sz w:val="20"/>
                <w:szCs w:val="20"/>
              </w:rPr>
            </w:pPr>
            <w:r w:rsidRPr="002D3E07">
              <w:rPr>
                <w:rStyle w:val="12pt"/>
                <w:rFonts w:eastAsia="Calibri"/>
                <w:sz w:val="20"/>
                <w:szCs w:val="20"/>
              </w:rPr>
              <w:t>9—10</w:t>
            </w:r>
          </w:p>
        </w:tc>
      </w:tr>
      <w:tr w:rsidR="004F0906" w:rsidRPr="002D3E07" w:rsidTr="004F0906">
        <w:trPr>
          <w:trHeight w:hRule="exact" w:val="293"/>
          <w:jc w:val="center"/>
        </w:trPr>
        <w:tc>
          <w:tcPr>
            <w:tcW w:w="2194" w:type="dxa"/>
            <w:vMerge/>
            <w:tcBorders>
              <w:left w:val="single" w:sz="4" w:space="0" w:color="auto"/>
            </w:tcBorders>
            <w:shd w:val="clear" w:color="auto" w:fill="FFFFFF"/>
          </w:tcPr>
          <w:p w:rsidR="004F0906" w:rsidRPr="002D3E07" w:rsidRDefault="004F0906" w:rsidP="004F0906">
            <w:pPr>
              <w:framePr w:w="9528" w:h="9715" w:hRule="exact" w:wrap="notBeside" w:vAnchor="text" w:hAnchor="page" w:x="1332" w:y="-6570"/>
              <w:rPr>
                <w:sz w:val="20"/>
                <w:szCs w:val="20"/>
              </w:rPr>
            </w:pPr>
          </w:p>
        </w:tc>
        <w:tc>
          <w:tcPr>
            <w:tcW w:w="1843" w:type="dxa"/>
            <w:tcBorders>
              <w:top w:val="single" w:sz="4" w:space="0" w:color="auto"/>
              <w:left w:val="single" w:sz="4" w:space="0" w:color="auto"/>
            </w:tcBorders>
            <w:shd w:val="clear" w:color="auto" w:fill="FFFFFF"/>
          </w:tcPr>
          <w:p w:rsidR="004F0906" w:rsidRPr="002D3E07" w:rsidRDefault="004F0906" w:rsidP="004F0906">
            <w:pPr>
              <w:pStyle w:val="51"/>
              <w:framePr w:w="9528" w:h="9715" w:hRule="exact" w:wrap="notBeside" w:vAnchor="text" w:hAnchor="page" w:x="1332" w:y="-6570"/>
              <w:shd w:val="clear" w:color="auto" w:fill="auto"/>
              <w:spacing w:before="0" w:after="0" w:line="240" w:lineRule="exact"/>
              <w:ind w:firstLine="0"/>
              <w:jc w:val="center"/>
              <w:rPr>
                <w:sz w:val="20"/>
                <w:szCs w:val="20"/>
              </w:rPr>
            </w:pPr>
            <w:r w:rsidRPr="002D3E07">
              <w:rPr>
                <w:rStyle w:val="12pt"/>
                <w:rFonts w:eastAsia="Calibri"/>
                <w:sz w:val="20"/>
                <w:szCs w:val="20"/>
              </w:rPr>
              <w:t>15—16</w:t>
            </w:r>
          </w:p>
        </w:tc>
        <w:tc>
          <w:tcPr>
            <w:tcW w:w="1810" w:type="dxa"/>
            <w:tcBorders>
              <w:top w:val="single" w:sz="4" w:space="0" w:color="auto"/>
              <w:left w:val="single" w:sz="4" w:space="0" w:color="auto"/>
            </w:tcBorders>
            <w:shd w:val="clear" w:color="auto" w:fill="FFFFFF"/>
          </w:tcPr>
          <w:p w:rsidR="004F0906" w:rsidRPr="002D3E07" w:rsidRDefault="004F0906" w:rsidP="004F0906">
            <w:pPr>
              <w:pStyle w:val="51"/>
              <w:framePr w:w="9528" w:h="9715" w:hRule="exact" w:wrap="notBeside" w:vAnchor="text" w:hAnchor="page" w:x="1332" w:y="-6570"/>
              <w:shd w:val="clear" w:color="auto" w:fill="auto"/>
              <w:spacing w:before="0" w:after="0" w:line="240" w:lineRule="exact"/>
              <w:ind w:firstLine="0"/>
              <w:jc w:val="center"/>
              <w:rPr>
                <w:sz w:val="20"/>
                <w:szCs w:val="20"/>
              </w:rPr>
            </w:pPr>
            <w:r w:rsidRPr="002D3E07">
              <w:rPr>
                <w:rStyle w:val="12pt"/>
                <w:rFonts w:eastAsia="Calibri"/>
                <w:sz w:val="20"/>
                <w:szCs w:val="20"/>
              </w:rPr>
              <w:t>10—11</w:t>
            </w:r>
          </w:p>
        </w:tc>
        <w:tc>
          <w:tcPr>
            <w:tcW w:w="1838" w:type="dxa"/>
            <w:tcBorders>
              <w:top w:val="single" w:sz="4" w:space="0" w:color="auto"/>
              <w:left w:val="single" w:sz="4" w:space="0" w:color="auto"/>
            </w:tcBorders>
            <w:shd w:val="clear" w:color="auto" w:fill="FFFFFF"/>
          </w:tcPr>
          <w:p w:rsidR="004F0906" w:rsidRPr="002D3E07" w:rsidRDefault="004F0906" w:rsidP="004F0906">
            <w:pPr>
              <w:pStyle w:val="51"/>
              <w:framePr w:w="9528" w:h="9715" w:hRule="exact" w:wrap="notBeside" w:vAnchor="text" w:hAnchor="page" w:x="1332" w:y="-6570"/>
              <w:shd w:val="clear" w:color="auto" w:fill="auto"/>
              <w:spacing w:before="0" w:after="0" w:line="240" w:lineRule="exact"/>
              <w:ind w:firstLine="0"/>
              <w:jc w:val="center"/>
              <w:rPr>
                <w:sz w:val="20"/>
                <w:szCs w:val="20"/>
              </w:rPr>
            </w:pPr>
            <w:r w:rsidRPr="002D3E07">
              <w:rPr>
                <w:rStyle w:val="12pt"/>
                <w:rFonts w:eastAsia="Calibri"/>
                <w:sz w:val="20"/>
                <w:szCs w:val="20"/>
              </w:rPr>
              <w:t>10—12</w:t>
            </w:r>
          </w:p>
        </w:tc>
        <w:tc>
          <w:tcPr>
            <w:tcW w:w="1843" w:type="dxa"/>
            <w:tcBorders>
              <w:top w:val="single" w:sz="4" w:space="0" w:color="auto"/>
              <w:left w:val="single" w:sz="4" w:space="0" w:color="auto"/>
              <w:right w:val="single" w:sz="4" w:space="0" w:color="auto"/>
            </w:tcBorders>
            <w:shd w:val="clear" w:color="auto" w:fill="FFFFFF"/>
          </w:tcPr>
          <w:p w:rsidR="004F0906" w:rsidRPr="002D3E07" w:rsidRDefault="004F0906" w:rsidP="004F0906">
            <w:pPr>
              <w:pStyle w:val="51"/>
              <w:framePr w:w="9528" w:h="9715" w:hRule="exact" w:wrap="notBeside" w:vAnchor="text" w:hAnchor="page" w:x="1332" w:y="-6570"/>
              <w:shd w:val="clear" w:color="auto" w:fill="auto"/>
              <w:spacing w:before="0" w:after="0" w:line="240" w:lineRule="exact"/>
              <w:ind w:firstLine="0"/>
              <w:jc w:val="center"/>
              <w:rPr>
                <w:sz w:val="20"/>
                <w:szCs w:val="20"/>
              </w:rPr>
            </w:pPr>
            <w:r w:rsidRPr="002D3E07">
              <w:rPr>
                <w:rStyle w:val="12pt"/>
                <w:rFonts w:eastAsia="Calibri"/>
                <w:sz w:val="20"/>
                <w:szCs w:val="20"/>
              </w:rPr>
              <w:t>11—12</w:t>
            </w:r>
          </w:p>
        </w:tc>
      </w:tr>
      <w:tr w:rsidR="004F0906" w:rsidRPr="002D3E07" w:rsidTr="004F0906">
        <w:trPr>
          <w:trHeight w:hRule="exact" w:val="298"/>
          <w:jc w:val="center"/>
        </w:trPr>
        <w:tc>
          <w:tcPr>
            <w:tcW w:w="2194" w:type="dxa"/>
            <w:vMerge/>
            <w:tcBorders>
              <w:left w:val="single" w:sz="4" w:space="0" w:color="auto"/>
            </w:tcBorders>
            <w:shd w:val="clear" w:color="auto" w:fill="FFFFFF"/>
          </w:tcPr>
          <w:p w:rsidR="004F0906" w:rsidRPr="002D3E07" w:rsidRDefault="004F0906" w:rsidP="004F0906">
            <w:pPr>
              <w:framePr w:w="9528" w:h="9715" w:hRule="exact" w:wrap="notBeside" w:vAnchor="text" w:hAnchor="page" w:x="1332" w:y="-6570"/>
              <w:rPr>
                <w:sz w:val="20"/>
                <w:szCs w:val="20"/>
              </w:rPr>
            </w:pPr>
          </w:p>
        </w:tc>
        <w:tc>
          <w:tcPr>
            <w:tcW w:w="1843" w:type="dxa"/>
            <w:tcBorders>
              <w:top w:val="single" w:sz="4" w:space="0" w:color="auto"/>
              <w:left w:val="single" w:sz="4" w:space="0" w:color="auto"/>
            </w:tcBorders>
            <w:shd w:val="clear" w:color="auto" w:fill="FFFFFF"/>
          </w:tcPr>
          <w:p w:rsidR="004F0906" w:rsidRPr="002D3E07" w:rsidRDefault="004F0906" w:rsidP="004F0906">
            <w:pPr>
              <w:pStyle w:val="51"/>
              <w:framePr w:w="9528" w:h="9715" w:hRule="exact" w:wrap="notBeside" w:vAnchor="text" w:hAnchor="page" w:x="1332" w:y="-6570"/>
              <w:shd w:val="clear" w:color="auto" w:fill="auto"/>
              <w:spacing w:before="0" w:after="0" w:line="240" w:lineRule="exact"/>
              <w:ind w:firstLine="0"/>
              <w:jc w:val="center"/>
              <w:rPr>
                <w:sz w:val="20"/>
                <w:szCs w:val="20"/>
              </w:rPr>
            </w:pPr>
            <w:r w:rsidRPr="002D3E07">
              <w:rPr>
                <w:rStyle w:val="12pt"/>
                <w:rFonts w:eastAsia="Calibri"/>
                <w:sz w:val="20"/>
                <w:szCs w:val="20"/>
              </w:rPr>
              <w:t>12—14</w:t>
            </w:r>
          </w:p>
        </w:tc>
        <w:tc>
          <w:tcPr>
            <w:tcW w:w="1810" w:type="dxa"/>
            <w:tcBorders>
              <w:top w:val="single" w:sz="4" w:space="0" w:color="auto"/>
              <w:left w:val="single" w:sz="4" w:space="0" w:color="auto"/>
            </w:tcBorders>
            <w:shd w:val="clear" w:color="auto" w:fill="FFFFFF"/>
          </w:tcPr>
          <w:p w:rsidR="004F0906" w:rsidRPr="002D3E07" w:rsidRDefault="004F0906" w:rsidP="004F0906">
            <w:pPr>
              <w:pStyle w:val="51"/>
              <w:framePr w:w="9528" w:h="9715" w:hRule="exact" w:wrap="notBeside" w:vAnchor="text" w:hAnchor="page" w:x="1332" w:y="-6570"/>
              <w:shd w:val="clear" w:color="auto" w:fill="auto"/>
              <w:spacing w:before="0" w:after="0" w:line="240" w:lineRule="exact"/>
              <w:ind w:firstLine="0"/>
              <w:jc w:val="center"/>
              <w:rPr>
                <w:sz w:val="20"/>
                <w:szCs w:val="20"/>
              </w:rPr>
            </w:pPr>
            <w:r w:rsidRPr="002D3E07">
              <w:rPr>
                <w:rStyle w:val="12pt"/>
                <w:rFonts w:eastAsia="Calibri"/>
                <w:sz w:val="20"/>
                <w:szCs w:val="20"/>
              </w:rPr>
              <w:t>12—13</w:t>
            </w:r>
          </w:p>
        </w:tc>
        <w:tc>
          <w:tcPr>
            <w:tcW w:w="1838" w:type="dxa"/>
            <w:tcBorders>
              <w:top w:val="single" w:sz="4" w:space="0" w:color="auto"/>
              <w:left w:val="single" w:sz="4" w:space="0" w:color="auto"/>
            </w:tcBorders>
            <w:shd w:val="clear" w:color="auto" w:fill="FFFFFF"/>
          </w:tcPr>
          <w:p w:rsidR="004F0906" w:rsidRPr="002D3E07" w:rsidRDefault="004F0906" w:rsidP="004F0906">
            <w:pPr>
              <w:pStyle w:val="51"/>
              <w:framePr w:w="9528" w:h="9715" w:hRule="exact" w:wrap="notBeside" w:vAnchor="text" w:hAnchor="page" w:x="1332" w:y="-6570"/>
              <w:shd w:val="clear" w:color="auto" w:fill="auto"/>
              <w:spacing w:before="0" w:after="0" w:line="240" w:lineRule="exact"/>
              <w:ind w:firstLine="0"/>
              <w:jc w:val="center"/>
              <w:rPr>
                <w:sz w:val="20"/>
                <w:szCs w:val="20"/>
              </w:rPr>
            </w:pPr>
            <w:r w:rsidRPr="002D3E07">
              <w:rPr>
                <w:rStyle w:val="12pt"/>
                <w:rFonts w:eastAsia="Calibri"/>
                <w:sz w:val="20"/>
                <w:szCs w:val="20"/>
              </w:rPr>
              <w:t>7—9</w:t>
            </w:r>
          </w:p>
        </w:tc>
        <w:tc>
          <w:tcPr>
            <w:tcW w:w="1843" w:type="dxa"/>
            <w:tcBorders>
              <w:top w:val="single" w:sz="4" w:space="0" w:color="auto"/>
              <w:left w:val="single" w:sz="4" w:space="0" w:color="auto"/>
              <w:right w:val="single" w:sz="4" w:space="0" w:color="auto"/>
            </w:tcBorders>
            <w:shd w:val="clear" w:color="auto" w:fill="FFFFFF"/>
          </w:tcPr>
          <w:p w:rsidR="004F0906" w:rsidRPr="002D3E07" w:rsidRDefault="004F0906" w:rsidP="004F0906">
            <w:pPr>
              <w:pStyle w:val="51"/>
              <w:framePr w:w="9528" w:h="9715" w:hRule="exact" w:wrap="notBeside" w:vAnchor="text" w:hAnchor="page" w:x="1332" w:y="-6570"/>
              <w:shd w:val="clear" w:color="auto" w:fill="auto"/>
              <w:spacing w:before="0" w:after="0" w:line="240" w:lineRule="exact"/>
              <w:ind w:firstLine="0"/>
              <w:jc w:val="center"/>
              <w:rPr>
                <w:sz w:val="20"/>
                <w:szCs w:val="20"/>
              </w:rPr>
            </w:pPr>
            <w:r w:rsidRPr="002D3E07">
              <w:rPr>
                <w:rStyle w:val="12pt"/>
                <w:rFonts w:eastAsia="Calibri"/>
                <w:sz w:val="20"/>
                <w:szCs w:val="20"/>
              </w:rPr>
              <w:t>13—15</w:t>
            </w:r>
          </w:p>
        </w:tc>
      </w:tr>
      <w:tr w:rsidR="004F0906" w:rsidRPr="002D3E07" w:rsidTr="004F0906">
        <w:trPr>
          <w:trHeight w:hRule="exact" w:val="288"/>
          <w:jc w:val="center"/>
        </w:trPr>
        <w:tc>
          <w:tcPr>
            <w:tcW w:w="2194" w:type="dxa"/>
            <w:vMerge/>
            <w:tcBorders>
              <w:left w:val="single" w:sz="4" w:space="0" w:color="auto"/>
            </w:tcBorders>
            <w:shd w:val="clear" w:color="auto" w:fill="FFFFFF"/>
          </w:tcPr>
          <w:p w:rsidR="004F0906" w:rsidRPr="002D3E07" w:rsidRDefault="004F0906" w:rsidP="004F0906">
            <w:pPr>
              <w:framePr w:w="9528" w:h="9715" w:hRule="exact" w:wrap="notBeside" w:vAnchor="text" w:hAnchor="page" w:x="1332" w:y="-6570"/>
              <w:rPr>
                <w:sz w:val="20"/>
                <w:szCs w:val="20"/>
              </w:rPr>
            </w:pPr>
          </w:p>
        </w:tc>
        <w:tc>
          <w:tcPr>
            <w:tcW w:w="1843" w:type="dxa"/>
            <w:tcBorders>
              <w:top w:val="single" w:sz="4" w:space="0" w:color="auto"/>
              <w:left w:val="single" w:sz="4" w:space="0" w:color="auto"/>
            </w:tcBorders>
            <w:shd w:val="clear" w:color="auto" w:fill="FFFFFF"/>
          </w:tcPr>
          <w:p w:rsidR="004F0906" w:rsidRPr="002D3E07" w:rsidRDefault="004F0906" w:rsidP="004F0906">
            <w:pPr>
              <w:pStyle w:val="51"/>
              <w:framePr w:w="9528" w:h="9715" w:hRule="exact" w:wrap="notBeside" w:vAnchor="text" w:hAnchor="page" w:x="1332" w:y="-6570"/>
              <w:shd w:val="clear" w:color="auto" w:fill="auto"/>
              <w:spacing w:before="0" w:after="0" w:line="240" w:lineRule="exact"/>
              <w:ind w:firstLine="0"/>
              <w:jc w:val="center"/>
              <w:rPr>
                <w:sz w:val="20"/>
                <w:szCs w:val="20"/>
              </w:rPr>
            </w:pPr>
            <w:r w:rsidRPr="002D3E07">
              <w:rPr>
                <w:rStyle w:val="12pt"/>
                <w:rFonts w:eastAsia="Calibri"/>
                <w:sz w:val="20"/>
                <w:szCs w:val="20"/>
              </w:rPr>
              <w:t>9—11</w:t>
            </w:r>
          </w:p>
        </w:tc>
        <w:tc>
          <w:tcPr>
            <w:tcW w:w="1810" w:type="dxa"/>
            <w:tcBorders>
              <w:top w:val="single" w:sz="4" w:space="0" w:color="auto"/>
              <w:left w:val="single" w:sz="4" w:space="0" w:color="auto"/>
            </w:tcBorders>
            <w:shd w:val="clear" w:color="auto" w:fill="FFFFFF"/>
          </w:tcPr>
          <w:p w:rsidR="004F0906" w:rsidRPr="002D3E07" w:rsidRDefault="004F0906" w:rsidP="004F0906">
            <w:pPr>
              <w:pStyle w:val="51"/>
              <w:framePr w:w="9528" w:h="9715" w:hRule="exact" w:wrap="notBeside" w:vAnchor="text" w:hAnchor="page" w:x="1332" w:y="-6570"/>
              <w:shd w:val="clear" w:color="auto" w:fill="auto"/>
              <w:spacing w:before="0" w:after="0" w:line="240" w:lineRule="exact"/>
              <w:ind w:firstLine="0"/>
              <w:jc w:val="center"/>
              <w:rPr>
                <w:sz w:val="20"/>
                <w:szCs w:val="20"/>
              </w:rPr>
            </w:pPr>
            <w:r w:rsidRPr="002D3E07">
              <w:rPr>
                <w:rStyle w:val="12pt"/>
                <w:rFonts w:eastAsia="Calibri"/>
                <w:sz w:val="20"/>
                <w:szCs w:val="20"/>
              </w:rPr>
              <w:t>14—16</w:t>
            </w:r>
          </w:p>
        </w:tc>
        <w:tc>
          <w:tcPr>
            <w:tcW w:w="1838" w:type="dxa"/>
            <w:tcBorders>
              <w:top w:val="single" w:sz="4" w:space="0" w:color="auto"/>
              <w:left w:val="single" w:sz="4" w:space="0" w:color="auto"/>
            </w:tcBorders>
            <w:shd w:val="clear" w:color="auto" w:fill="FFFFFF"/>
          </w:tcPr>
          <w:p w:rsidR="004F0906" w:rsidRPr="002D3E07" w:rsidRDefault="004F0906" w:rsidP="004F0906">
            <w:pPr>
              <w:pStyle w:val="51"/>
              <w:framePr w:w="9528" w:h="9715" w:hRule="exact" w:wrap="notBeside" w:vAnchor="text" w:hAnchor="page" w:x="1332" w:y="-6570"/>
              <w:shd w:val="clear" w:color="auto" w:fill="auto"/>
              <w:spacing w:before="0" w:after="0" w:line="240" w:lineRule="exact"/>
              <w:ind w:firstLine="0"/>
              <w:jc w:val="center"/>
              <w:rPr>
                <w:sz w:val="20"/>
                <w:szCs w:val="20"/>
              </w:rPr>
            </w:pPr>
            <w:r w:rsidRPr="002D3E07">
              <w:rPr>
                <w:rStyle w:val="12pt"/>
                <w:rFonts w:eastAsia="Calibri"/>
                <w:sz w:val="20"/>
                <w:szCs w:val="20"/>
              </w:rPr>
              <w:t>6</w:t>
            </w:r>
          </w:p>
        </w:tc>
        <w:tc>
          <w:tcPr>
            <w:tcW w:w="1843" w:type="dxa"/>
            <w:tcBorders>
              <w:top w:val="single" w:sz="4" w:space="0" w:color="auto"/>
              <w:left w:val="single" w:sz="4" w:space="0" w:color="auto"/>
              <w:right w:val="single" w:sz="4" w:space="0" w:color="auto"/>
            </w:tcBorders>
            <w:shd w:val="clear" w:color="auto" w:fill="FFFFFF"/>
          </w:tcPr>
          <w:p w:rsidR="004F0906" w:rsidRPr="002D3E07" w:rsidRDefault="004F0906" w:rsidP="004F0906">
            <w:pPr>
              <w:pStyle w:val="51"/>
              <w:framePr w:w="9528" w:h="9715" w:hRule="exact" w:wrap="notBeside" w:vAnchor="text" w:hAnchor="page" w:x="1332" w:y="-6570"/>
              <w:shd w:val="clear" w:color="auto" w:fill="auto"/>
              <w:spacing w:before="0" w:after="0" w:line="240" w:lineRule="exact"/>
              <w:ind w:firstLine="0"/>
              <w:jc w:val="center"/>
              <w:rPr>
                <w:sz w:val="20"/>
                <w:szCs w:val="20"/>
              </w:rPr>
            </w:pPr>
            <w:r w:rsidRPr="002D3E07">
              <w:rPr>
                <w:rStyle w:val="12pt"/>
                <w:rFonts w:eastAsia="Calibri"/>
                <w:sz w:val="20"/>
                <w:szCs w:val="20"/>
              </w:rPr>
              <w:t>16—17</w:t>
            </w:r>
          </w:p>
        </w:tc>
      </w:tr>
      <w:tr w:rsidR="004F0906" w:rsidRPr="002D3E07" w:rsidTr="004F0906">
        <w:trPr>
          <w:trHeight w:hRule="exact" w:val="288"/>
          <w:jc w:val="center"/>
        </w:trPr>
        <w:tc>
          <w:tcPr>
            <w:tcW w:w="2194" w:type="dxa"/>
            <w:vMerge/>
            <w:tcBorders>
              <w:left w:val="single" w:sz="4" w:space="0" w:color="auto"/>
            </w:tcBorders>
            <w:shd w:val="clear" w:color="auto" w:fill="FFFFFF"/>
          </w:tcPr>
          <w:p w:rsidR="004F0906" w:rsidRPr="002D3E07" w:rsidRDefault="004F0906" w:rsidP="004F0906">
            <w:pPr>
              <w:framePr w:w="9528" w:h="9715" w:hRule="exact" w:wrap="notBeside" w:vAnchor="text" w:hAnchor="page" w:x="1332" w:y="-6570"/>
              <w:rPr>
                <w:sz w:val="20"/>
                <w:szCs w:val="20"/>
              </w:rPr>
            </w:pPr>
          </w:p>
        </w:tc>
        <w:tc>
          <w:tcPr>
            <w:tcW w:w="1843" w:type="dxa"/>
            <w:tcBorders>
              <w:top w:val="single" w:sz="4" w:space="0" w:color="auto"/>
              <w:left w:val="single" w:sz="4" w:space="0" w:color="auto"/>
            </w:tcBorders>
            <w:shd w:val="clear" w:color="auto" w:fill="FFFFFF"/>
          </w:tcPr>
          <w:p w:rsidR="004F0906" w:rsidRPr="002D3E07" w:rsidRDefault="004F0906" w:rsidP="004F0906">
            <w:pPr>
              <w:pStyle w:val="51"/>
              <w:framePr w:w="9528" w:h="9715" w:hRule="exact" w:wrap="notBeside" w:vAnchor="text" w:hAnchor="page" w:x="1332" w:y="-6570"/>
              <w:shd w:val="clear" w:color="auto" w:fill="auto"/>
              <w:spacing w:before="0" w:after="0" w:line="240" w:lineRule="exact"/>
              <w:ind w:firstLine="0"/>
              <w:jc w:val="center"/>
              <w:rPr>
                <w:sz w:val="20"/>
                <w:szCs w:val="20"/>
              </w:rPr>
            </w:pPr>
            <w:r w:rsidRPr="002D3E07">
              <w:rPr>
                <w:rStyle w:val="12pt"/>
                <w:rFonts w:eastAsia="Calibri"/>
                <w:sz w:val="20"/>
                <w:szCs w:val="20"/>
              </w:rPr>
              <w:t>6—8</w:t>
            </w:r>
          </w:p>
        </w:tc>
        <w:tc>
          <w:tcPr>
            <w:tcW w:w="1810" w:type="dxa"/>
            <w:tcBorders>
              <w:top w:val="single" w:sz="4" w:space="0" w:color="auto"/>
              <w:left w:val="single" w:sz="4" w:space="0" w:color="auto"/>
            </w:tcBorders>
            <w:shd w:val="clear" w:color="auto" w:fill="FFFFFF"/>
          </w:tcPr>
          <w:p w:rsidR="004F0906" w:rsidRPr="002D3E07" w:rsidRDefault="004F0906" w:rsidP="004F0906">
            <w:pPr>
              <w:pStyle w:val="51"/>
              <w:framePr w:w="9528" w:h="9715" w:hRule="exact" w:wrap="notBeside" w:vAnchor="text" w:hAnchor="page" w:x="1332" w:y="-6570"/>
              <w:shd w:val="clear" w:color="auto" w:fill="auto"/>
              <w:spacing w:before="0" w:after="0" w:line="240" w:lineRule="exact"/>
              <w:ind w:firstLine="0"/>
              <w:jc w:val="center"/>
              <w:rPr>
                <w:sz w:val="20"/>
                <w:szCs w:val="20"/>
              </w:rPr>
            </w:pPr>
            <w:r w:rsidRPr="002D3E07">
              <w:rPr>
                <w:rStyle w:val="12pt"/>
                <w:rFonts w:eastAsia="Calibri"/>
                <w:sz w:val="20"/>
                <w:szCs w:val="20"/>
              </w:rPr>
              <w:t>17</w:t>
            </w:r>
          </w:p>
        </w:tc>
        <w:tc>
          <w:tcPr>
            <w:tcW w:w="1838" w:type="dxa"/>
            <w:tcBorders>
              <w:top w:val="single" w:sz="4" w:space="0" w:color="auto"/>
              <w:left w:val="single" w:sz="4" w:space="0" w:color="auto"/>
            </w:tcBorders>
            <w:shd w:val="clear" w:color="auto" w:fill="FFFFFF"/>
          </w:tcPr>
          <w:p w:rsidR="004F0906" w:rsidRPr="002D3E07" w:rsidRDefault="004F0906" w:rsidP="004F0906">
            <w:pPr>
              <w:pStyle w:val="51"/>
              <w:framePr w:w="9528" w:h="9715" w:hRule="exact" w:wrap="notBeside" w:vAnchor="text" w:hAnchor="page" w:x="1332" w:y="-6570"/>
              <w:shd w:val="clear" w:color="auto" w:fill="auto"/>
              <w:spacing w:before="0" w:after="0" w:line="220" w:lineRule="exact"/>
              <w:ind w:firstLine="0"/>
              <w:jc w:val="center"/>
              <w:rPr>
                <w:sz w:val="20"/>
                <w:szCs w:val="20"/>
              </w:rPr>
            </w:pPr>
            <w:r w:rsidRPr="002D3E07">
              <w:rPr>
                <w:rStyle w:val="18"/>
                <w:sz w:val="20"/>
                <w:szCs w:val="20"/>
              </w:rPr>
              <w:t>—</w:t>
            </w:r>
          </w:p>
        </w:tc>
        <w:tc>
          <w:tcPr>
            <w:tcW w:w="1843" w:type="dxa"/>
            <w:tcBorders>
              <w:top w:val="single" w:sz="4" w:space="0" w:color="auto"/>
              <w:left w:val="single" w:sz="4" w:space="0" w:color="auto"/>
              <w:right w:val="single" w:sz="4" w:space="0" w:color="auto"/>
            </w:tcBorders>
            <w:shd w:val="clear" w:color="auto" w:fill="FFFFFF"/>
          </w:tcPr>
          <w:p w:rsidR="004F0906" w:rsidRPr="002D3E07" w:rsidRDefault="004F0906" w:rsidP="004F0906">
            <w:pPr>
              <w:pStyle w:val="51"/>
              <w:framePr w:w="9528" w:h="9715" w:hRule="exact" w:wrap="notBeside" w:vAnchor="text" w:hAnchor="page" w:x="1332" w:y="-6570"/>
              <w:shd w:val="clear" w:color="auto" w:fill="auto"/>
              <w:spacing w:before="0" w:after="0" w:line="220" w:lineRule="exact"/>
              <w:ind w:firstLine="0"/>
              <w:jc w:val="center"/>
              <w:rPr>
                <w:sz w:val="20"/>
                <w:szCs w:val="20"/>
              </w:rPr>
            </w:pPr>
            <w:r w:rsidRPr="002D3E07">
              <w:rPr>
                <w:rStyle w:val="18"/>
                <w:sz w:val="20"/>
                <w:szCs w:val="20"/>
              </w:rPr>
              <w:t>—</w:t>
            </w:r>
          </w:p>
        </w:tc>
      </w:tr>
      <w:tr w:rsidR="004F0906" w:rsidRPr="002D3E07" w:rsidTr="004F0906">
        <w:trPr>
          <w:trHeight w:hRule="exact" w:val="288"/>
          <w:jc w:val="center"/>
        </w:trPr>
        <w:tc>
          <w:tcPr>
            <w:tcW w:w="2194" w:type="dxa"/>
            <w:vMerge w:val="restart"/>
            <w:tcBorders>
              <w:top w:val="single" w:sz="4" w:space="0" w:color="auto"/>
              <w:left w:val="single" w:sz="4" w:space="0" w:color="auto"/>
            </w:tcBorders>
            <w:shd w:val="clear" w:color="auto" w:fill="FFFFFF"/>
          </w:tcPr>
          <w:p w:rsidR="004F0906" w:rsidRPr="002D3E07" w:rsidRDefault="004F0906" w:rsidP="004F0906">
            <w:pPr>
              <w:pStyle w:val="51"/>
              <w:framePr w:w="9528" w:h="9715" w:hRule="exact" w:wrap="notBeside" w:vAnchor="text" w:hAnchor="page" w:x="1332" w:y="-6570"/>
              <w:shd w:val="clear" w:color="auto" w:fill="auto"/>
              <w:spacing w:before="0" w:after="0" w:line="278" w:lineRule="exact"/>
              <w:ind w:firstLine="0"/>
              <w:jc w:val="center"/>
              <w:rPr>
                <w:sz w:val="20"/>
                <w:szCs w:val="20"/>
              </w:rPr>
            </w:pPr>
            <w:r w:rsidRPr="002D3E07">
              <w:rPr>
                <w:rStyle w:val="18"/>
                <w:sz w:val="20"/>
                <w:szCs w:val="20"/>
              </w:rPr>
              <w:t>Организованность, развитие произ</w:t>
            </w:r>
            <w:r w:rsidRPr="002D3E07">
              <w:rPr>
                <w:rStyle w:val="18"/>
                <w:sz w:val="20"/>
                <w:szCs w:val="20"/>
              </w:rPr>
              <w:softHyphen/>
              <w:t>вольности</w:t>
            </w:r>
          </w:p>
        </w:tc>
        <w:tc>
          <w:tcPr>
            <w:tcW w:w="1843" w:type="dxa"/>
            <w:tcBorders>
              <w:top w:val="single" w:sz="4" w:space="0" w:color="auto"/>
              <w:left w:val="single" w:sz="4" w:space="0" w:color="auto"/>
            </w:tcBorders>
            <w:shd w:val="clear" w:color="auto" w:fill="FFFFFF"/>
          </w:tcPr>
          <w:p w:rsidR="004F0906" w:rsidRPr="002D3E07" w:rsidRDefault="004F0906" w:rsidP="004F0906">
            <w:pPr>
              <w:pStyle w:val="51"/>
              <w:framePr w:w="9528" w:h="9715" w:hRule="exact" w:wrap="notBeside" w:vAnchor="text" w:hAnchor="page" w:x="1332" w:y="-6570"/>
              <w:shd w:val="clear" w:color="auto" w:fill="auto"/>
              <w:spacing w:before="0" w:after="0" w:line="240" w:lineRule="exact"/>
              <w:ind w:firstLine="0"/>
              <w:jc w:val="center"/>
              <w:rPr>
                <w:sz w:val="20"/>
                <w:szCs w:val="20"/>
              </w:rPr>
            </w:pPr>
            <w:r w:rsidRPr="002D3E07">
              <w:rPr>
                <w:rStyle w:val="12pt"/>
                <w:rFonts w:eastAsia="Calibri"/>
                <w:sz w:val="20"/>
                <w:szCs w:val="20"/>
              </w:rPr>
              <w:t>15—18</w:t>
            </w:r>
          </w:p>
        </w:tc>
        <w:tc>
          <w:tcPr>
            <w:tcW w:w="1810" w:type="dxa"/>
            <w:tcBorders>
              <w:top w:val="single" w:sz="4" w:space="0" w:color="auto"/>
              <w:left w:val="single" w:sz="4" w:space="0" w:color="auto"/>
            </w:tcBorders>
            <w:shd w:val="clear" w:color="auto" w:fill="FFFFFF"/>
          </w:tcPr>
          <w:p w:rsidR="004F0906" w:rsidRPr="002D3E07" w:rsidRDefault="004F0906" w:rsidP="004F0906">
            <w:pPr>
              <w:pStyle w:val="51"/>
              <w:framePr w:w="9528" w:h="9715" w:hRule="exact" w:wrap="notBeside" w:vAnchor="text" w:hAnchor="page" w:x="1332" w:y="-6570"/>
              <w:shd w:val="clear" w:color="auto" w:fill="auto"/>
              <w:spacing w:before="0" w:after="0" w:line="240" w:lineRule="exact"/>
              <w:ind w:firstLine="0"/>
              <w:jc w:val="center"/>
              <w:rPr>
                <w:sz w:val="20"/>
                <w:szCs w:val="20"/>
              </w:rPr>
            </w:pPr>
            <w:r w:rsidRPr="002D3E07">
              <w:rPr>
                <w:rStyle w:val="12pt"/>
                <w:rFonts w:eastAsia="Calibri"/>
                <w:sz w:val="20"/>
                <w:szCs w:val="20"/>
              </w:rPr>
              <w:t>9—11</w:t>
            </w:r>
          </w:p>
        </w:tc>
        <w:tc>
          <w:tcPr>
            <w:tcW w:w="1838" w:type="dxa"/>
            <w:tcBorders>
              <w:top w:val="single" w:sz="4" w:space="0" w:color="auto"/>
              <w:left w:val="single" w:sz="4" w:space="0" w:color="auto"/>
            </w:tcBorders>
            <w:shd w:val="clear" w:color="auto" w:fill="FFFFFF"/>
          </w:tcPr>
          <w:p w:rsidR="004F0906" w:rsidRPr="002D3E07" w:rsidRDefault="004F0906" w:rsidP="004F0906">
            <w:pPr>
              <w:pStyle w:val="51"/>
              <w:framePr w:w="9528" w:h="9715" w:hRule="exact" w:wrap="notBeside" w:vAnchor="text" w:hAnchor="page" w:x="1332" w:y="-6570"/>
              <w:shd w:val="clear" w:color="auto" w:fill="auto"/>
              <w:spacing w:before="0" w:after="0" w:line="240" w:lineRule="exact"/>
              <w:ind w:firstLine="0"/>
              <w:jc w:val="center"/>
              <w:rPr>
                <w:sz w:val="20"/>
                <w:szCs w:val="20"/>
              </w:rPr>
            </w:pPr>
            <w:r w:rsidRPr="002D3E07">
              <w:rPr>
                <w:rStyle w:val="12pt"/>
                <w:rFonts w:eastAsia="Calibri"/>
                <w:sz w:val="20"/>
                <w:szCs w:val="20"/>
              </w:rPr>
              <w:t>11—18</w:t>
            </w:r>
          </w:p>
        </w:tc>
        <w:tc>
          <w:tcPr>
            <w:tcW w:w="1843" w:type="dxa"/>
            <w:tcBorders>
              <w:top w:val="single" w:sz="4" w:space="0" w:color="auto"/>
              <w:left w:val="single" w:sz="4" w:space="0" w:color="auto"/>
              <w:right w:val="single" w:sz="4" w:space="0" w:color="auto"/>
            </w:tcBorders>
            <w:shd w:val="clear" w:color="auto" w:fill="FFFFFF"/>
          </w:tcPr>
          <w:p w:rsidR="004F0906" w:rsidRPr="002D3E07" w:rsidRDefault="004F0906" w:rsidP="004F0906">
            <w:pPr>
              <w:pStyle w:val="51"/>
              <w:framePr w:w="9528" w:h="9715" w:hRule="exact" w:wrap="notBeside" w:vAnchor="text" w:hAnchor="page" w:x="1332" w:y="-6570"/>
              <w:shd w:val="clear" w:color="auto" w:fill="auto"/>
              <w:spacing w:before="0" w:after="0" w:line="240" w:lineRule="exact"/>
              <w:ind w:firstLine="0"/>
              <w:jc w:val="center"/>
              <w:rPr>
                <w:sz w:val="20"/>
                <w:szCs w:val="20"/>
              </w:rPr>
            </w:pPr>
            <w:r w:rsidRPr="002D3E07">
              <w:rPr>
                <w:rStyle w:val="12pt"/>
                <w:rFonts w:eastAsia="Calibri"/>
                <w:sz w:val="20"/>
                <w:szCs w:val="20"/>
              </w:rPr>
              <w:t>9—10</w:t>
            </w:r>
          </w:p>
        </w:tc>
      </w:tr>
      <w:tr w:rsidR="004F0906" w:rsidRPr="002D3E07" w:rsidTr="004F0906">
        <w:trPr>
          <w:trHeight w:hRule="exact" w:val="293"/>
          <w:jc w:val="center"/>
        </w:trPr>
        <w:tc>
          <w:tcPr>
            <w:tcW w:w="2194" w:type="dxa"/>
            <w:vMerge/>
            <w:tcBorders>
              <w:left w:val="single" w:sz="4" w:space="0" w:color="auto"/>
            </w:tcBorders>
            <w:shd w:val="clear" w:color="auto" w:fill="FFFFFF"/>
          </w:tcPr>
          <w:p w:rsidR="004F0906" w:rsidRPr="002D3E07" w:rsidRDefault="004F0906" w:rsidP="004F0906">
            <w:pPr>
              <w:framePr w:w="9528" w:h="9715" w:hRule="exact" w:wrap="notBeside" w:vAnchor="text" w:hAnchor="page" w:x="1332" w:y="-6570"/>
              <w:rPr>
                <w:sz w:val="20"/>
                <w:szCs w:val="20"/>
              </w:rPr>
            </w:pPr>
          </w:p>
        </w:tc>
        <w:tc>
          <w:tcPr>
            <w:tcW w:w="1843" w:type="dxa"/>
            <w:tcBorders>
              <w:top w:val="single" w:sz="4" w:space="0" w:color="auto"/>
              <w:left w:val="single" w:sz="4" w:space="0" w:color="auto"/>
            </w:tcBorders>
            <w:shd w:val="clear" w:color="auto" w:fill="FFFFFF"/>
          </w:tcPr>
          <w:p w:rsidR="004F0906" w:rsidRPr="002D3E07" w:rsidRDefault="004F0906" w:rsidP="004F0906">
            <w:pPr>
              <w:pStyle w:val="51"/>
              <w:framePr w:w="9528" w:h="9715" w:hRule="exact" w:wrap="notBeside" w:vAnchor="text" w:hAnchor="page" w:x="1332" w:y="-6570"/>
              <w:shd w:val="clear" w:color="auto" w:fill="auto"/>
              <w:spacing w:before="0" w:after="0" w:line="240" w:lineRule="exact"/>
              <w:ind w:firstLine="0"/>
              <w:jc w:val="center"/>
              <w:rPr>
                <w:sz w:val="20"/>
                <w:szCs w:val="20"/>
              </w:rPr>
            </w:pPr>
            <w:r w:rsidRPr="002D3E07">
              <w:rPr>
                <w:rStyle w:val="12pt"/>
                <w:rFonts w:eastAsia="Calibri"/>
                <w:sz w:val="20"/>
                <w:szCs w:val="20"/>
              </w:rPr>
              <w:t>12—14</w:t>
            </w:r>
          </w:p>
        </w:tc>
        <w:tc>
          <w:tcPr>
            <w:tcW w:w="1810" w:type="dxa"/>
            <w:tcBorders>
              <w:top w:val="single" w:sz="4" w:space="0" w:color="auto"/>
              <w:left w:val="single" w:sz="4" w:space="0" w:color="auto"/>
            </w:tcBorders>
            <w:shd w:val="clear" w:color="auto" w:fill="FFFFFF"/>
          </w:tcPr>
          <w:p w:rsidR="004F0906" w:rsidRPr="002D3E07" w:rsidRDefault="004F0906" w:rsidP="004F0906">
            <w:pPr>
              <w:pStyle w:val="51"/>
              <w:framePr w:w="9528" w:h="9715" w:hRule="exact" w:wrap="notBeside" w:vAnchor="text" w:hAnchor="page" w:x="1332" w:y="-6570"/>
              <w:shd w:val="clear" w:color="auto" w:fill="auto"/>
              <w:spacing w:before="0" w:after="0" w:line="240" w:lineRule="exact"/>
              <w:ind w:firstLine="0"/>
              <w:jc w:val="center"/>
              <w:rPr>
                <w:sz w:val="20"/>
                <w:szCs w:val="20"/>
              </w:rPr>
            </w:pPr>
            <w:r w:rsidRPr="002D3E07">
              <w:rPr>
                <w:rStyle w:val="12pt"/>
                <w:rFonts w:eastAsia="Calibri"/>
                <w:sz w:val="20"/>
                <w:szCs w:val="20"/>
              </w:rPr>
              <w:t>12—13</w:t>
            </w:r>
          </w:p>
        </w:tc>
        <w:tc>
          <w:tcPr>
            <w:tcW w:w="1838" w:type="dxa"/>
            <w:tcBorders>
              <w:top w:val="single" w:sz="4" w:space="0" w:color="auto"/>
              <w:left w:val="single" w:sz="4" w:space="0" w:color="auto"/>
            </w:tcBorders>
            <w:shd w:val="clear" w:color="auto" w:fill="FFFFFF"/>
          </w:tcPr>
          <w:p w:rsidR="004F0906" w:rsidRPr="002D3E07" w:rsidRDefault="004F0906" w:rsidP="004F0906">
            <w:pPr>
              <w:pStyle w:val="51"/>
              <w:framePr w:w="9528" w:h="9715" w:hRule="exact" w:wrap="notBeside" w:vAnchor="text" w:hAnchor="page" w:x="1332" w:y="-6570"/>
              <w:shd w:val="clear" w:color="auto" w:fill="auto"/>
              <w:spacing w:before="0" w:after="0" w:line="240" w:lineRule="exact"/>
              <w:ind w:firstLine="0"/>
              <w:jc w:val="center"/>
              <w:rPr>
                <w:sz w:val="20"/>
                <w:szCs w:val="20"/>
              </w:rPr>
            </w:pPr>
            <w:r w:rsidRPr="002D3E07">
              <w:rPr>
                <w:rStyle w:val="12pt"/>
                <w:rFonts w:eastAsia="Calibri"/>
                <w:sz w:val="20"/>
                <w:szCs w:val="20"/>
              </w:rPr>
              <w:t>10—12</w:t>
            </w:r>
          </w:p>
        </w:tc>
        <w:tc>
          <w:tcPr>
            <w:tcW w:w="1843" w:type="dxa"/>
            <w:tcBorders>
              <w:top w:val="single" w:sz="4" w:space="0" w:color="auto"/>
              <w:left w:val="single" w:sz="4" w:space="0" w:color="auto"/>
              <w:right w:val="single" w:sz="4" w:space="0" w:color="auto"/>
            </w:tcBorders>
            <w:shd w:val="clear" w:color="auto" w:fill="FFFFFF"/>
          </w:tcPr>
          <w:p w:rsidR="004F0906" w:rsidRPr="002D3E07" w:rsidRDefault="004F0906" w:rsidP="004F0906">
            <w:pPr>
              <w:pStyle w:val="51"/>
              <w:framePr w:w="9528" w:h="9715" w:hRule="exact" w:wrap="notBeside" w:vAnchor="text" w:hAnchor="page" w:x="1332" w:y="-6570"/>
              <w:shd w:val="clear" w:color="auto" w:fill="auto"/>
              <w:spacing w:before="0" w:after="0" w:line="240" w:lineRule="exact"/>
              <w:ind w:firstLine="0"/>
              <w:jc w:val="center"/>
              <w:rPr>
                <w:sz w:val="20"/>
                <w:szCs w:val="20"/>
              </w:rPr>
            </w:pPr>
            <w:r w:rsidRPr="002D3E07">
              <w:rPr>
                <w:rStyle w:val="12pt"/>
                <w:rFonts w:eastAsia="Calibri"/>
                <w:sz w:val="20"/>
                <w:szCs w:val="20"/>
              </w:rPr>
              <w:t>11—12</w:t>
            </w:r>
          </w:p>
        </w:tc>
      </w:tr>
      <w:tr w:rsidR="004F0906" w:rsidRPr="002D3E07" w:rsidTr="004F0906">
        <w:trPr>
          <w:trHeight w:hRule="exact" w:val="293"/>
          <w:jc w:val="center"/>
        </w:trPr>
        <w:tc>
          <w:tcPr>
            <w:tcW w:w="2194" w:type="dxa"/>
            <w:vMerge/>
            <w:tcBorders>
              <w:left w:val="single" w:sz="4" w:space="0" w:color="auto"/>
            </w:tcBorders>
            <w:shd w:val="clear" w:color="auto" w:fill="FFFFFF"/>
          </w:tcPr>
          <w:p w:rsidR="004F0906" w:rsidRPr="002D3E07" w:rsidRDefault="004F0906" w:rsidP="004F0906">
            <w:pPr>
              <w:framePr w:w="9528" w:h="9715" w:hRule="exact" w:wrap="notBeside" w:vAnchor="text" w:hAnchor="page" w:x="1332" w:y="-6570"/>
              <w:rPr>
                <w:sz w:val="20"/>
                <w:szCs w:val="20"/>
              </w:rPr>
            </w:pPr>
          </w:p>
        </w:tc>
        <w:tc>
          <w:tcPr>
            <w:tcW w:w="1843" w:type="dxa"/>
            <w:tcBorders>
              <w:top w:val="single" w:sz="4" w:space="0" w:color="auto"/>
              <w:left w:val="single" w:sz="4" w:space="0" w:color="auto"/>
            </w:tcBorders>
            <w:shd w:val="clear" w:color="auto" w:fill="FFFFFF"/>
          </w:tcPr>
          <w:p w:rsidR="004F0906" w:rsidRPr="002D3E07" w:rsidRDefault="004F0906" w:rsidP="004F0906">
            <w:pPr>
              <w:pStyle w:val="51"/>
              <w:framePr w:w="9528" w:h="9715" w:hRule="exact" w:wrap="notBeside" w:vAnchor="text" w:hAnchor="page" w:x="1332" w:y="-6570"/>
              <w:shd w:val="clear" w:color="auto" w:fill="auto"/>
              <w:spacing w:before="0" w:after="0" w:line="240" w:lineRule="exact"/>
              <w:ind w:firstLine="0"/>
              <w:jc w:val="center"/>
              <w:rPr>
                <w:sz w:val="20"/>
                <w:szCs w:val="20"/>
              </w:rPr>
            </w:pPr>
            <w:r w:rsidRPr="002D3E07">
              <w:rPr>
                <w:rStyle w:val="12pt"/>
                <w:rFonts w:eastAsia="Calibri"/>
                <w:sz w:val="20"/>
                <w:szCs w:val="20"/>
              </w:rPr>
              <w:t>9—11</w:t>
            </w:r>
          </w:p>
        </w:tc>
        <w:tc>
          <w:tcPr>
            <w:tcW w:w="1810" w:type="dxa"/>
            <w:tcBorders>
              <w:top w:val="single" w:sz="4" w:space="0" w:color="auto"/>
              <w:left w:val="single" w:sz="4" w:space="0" w:color="auto"/>
            </w:tcBorders>
            <w:shd w:val="clear" w:color="auto" w:fill="FFFFFF"/>
          </w:tcPr>
          <w:p w:rsidR="004F0906" w:rsidRPr="002D3E07" w:rsidRDefault="004F0906" w:rsidP="004F0906">
            <w:pPr>
              <w:pStyle w:val="51"/>
              <w:framePr w:w="9528" w:h="9715" w:hRule="exact" w:wrap="notBeside" w:vAnchor="text" w:hAnchor="page" w:x="1332" w:y="-6570"/>
              <w:shd w:val="clear" w:color="auto" w:fill="auto"/>
              <w:spacing w:before="0" w:after="0" w:line="240" w:lineRule="exact"/>
              <w:ind w:firstLine="0"/>
              <w:jc w:val="center"/>
              <w:rPr>
                <w:sz w:val="20"/>
                <w:szCs w:val="20"/>
              </w:rPr>
            </w:pPr>
            <w:r w:rsidRPr="002D3E07">
              <w:rPr>
                <w:rStyle w:val="12pt"/>
                <w:rFonts w:eastAsia="Calibri"/>
                <w:sz w:val="20"/>
                <w:szCs w:val="20"/>
              </w:rPr>
              <w:t>14—15</w:t>
            </w:r>
          </w:p>
        </w:tc>
        <w:tc>
          <w:tcPr>
            <w:tcW w:w="1838" w:type="dxa"/>
            <w:tcBorders>
              <w:top w:val="single" w:sz="4" w:space="0" w:color="auto"/>
              <w:left w:val="single" w:sz="4" w:space="0" w:color="auto"/>
            </w:tcBorders>
            <w:shd w:val="clear" w:color="auto" w:fill="FFFFFF"/>
          </w:tcPr>
          <w:p w:rsidR="004F0906" w:rsidRPr="002D3E07" w:rsidRDefault="004F0906" w:rsidP="004F0906">
            <w:pPr>
              <w:pStyle w:val="51"/>
              <w:framePr w:w="9528" w:h="9715" w:hRule="exact" w:wrap="notBeside" w:vAnchor="text" w:hAnchor="page" w:x="1332" w:y="-6570"/>
              <w:shd w:val="clear" w:color="auto" w:fill="auto"/>
              <w:spacing w:before="0" w:after="0" w:line="240" w:lineRule="exact"/>
              <w:ind w:firstLine="0"/>
              <w:jc w:val="center"/>
              <w:rPr>
                <w:sz w:val="20"/>
                <w:szCs w:val="20"/>
              </w:rPr>
            </w:pPr>
            <w:r w:rsidRPr="002D3E07">
              <w:rPr>
                <w:rStyle w:val="12pt"/>
                <w:rFonts w:eastAsia="Calibri"/>
                <w:sz w:val="20"/>
                <w:szCs w:val="20"/>
              </w:rPr>
              <w:t>7—9</w:t>
            </w:r>
          </w:p>
        </w:tc>
        <w:tc>
          <w:tcPr>
            <w:tcW w:w="1843" w:type="dxa"/>
            <w:tcBorders>
              <w:top w:val="single" w:sz="4" w:space="0" w:color="auto"/>
              <w:left w:val="single" w:sz="4" w:space="0" w:color="auto"/>
              <w:right w:val="single" w:sz="4" w:space="0" w:color="auto"/>
            </w:tcBorders>
            <w:shd w:val="clear" w:color="auto" w:fill="FFFFFF"/>
          </w:tcPr>
          <w:p w:rsidR="004F0906" w:rsidRPr="002D3E07" w:rsidRDefault="004F0906" w:rsidP="004F0906">
            <w:pPr>
              <w:pStyle w:val="51"/>
              <w:framePr w:w="9528" w:h="9715" w:hRule="exact" w:wrap="notBeside" w:vAnchor="text" w:hAnchor="page" w:x="1332" w:y="-6570"/>
              <w:shd w:val="clear" w:color="auto" w:fill="auto"/>
              <w:spacing w:before="0" w:after="0" w:line="240" w:lineRule="exact"/>
              <w:ind w:firstLine="0"/>
              <w:jc w:val="center"/>
              <w:rPr>
                <w:sz w:val="20"/>
                <w:szCs w:val="20"/>
              </w:rPr>
            </w:pPr>
            <w:r w:rsidRPr="002D3E07">
              <w:rPr>
                <w:rStyle w:val="12pt"/>
                <w:rFonts w:eastAsia="Calibri"/>
                <w:sz w:val="20"/>
                <w:szCs w:val="20"/>
              </w:rPr>
              <w:t>13—14</w:t>
            </w:r>
          </w:p>
        </w:tc>
      </w:tr>
      <w:tr w:rsidR="004F0906" w:rsidRPr="002D3E07" w:rsidTr="004F0906">
        <w:trPr>
          <w:trHeight w:hRule="exact" w:val="293"/>
          <w:jc w:val="center"/>
        </w:trPr>
        <w:tc>
          <w:tcPr>
            <w:tcW w:w="2194" w:type="dxa"/>
            <w:vMerge/>
            <w:tcBorders>
              <w:left w:val="single" w:sz="4" w:space="0" w:color="auto"/>
            </w:tcBorders>
            <w:shd w:val="clear" w:color="auto" w:fill="FFFFFF"/>
          </w:tcPr>
          <w:p w:rsidR="004F0906" w:rsidRPr="002D3E07" w:rsidRDefault="004F0906" w:rsidP="004F0906">
            <w:pPr>
              <w:framePr w:w="9528" w:h="9715" w:hRule="exact" w:wrap="notBeside" w:vAnchor="text" w:hAnchor="page" w:x="1332" w:y="-6570"/>
              <w:rPr>
                <w:sz w:val="20"/>
                <w:szCs w:val="20"/>
              </w:rPr>
            </w:pPr>
          </w:p>
        </w:tc>
        <w:tc>
          <w:tcPr>
            <w:tcW w:w="1843" w:type="dxa"/>
            <w:tcBorders>
              <w:top w:val="single" w:sz="4" w:space="0" w:color="auto"/>
              <w:left w:val="single" w:sz="4" w:space="0" w:color="auto"/>
            </w:tcBorders>
            <w:shd w:val="clear" w:color="auto" w:fill="FFFFFF"/>
          </w:tcPr>
          <w:p w:rsidR="004F0906" w:rsidRPr="002D3E07" w:rsidRDefault="004F0906" w:rsidP="004F0906">
            <w:pPr>
              <w:pStyle w:val="51"/>
              <w:framePr w:w="9528" w:h="9715" w:hRule="exact" w:wrap="notBeside" w:vAnchor="text" w:hAnchor="page" w:x="1332" w:y="-6570"/>
              <w:shd w:val="clear" w:color="auto" w:fill="auto"/>
              <w:spacing w:before="0" w:after="0" w:line="240" w:lineRule="exact"/>
              <w:ind w:firstLine="0"/>
              <w:jc w:val="center"/>
              <w:rPr>
                <w:sz w:val="20"/>
                <w:szCs w:val="20"/>
              </w:rPr>
            </w:pPr>
            <w:r w:rsidRPr="002D3E07">
              <w:rPr>
                <w:rStyle w:val="12pt"/>
                <w:rFonts w:eastAsia="Calibri"/>
                <w:sz w:val="20"/>
                <w:szCs w:val="20"/>
              </w:rPr>
              <w:t>6—8</w:t>
            </w:r>
          </w:p>
        </w:tc>
        <w:tc>
          <w:tcPr>
            <w:tcW w:w="1810" w:type="dxa"/>
            <w:tcBorders>
              <w:top w:val="single" w:sz="4" w:space="0" w:color="auto"/>
              <w:left w:val="single" w:sz="4" w:space="0" w:color="auto"/>
            </w:tcBorders>
            <w:shd w:val="clear" w:color="auto" w:fill="FFFFFF"/>
          </w:tcPr>
          <w:p w:rsidR="004F0906" w:rsidRPr="002D3E07" w:rsidRDefault="004F0906" w:rsidP="004F0906">
            <w:pPr>
              <w:pStyle w:val="51"/>
              <w:framePr w:w="9528" w:h="9715" w:hRule="exact" w:wrap="notBeside" w:vAnchor="text" w:hAnchor="page" w:x="1332" w:y="-6570"/>
              <w:shd w:val="clear" w:color="auto" w:fill="auto"/>
              <w:spacing w:before="0" w:after="0" w:line="240" w:lineRule="exact"/>
              <w:ind w:firstLine="0"/>
              <w:jc w:val="center"/>
              <w:rPr>
                <w:sz w:val="20"/>
                <w:szCs w:val="20"/>
              </w:rPr>
            </w:pPr>
            <w:r w:rsidRPr="002D3E07">
              <w:rPr>
                <w:rStyle w:val="12pt"/>
                <w:rFonts w:eastAsia="Calibri"/>
                <w:sz w:val="20"/>
                <w:szCs w:val="20"/>
              </w:rPr>
              <w:t>16—17</w:t>
            </w:r>
          </w:p>
        </w:tc>
        <w:tc>
          <w:tcPr>
            <w:tcW w:w="1838" w:type="dxa"/>
            <w:tcBorders>
              <w:top w:val="single" w:sz="4" w:space="0" w:color="auto"/>
              <w:left w:val="single" w:sz="4" w:space="0" w:color="auto"/>
            </w:tcBorders>
            <w:shd w:val="clear" w:color="auto" w:fill="FFFFFF"/>
          </w:tcPr>
          <w:p w:rsidR="004F0906" w:rsidRPr="002D3E07" w:rsidRDefault="004F0906" w:rsidP="004F0906">
            <w:pPr>
              <w:pStyle w:val="51"/>
              <w:framePr w:w="9528" w:h="9715" w:hRule="exact" w:wrap="notBeside" w:vAnchor="text" w:hAnchor="page" w:x="1332" w:y="-6570"/>
              <w:shd w:val="clear" w:color="auto" w:fill="auto"/>
              <w:spacing w:before="0" w:after="0" w:line="240" w:lineRule="exact"/>
              <w:ind w:firstLine="0"/>
              <w:jc w:val="center"/>
              <w:rPr>
                <w:sz w:val="20"/>
                <w:szCs w:val="20"/>
              </w:rPr>
            </w:pPr>
            <w:r w:rsidRPr="002D3E07">
              <w:rPr>
                <w:rStyle w:val="12pt"/>
                <w:rFonts w:eastAsia="Calibri"/>
                <w:sz w:val="20"/>
                <w:szCs w:val="20"/>
              </w:rPr>
              <w:t>6</w:t>
            </w:r>
          </w:p>
        </w:tc>
        <w:tc>
          <w:tcPr>
            <w:tcW w:w="1843" w:type="dxa"/>
            <w:tcBorders>
              <w:top w:val="single" w:sz="4" w:space="0" w:color="auto"/>
              <w:left w:val="single" w:sz="4" w:space="0" w:color="auto"/>
              <w:right w:val="single" w:sz="4" w:space="0" w:color="auto"/>
            </w:tcBorders>
            <w:shd w:val="clear" w:color="auto" w:fill="FFFFFF"/>
          </w:tcPr>
          <w:p w:rsidR="004F0906" w:rsidRPr="002D3E07" w:rsidRDefault="004F0906" w:rsidP="004F0906">
            <w:pPr>
              <w:pStyle w:val="51"/>
              <w:framePr w:w="9528" w:h="9715" w:hRule="exact" w:wrap="notBeside" w:vAnchor="text" w:hAnchor="page" w:x="1332" w:y="-6570"/>
              <w:shd w:val="clear" w:color="auto" w:fill="auto"/>
              <w:spacing w:before="0" w:after="0" w:line="240" w:lineRule="exact"/>
              <w:ind w:firstLine="0"/>
              <w:jc w:val="center"/>
              <w:rPr>
                <w:sz w:val="20"/>
                <w:szCs w:val="20"/>
              </w:rPr>
            </w:pPr>
            <w:r w:rsidRPr="002D3E07">
              <w:rPr>
                <w:rStyle w:val="12pt"/>
                <w:rFonts w:eastAsia="Calibri"/>
                <w:sz w:val="20"/>
                <w:szCs w:val="20"/>
              </w:rPr>
              <w:t>15—17</w:t>
            </w:r>
          </w:p>
        </w:tc>
      </w:tr>
      <w:tr w:rsidR="004F0906" w:rsidRPr="002D3E07" w:rsidTr="004F0906">
        <w:trPr>
          <w:trHeight w:hRule="exact" w:val="293"/>
          <w:jc w:val="center"/>
        </w:trPr>
        <w:tc>
          <w:tcPr>
            <w:tcW w:w="2194" w:type="dxa"/>
            <w:vMerge w:val="restart"/>
            <w:tcBorders>
              <w:top w:val="single" w:sz="4" w:space="0" w:color="auto"/>
              <w:left w:val="single" w:sz="4" w:space="0" w:color="auto"/>
            </w:tcBorders>
            <w:shd w:val="clear" w:color="auto" w:fill="FFFFFF"/>
          </w:tcPr>
          <w:p w:rsidR="004F0906" w:rsidRPr="002D3E07" w:rsidRDefault="004F0906" w:rsidP="004F0906">
            <w:pPr>
              <w:pStyle w:val="51"/>
              <w:framePr w:w="9528" w:h="9715" w:hRule="exact" w:wrap="notBeside" w:vAnchor="text" w:hAnchor="page" w:x="1332" w:y="-6570"/>
              <w:shd w:val="clear" w:color="auto" w:fill="auto"/>
              <w:spacing w:before="0" w:after="0" w:line="274" w:lineRule="exact"/>
              <w:ind w:firstLine="0"/>
              <w:jc w:val="center"/>
              <w:rPr>
                <w:sz w:val="20"/>
                <w:szCs w:val="20"/>
              </w:rPr>
            </w:pPr>
            <w:r w:rsidRPr="002D3E07">
              <w:rPr>
                <w:rStyle w:val="18"/>
                <w:sz w:val="20"/>
                <w:szCs w:val="20"/>
              </w:rPr>
              <w:t>Интерес к соци</w:t>
            </w:r>
            <w:r w:rsidRPr="002D3E07">
              <w:rPr>
                <w:rStyle w:val="18"/>
                <w:sz w:val="20"/>
                <w:szCs w:val="20"/>
              </w:rPr>
              <w:softHyphen/>
              <w:t>альной жизни</w:t>
            </w:r>
          </w:p>
        </w:tc>
        <w:tc>
          <w:tcPr>
            <w:tcW w:w="1843" w:type="dxa"/>
            <w:tcBorders>
              <w:top w:val="single" w:sz="4" w:space="0" w:color="auto"/>
              <w:left w:val="single" w:sz="4" w:space="0" w:color="auto"/>
            </w:tcBorders>
            <w:shd w:val="clear" w:color="auto" w:fill="FFFFFF"/>
          </w:tcPr>
          <w:p w:rsidR="004F0906" w:rsidRPr="002D3E07" w:rsidRDefault="004F0906" w:rsidP="004F0906">
            <w:pPr>
              <w:pStyle w:val="51"/>
              <w:framePr w:w="9528" w:h="9715" w:hRule="exact" w:wrap="notBeside" w:vAnchor="text" w:hAnchor="page" w:x="1332" w:y="-6570"/>
              <w:shd w:val="clear" w:color="auto" w:fill="auto"/>
              <w:spacing w:before="0" w:after="0" w:line="240" w:lineRule="exact"/>
              <w:ind w:firstLine="0"/>
              <w:jc w:val="center"/>
              <w:rPr>
                <w:sz w:val="20"/>
                <w:szCs w:val="20"/>
              </w:rPr>
            </w:pPr>
            <w:r w:rsidRPr="002D3E07">
              <w:rPr>
                <w:rStyle w:val="12pt"/>
                <w:rFonts w:eastAsia="Calibri"/>
                <w:sz w:val="20"/>
                <w:szCs w:val="20"/>
              </w:rPr>
              <w:t>17—18</w:t>
            </w:r>
          </w:p>
        </w:tc>
        <w:tc>
          <w:tcPr>
            <w:tcW w:w="1810" w:type="dxa"/>
            <w:tcBorders>
              <w:top w:val="single" w:sz="4" w:space="0" w:color="auto"/>
              <w:left w:val="single" w:sz="4" w:space="0" w:color="auto"/>
            </w:tcBorders>
            <w:shd w:val="clear" w:color="auto" w:fill="FFFFFF"/>
          </w:tcPr>
          <w:p w:rsidR="004F0906" w:rsidRPr="002D3E07" w:rsidRDefault="004F0906" w:rsidP="004F0906">
            <w:pPr>
              <w:pStyle w:val="51"/>
              <w:framePr w:w="9528" w:h="9715" w:hRule="exact" w:wrap="notBeside" w:vAnchor="text" w:hAnchor="page" w:x="1332" w:y="-6570"/>
              <w:shd w:val="clear" w:color="auto" w:fill="auto"/>
              <w:spacing w:before="0" w:after="0" w:line="240" w:lineRule="exact"/>
              <w:ind w:firstLine="0"/>
              <w:jc w:val="center"/>
              <w:rPr>
                <w:sz w:val="20"/>
                <w:szCs w:val="20"/>
              </w:rPr>
            </w:pPr>
            <w:r w:rsidRPr="002D3E07">
              <w:rPr>
                <w:rStyle w:val="12pt"/>
                <w:rFonts w:eastAsia="Calibri"/>
                <w:sz w:val="20"/>
                <w:szCs w:val="20"/>
              </w:rPr>
              <w:t>9—10</w:t>
            </w:r>
          </w:p>
        </w:tc>
        <w:tc>
          <w:tcPr>
            <w:tcW w:w="1838" w:type="dxa"/>
            <w:tcBorders>
              <w:top w:val="single" w:sz="4" w:space="0" w:color="auto"/>
              <w:left w:val="single" w:sz="4" w:space="0" w:color="auto"/>
            </w:tcBorders>
            <w:shd w:val="clear" w:color="auto" w:fill="FFFFFF"/>
          </w:tcPr>
          <w:p w:rsidR="004F0906" w:rsidRPr="002D3E07" w:rsidRDefault="004F0906" w:rsidP="004F0906">
            <w:pPr>
              <w:pStyle w:val="51"/>
              <w:framePr w:w="9528" w:h="9715" w:hRule="exact" w:wrap="notBeside" w:vAnchor="text" w:hAnchor="page" w:x="1332" w:y="-6570"/>
              <w:shd w:val="clear" w:color="auto" w:fill="auto"/>
              <w:spacing w:before="0" w:after="0" w:line="240" w:lineRule="exact"/>
              <w:ind w:firstLine="0"/>
              <w:jc w:val="center"/>
              <w:rPr>
                <w:sz w:val="20"/>
                <w:szCs w:val="20"/>
              </w:rPr>
            </w:pPr>
            <w:r w:rsidRPr="002D3E07">
              <w:rPr>
                <w:rStyle w:val="12pt"/>
                <w:rFonts w:eastAsia="Calibri"/>
                <w:sz w:val="20"/>
                <w:szCs w:val="20"/>
              </w:rPr>
              <w:t>14—18</w:t>
            </w:r>
          </w:p>
        </w:tc>
        <w:tc>
          <w:tcPr>
            <w:tcW w:w="1843" w:type="dxa"/>
            <w:tcBorders>
              <w:top w:val="single" w:sz="4" w:space="0" w:color="auto"/>
              <w:left w:val="single" w:sz="4" w:space="0" w:color="auto"/>
              <w:right w:val="single" w:sz="4" w:space="0" w:color="auto"/>
            </w:tcBorders>
            <w:shd w:val="clear" w:color="auto" w:fill="FFFFFF"/>
          </w:tcPr>
          <w:p w:rsidR="004F0906" w:rsidRPr="002D3E07" w:rsidRDefault="004F0906" w:rsidP="004F0906">
            <w:pPr>
              <w:pStyle w:val="51"/>
              <w:framePr w:w="9528" w:h="9715" w:hRule="exact" w:wrap="notBeside" w:vAnchor="text" w:hAnchor="page" w:x="1332" w:y="-6570"/>
              <w:shd w:val="clear" w:color="auto" w:fill="auto"/>
              <w:spacing w:before="0" w:after="0" w:line="240" w:lineRule="exact"/>
              <w:ind w:firstLine="0"/>
              <w:jc w:val="center"/>
              <w:rPr>
                <w:sz w:val="20"/>
                <w:szCs w:val="20"/>
              </w:rPr>
            </w:pPr>
            <w:r w:rsidRPr="002D3E07">
              <w:rPr>
                <w:rStyle w:val="12pt"/>
                <w:rFonts w:eastAsia="Calibri"/>
                <w:sz w:val="20"/>
                <w:szCs w:val="20"/>
              </w:rPr>
              <w:t>9—11</w:t>
            </w:r>
          </w:p>
        </w:tc>
      </w:tr>
      <w:tr w:rsidR="004F0906" w:rsidRPr="002D3E07" w:rsidTr="004F0906">
        <w:trPr>
          <w:trHeight w:hRule="exact" w:val="288"/>
          <w:jc w:val="center"/>
        </w:trPr>
        <w:tc>
          <w:tcPr>
            <w:tcW w:w="2194" w:type="dxa"/>
            <w:vMerge/>
            <w:tcBorders>
              <w:left w:val="single" w:sz="4" w:space="0" w:color="auto"/>
            </w:tcBorders>
            <w:shd w:val="clear" w:color="auto" w:fill="FFFFFF"/>
          </w:tcPr>
          <w:p w:rsidR="004F0906" w:rsidRPr="002D3E07" w:rsidRDefault="004F0906" w:rsidP="004F0906">
            <w:pPr>
              <w:framePr w:w="9528" w:h="9715" w:hRule="exact" w:wrap="notBeside" w:vAnchor="text" w:hAnchor="page" w:x="1332" w:y="-6570"/>
              <w:rPr>
                <w:sz w:val="20"/>
                <w:szCs w:val="20"/>
              </w:rPr>
            </w:pPr>
          </w:p>
        </w:tc>
        <w:tc>
          <w:tcPr>
            <w:tcW w:w="1843" w:type="dxa"/>
            <w:tcBorders>
              <w:top w:val="single" w:sz="4" w:space="0" w:color="auto"/>
              <w:left w:val="single" w:sz="4" w:space="0" w:color="auto"/>
            </w:tcBorders>
            <w:shd w:val="clear" w:color="auto" w:fill="FFFFFF"/>
          </w:tcPr>
          <w:p w:rsidR="004F0906" w:rsidRPr="002D3E07" w:rsidRDefault="004F0906" w:rsidP="004F0906">
            <w:pPr>
              <w:pStyle w:val="51"/>
              <w:framePr w:w="9528" w:h="9715" w:hRule="exact" w:wrap="notBeside" w:vAnchor="text" w:hAnchor="page" w:x="1332" w:y="-6570"/>
              <w:shd w:val="clear" w:color="auto" w:fill="auto"/>
              <w:spacing w:before="0" w:after="0" w:line="240" w:lineRule="exact"/>
              <w:ind w:firstLine="0"/>
              <w:jc w:val="center"/>
              <w:rPr>
                <w:sz w:val="20"/>
                <w:szCs w:val="20"/>
              </w:rPr>
            </w:pPr>
            <w:r w:rsidRPr="002D3E07">
              <w:rPr>
                <w:rStyle w:val="12pt"/>
                <w:rFonts w:eastAsia="Calibri"/>
                <w:sz w:val="20"/>
                <w:szCs w:val="20"/>
              </w:rPr>
              <w:t>15—16</w:t>
            </w:r>
          </w:p>
        </w:tc>
        <w:tc>
          <w:tcPr>
            <w:tcW w:w="1810" w:type="dxa"/>
            <w:tcBorders>
              <w:top w:val="single" w:sz="4" w:space="0" w:color="auto"/>
              <w:left w:val="single" w:sz="4" w:space="0" w:color="auto"/>
            </w:tcBorders>
            <w:shd w:val="clear" w:color="auto" w:fill="FFFFFF"/>
          </w:tcPr>
          <w:p w:rsidR="004F0906" w:rsidRPr="002D3E07" w:rsidRDefault="004F0906" w:rsidP="004F0906">
            <w:pPr>
              <w:pStyle w:val="51"/>
              <w:framePr w:w="9528" w:h="9715" w:hRule="exact" w:wrap="notBeside" w:vAnchor="text" w:hAnchor="page" w:x="1332" w:y="-6570"/>
              <w:shd w:val="clear" w:color="auto" w:fill="auto"/>
              <w:spacing w:before="0" w:after="0" w:line="240" w:lineRule="exact"/>
              <w:ind w:firstLine="0"/>
              <w:jc w:val="center"/>
              <w:rPr>
                <w:sz w:val="20"/>
                <w:szCs w:val="20"/>
              </w:rPr>
            </w:pPr>
            <w:r w:rsidRPr="002D3E07">
              <w:rPr>
                <w:rStyle w:val="12pt"/>
                <w:rFonts w:eastAsia="Calibri"/>
                <w:sz w:val="20"/>
                <w:szCs w:val="20"/>
              </w:rPr>
              <w:t>11</w:t>
            </w:r>
          </w:p>
        </w:tc>
        <w:tc>
          <w:tcPr>
            <w:tcW w:w="1838" w:type="dxa"/>
            <w:tcBorders>
              <w:top w:val="single" w:sz="4" w:space="0" w:color="auto"/>
              <w:left w:val="single" w:sz="4" w:space="0" w:color="auto"/>
            </w:tcBorders>
            <w:shd w:val="clear" w:color="auto" w:fill="FFFFFF"/>
          </w:tcPr>
          <w:p w:rsidR="004F0906" w:rsidRPr="002D3E07" w:rsidRDefault="004F0906" w:rsidP="004F0906">
            <w:pPr>
              <w:pStyle w:val="51"/>
              <w:framePr w:w="9528" w:h="9715" w:hRule="exact" w:wrap="notBeside" w:vAnchor="text" w:hAnchor="page" w:x="1332" w:y="-6570"/>
              <w:shd w:val="clear" w:color="auto" w:fill="auto"/>
              <w:spacing w:before="0" w:after="0" w:line="240" w:lineRule="exact"/>
              <w:ind w:firstLine="0"/>
              <w:jc w:val="center"/>
              <w:rPr>
                <w:sz w:val="20"/>
                <w:szCs w:val="20"/>
              </w:rPr>
            </w:pPr>
            <w:r w:rsidRPr="002D3E07">
              <w:rPr>
                <w:rStyle w:val="12pt"/>
                <w:rFonts w:eastAsia="Calibri"/>
                <w:sz w:val="20"/>
                <w:szCs w:val="20"/>
              </w:rPr>
              <w:t>9—13</w:t>
            </w:r>
          </w:p>
        </w:tc>
        <w:tc>
          <w:tcPr>
            <w:tcW w:w="1843" w:type="dxa"/>
            <w:tcBorders>
              <w:top w:val="single" w:sz="4" w:space="0" w:color="auto"/>
              <w:left w:val="single" w:sz="4" w:space="0" w:color="auto"/>
              <w:right w:val="single" w:sz="4" w:space="0" w:color="auto"/>
            </w:tcBorders>
            <w:shd w:val="clear" w:color="auto" w:fill="FFFFFF"/>
          </w:tcPr>
          <w:p w:rsidR="004F0906" w:rsidRPr="002D3E07" w:rsidRDefault="004F0906" w:rsidP="004F0906">
            <w:pPr>
              <w:pStyle w:val="51"/>
              <w:framePr w:w="9528" w:h="9715" w:hRule="exact" w:wrap="notBeside" w:vAnchor="text" w:hAnchor="page" w:x="1332" w:y="-6570"/>
              <w:shd w:val="clear" w:color="auto" w:fill="auto"/>
              <w:spacing w:before="0" w:after="0" w:line="240" w:lineRule="exact"/>
              <w:ind w:firstLine="0"/>
              <w:jc w:val="center"/>
              <w:rPr>
                <w:sz w:val="20"/>
                <w:szCs w:val="20"/>
              </w:rPr>
            </w:pPr>
            <w:r w:rsidRPr="002D3E07">
              <w:rPr>
                <w:rStyle w:val="12pt"/>
                <w:rFonts w:eastAsia="Calibri"/>
                <w:sz w:val="20"/>
                <w:szCs w:val="20"/>
              </w:rPr>
              <w:t>12—14</w:t>
            </w:r>
          </w:p>
        </w:tc>
      </w:tr>
      <w:tr w:rsidR="004F0906" w:rsidRPr="002D3E07" w:rsidTr="004F0906">
        <w:trPr>
          <w:trHeight w:hRule="exact" w:val="293"/>
          <w:jc w:val="center"/>
        </w:trPr>
        <w:tc>
          <w:tcPr>
            <w:tcW w:w="2194" w:type="dxa"/>
            <w:vMerge/>
            <w:tcBorders>
              <w:left w:val="single" w:sz="4" w:space="0" w:color="auto"/>
            </w:tcBorders>
            <w:shd w:val="clear" w:color="auto" w:fill="FFFFFF"/>
          </w:tcPr>
          <w:p w:rsidR="004F0906" w:rsidRPr="002D3E07" w:rsidRDefault="004F0906" w:rsidP="004F0906">
            <w:pPr>
              <w:framePr w:w="9528" w:h="9715" w:hRule="exact" w:wrap="notBeside" w:vAnchor="text" w:hAnchor="page" w:x="1332" w:y="-6570"/>
              <w:rPr>
                <w:sz w:val="20"/>
                <w:szCs w:val="20"/>
              </w:rPr>
            </w:pPr>
          </w:p>
        </w:tc>
        <w:tc>
          <w:tcPr>
            <w:tcW w:w="1843" w:type="dxa"/>
            <w:tcBorders>
              <w:top w:val="single" w:sz="4" w:space="0" w:color="auto"/>
              <w:left w:val="single" w:sz="4" w:space="0" w:color="auto"/>
            </w:tcBorders>
            <w:shd w:val="clear" w:color="auto" w:fill="FFFFFF"/>
          </w:tcPr>
          <w:p w:rsidR="004F0906" w:rsidRPr="002D3E07" w:rsidRDefault="004F0906" w:rsidP="004F0906">
            <w:pPr>
              <w:pStyle w:val="51"/>
              <w:framePr w:w="9528" w:h="9715" w:hRule="exact" w:wrap="notBeside" w:vAnchor="text" w:hAnchor="page" w:x="1332" w:y="-6570"/>
              <w:shd w:val="clear" w:color="auto" w:fill="auto"/>
              <w:spacing w:before="0" w:after="0" w:line="240" w:lineRule="exact"/>
              <w:ind w:firstLine="0"/>
              <w:jc w:val="center"/>
              <w:rPr>
                <w:sz w:val="20"/>
                <w:szCs w:val="20"/>
              </w:rPr>
            </w:pPr>
            <w:r w:rsidRPr="002D3E07">
              <w:rPr>
                <w:rStyle w:val="12pt"/>
                <w:rFonts w:eastAsia="Calibri"/>
                <w:sz w:val="20"/>
                <w:szCs w:val="20"/>
              </w:rPr>
              <w:t>10—14</w:t>
            </w:r>
          </w:p>
        </w:tc>
        <w:tc>
          <w:tcPr>
            <w:tcW w:w="1810" w:type="dxa"/>
            <w:tcBorders>
              <w:top w:val="single" w:sz="4" w:space="0" w:color="auto"/>
              <w:left w:val="single" w:sz="4" w:space="0" w:color="auto"/>
            </w:tcBorders>
            <w:shd w:val="clear" w:color="auto" w:fill="FFFFFF"/>
          </w:tcPr>
          <w:p w:rsidR="004F0906" w:rsidRPr="002D3E07" w:rsidRDefault="004F0906" w:rsidP="004F0906">
            <w:pPr>
              <w:pStyle w:val="51"/>
              <w:framePr w:w="9528" w:h="9715" w:hRule="exact" w:wrap="notBeside" w:vAnchor="text" w:hAnchor="page" w:x="1332" w:y="-6570"/>
              <w:shd w:val="clear" w:color="auto" w:fill="auto"/>
              <w:spacing w:before="0" w:after="0" w:line="240" w:lineRule="exact"/>
              <w:ind w:firstLine="0"/>
              <w:jc w:val="center"/>
              <w:rPr>
                <w:sz w:val="20"/>
                <w:szCs w:val="20"/>
              </w:rPr>
            </w:pPr>
            <w:r w:rsidRPr="002D3E07">
              <w:rPr>
                <w:rStyle w:val="12pt"/>
                <w:rFonts w:eastAsia="Calibri"/>
                <w:sz w:val="20"/>
                <w:szCs w:val="20"/>
              </w:rPr>
              <w:t>12—13</w:t>
            </w:r>
          </w:p>
        </w:tc>
        <w:tc>
          <w:tcPr>
            <w:tcW w:w="1838" w:type="dxa"/>
            <w:tcBorders>
              <w:top w:val="single" w:sz="4" w:space="0" w:color="auto"/>
              <w:left w:val="single" w:sz="4" w:space="0" w:color="auto"/>
            </w:tcBorders>
            <w:shd w:val="clear" w:color="auto" w:fill="FFFFFF"/>
          </w:tcPr>
          <w:p w:rsidR="004F0906" w:rsidRPr="002D3E07" w:rsidRDefault="004F0906" w:rsidP="004F0906">
            <w:pPr>
              <w:pStyle w:val="51"/>
              <w:framePr w:w="9528" w:h="9715" w:hRule="exact" w:wrap="notBeside" w:vAnchor="text" w:hAnchor="page" w:x="1332" w:y="-6570"/>
              <w:shd w:val="clear" w:color="auto" w:fill="auto"/>
              <w:spacing w:before="0" w:after="0" w:line="240" w:lineRule="exact"/>
              <w:ind w:firstLine="0"/>
              <w:jc w:val="center"/>
              <w:rPr>
                <w:sz w:val="20"/>
                <w:szCs w:val="20"/>
              </w:rPr>
            </w:pPr>
            <w:r w:rsidRPr="002D3E07">
              <w:rPr>
                <w:rStyle w:val="12pt"/>
                <w:rFonts w:eastAsia="Calibri"/>
                <w:sz w:val="20"/>
                <w:szCs w:val="20"/>
              </w:rPr>
              <w:t>6—8</w:t>
            </w:r>
          </w:p>
        </w:tc>
        <w:tc>
          <w:tcPr>
            <w:tcW w:w="1843" w:type="dxa"/>
            <w:tcBorders>
              <w:top w:val="single" w:sz="4" w:space="0" w:color="auto"/>
              <w:left w:val="single" w:sz="4" w:space="0" w:color="auto"/>
              <w:right w:val="single" w:sz="4" w:space="0" w:color="auto"/>
            </w:tcBorders>
            <w:shd w:val="clear" w:color="auto" w:fill="FFFFFF"/>
          </w:tcPr>
          <w:p w:rsidR="004F0906" w:rsidRPr="002D3E07" w:rsidRDefault="004F0906" w:rsidP="004F0906">
            <w:pPr>
              <w:pStyle w:val="51"/>
              <w:framePr w:w="9528" w:h="9715" w:hRule="exact" w:wrap="notBeside" w:vAnchor="text" w:hAnchor="page" w:x="1332" w:y="-6570"/>
              <w:shd w:val="clear" w:color="auto" w:fill="auto"/>
              <w:spacing w:before="0" w:after="0" w:line="240" w:lineRule="exact"/>
              <w:ind w:firstLine="0"/>
              <w:jc w:val="center"/>
              <w:rPr>
                <w:sz w:val="20"/>
                <w:szCs w:val="20"/>
              </w:rPr>
            </w:pPr>
            <w:r w:rsidRPr="002D3E07">
              <w:rPr>
                <w:rStyle w:val="12pt"/>
                <w:rFonts w:eastAsia="Calibri"/>
                <w:sz w:val="20"/>
                <w:szCs w:val="20"/>
              </w:rPr>
              <w:t>15—17</w:t>
            </w:r>
          </w:p>
        </w:tc>
      </w:tr>
      <w:tr w:rsidR="004F0906" w:rsidRPr="002D3E07" w:rsidTr="004F0906">
        <w:trPr>
          <w:trHeight w:hRule="exact" w:val="288"/>
          <w:jc w:val="center"/>
        </w:trPr>
        <w:tc>
          <w:tcPr>
            <w:tcW w:w="2194" w:type="dxa"/>
            <w:vMerge/>
            <w:tcBorders>
              <w:left w:val="single" w:sz="4" w:space="0" w:color="auto"/>
            </w:tcBorders>
            <w:shd w:val="clear" w:color="auto" w:fill="FFFFFF"/>
          </w:tcPr>
          <w:p w:rsidR="004F0906" w:rsidRPr="002D3E07" w:rsidRDefault="004F0906" w:rsidP="004F0906">
            <w:pPr>
              <w:framePr w:w="9528" w:h="9715" w:hRule="exact" w:wrap="notBeside" w:vAnchor="text" w:hAnchor="page" w:x="1332" w:y="-6570"/>
              <w:rPr>
                <w:sz w:val="20"/>
                <w:szCs w:val="20"/>
              </w:rPr>
            </w:pPr>
          </w:p>
        </w:tc>
        <w:tc>
          <w:tcPr>
            <w:tcW w:w="1843" w:type="dxa"/>
            <w:tcBorders>
              <w:top w:val="single" w:sz="4" w:space="0" w:color="auto"/>
              <w:left w:val="single" w:sz="4" w:space="0" w:color="auto"/>
            </w:tcBorders>
            <w:shd w:val="clear" w:color="auto" w:fill="FFFFFF"/>
          </w:tcPr>
          <w:p w:rsidR="004F0906" w:rsidRPr="002D3E07" w:rsidRDefault="004F0906" w:rsidP="004F0906">
            <w:pPr>
              <w:pStyle w:val="51"/>
              <w:framePr w:w="9528" w:h="9715" w:hRule="exact" w:wrap="notBeside" w:vAnchor="text" w:hAnchor="page" w:x="1332" w:y="-6570"/>
              <w:shd w:val="clear" w:color="auto" w:fill="auto"/>
              <w:spacing w:before="0" w:after="0" w:line="240" w:lineRule="exact"/>
              <w:ind w:firstLine="0"/>
              <w:jc w:val="center"/>
              <w:rPr>
                <w:sz w:val="20"/>
                <w:szCs w:val="20"/>
              </w:rPr>
            </w:pPr>
            <w:r w:rsidRPr="002D3E07">
              <w:rPr>
                <w:rStyle w:val="12pt"/>
                <w:rFonts w:eastAsia="Calibri"/>
                <w:sz w:val="20"/>
                <w:szCs w:val="20"/>
              </w:rPr>
              <w:t>8—9</w:t>
            </w:r>
          </w:p>
        </w:tc>
        <w:tc>
          <w:tcPr>
            <w:tcW w:w="1810" w:type="dxa"/>
            <w:tcBorders>
              <w:top w:val="single" w:sz="4" w:space="0" w:color="auto"/>
              <w:left w:val="single" w:sz="4" w:space="0" w:color="auto"/>
            </w:tcBorders>
            <w:shd w:val="clear" w:color="auto" w:fill="FFFFFF"/>
          </w:tcPr>
          <w:p w:rsidR="004F0906" w:rsidRPr="002D3E07" w:rsidRDefault="004F0906" w:rsidP="004F0906">
            <w:pPr>
              <w:pStyle w:val="51"/>
              <w:framePr w:w="9528" w:h="9715" w:hRule="exact" w:wrap="notBeside" w:vAnchor="text" w:hAnchor="page" w:x="1332" w:y="-6570"/>
              <w:shd w:val="clear" w:color="auto" w:fill="auto"/>
              <w:spacing w:before="0" w:after="0" w:line="240" w:lineRule="exact"/>
              <w:ind w:firstLine="0"/>
              <w:jc w:val="center"/>
              <w:rPr>
                <w:sz w:val="20"/>
                <w:szCs w:val="20"/>
              </w:rPr>
            </w:pPr>
            <w:r w:rsidRPr="002D3E07">
              <w:rPr>
                <w:rStyle w:val="12pt"/>
                <w:rFonts w:eastAsia="Calibri"/>
                <w:sz w:val="20"/>
                <w:szCs w:val="20"/>
              </w:rPr>
              <w:t>14—15</w:t>
            </w:r>
          </w:p>
        </w:tc>
        <w:tc>
          <w:tcPr>
            <w:tcW w:w="1838" w:type="dxa"/>
            <w:tcBorders>
              <w:top w:val="single" w:sz="4" w:space="0" w:color="auto"/>
              <w:left w:val="single" w:sz="4" w:space="0" w:color="auto"/>
            </w:tcBorders>
            <w:shd w:val="clear" w:color="auto" w:fill="FFFFFF"/>
          </w:tcPr>
          <w:p w:rsidR="004F0906" w:rsidRPr="002D3E07" w:rsidRDefault="004F0906" w:rsidP="004F0906">
            <w:pPr>
              <w:pStyle w:val="51"/>
              <w:framePr w:w="9528" w:h="9715" w:hRule="exact" w:wrap="notBeside" w:vAnchor="text" w:hAnchor="page" w:x="1332" w:y="-6570"/>
              <w:shd w:val="clear" w:color="auto" w:fill="auto"/>
              <w:spacing w:before="0" w:after="0" w:line="220" w:lineRule="exact"/>
              <w:ind w:firstLine="0"/>
              <w:jc w:val="center"/>
              <w:rPr>
                <w:sz w:val="20"/>
                <w:szCs w:val="20"/>
              </w:rPr>
            </w:pPr>
            <w:r w:rsidRPr="002D3E07">
              <w:rPr>
                <w:rStyle w:val="18"/>
                <w:sz w:val="20"/>
                <w:szCs w:val="20"/>
              </w:rPr>
              <w:t>—</w:t>
            </w:r>
          </w:p>
        </w:tc>
        <w:tc>
          <w:tcPr>
            <w:tcW w:w="1843" w:type="dxa"/>
            <w:tcBorders>
              <w:top w:val="single" w:sz="4" w:space="0" w:color="auto"/>
              <w:left w:val="single" w:sz="4" w:space="0" w:color="auto"/>
              <w:right w:val="single" w:sz="4" w:space="0" w:color="auto"/>
            </w:tcBorders>
            <w:shd w:val="clear" w:color="auto" w:fill="FFFFFF"/>
          </w:tcPr>
          <w:p w:rsidR="004F0906" w:rsidRPr="002D3E07" w:rsidRDefault="004F0906" w:rsidP="004F0906">
            <w:pPr>
              <w:pStyle w:val="51"/>
              <w:framePr w:w="9528" w:h="9715" w:hRule="exact" w:wrap="notBeside" w:vAnchor="text" w:hAnchor="page" w:x="1332" w:y="-6570"/>
              <w:shd w:val="clear" w:color="auto" w:fill="auto"/>
              <w:spacing w:before="0" w:after="0" w:line="220" w:lineRule="exact"/>
              <w:ind w:firstLine="0"/>
              <w:jc w:val="center"/>
              <w:rPr>
                <w:sz w:val="20"/>
                <w:szCs w:val="20"/>
              </w:rPr>
            </w:pPr>
            <w:r w:rsidRPr="002D3E07">
              <w:rPr>
                <w:rStyle w:val="18"/>
                <w:sz w:val="20"/>
                <w:szCs w:val="20"/>
              </w:rPr>
              <w:t>—</w:t>
            </w:r>
          </w:p>
        </w:tc>
      </w:tr>
      <w:tr w:rsidR="004F0906" w:rsidRPr="002D3E07" w:rsidTr="004F0906">
        <w:trPr>
          <w:trHeight w:hRule="exact" w:val="302"/>
          <w:jc w:val="center"/>
        </w:trPr>
        <w:tc>
          <w:tcPr>
            <w:tcW w:w="2194" w:type="dxa"/>
            <w:vMerge/>
            <w:tcBorders>
              <w:left w:val="single" w:sz="4" w:space="0" w:color="auto"/>
              <w:bottom w:val="single" w:sz="4" w:space="0" w:color="auto"/>
            </w:tcBorders>
            <w:shd w:val="clear" w:color="auto" w:fill="FFFFFF"/>
          </w:tcPr>
          <w:p w:rsidR="004F0906" w:rsidRPr="002D3E07" w:rsidRDefault="004F0906" w:rsidP="004F0906">
            <w:pPr>
              <w:framePr w:w="9528" w:h="9715" w:hRule="exact" w:wrap="notBeside" w:vAnchor="text" w:hAnchor="page" w:x="1332" w:y="-6570"/>
              <w:rPr>
                <w:sz w:val="20"/>
                <w:szCs w:val="20"/>
              </w:rPr>
            </w:pPr>
          </w:p>
        </w:tc>
        <w:tc>
          <w:tcPr>
            <w:tcW w:w="1843" w:type="dxa"/>
            <w:tcBorders>
              <w:top w:val="single" w:sz="4" w:space="0" w:color="auto"/>
              <w:left w:val="single" w:sz="4" w:space="0" w:color="auto"/>
              <w:bottom w:val="single" w:sz="4" w:space="0" w:color="auto"/>
            </w:tcBorders>
            <w:shd w:val="clear" w:color="auto" w:fill="FFFFFF"/>
          </w:tcPr>
          <w:p w:rsidR="004F0906" w:rsidRPr="002D3E07" w:rsidRDefault="004F0906" w:rsidP="004F0906">
            <w:pPr>
              <w:pStyle w:val="51"/>
              <w:framePr w:w="9528" w:h="9715" w:hRule="exact" w:wrap="notBeside" w:vAnchor="text" w:hAnchor="page" w:x="1332" w:y="-6570"/>
              <w:shd w:val="clear" w:color="auto" w:fill="auto"/>
              <w:spacing w:before="0" w:after="0" w:line="240" w:lineRule="exact"/>
              <w:ind w:firstLine="0"/>
              <w:jc w:val="center"/>
              <w:rPr>
                <w:sz w:val="20"/>
                <w:szCs w:val="20"/>
              </w:rPr>
            </w:pPr>
            <w:r w:rsidRPr="002D3E07">
              <w:rPr>
                <w:rStyle w:val="12pt"/>
                <w:rFonts w:eastAsia="Calibri"/>
                <w:sz w:val="20"/>
                <w:szCs w:val="20"/>
              </w:rPr>
              <w:t>6—7</w:t>
            </w:r>
          </w:p>
        </w:tc>
        <w:tc>
          <w:tcPr>
            <w:tcW w:w="1810" w:type="dxa"/>
            <w:tcBorders>
              <w:top w:val="single" w:sz="4" w:space="0" w:color="auto"/>
              <w:left w:val="single" w:sz="4" w:space="0" w:color="auto"/>
              <w:bottom w:val="single" w:sz="4" w:space="0" w:color="auto"/>
            </w:tcBorders>
            <w:shd w:val="clear" w:color="auto" w:fill="FFFFFF"/>
          </w:tcPr>
          <w:p w:rsidR="004F0906" w:rsidRPr="002D3E07" w:rsidRDefault="004F0906" w:rsidP="004F0906">
            <w:pPr>
              <w:pStyle w:val="51"/>
              <w:framePr w:w="9528" w:h="9715" w:hRule="exact" w:wrap="notBeside" w:vAnchor="text" w:hAnchor="page" w:x="1332" w:y="-6570"/>
              <w:shd w:val="clear" w:color="auto" w:fill="auto"/>
              <w:spacing w:before="0" w:after="0" w:line="240" w:lineRule="exact"/>
              <w:ind w:firstLine="0"/>
              <w:jc w:val="center"/>
              <w:rPr>
                <w:sz w:val="20"/>
                <w:szCs w:val="20"/>
              </w:rPr>
            </w:pPr>
            <w:r w:rsidRPr="002D3E07">
              <w:rPr>
                <w:rStyle w:val="12pt"/>
                <w:rFonts w:eastAsia="Calibri"/>
                <w:sz w:val="20"/>
                <w:szCs w:val="20"/>
              </w:rPr>
              <w:t>16—17</w:t>
            </w:r>
          </w:p>
        </w:tc>
        <w:tc>
          <w:tcPr>
            <w:tcW w:w="1838" w:type="dxa"/>
            <w:tcBorders>
              <w:top w:val="single" w:sz="4" w:space="0" w:color="auto"/>
              <w:left w:val="single" w:sz="4" w:space="0" w:color="auto"/>
              <w:bottom w:val="single" w:sz="4" w:space="0" w:color="auto"/>
            </w:tcBorders>
            <w:shd w:val="clear" w:color="auto" w:fill="FFFFFF"/>
          </w:tcPr>
          <w:p w:rsidR="004F0906" w:rsidRPr="002D3E07" w:rsidRDefault="004F0906" w:rsidP="004F0906">
            <w:pPr>
              <w:pStyle w:val="51"/>
              <w:framePr w:w="9528" w:h="9715" w:hRule="exact" w:wrap="notBeside" w:vAnchor="text" w:hAnchor="page" w:x="1332" w:y="-6570"/>
              <w:shd w:val="clear" w:color="auto" w:fill="auto"/>
              <w:spacing w:before="0" w:after="0" w:line="220" w:lineRule="exact"/>
              <w:ind w:firstLine="0"/>
              <w:jc w:val="center"/>
              <w:rPr>
                <w:sz w:val="20"/>
                <w:szCs w:val="20"/>
              </w:rPr>
            </w:pPr>
            <w:r w:rsidRPr="002D3E07">
              <w:rPr>
                <w:rStyle w:val="18"/>
                <w:sz w:val="20"/>
                <w:szCs w:val="20"/>
              </w:rPr>
              <w:t>—</w:t>
            </w:r>
          </w:p>
        </w:tc>
        <w:tc>
          <w:tcPr>
            <w:tcW w:w="1843" w:type="dxa"/>
            <w:tcBorders>
              <w:top w:val="single" w:sz="4" w:space="0" w:color="auto"/>
              <w:left w:val="single" w:sz="4" w:space="0" w:color="auto"/>
              <w:bottom w:val="single" w:sz="4" w:space="0" w:color="auto"/>
              <w:right w:val="single" w:sz="4" w:space="0" w:color="auto"/>
            </w:tcBorders>
            <w:shd w:val="clear" w:color="auto" w:fill="FFFFFF"/>
          </w:tcPr>
          <w:p w:rsidR="004F0906" w:rsidRPr="002D3E07" w:rsidRDefault="004F0906" w:rsidP="004F0906">
            <w:pPr>
              <w:pStyle w:val="51"/>
              <w:framePr w:w="9528" w:h="9715" w:hRule="exact" w:wrap="notBeside" w:vAnchor="text" w:hAnchor="page" w:x="1332" w:y="-6570"/>
              <w:shd w:val="clear" w:color="auto" w:fill="auto"/>
              <w:spacing w:before="0" w:after="0" w:line="220" w:lineRule="exact"/>
              <w:ind w:firstLine="0"/>
              <w:jc w:val="center"/>
              <w:rPr>
                <w:sz w:val="20"/>
                <w:szCs w:val="20"/>
              </w:rPr>
            </w:pPr>
            <w:r w:rsidRPr="002D3E07">
              <w:rPr>
                <w:rStyle w:val="18"/>
                <w:sz w:val="20"/>
                <w:szCs w:val="20"/>
              </w:rPr>
              <w:t>—</w:t>
            </w:r>
          </w:p>
        </w:tc>
      </w:tr>
    </w:tbl>
    <w:p w:rsidR="004F0906" w:rsidRPr="004F0906" w:rsidRDefault="004F0906" w:rsidP="002213D4">
      <w:pPr>
        <w:pStyle w:val="51"/>
        <w:numPr>
          <w:ilvl w:val="0"/>
          <w:numId w:val="114"/>
        </w:numPr>
        <w:shd w:val="clear" w:color="auto" w:fill="auto"/>
        <w:tabs>
          <w:tab w:val="left" w:pos="799"/>
        </w:tabs>
        <w:spacing w:before="189" w:after="0" w:line="274" w:lineRule="exact"/>
        <w:ind w:left="60" w:right="300" w:firstLine="600"/>
      </w:pPr>
      <w:r w:rsidRPr="004F0906">
        <w:t>Вычисляется коэффициент социальной компетентности (СК) по каждой субшкале по формуле: СК=(СВ-ХВ) 0,1 где:</w:t>
      </w:r>
    </w:p>
    <w:p w:rsidR="004F0906" w:rsidRPr="004F0906" w:rsidRDefault="004F0906" w:rsidP="004F0906">
      <w:pPr>
        <w:pStyle w:val="51"/>
        <w:shd w:val="clear" w:color="auto" w:fill="auto"/>
        <w:spacing w:before="0" w:after="0" w:line="274" w:lineRule="exact"/>
        <w:ind w:left="660" w:right="300" w:firstLine="0"/>
      </w:pPr>
      <w:r w:rsidRPr="004F0906">
        <w:t>СК — коэффициент социальной компетентности в соответствующей сфере СВ — социальный возраст (определяется по таблице 3)</w:t>
      </w:r>
    </w:p>
    <w:p w:rsidR="004F0906" w:rsidRPr="004F0906" w:rsidRDefault="004F0906" w:rsidP="004F0906">
      <w:pPr>
        <w:pStyle w:val="51"/>
        <w:shd w:val="clear" w:color="auto" w:fill="auto"/>
        <w:spacing w:before="0" w:after="0" w:line="274" w:lineRule="exact"/>
        <w:ind w:left="660" w:firstLine="0"/>
      </w:pPr>
      <w:r w:rsidRPr="004F0906">
        <w:t>ХВ — хронологический возраст</w:t>
      </w:r>
    </w:p>
    <w:p w:rsidR="004F0906" w:rsidRPr="004F0906" w:rsidRDefault="004F0906" w:rsidP="004F0906">
      <w:pPr>
        <w:ind w:left="900"/>
        <w:jc w:val="both"/>
        <w:rPr>
          <w:sz w:val="22"/>
          <w:szCs w:val="22"/>
        </w:rPr>
      </w:pPr>
      <w:r w:rsidRPr="004F0906">
        <w:rPr>
          <w:rStyle w:val="82"/>
        </w:rPr>
        <w:t>Интерпретация результатов.</w:t>
      </w:r>
    </w:p>
    <w:p w:rsidR="004F0906" w:rsidRPr="004F0906" w:rsidRDefault="004F0906" w:rsidP="004F0906">
      <w:pPr>
        <w:pStyle w:val="51"/>
        <w:shd w:val="clear" w:color="auto" w:fill="auto"/>
        <w:spacing w:before="0" w:after="0" w:line="274" w:lineRule="exact"/>
        <w:ind w:left="100" w:right="120" w:firstLine="480"/>
      </w:pPr>
      <w:r w:rsidRPr="004F0906">
        <w:t>Если беседа проводится с самим подростком, то данные оцениваются с точки зрения самооценки социальной компетентности, если с хорошо знающими подростка людьми — как экспертная оценка социальной компетентности.</w:t>
      </w:r>
    </w:p>
    <w:p w:rsidR="004F0906" w:rsidRPr="004F0906" w:rsidRDefault="004F0906" w:rsidP="004F0906">
      <w:pPr>
        <w:pStyle w:val="51"/>
        <w:shd w:val="clear" w:color="auto" w:fill="auto"/>
        <w:spacing w:before="0" w:after="0" w:line="274" w:lineRule="exact"/>
        <w:ind w:left="100" w:right="120" w:firstLine="480"/>
      </w:pPr>
      <w:r w:rsidRPr="004F0906">
        <w:rPr>
          <w:b/>
        </w:rPr>
        <w:t>Коэффициент социальной компетентности</w:t>
      </w:r>
      <w:r w:rsidRPr="004F0906">
        <w:t xml:space="preserve"> (и по шкале в целом, и по отдельным субшкалам) может находиться в интервале от —1 до +1 и </w:t>
      </w:r>
      <w:r w:rsidRPr="004F0906">
        <w:rPr>
          <w:b/>
          <w:u w:val="single"/>
        </w:rPr>
        <w:t>интерпретируется следующим образом:</w:t>
      </w:r>
    </w:p>
    <w:p w:rsidR="004F0906" w:rsidRPr="004F0906" w:rsidRDefault="004F0906" w:rsidP="002213D4">
      <w:pPr>
        <w:pStyle w:val="51"/>
        <w:numPr>
          <w:ilvl w:val="0"/>
          <w:numId w:val="116"/>
        </w:numPr>
        <w:shd w:val="clear" w:color="auto" w:fill="auto"/>
        <w:tabs>
          <w:tab w:val="left" w:pos="906"/>
        </w:tabs>
        <w:spacing w:before="0" w:after="0" w:line="274" w:lineRule="exact"/>
        <w:ind w:left="900" w:right="120"/>
        <w:jc w:val="left"/>
        <w:rPr>
          <w:color w:val="auto"/>
        </w:rPr>
      </w:pPr>
      <w:r w:rsidRPr="004F0906">
        <w:rPr>
          <w:color w:val="auto"/>
        </w:rPr>
        <w:t>0—0,5 — социальная компетентность подростка в целом соответствует его воз</w:t>
      </w:r>
      <w:r w:rsidRPr="004F0906">
        <w:rPr>
          <w:color w:val="auto"/>
        </w:rPr>
        <w:softHyphen/>
        <w:t>расту (социально-психологический норматив).</w:t>
      </w:r>
    </w:p>
    <w:p w:rsidR="004F0906" w:rsidRPr="004F0906" w:rsidRDefault="004F0906" w:rsidP="002213D4">
      <w:pPr>
        <w:pStyle w:val="51"/>
        <w:numPr>
          <w:ilvl w:val="0"/>
          <w:numId w:val="116"/>
        </w:numPr>
        <w:shd w:val="clear" w:color="auto" w:fill="auto"/>
        <w:tabs>
          <w:tab w:val="left" w:pos="902"/>
        </w:tabs>
        <w:spacing w:before="0" w:after="0" w:line="274" w:lineRule="exact"/>
        <w:ind w:left="900" w:right="120"/>
        <w:jc w:val="left"/>
        <w:rPr>
          <w:color w:val="auto"/>
        </w:rPr>
      </w:pPr>
      <w:r w:rsidRPr="004F0906">
        <w:rPr>
          <w:color w:val="auto"/>
        </w:rPr>
        <w:t>0,6—0,75 — подросток по уровню социальной компетентности несколько опере</w:t>
      </w:r>
      <w:r w:rsidRPr="004F0906">
        <w:rPr>
          <w:color w:val="auto"/>
        </w:rPr>
        <w:softHyphen/>
        <w:t>жает своих сверстников.</w:t>
      </w:r>
    </w:p>
    <w:p w:rsidR="004F0906" w:rsidRPr="004F0906" w:rsidRDefault="004F0906" w:rsidP="002213D4">
      <w:pPr>
        <w:pStyle w:val="51"/>
        <w:numPr>
          <w:ilvl w:val="0"/>
          <w:numId w:val="116"/>
        </w:numPr>
        <w:shd w:val="clear" w:color="auto" w:fill="auto"/>
        <w:tabs>
          <w:tab w:val="left" w:pos="902"/>
        </w:tabs>
        <w:spacing w:before="0" w:after="0" w:line="274" w:lineRule="exact"/>
        <w:ind w:left="900" w:right="120"/>
        <w:rPr>
          <w:color w:val="auto"/>
        </w:rPr>
      </w:pPr>
      <w:r w:rsidRPr="004F0906">
        <w:rPr>
          <w:color w:val="auto"/>
        </w:rPr>
        <w:t>0,76—1 — подросток существенно опережает своих сверстников по уровню соци</w:t>
      </w:r>
      <w:r w:rsidRPr="004F0906">
        <w:rPr>
          <w:color w:val="auto"/>
        </w:rPr>
        <w:softHyphen/>
        <w:t>альной компетентности, что может свидетельствовать о чрезмерно быстром взрослении как неблагоприятной тенденции развития, а при изучении самооценке о ее нереалистично-</w:t>
      </w:r>
      <w:r w:rsidRPr="004F0906">
        <w:rPr>
          <w:color w:val="auto"/>
        </w:rPr>
        <w:lastRenderedPageBreak/>
        <w:t>завышенном характере.</w:t>
      </w:r>
    </w:p>
    <w:p w:rsidR="004F0906" w:rsidRPr="004F0906" w:rsidRDefault="004F0906" w:rsidP="002213D4">
      <w:pPr>
        <w:pStyle w:val="51"/>
        <w:numPr>
          <w:ilvl w:val="0"/>
          <w:numId w:val="116"/>
        </w:numPr>
        <w:shd w:val="clear" w:color="auto" w:fill="auto"/>
        <w:tabs>
          <w:tab w:val="left" w:pos="906"/>
        </w:tabs>
        <w:spacing w:before="0" w:after="0" w:line="274" w:lineRule="exact"/>
        <w:ind w:left="900" w:right="120"/>
        <w:jc w:val="left"/>
        <w:rPr>
          <w:color w:val="auto"/>
        </w:rPr>
      </w:pPr>
      <w:r w:rsidRPr="004F0906">
        <w:rPr>
          <w:color w:val="auto"/>
        </w:rPr>
        <w:t>0—(-0,5) — социальная компетентность подростка в целом соответствует его воз</w:t>
      </w:r>
      <w:r w:rsidRPr="004F0906">
        <w:rPr>
          <w:color w:val="auto"/>
        </w:rPr>
        <w:softHyphen/>
        <w:t>расту (социально-психологический норматив).</w:t>
      </w:r>
    </w:p>
    <w:p w:rsidR="004F0906" w:rsidRPr="004F0906" w:rsidRDefault="004F0906" w:rsidP="002213D4">
      <w:pPr>
        <w:pStyle w:val="51"/>
        <w:numPr>
          <w:ilvl w:val="0"/>
          <w:numId w:val="116"/>
        </w:numPr>
        <w:shd w:val="clear" w:color="auto" w:fill="auto"/>
        <w:tabs>
          <w:tab w:val="left" w:pos="902"/>
        </w:tabs>
        <w:spacing w:before="0" w:after="0" w:line="274" w:lineRule="exact"/>
        <w:ind w:left="900"/>
        <w:rPr>
          <w:color w:val="auto"/>
        </w:rPr>
      </w:pPr>
      <w:r w:rsidRPr="004F0906">
        <w:rPr>
          <w:color w:val="auto"/>
        </w:rPr>
        <w:t>(-0,6)—(-0,75) — отставание в развитии социальной компетентности.</w:t>
      </w:r>
    </w:p>
    <w:p w:rsidR="004F0906" w:rsidRPr="004F0906" w:rsidRDefault="004F0906" w:rsidP="002213D4">
      <w:pPr>
        <w:pStyle w:val="51"/>
        <w:numPr>
          <w:ilvl w:val="0"/>
          <w:numId w:val="116"/>
        </w:numPr>
        <w:shd w:val="clear" w:color="auto" w:fill="auto"/>
        <w:tabs>
          <w:tab w:val="left" w:pos="902"/>
        </w:tabs>
        <w:spacing w:before="0" w:after="0" w:line="274" w:lineRule="exact"/>
        <w:ind w:left="900"/>
        <w:rPr>
          <w:color w:val="auto"/>
        </w:rPr>
      </w:pPr>
      <w:r w:rsidRPr="004F0906">
        <w:rPr>
          <w:color w:val="auto"/>
        </w:rPr>
        <w:t>(-0,76)—(-1) — существенное отставание в развитии социальной компетентности.</w:t>
      </w:r>
    </w:p>
    <w:p w:rsidR="004F0906" w:rsidRPr="004F0906" w:rsidRDefault="004F0906" w:rsidP="004F0906">
      <w:pPr>
        <w:pStyle w:val="51"/>
        <w:shd w:val="clear" w:color="auto" w:fill="auto"/>
        <w:spacing w:before="0" w:after="0" w:line="274" w:lineRule="exact"/>
        <w:ind w:left="900"/>
      </w:pPr>
      <w:r w:rsidRPr="004F0906">
        <w:t>Данные по отдельнымсубшкалам позволяют качественно проанализировать сферы</w:t>
      </w:r>
    </w:p>
    <w:tbl>
      <w:tblPr>
        <w:tblOverlap w:val="never"/>
        <w:tblW w:w="9798" w:type="dxa"/>
        <w:jc w:val="center"/>
        <w:tblLayout w:type="fixed"/>
        <w:tblCellMar>
          <w:left w:w="10" w:type="dxa"/>
          <w:right w:w="10" w:type="dxa"/>
        </w:tblCellMar>
        <w:tblLook w:val="04A0" w:firstRow="1" w:lastRow="0" w:firstColumn="1" w:lastColumn="0" w:noHBand="0" w:noVBand="1"/>
      </w:tblPr>
      <w:tblGrid>
        <w:gridCol w:w="5670"/>
        <w:gridCol w:w="1675"/>
        <w:gridCol w:w="2453"/>
      </w:tblGrid>
      <w:tr w:rsidR="004F0906" w:rsidRPr="004F0906" w:rsidTr="002D3E07">
        <w:trPr>
          <w:trHeight w:hRule="exact" w:val="511"/>
          <w:jc w:val="center"/>
        </w:trPr>
        <w:tc>
          <w:tcPr>
            <w:tcW w:w="5670" w:type="dxa"/>
            <w:tcBorders>
              <w:top w:val="single" w:sz="4" w:space="0" w:color="auto"/>
              <w:left w:val="single" w:sz="4" w:space="0" w:color="auto"/>
            </w:tcBorders>
            <w:shd w:val="clear" w:color="auto" w:fill="FFFFFF"/>
          </w:tcPr>
          <w:p w:rsidR="004F0906" w:rsidRPr="004F0906" w:rsidRDefault="004F0906" w:rsidP="004F0906">
            <w:pPr>
              <w:pStyle w:val="51"/>
              <w:framePr w:w="9504" w:wrap="notBeside" w:vAnchor="text" w:hAnchor="page" w:x="1471" w:y="970"/>
              <w:shd w:val="clear" w:color="auto" w:fill="auto"/>
              <w:spacing w:before="0" w:after="0" w:line="220" w:lineRule="exact"/>
              <w:ind w:left="100" w:firstLine="0"/>
              <w:jc w:val="center"/>
              <w:rPr>
                <w:rStyle w:val="18"/>
                <w:sz w:val="22"/>
                <w:szCs w:val="22"/>
              </w:rPr>
            </w:pPr>
          </w:p>
          <w:p w:rsidR="004F0906" w:rsidRPr="004F0906" w:rsidRDefault="004F0906" w:rsidP="004F0906">
            <w:pPr>
              <w:pStyle w:val="51"/>
              <w:framePr w:w="9504" w:wrap="notBeside" w:vAnchor="text" w:hAnchor="page" w:x="1471" w:y="970"/>
              <w:shd w:val="clear" w:color="auto" w:fill="auto"/>
              <w:spacing w:before="0" w:after="0" w:line="220" w:lineRule="exact"/>
              <w:ind w:left="100" w:firstLine="0"/>
              <w:jc w:val="center"/>
            </w:pPr>
            <w:r w:rsidRPr="004F0906">
              <w:rPr>
                <w:rStyle w:val="18"/>
                <w:sz w:val="22"/>
                <w:szCs w:val="22"/>
              </w:rPr>
              <w:t>Субшкалы</w:t>
            </w:r>
          </w:p>
        </w:tc>
        <w:tc>
          <w:tcPr>
            <w:tcW w:w="1675" w:type="dxa"/>
            <w:tcBorders>
              <w:top w:val="single" w:sz="4" w:space="0" w:color="auto"/>
              <w:left w:val="single" w:sz="4" w:space="0" w:color="auto"/>
            </w:tcBorders>
            <w:shd w:val="clear" w:color="auto" w:fill="FFFFFF"/>
          </w:tcPr>
          <w:p w:rsidR="004F0906" w:rsidRPr="004F0906" w:rsidRDefault="004F0906" w:rsidP="004F0906">
            <w:pPr>
              <w:pStyle w:val="51"/>
              <w:framePr w:w="9504" w:wrap="notBeside" w:vAnchor="text" w:hAnchor="page" w:x="1471" w:y="970"/>
              <w:shd w:val="clear" w:color="auto" w:fill="auto"/>
              <w:spacing w:before="0" w:after="0" w:line="220" w:lineRule="exact"/>
              <w:ind w:left="80" w:firstLine="0"/>
              <w:rPr>
                <w:rStyle w:val="18"/>
                <w:sz w:val="22"/>
                <w:szCs w:val="22"/>
              </w:rPr>
            </w:pPr>
          </w:p>
          <w:p w:rsidR="004F0906" w:rsidRPr="004F0906" w:rsidRDefault="004F0906" w:rsidP="004F0906">
            <w:pPr>
              <w:pStyle w:val="51"/>
              <w:framePr w:w="9504" w:wrap="notBeside" w:vAnchor="text" w:hAnchor="page" w:x="1471" w:y="970"/>
              <w:shd w:val="clear" w:color="auto" w:fill="auto"/>
              <w:spacing w:before="0" w:after="0" w:line="220" w:lineRule="exact"/>
              <w:ind w:left="80" w:firstLine="0"/>
            </w:pPr>
            <w:r w:rsidRPr="004F0906">
              <w:rPr>
                <w:rStyle w:val="18"/>
                <w:sz w:val="22"/>
                <w:szCs w:val="22"/>
              </w:rPr>
              <w:t>Сырой балл</w:t>
            </w:r>
          </w:p>
        </w:tc>
        <w:tc>
          <w:tcPr>
            <w:tcW w:w="2453" w:type="dxa"/>
            <w:tcBorders>
              <w:top w:val="single" w:sz="4" w:space="0" w:color="auto"/>
              <w:left w:val="single" w:sz="4" w:space="0" w:color="auto"/>
              <w:right w:val="single" w:sz="4" w:space="0" w:color="auto"/>
            </w:tcBorders>
            <w:shd w:val="clear" w:color="auto" w:fill="FFFFFF"/>
          </w:tcPr>
          <w:p w:rsidR="004F0906" w:rsidRPr="004F0906" w:rsidRDefault="004F0906" w:rsidP="004F0906">
            <w:pPr>
              <w:pStyle w:val="51"/>
              <w:framePr w:w="9504" w:wrap="notBeside" w:vAnchor="text" w:hAnchor="page" w:x="1471" w:y="970"/>
              <w:shd w:val="clear" w:color="auto" w:fill="auto"/>
              <w:spacing w:before="0" w:after="0" w:line="220" w:lineRule="exact"/>
              <w:ind w:left="80" w:firstLine="0"/>
              <w:rPr>
                <w:rStyle w:val="18"/>
                <w:sz w:val="22"/>
                <w:szCs w:val="22"/>
              </w:rPr>
            </w:pPr>
          </w:p>
          <w:p w:rsidR="004F0906" w:rsidRPr="004F0906" w:rsidRDefault="004F0906" w:rsidP="004F0906">
            <w:pPr>
              <w:pStyle w:val="51"/>
              <w:framePr w:w="9504" w:wrap="notBeside" w:vAnchor="text" w:hAnchor="page" w:x="1471" w:y="970"/>
              <w:shd w:val="clear" w:color="auto" w:fill="auto"/>
              <w:spacing w:before="0" w:after="0" w:line="220" w:lineRule="exact"/>
              <w:ind w:left="80" w:firstLine="0"/>
            </w:pPr>
            <w:r w:rsidRPr="004F0906">
              <w:rPr>
                <w:rStyle w:val="18"/>
                <w:sz w:val="22"/>
                <w:szCs w:val="22"/>
              </w:rPr>
              <w:t>Социальный возраст</w:t>
            </w:r>
          </w:p>
        </w:tc>
      </w:tr>
      <w:tr w:rsidR="004F0906" w:rsidRPr="004F0906" w:rsidTr="002D3E07">
        <w:trPr>
          <w:trHeight w:hRule="exact" w:val="209"/>
          <w:jc w:val="center"/>
        </w:trPr>
        <w:tc>
          <w:tcPr>
            <w:tcW w:w="5670" w:type="dxa"/>
            <w:tcBorders>
              <w:top w:val="single" w:sz="4" w:space="0" w:color="auto"/>
              <w:left w:val="single" w:sz="4" w:space="0" w:color="auto"/>
            </w:tcBorders>
            <w:shd w:val="clear" w:color="auto" w:fill="FFFFFF"/>
          </w:tcPr>
          <w:p w:rsidR="004F0906" w:rsidRPr="004F0906" w:rsidRDefault="004F0906" w:rsidP="004F0906">
            <w:pPr>
              <w:pStyle w:val="51"/>
              <w:framePr w:w="9504" w:wrap="notBeside" w:vAnchor="text" w:hAnchor="page" w:x="1471" w:y="970"/>
              <w:shd w:val="clear" w:color="auto" w:fill="auto"/>
              <w:spacing w:before="0" w:after="0" w:line="220" w:lineRule="exact"/>
              <w:ind w:left="100" w:firstLine="0"/>
            </w:pPr>
            <w:r w:rsidRPr="004F0906">
              <w:rPr>
                <w:rStyle w:val="18"/>
                <w:sz w:val="22"/>
                <w:szCs w:val="22"/>
              </w:rPr>
              <w:t>1. Самостоятельность (С)</w:t>
            </w:r>
          </w:p>
        </w:tc>
        <w:tc>
          <w:tcPr>
            <w:tcW w:w="1675" w:type="dxa"/>
            <w:tcBorders>
              <w:top w:val="single" w:sz="4" w:space="0" w:color="auto"/>
              <w:left w:val="single" w:sz="4" w:space="0" w:color="auto"/>
            </w:tcBorders>
            <w:shd w:val="clear" w:color="auto" w:fill="FFFFFF"/>
          </w:tcPr>
          <w:p w:rsidR="004F0906" w:rsidRPr="004F0906" w:rsidRDefault="004F0906" w:rsidP="004F0906">
            <w:pPr>
              <w:framePr w:w="9504" w:wrap="notBeside" w:vAnchor="text" w:hAnchor="page" w:x="1471" w:y="970"/>
              <w:jc w:val="both"/>
            </w:pPr>
          </w:p>
        </w:tc>
        <w:tc>
          <w:tcPr>
            <w:tcW w:w="2453" w:type="dxa"/>
            <w:tcBorders>
              <w:top w:val="single" w:sz="4" w:space="0" w:color="auto"/>
              <w:left w:val="single" w:sz="4" w:space="0" w:color="auto"/>
              <w:right w:val="single" w:sz="4" w:space="0" w:color="auto"/>
            </w:tcBorders>
            <w:shd w:val="clear" w:color="auto" w:fill="FFFFFF"/>
          </w:tcPr>
          <w:p w:rsidR="004F0906" w:rsidRPr="004F0906" w:rsidRDefault="004F0906" w:rsidP="004F0906">
            <w:pPr>
              <w:framePr w:w="9504" w:wrap="notBeside" w:vAnchor="text" w:hAnchor="page" w:x="1471" w:y="970"/>
              <w:jc w:val="both"/>
            </w:pPr>
          </w:p>
        </w:tc>
      </w:tr>
      <w:tr w:rsidR="004F0906" w:rsidRPr="004F0906" w:rsidTr="002D3E07">
        <w:trPr>
          <w:trHeight w:hRule="exact" w:val="345"/>
          <w:jc w:val="center"/>
        </w:trPr>
        <w:tc>
          <w:tcPr>
            <w:tcW w:w="5670" w:type="dxa"/>
            <w:tcBorders>
              <w:top w:val="single" w:sz="4" w:space="0" w:color="auto"/>
              <w:left w:val="single" w:sz="4" w:space="0" w:color="auto"/>
            </w:tcBorders>
            <w:shd w:val="clear" w:color="auto" w:fill="FFFFFF"/>
          </w:tcPr>
          <w:p w:rsidR="004F0906" w:rsidRPr="004F0906" w:rsidRDefault="004F0906" w:rsidP="004F0906">
            <w:pPr>
              <w:pStyle w:val="51"/>
              <w:framePr w:w="9504" w:wrap="notBeside" w:vAnchor="text" w:hAnchor="page" w:x="1471" w:y="970"/>
              <w:shd w:val="clear" w:color="auto" w:fill="auto"/>
              <w:spacing w:before="0" w:after="0" w:line="220" w:lineRule="exact"/>
              <w:ind w:left="100" w:firstLine="0"/>
            </w:pPr>
            <w:r w:rsidRPr="004F0906">
              <w:rPr>
                <w:rStyle w:val="18"/>
                <w:sz w:val="22"/>
                <w:szCs w:val="22"/>
              </w:rPr>
              <w:t>2. Уверенность в себе (У)</w:t>
            </w:r>
          </w:p>
        </w:tc>
        <w:tc>
          <w:tcPr>
            <w:tcW w:w="1675" w:type="dxa"/>
            <w:tcBorders>
              <w:top w:val="single" w:sz="4" w:space="0" w:color="auto"/>
              <w:left w:val="single" w:sz="4" w:space="0" w:color="auto"/>
            </w:tcBorders>
            <w:shd w:val="clear" w:color="auto" w:fill="FFFFFF"/>
          </w:tcPr>
          <w:p w:rsidR="004F0906" w:rsidRPr="004F0906" w:rsidRDefault="004F0906" w:rsidP="004F0906">
            <w:pPr>
              <w:framePr w:w="9504" w:wrap="notBeside" w:vAnchor="text" w:hAnchor="page" w:x="1471" w:y="970"/>
              <w:jc w:val="both"/>
            </w:pPr>
          </w:p>
        </w:tc>
        <w:tc>
          <w:tcPr>
            <w:tcW w:w="2453" w:type="dxa"/>
            <w:tcBorders>
              <w:top w:val="single" w:sz="4" w:space="0" w:color="auto"/>
              <w:left w:val="single" w:sz="4" w:space="0" w:color="auto"/>
              <w:right w:val="single" w:sz="4" w:space="0" w:color="auto"/>
            </w:tcBorders>
            <w:shd w:val="clear" w:color="auto" w:fill="FFFFFF"/>
          </w:tcPr>
          <w:p w:rsidR="004F0906" w:rsidRPr="004F0906" w:rsidRDefault="004F0906" w:rsidP="004F0906">
            <w:pPr>
              <w:framePr w:w="9504" w:wrap="notBeside" w:vAnchor="text" w:hAnchor="page" w:x="1471" w:y="970"/>
              <w:jc w:val="both"/>
            </w:pPr>
          </w:p>
        </w:tc>
      </w:tr>
      <w:tr w:rsidR="004F0906" w:rsidRPr="004F0906" w:rsidTr="002D3E07">
        <w:trPr>
          <w:trHeight w:hRule="exact" w:val="367"/>
          <w:jc w:val="center"/>
        </w:trPr>
        <w:tc>
          <w:tcPr>
            <w:tcW w:w="5670" w:type="dxa"/>
            <w:tcBorders>
              <w:top w:val="single" w:sz="4" w:space="0" w:color="auto"/>
              <w:left w:val="single" w:sz="4" w:space="0" w:color="auto"/>
            </w:tcBorders>
            <w:shd w:val="clear" w:color="auto" w:fill="FFFFFF"/>
          </w:tcPr>
          <w:p w:rsidR="004F0906" w:rsidRPr="004F0906" w:rsidRDefault="004F0906" w:rsidP="004F0906">
            <w:pPr>
              <w:pStyle w:val="51"/>
              <w:framePr w:w="9504" w:wrap="notBeside" w:vAnchor="text" w:hAnchor="page" w:x="1471" w:y="970"/>
              <w:shd w:val="clear" w:color="auto" w:fill="auto"/>
              <w:spacing w:before="0" w:after="0" w:line="220" w:lineRule="exact"/>
              <w:ind w:left="100" w:firstLine="0"/>
            </w:pPr>
            <w:r w:rsidRPr="004F0906">
              <w:rPr>
                <w:rStyle w:val="18"/>
                <w:sz w:val="22"/>
                <w:szCs w:val="22"/>
              </w:rPr>
              <w:t>3. Отношение к своим обязанностям (Об)</w:t>
            </w:r>
          </w:p>
        </w:tc>
        <w:tc>
          <w:tcPr>
            <w:tcW w:w="1675" w:type="dxa"/>
            <w:tcBorders>
              <w:top w:val="single" w:sz="4" w:space="0" w:color="auto"/>
              <w:left w:val="single" w:sz="4" w:space="0" w:color="auto"/>
            </w:tcBorders>
            <w:shd w:val="clear" w:color="auto" w:fill="FFFFFF"/>
          </w:tcPr>
          <w:p w:rsidR="004F0906" w:rsidRPr="004F0906" w:rsidRDefault="004F0906" w:rsidP="004F0906">
            <w:pPr>
              <w:framePr w:w="9504" w:wrap="notBeside" w:vAnchor="text" w:hAnchor="page" w:x="1471" w:y="970"/>
              <w:jc w:val="both"/>
            </w:pPr>
          </w:p>
        </w:tc>
        <w:tc>
          <w:tcPr>
            <w:tcW w:w="2453" w:type="dxa"/>
            <w:tcBorders>
              <w:top w:val="single" w:sz="4" w:space="0" w:color="auto"/>
              <w:left w:val="single" w:sz="4" w:space="0" w:color="auto"/>
              <w:right w:val="single" w:sz="4" w:space="0" w:color="auto"/>
            </w:tcBorders>
            <w:shd w:val="clear" w:color="auto" w:fill="FFFFFF"/>
          </w:tcPr>
          <w:p w:rsidR="004F0906" w:rsidRPr="004F0906" w:rsidRDefault="004F0906" w:rsidP="004F0906">
            <w:pPr>
              <w:framePr w:w="9504" w:wrap="notBeside" w:vAnchor="text" w:hAnchor="page" w:x="1471" w:y="970"/>
              <w:jc w:val="both"/>
            </w:pPr>
          </w:p>
        </w:tc>
      </w:tr>
      <w:tr w:rsidR="004F0906" w:rsidRPr="004F0906" w:rsidTr="002D3E07">
        <w:trPr>
          <w:trHeight w:hRule="exact" w:val="248"/>
          <w:jc w:val="center"/>
        </w:trPr>
        <w:tc>
          <w:tcPr>
            <w:tcW w:w="5670" w:type="dxa"/>
            <w:tcBorders>
              <w:top w:val="single" w:sz="4" w:space="0" w:color="auto"/>
              <w:left w:val="single" w:sz="4" w:space="0" w:color="auto"/>
            </w:tcBorders>
            <w:shd w:val="clear" w:color="auto" w:fill="FFFFFF"/>
          </w:tcPr>
          <w:p w:rsidR="004F0906" w:rsidRPr="004F0906" w:rsidRDefault="004F0906" w:rsidP="004F0906">
            <w:pPr>
              <w:pStyle w:val="51"/>
              <w:framePr w:w="9504" w:wrap="notBeside" w:vAnchor="text" w:hAnchor="page" w:x="1471" w:y="970"/>
              <w:shd w:val="clear" w:color="auto" w:fill="auto"/>
              <w:spacing w:before="0" w:after="0" w:line="220" w:lineRule="exact"/>
              <w:ind w:left="100" w:firstLine="0"/>
            </w:pPr>
            <w:r w:rsidRPr="004F0906">
              <w:rPr>
                <w:rStyle w:val="18"/>
                <w:sz w:val="22"/>
                <w:szCs w:val="22"/>
              </w:rPr>
              <w:t>4. Развитие общения (О)</w:t>
            </w:r>
          </w:p>
        </w:tc>
        <w:tc>
          <w:tcPr>
            <w:tcW w:w="1675" w:type="dxa"/>
            <w:tcBorders>
              <w:top w:val="single" w:sz="4" w:space="0" w:color="auto"/>
              <w:left w:val="single" w:sz="4" w:space="0" w:color="auto"/>
            </w:tcBorders>
            <w:shd w:val="clear" w:color="auto" w:fill="FFFFFF"/>
          </w:tcPr>
          <w:p w:rsidR="004F0906" w:rsidRPr="004F0906" w:rsidRDefault="004F0906" w:rsidP="004F0906">
            <w:pPr>
              <w:framePr w:w="9504" w:wrap="notBeside" w:vAnchor="text" w:hAnchor="page" w:x="1471" w:y="970"/>
              <w:jc w:val="both"/>
            </w:pPr>
          </w:p>
        </w:tc>
        <w:tc>
          <w:tcPr>
            <w:tcW w:w="2453" w:type="dxa"/>
            <w:tcBorders>
              <w:top w:val="single" w:sz="4" w:space="0" w:color="auto"/>
              <w:left w:val="single" w:sz="4" w:space="0" w:color="auto"/>
              <w:right w:val="single" w:sz="4" w:space="0" w:color="auto"/>
            </w:tcBorders>
            <w:shd w:val="clear" w:color="auto" w:fill="FFFFFF"/>
          </w:tcPr>
          <w:p w:rsidR="004F0906" w:rsidRPr="004F0906" w:rsidRDefault="004F0906" w:rsidP="004F0906">
            <w:pPr>
              <w:framePr w:w="9504" w:wrap="notBeside" w:vAnchor="text" w:hAnchor="page" w:x="1471" w:y="970"/>
              <w:jc w:val="both"/>
            </w:pPr>
          </w:p>
        </w:tc>
      </w:tr>
      <w:tr w:rsidR="004F0906" w:rsidRPr="004F0906" w:rsidTr="002D3E07">
        <w:trPr>
          <w:trHeight w:hRule="exact" w:val="622"/>
          <w:jc w:val="center"/>
        </w:trPr>
        <w:tc>
          <w:tcPr>
            <w:tcW w:w="5670" w:type="dxa"/>
            <w:tcBorders>
              <w:top w:val="single" w:sz="4" w:space="0" w:color="auto"/>
              <w:left w:val="single" w:sz="4" w:space="0" w:color="auto"/>
            </w:tcBorders>
            <w:shd w:val="clear" w:color="auto" w:fill="FFFFFF"/>
          </w:tcPr>
          <w:p w:rsidR="004F0906" w:rsidRPr="004F0906" w:rsidRDefault="004F0906" w:rsidP="004F0906">
            <w:pPr>
              <w:pStyle w:val="51"/>
              <w:framePr w:w="9504" w:wrap="notBeside" w:vAnchor="text" w:hAnchor="page" w:x="1471" w:y="970"/>
              <w:shd w:val="clear" w:color="auto" w:fill="auto"/>
              <w:spacing w:before="0" w:line="220" w:lineRule="exact"/>
              <w:ind w:left="100" w:firstLine="0"/>
            </w:pPr>
            <w:r w:rsidRPr="004F0906">
              <w:rPr>
                <w:rStyle w:val="18"/>
                <w:sz w:val="22"/>
                <w:szCs w:val="22"/>
              </w:rPr>
              <w:t>5. Организованность, развитие произвольности</w:t>
            </w:r>
          </w:p>
          <w:p w:rsidR="004F0906" w:rsidRPr="004F0906" w:rsidRDefault="004F0906" w:rsidP="004F0906">
            <w:pPr>
              <w:pStyle w:val="51"/>
              <w:framePr w:w="9504" w:wrap="notBeside" w:vAnchor="text" w:hAnchor="page" w:x="1471" w:y="970"/>
              <w:shd w:val="clear" w:color="auto" w:fill="auto"/>
              <w:spacing w:before="60" w:after="0" w:line="220" w:lineRule="exact"/>
              <w:ind w:left="100" w:firstLine="0"/>
            </w:pPr>
            <w:r w:rsidRPr="004F0906">
              <w:rPr>
                <w:rStyle w:val="18"/>
                <w:sz w:val="22"/>
                <w:szCs w:val="22"/>
              </w:rPr>
              <w:t>(П)</w:t>
            </w:r>
          </w:p>
        </w:tc>
        <w:tc>
          <w:tcPr>
            <w:tcW w:w="1675" w:type="dxa"/>
            <w:tcBorders>
              <w:top w:val="single" w:sz="4" w:space="0" w:color="auto"/>
              <w:left w:val="single" w:sz="4" w:space="0" w:color="auto"/>
            </w:tcBorders>
            <w:shd w:val="clear" w:color="auto" w:fill="FFFFFF"/>
          </w:tcPr>
          <w:p w:rsidR="004F0906" w:rsidRPr="004F0906" w:rsidRDefault="004F0906" w:rsidP="004F0906">
            <w:pPr>
              <w:framePr w:w="9504" w:wrap="notBeside" w:vAnchor="text" w:hAnchor="page" w:x="1471" w:y="970"/>
              <w:jc w:val="both"/>
            </w:pPr>
          </w:p>
        </w:tc>
        <w:tc>
          <w:tcPr>
            <w:tcW w:w="2453" w:type="dxa"/>
            <w:tcBorders>
              <w:top w:val="single" w:sz="4" w:space="0" w:color="auto"/>
              <w:left w:val="single" w:sz="4" w:space="0" w:color="auto"/>
              <w:right w:val="single" w:sz="4" w:space="0" w:color="auto"/>
            </w:tcBorders>
            <w:shd w:val="clear" w:color="auto" w:fill="FFFFFF"/>
          </w:tcPr>
          <w:p w:rsidR="004F0906" w:rsidRPr="004F0906" w:rsidRDefault="004F0906" w:rsidP="004F0906">
            <w:pPr>
              <w:framePr w:w="9504" w:wrap="notBeside" w:vAnchor="text" w:hAnchor="page" w:x="1471" w:y="970"/>
              <w:jc w:val="both"/>
            </w:pPr>
          </w:p>
        </w:tc>
      </w:tr>
      <w:tr w:rsidR="004F0906" w:rsidRPr="004F0906" w:rsidTr="002D3E07">
        <w:trPr>
          <w:trHeight w:hRule="exact" w:val="576"/>
          <w:jc w:val="center"/>
        </w:trPr>
        <w:tc>
          <w:tcPr>
            <w:tcW w:w="5670" w:type="dxa"/>
            <w:tcBorders>
              <w:top w:val="single" w:sz="4" w:space="0" w:color="auto"/>
              <w:left w:val="single" w:sz="4" w:space="0" w:color="auto"/>
              <w:bottom w:val="single" w:sz="4" w:space="0" w:color="auto"/>
            </w:tcBorders>
            <w:shd w:val="clear" w:color="auto" w:fill="FFFFFF"/>
          </w:tcPr>
          <w:p w:rsidR="004F0906" w:rsidRPr="004F0906" w:rsidRDefault="004F0906" w:rsidP="004F0906">
            <w:pPr>
              <w:pStyle w:val="51"/>
              <w:framePr w:w="9504" w:wrap="notBeside" w:vAnchor="text" w:hAnchor="page" w:x="1471" w:y="970"/>
              <w:shd w:val="clear" w:color="auto" w:fill="auto"/>
              <w:spacing w:before="0" w:after="0" w:line="274" w:lineRule="exact"/>
              <w:ind w:left="100" w:firstLine="0"/>
            </w:pPr>
            <w:r w:rsidRPr="004F0906">
              <w:rPr>
                <w:rStyle w:val="18"/>
                <w:sz w:val="22"/>
                <w:szCs w:val="22"/>
              </w:rPr>
              <w:t>6. Интерес к социальной жизни, наличие увлече</w:t>
            </w:r>
            <w:r w:rsidRPr="004F0906">
              <w:rPr>
                <w:rStyle w:val="18"/>
                <w:sz w:val="22"/>
                <w:szCs w:val="22"/>
              </w:rPr>
              <w:softHyphen/>
              <w:t>ний, владение современными технологиями (И)</w:t>
            </w:r>
          </w:p>
        </w:tc>
        <w:tc>
          <w:tcPr>
            <w:tcW w:w="1675" w:type="dxa"/>
            <w:tcBorders>
              <w:top w:val="single" w:sz="4" w:space="0" w:color="auto"/>
              <w:left w:val="single" w:sz="4" w:space="0" w:color="auto"/>
              <w:bottom w:val="single" w:sz="4" w:space="0" w:color="auto"/>
            </w:tcBorders>
            <w:shd w:val="clear" w:color="auto" w:fill="FFFFFF"/>
          </w:tcPr>
          <w:p w:rsidR="004F0906" w:rsidRPr="004F0906" w:rsidRDefault="004F0906" w:rsidP="004F0906">
            <w:pPr>
              <w:framePr w:w="9504" w:wrap="notBeside" w:vAnchor="text" w:hAnchor="page" w:x="1471" w:y="970"/>
              <w:jc w:val="both"/>
            </w:pPr>
          </w:p>
        </w:tc>
        <w:tc>
          <w:tcPr>
            <w:tcW w:w="2453" w:type="dxa"/>
            <w:tcBorders>
              <w:top w:val="single" w:sz="4" w:space="0" w:color="auto"/>
              <w:left w:val="single" w:sz="4" w:space="0" w:color="auto"/>
              <w:bottom w:val="single" w:sz="4" w:space="0" w:color="auto"/>
              <w:right w:val="single" w:sz="4" w:space="0" w:color="auto"/>
            </w:tcBorders>
            <w:shd w:val="clear" w:color="auto" w:fill="FFFFFF"/>
          </w:tcPr>
          <w:p w:rsidR="004F0906" w:rsidRPr="004F0906" w:rsidRDefault="004F0906" w:rsidP="004F0906">
            <w:pPr>
              <w:framePr w:w="9504" w:wrap="notBeside" w:vAnchor="text" w:hAnchor="page" w:x="1471" w:y="970"/>
              <w:jc w:val="both"/>
            </w:pPr>
          </w:p>
        </w:tc>
      </w:tr>
    </w:tbl>
    <w:p w:rsidR="004F0906" w:rsidRPr="004F0906" w:rsidRDefault="004F0906" w:rsidP="004F0906">
      <w:pPr>
        <w:pStyle w:val="51"/>
        <w:shd w:val="clear" w:color="auto" w:fill="auto"/>
        <w:spacing w:before="0" w:after="5" w:line="274" w:lineRule="exact"/>
        <w:ind w:right="120" w:firstLine="0"/>
      </w:pPr>
      <w:r w:rsidRPr="004F0906">
        <w:t>«опережения» и «отставания» в социальной компетентности и составитьсоответствую</w:t>
      </w:r>
      <w:r w:rsidRPr="004F0906">
        <w:rPr>
          <w:rStyle w:val="affa"/>
        </w:rPr>
        <w:t>щую психолого-педагогическую программу.</w:t>
      </w:r>
    </w:p>
    <w:p w:rsidR="004F0906" w:rsidRPr="004F0906" w:rsidRDefault="004F0906" w:rsidP="004F0906">
      <w:pPr>
        <w:pStyle w:val="2d"/>
        <w:keepNext/>
        <w:keepLines/>
        <w:shd w:val="clear" w:color="auto" w:fill="auto"/>
        <w:spacing w:before="1077" w:after="203" w:line="220" w:lineRule="exact"/>
        <w:ind w:right="120"/>
      </w:pPr>
      <w:bookmarkStart w:id="1" w:name="bookmark3"/>
      <w:r w:rsidRPr="004F0906">
        <w:t>Бланк методики “Шкала социальной компетентности”</w:t>
      </w:r>
      <w:bookmarkEnd w:id="1"/>
    </w:p>
    <w:p w:rsidR="004F0906" w:rsidRPr="004F0906" w:rsidRDefault="004F0906" w:rsidP="004F0906">
      <w:pPr>
        <w:pStyle w:val="51"/>
        <w:shd w:val="clear" w:color="auto" w:fill="auto"/>
        <w:tabs>
          <w:tab w:val="left" w:leader="underscore" w:pos="6057"/>
          <w:tab w:val="left" w:leader="underscore" w:pos="9297"/>
        </w:tabs>
        <w:spacing w:before="0" w:after="0" w:line="283" w:lineRule="exact"/>
        <w:ind w:left="100" w:firstLine="0"/>
      </w:pPr>
      <w:r w:rsidRPr="004F0906">
        <w:rPr>
          <w:rStyle w:val="2b"/>
        </w:rPr>
        <w:t>Ф.И. обучающегося</w:t>
      </w:r>
      <w:r w:rsidRPr="004F0906">
        <w:tab/>
      </w:r>
      <w:r w:rsidRPr="004F0906">
        <w:rPr>
          <w:rStyle w:val="2b"/>
        </w:rPr>
        <w:t>ОУ</w:t>
      </w:r>
      <w:r w:rsidRPr="004F0906">
        <w:tab/>
      </w:r>
    </w:p>
    <w:p w:rsidR="004F0906" w:rsidRPr="004F0906" w:rsidRDefault="004F0906" w:rsidP="004F0906">
      <w:pPr>
        <w:pStyle w:val="51"/>
        <w:shd w:val="clear" w:color="auto" w:fill="auto"/>
        <w:tabs>
          <w:tab w:val="left" w:leader="underscore" w:pos="6119"/>
          <w:tab w:val="left" w:leader="underscore" w:pos="9359"/>
        </w:tabs>
        <w:spacing w:before="0" w:after="0" w:line="283" w:lineRule="exact"/>
        <w:ind w:left="100" w:firstLine="0"/>
      </w:pPr>
      <w:r w:rsidRPr="004F0906">
        <w:rPr>
          <w:rStyle w:val="2b"/>
        </w:rPr>
        <w:t>Возраст</w:t>
      </w:r>
      <w:r w:rsidRPr="004F0906">
        <w:tab/>
      </w:r>
      <w:r w:rsidRPr="004F0906">
        <w:rPr>
          <w:rStyle w:val="2b"/>
        </w:rPr>
        <w:t>Группа</w:t>
      </w:r>
      <w:r w:rsidRPr="004F0906">
        <w:tab/>
      </w:r>
    </w:p>
    <w:p w:rsidR="004F0906" w:rsidRPr="004F0906" w:rsidRDefault="004F0906" w:rsidP="004F0906">
      <w:pPr>
        <w:pStyle w:val="51"/>
        <w:shd w:val="clear" w:color="auto" w:fill="auto"/>
        <w:spacing w:before="0" w:after="0" w:line="283" w:lineRule="exact"/>
        <w:ind w:left="100" w:right="120" w:firstLine="0"/>
      </w:pPr>
      <w:r w:rsidRPr="004F0906">
        <w:t>Кто заполняет бланк (мать, отец, классный руководитель, учитель, воспитатель) нужное подчеркнуть)</w:t>
      </w:r>
    </w:p>
    <w:p w:rsidR="004F0906" w:rsidRPr="004F0906" w:rsidRDefault="004F0906" w:rsidP="004F0906">
      <w:pPr>
        <w:pStyle w:val="51"/>
        <w:shd w:val="clear" w:color="auto" w:fill="auto"/>
        <w:tabs>
          <w:tab w:val="left" w:leader="underscore" w:pos="3897"/>
        </w:tabs>
        <w:spacing w:before="0" w:after="243" w:line="283" w:lineRule="exact"/>
        <w:ind w:left="900"/>
      </w:pPr>
      <w:r w:rsidRPr="004F0906">
        <w:rPr>
          <w:rStyle w:val="2b"/>
        </w:rPr>
        <w:t>Дата проведения</w:t>
      </w:r>
      <w:r w:rsidRPr="004F0906">
        <w:tab/>
      </w:r>
    </w:p>
    <w:p w:rsidR="004F0906" w:rsidRPr="004F0906" w:rsidRDefault="004F0906" w:rsidP="004F0906">
      <w:pPr>
        <w:framePr w:w="9427" w:wrap="notBeside" w:vAnchor="text" w:hAnchor="text" w:xAlign="center" w:y="1"/>
        <w:spacing w:line="220" w:lineRule="exact"/>
        <w:rPr>
          <w:sz w:val="22"/>
          <w:szCs w:val="22"/>
        </w:rPr>
      </w:pPr>
      <w:r w:rsidRPr="004F0906">
        <w:rPr>
          <w:sz w:val="22"/>
          <w:szCs w:val="22"/>
        </w:rPr>
        <w:t>Результаты</w:t>
      </w:r>
    </w:p>
    <w:tbl>
      <w:tblPr>
        <w:tblOverlap w:val="never"/>
        <w:tblW w:w="0" w:type="auto"/>
        <w:jc w:val="center"/>
        <w:tblLayout w:type="fixed"/>
        <w:tblCellMar>
          <w:left w:w="10" w:type="dxa"/>
          <w:right w:w="10" w:type="dxa"/>
        </w:tblCellMar>
        <w:tblLook w:val="04A0" w:firstRow="1" w:lastRow="0" w:firstColumn="1" w:lastColumn="0" w:noHBand="0" w:noVBand="1"/>
      </w:tblPr>
      <w:tblGrid>
        <w:gridCol w:w="4454"/>
        <w:gridCol w:w="4973"/>
      </w:tblGrid>
      <w:tr w:rsidR="004F0906" w:rsidRPr="004F0906" w:rsidTr="004F0906">
        <w:trPr>
          <w:trHeight w:hRule="exact" w:val="302"/>
          <w:jc w:val="center"/>
        </w:trPr>
        <w:tc>
          <w:tcPr>
            <w:tcW w:w="4454" w:type="dxa"/>
            <w:tcBorders>
              <w:top w:val="single" w:sz="4" w:space="0" w:color="auto"/>
              <w:left w:val="single" w:sz="4" w:space="0" w:color="auto"/>
            </w:tcBorders>
            <w:shd w:val="clear" w:color="auto" w:fill="FFFFFF"/>
          </w:tcPr>
          <w:p w:rsidR="004F0906" w:rsidRPr="004F0906" w:rsidRDefault="004F0906" w:rsidP="004F0906">
            <w:pPr>
              <w:pStyle w:val="51"/>
              <w:framePr w:w="9427" w:wrap="notBeside" w:vAnchor="text" w:hAnchor="text" w:xAlign="center" w:y="1"/>
              <w:shd w:val="clear" w:color="auto" w:fill="auto"/>
              <w:spacing w:before="0" w:after="0" w:line="220" w:lineRule="exact"/>
              <w:ind w:left="100" w:firstLine="0"/>
              <w:jc w:val="left"/>
            </w:pPr>
            <w:r w:rsidRPr="004F0906">
              <w:rPr>
                <w:rStyle w:val="18"/>
                <w:sz w:val="22"/>
                <w:szCs w:val="22"/>
              </w:rPr>
              <w:t>Показатели</w:t>
            </w:r>
          </w:p>
        </w:tc>
        <w:tc>
          <w:tcPr>
            <w:tcW w:w="4973" w:type="dxa"/>
            <w:tcBorders>
              <w:top w:val="single" w:sz="4" w:space="0" w:color="auto"/>
              <w:left w:val="single" w:sz="4" w:space="0" w:color="auto"/>
              <w:right w:val="single" w:sz="4" w:space="0" w:color="auto"/>
            </w:tcBorders>
            <w:shd w:val="clear" w:color="auto" w:fill="FFFFFF"/>
          </w:tcPr>
          <w:p w:rsidR="004F0906" w:rsidRPr="004F0906" w:rsidRDefault="004F0906" w:rsidP="004F0906">
            <w:pPr>
              <w:pStyle w:val="51"/>
              <w:framePr w:w="9427" w:wrap="notBeside" w:vAnchor="text" w:hAnchor="text" w:xAlign="center" w:y="1"/>
              <w:shd w:val="clear" w:color="auto" w:fill="auto"/>
              <w:spacing w:before="0" w:after="0" w:line="220" w:lineRule="exact"/>
              <w:ind w:left="80" w:firstLine="0"/>
              <w:jc w:val="left"/>
            </w:pPr>
            <w:r w:rsidRPr="004F0906">
              <w:rPr>
                <w:rStyle w:val="18"/>
                <w:sz w:val="22"/>
                <w:szCs w:val="22"/>
              </w:rPr>
              <w:t>Значения</w:t>
            </w:r>
          </w:p>
        </w:tc>
      </w:tr>
      <w:tr w:rsidR="004F0906" w:rsidRPr="004F0906" w:rsidTr="004F0906">
        <w:trPr>
          <w:trHeight w:hRule="exact" w:val="288"/>
          <w:jc w:val="center"/>
        </w:trPr>
        <w:tc>
          <w:tcPr>
            <w:tcW w:w="4454" w:type="dxa"/>
            <w:tcBorders>
              <w:top w:val="single" w:sz="4" w:space="0" w:color="auto"/>
              <w:left w:val="single" w:sz="4" w:space="0" w:color="auto"/>
            </w:tcBorders>
            <w:shd w:val="clear" w:color="auto" w:fill="FFFFFF"/>
          </w:tcPr>
          <w:p w:rsidR="004F0906" w:rsidRPr="004F0906" w:rsidRDefault="004F0906" w:rsidP="004F0906">
            <w:pPr>
              <w:pStyle w:val="51"/>
              <w:framePr w:w="9427" w:wrap="notBeside" w:vAnchor="text" w:hAnchor="text" w:xAlign="center" w:y="1"/>
              <w:shd w:val="clear" w:color="auto" w:fill="auto"/>
              <w:spacing w:before="0" w:after="0" w:line="220" w:lineRule="exact"/>
              <w:ind w:left="100" w:firstLine="0"/>
              <w:jc w:val="left"/>
            </w:pPr>
            <w:r w:rsidRPr="004F0906">
              <w:rPr>
                <w:rStyle w:val="18"/>
                <w:sz w:val="22"/>
                <w:szCs w:val="22"/>
              </w:rPr>
              <w:t>Сырой балл</w:t>
            </w:r>
          </w:p>
        </w:tc>
        <w:tc>
          <w:tcPr>
            <w:tcW w:w="4973" w:type="dxa"/>
            <w:tcBorders>
              <w:top w:val="single" w:sz="4" w:space="0" w:color="auto"/>
              <w:left w:val="single" w:sz="4" w:space="0" w:color="auto"/>
              <w:right w:val="single" w:sz="4" w:space="0" w:color="auto"/>
            </w:tcBorders>
            <w:shd w:val="clear" w:color="auto" w:fill="FFFFFF"/>
          </w:tcPr>
          <w:p w:rsidR="004F0906" w:rsidRPr="004F0906" w:rsidRDefault="004F0906" w:rsidP="004F0906">
            <w:pPr>
              <w:framePr w:w="9427" w:wrap="notBeside" w:vAnchor="text" w:hAnchor="text" w:xAlign="center" w:y="1"/>
            </w:pPr>
          </w:p>
        </w:tc>
      </w:tr>
      <w:tr w:rsidR="004F0906" w:rsidRPr="004F0906" w:rsidTr="004F0906">
        <w:trPr>
          <w:trHeight w:hRule="exact" w:val="288"/>
          <w:jc w:val="center"/>
        </w:trPr>
        <w:tc>
          <w:tcPr>
            <w:tcW w:w="4454" w:type="dxa"/>
            <w:tcBorders>
              <w:top w:val="single" w:sz="4" w:space="0" w:color="auto"/>
              <w:left w:val="single" w:sz="4" w:space="0" w:color="auto"/>
            </w:tcBorders>
            <w:shd w:val="clear" w:color="auto" w:fill="FFFFFF"/>
          </w:tcPr>
          <w:p w:rsidR="004F0906" w:rsidRPr="004F0906" w:rsidRDefault="004F0906" w:rsidP="004F0906">
            <w:pPr>
              <w:pStyle w:val="51"/>
              <w:framePr w:w="9427" w:wrap="notBeside" w:vAnchor="text" w:hAnchor="text" w:xAlign="center" w:y="1"/>
              <w:shd w:val="clear" w:color="auto" w:fill="auto"/>
              <w:spacing w:before="0" w:after="0" w:line="220" w:lineRule="exact"/>
              <w:ind w:left="100" w:firstLine="0"/>
              <w:jc w:val="left"/>
            </w:pPr>
            <w:r w:rsidRPr="004F0906">
              <w:rPr>
                <w:rStyle w:val="18"/>
                <w:sz w:val="22"/>
                <w:szCs w:val="22"/>
              </w:rPr>
              <w:t>Социальный возраст</w:t>
            </w:r>
          </w:p>
        </w:tc>
        <w:tc>
          <w:tcPr>
            <w:tcW w:w="4973" w:type="dxa"/>
            <w:tcBorders>
              <w:top w:val="single" w:sz="4" w:space="0" w:color="auto"/>
              <w:left w:val="single" w:sz="4" w:space="0" w:color="auto"/>
              <w:right w:val="single" w:sz="4" w:space="0" w:color="auto"/>
            </w:tcBorders>
            <w:shd w:val="clear" w:color="auto" w:fill="FFFFFF"/>
          </w:tcPr>
          <w:p w:rsidR="004F0906" w:rsidRPr="004F0906" w:rsidRDefault="004F0906" w:rsidP="004F0906">
            <w:pPr>
              <w:framePr w:w="9427" w:wrap="notBeside" w:vAnchor="text" w:hAnchor="text" w:xAlign="center" w:y="1"/>
            </w:pPr>
          </w:p>
        </w:tc>
      </w:tr>
      <w:tr w:rsidR="004F0906" w:rsidRPr="004F0906" w:rsidTr="004F0906">
        <w:trPr>
          <w:trHeight w:hRule="exact" w:val="581"/>
          <w:jc w:val="center"/>
        </w:trPr>
        <w:tc>
          <w:tcPr>
            <w:tcW w:w="4454" w:type="dxa"/>
            <w:tcBorders>
              <w:top w:val="single" w:sz="4" w:space="0" w:color="auto"/>
              <w:left w:val="single" w:sz="4" w:space="0" w:color="auto"/>
              <w:bottom w:val="single" w:sz="4" w:space="0" w:color="auto"/>
            </w:tcBorders>
            <w:shd w:val="clear" w:color="auto" w:fill="FFFFFF"/>
          </w:tcPr>
          <w:p w:rsidR="004F0906" w:rsidRPr="004F0906" w:rsidRDefault="004F0906" w:rsidP="004F0906">
            <w:pPr>
              <w:pStyle w:val="51"/>
              <w:framePr w:w="9427" w:wrap="notBeside" w:vAnchor="text" w:hAnchor="text" w:xAlign="center" w:y="1"/>
              <w:shd w:val="clear" w:color="auto" w:fill="auto"/>
              <w:spacing w:before="0" w:after="0" w:line="278" w:lineRule="exact"/>
              <w:ind w:left="100" w:firstLine="0"/>
              <w:jc w:val="left"/>
            </w:pPr>
            <w:r w:rsidRPr="004F0906">
              <w:rPr>
                <w:rStyle w:val="aff8"/>
              </w:rPr>
              <w:t>Коэффициент социальной компетен</w:t>
            </w:r>
            <w:r w:rsidRPr="004F0906">
              <w:rPr>
                <w:rStyle w:val="aff8"/>
              </w:rPr>
              <w:softHyphen/>
              <w:t>ции</w:t>
            </w:r>
          </w:p>
        </w:tc>
        <w:tc>
          <w:tcPr>
            <w:tcW w:w="4973" w:type="dxa"/>
            <w:tcBorders>
              <w:top w:val="single" w:sz="4" w:space="0" w:color="auto"/>
              <w:left w:val="single" w:sz="4" w:space="0" w:color="auto"/>
              <w:bottom w:val="single" w:sz="4" w:space="0" w:color="auto"/>
              <w:right w:val="single" w:sz="4" w:space="0" w:color="auto"/>
            </w:tcBorders>
            <w:shd w:val="clear" w:color="auto" w:fill="FFFFFF"/>
          </w:tcPr>
          <w:p w:rsidR="004F0906" w:rsidRPr="004F0906" w:rsidRDefault="004F0906" w:rsidP="004F0906">
            <w:pPr>
              <w:framePr w:w="9427" w:wrap="notBeside" w:vAnchor="text" w:hAnchor="text" w:xAlign="center" w:y="1"/>
            </w:pPr>
          </w:p>
        </w:tc>
      </w:tr>
    </w:tbl>
    <w:p w:rsidR="004F0906" w:rsidRPr="004F0906" w:rsidRDefault="004F0906" w:rsidP="004F0906">
      <w:pPr>
        <w:rPr>
          <w:sz w:val="22"/>
          <w:szCs w:val="22"/>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542"/>
        <w:gridCol w:w="845"/>
        <w:gridCol w:w="4853"/>
        <w:gridCol w:w="509"/>
        <w:gridCol w:w="514"/>
        <w:gridCol w:w="514"/>
        <w:gridCol w:w="1781"/>
      </w:tblGrid>
      <w:tr w:rsidR="004F0906" w:rsidRPr="004F0906" w:rsidTr="004F0906">
        <w:trPr>
          <w:trHeight w:hRule="exact" w:val="2246"/>
          <w:jc w:val="center"/>
        </w:trPr>
        <w:tc>
          <w:tcPr>
            <w:tcW w:w="9558" w:type="dxa"/>
            <w:gridSpan w:val="7"/>
            <w:tcBorders>
              <w:top w:val="single" w:sz="4" w:space="0" w:color="auto"/>
              <w:left w:val="single" w:sz="4" w:space="0" w:color="auto"/>
              <w:right w:val="single" w:sz="4" w:space="0" w:color="auto"/>
            </w:tcBorders>
            <w:shd w:val="clear" w:color="auto" w:fill="FFFFFF"/>
          </w:tcPr>
          <w:p w:rsidR="004F0906" w:rsidRPr="004F0906" w:rsidRDefault="004F0906" w:rsidP="004F0906">
            <w:pPr>
              <w:pStyle w:val="51"/>
              <w:framePr w:w="9557" w:wrap="notBeside" w:vAnchor="text" w:hAnchor="text" w:xAlign="center" w:y="1"/>
              <w:shd w:val="clear" w:color="auto" w:fill="auto"/>
              <w:spacing w:before="0" w:after="0" w:line="278" w:lineRule="exact"/>
              <w:ind w:left="240" w:firstLine="560"/>
              <w:jc w:val="left"/>
            </w:pPr>
            <w:r w:rsidRPr="004F0906">
              <w:rPr>
                <w:rStyle w:val="18"/>
                <w:sz w:val="22"/>
                <w:szCs w:val="22"/>
              </w:rPr>
              <w:lastRenderedPageBreak/>
              <w:t>Внимательно прочтите каждое предложение, оцените, насколько подросток владе</w:t>
            </w:r>
            <w:r w:rsidRPr="004F0906">
              <w:rPr>
                <w:rStyle w:val="18"/>
                <w:sz w:val="22"/>
                <w:szCs w:val="22"/>
              </w:rPr>
              <w:softHyphen/>
              <w:t>ет указанным навыком, умением, указанной формой поведения.</w:t>
            </w:r>
          </w:p>
          <w:p w:rsidR="004F0906" w:rsidRPr="004F0906" w:rsidRDefault="004F0906" w:rsidP="004F0906">
            <w:pPr>
              <w:pStyle w:val="51"/>
              <w:framePr w:w="9557" w:wrap="notBeside" w:vAnchor="text" w:hAnchor="text" w:xAlign="center" w:y="1"/>
              <w:shd w:val="clear" w:color="auto" w:fill="auto"/>
              <w:spacing w:before="0" w:after="0" w:line="278" w:lineRule="exact"/>
              <w:ind w:left="240" w:firstLine="560"/>
              <w:jc w:val="left"/>
            </w:pPr>
            <w:r w:rsidRPr="004F0906">
              <w:rPr>
                <w:rStyle w:val="18"/>
                <w:sz w:val="22"/>
                <w:szCs w:val="22"/>
              </w:rPr>
              <w:t>Не думайте долго над ответом.</w:t>
            </w:r>
          </w:p>
          <w:p w:rsidR="004F0906" w:rsidRPr="004F0906" w:rsidRDefault="004F0906" w:rsidP="004F0906">
            <w:pPr>
              <w:pStyle w:val="51"/>
              <w:framePr w:w="9557" w:wrap="notBeside" w:vAnchor="text" w:hAnchor="text" w:xAlign="center" w:y="1"/>
              <w:shd w:val="clear" w:color="auto" w:fill="auto"/>
              <w:spacing w:before="0" w:after="0" w:line="278" w:lineRule="exact"/>
              <w:ind w:left="240" w:firstLine="560"/>
              <w:jc w:val="left"/>
            </w:pPr>
            <w:r w:rsidRPr="004F0906">
              <w:rPr>
                <w:rStyle w:val="18"/>
                <w:sz w:val="22"/>
                <w:szCs w:val="22"/>
              </w:rPr>
              <w:t>Для оценки используется трехбалльная шкала:</w:t>
            </w:r>
          </w:p>
          <w:p w:rsidR="004F0906" w:rsidRPr="004F0906" w:rsidRDefault="004F0906" w:rsidP="002213D4">
            <w:pPr>
              <w:pStyle w:val="51"/>
              <w:framePr w:w="9557" w:wrap="notBeside" w:vAnchor="text" w:hAnchor="text" w:xAlign="center" w:y="1"/>
              <w:numPr>
                <w:ilvl w:val="0"/>
                <w:numId w:val="117"/>
              </w:numPr>
              <w:shd w:val="clear" w:color="auto" w:fill="auto"/>
              <w:tabs>
                <w:tab w:val="left" w:pos="1037"/>
              </w:tabs>
              <w:spacing w:before="0" w:after="0" w:line="278" w:lineRule="exact"/>
              <w:ind w:left="240" w:firstLine="560"/>
              <w:jc w:val="left"/>
            </w:pPr>
            <w:r w:rsidRPr="004F0906">
              <w:rPr>
                <w:rStyle w:val="18"/>
                <w:sz w:val="22"/>
                <w:szCs w:val="22"/>
              </w:rPr>
              <w:t>б. — подросток полностью владеет указанным навыком, умением, ему свойст</w:t>
            </w:r>
            <w:r w:rsidRPr="004F0906">
              <w:rPr>
                <w:rStyle w:val="18"/>
                <w:sz w:val="22"/>
                <w:szCs w:val="22"/>
              </w:rPr>
              <w:softHyphen/>
              <w:t>венна указанная форма поведения</w:t>
            </w:r>
          </w:p>
          <w:p w:rsidR="004F0906" w:rsidRPr="004F0906" w:rsidRDefault="004F0906" w:rsidP="002213D4">
            <w:pPr>
              <w:pStyle w:val="51"/>
              <w:framePr w:w="9557" w:wrap="notBeside" w:vAnchor="text" w:hAnchor="text" w:xAlign="center" w:y="1"/>
              <w:numPr>
                <w:ilvl w:val="0"/>
                <w:numId w:val="117"/>
              </w:numPr>
              <w:shd w:val="clear" w:color="auto" w:fill="auto"/>
              <w:tabs>
                <w:tab w:val="left" w:pos="1045"/>
              </w:tabs>
              <w:spacing w:before="0" w:line="220" w:lineRule="exact"/>
              <w:ind w:left="240" w:firstLine="560"/>
              <w:jc w:val="left"/>
            </w:pPr>
            <w:r w:rsidRPr="004F0906">
              <w:rPr>
                <w:rStyle w:val="18"/>
                <w:sz w:val="22"/>
                <w:szCs w:val="22"/>
              </w:rPr>
              <w:t>б. — владеет ими отчасти, проявляет время от времени, непостоянно</w:t>
            </w:r>
          </w:p>
          <w:p w:rsidR="004F0906" w:rsidRPr="004F0906" w:rsidRDefault="004F0906" w:rsidP="002213D4">
            <w:pPr>
              <w:pStyle w:val="51"/>
              <w:framePr w:w="9557" w:wrap="notBeside" w:vAnchor="text" w:hAnchor="text" w:xAlign="center" w:y="1"/>
              <w:numPr>
                <w:ilvl w:val="0"/>
                <w:numId w:val="117"/>
              </w:numPr>
              <w:shd w:val="clear" w:color="auto" w:fill="auto"/>
              <w:tabs>
                <w:tab w:val="left" w:pos="1040"/>
              </w:tabs>
              <w:spacing w:before="60" w:after="0" w:line="220" w:lineRule="exact"/>
              <w:ind w:left="240" w:firstLine="560"/>
              <w:jc w:val="left"/>
            </w:pPr>
            <w:r w:rsidRPr="004F0906">
              <w:rPr>
                <w:rStyle w:val="18"/>
                <w:sz w:val="22"/>
                <w:szCs w:val="22"/>
              </w:rPr>
              <w:t>б. — не владеет</w:t>
            </w:r>
          </w:p>
        </w:tc>
      </w:tr>
      <w:tr w:rsidR="004F0906" w:rsidRPr="004F0906" w:rsidTr="004F0906">
        <w:trPr>
          <w:trHeight w:hRule="exact" w:val="283"/>
          <w:jc w:val="center"/>
        </w:trPr>
        <w:tc>
          <w:tcPr>
            <w:tcW w:w="542" w:type="dxa"/>
            <w:vMerge w:val="restart"/>
            <w:tcBorders>
              <w:top w:val="single" w:sz="4" w:space="0" w:color="auto"/>
              <w:left w:val="single" w:sz="4" w:space="0" w:color="auto"/>
            </w:tcBorders>
            <w:shd w:val="clear" w:color="auto" w:fill="FFFFFF"/>
          </w:tcPr>
          <w:p w:rsidR="004F0906" w:rsidRPr="004F0906" w:rsidRDefault="004F0906" w:rsidP="004F0906">
            <w:pPr>
              <w:pStyle w:val="51"/>
              <w:framePr w:w="9557" w:wrap="notBeside" w:vAnchor="text" w:hAnchor="text" w:xAlign="center" w:y="1"/>
              <w:shd w:val="clear" w:color="auto" w:fill="auto"/>
              <w:spacing w:before="0" w:after="0" w:line="220" w:lineRule="exact"/>
              <w:ind w:left="140" w:firstLine="0"/>
              <w:jc w:val="left"/>
            </w:pPr>
            <w:r w:rsidRPr="004F0906">
              <w:rPr>
                <w:rStyle w:val="18"/>
                <w:sz w:val="22"/>
                <w:szCs w:val="22"/>
              </w:rPr>
              <w:t>№</w:t>
            </w:r>
          </w:p>
        </w:tc>
        <w:tc>
          <w:tcPr>
            <w:tcW w:w="845" w:type="dxa"/>
            <w:vMerge w:val="restart"/>
            <w:tcBorders>
              <w:top w:val="single" w:sz="4" w:space="0" w:color="auto"/>
              <w:left w:val="single" w:sz="4" w:space="0" w:color="auto"/>
            </w:tcBorders>
            <w:shd w:val="clear" w:color="auto" w:fill="FFFFFF"/>
          </w:tcPr>
          <w:p w:rsidR="004F0906" w:rsidRPr="004F0906" w:rsidRDefault="004F0906" w:rsidP="004F0906">
            <w:pPr>
              <w:pStyle w:val="51"/>
              <w:framePr w:w="9557" w:wrap="notBeside" w:vAnchor="text" w:hAnchor="text" w:xAlign="center" w:y="1"/>
              <w:shd w:val="clear" w:color="auto" w:fill="auto"/>
              <w:spacing w:before="0" w:after="0" w:line="274" w:lineRule="exact"/>
              <w:ind w:firstLine="0"/>
              <w:jc w:val="center"/>
            </w:pPr>
            <w:r w:rsidRPr="004F0906">
              <w:rPr>
                <w:rStyle w:val="18"/>
                <w:sz w:val="22"/>
                <w:szCs w:val="22"/>
              </w:rPr>
              <w:t>Шифр</w:t>
            </w:r>
          </w:p>
          <w:p w:rsidR="004F0906" w:rsidRPr="004F0906" w:rsidRDefault="004F0906" w:rsidP="004F0906">
            <w:pPr>
              <w:pStyle w:val="51"/>
              <w:framePr w:w="9557" w:wrap="notBeside" w:vAnchor="text" w:hAnchor="text" w:xAlign="center" w:y="1"/>
              <w:shd w:val="clear" w:color="auto" w:fill="auto"/>
              <w:spacing w:before="0" w:after="0" w:line="274" w:lineRule="exact"/>
              <w:ind w:firstLine="0"/>
              <w:jc w:val="center"/>
            </w:pPr>
            <w:r w:rsidRPr="004F0906">
              <w:rPr>
                <w:rStyle w:val="18"/>
                <w:sz w:val="22"/>
                <w:szCs w:val="22"/>
              </w:rPr>
              <w:t>суб</w:t>
            </w:r>
            <w:r w:rsidRPr="004F0906">
              <w:rPr>
                <w:rStyle w:val="18"/>
                <w:sz w:val="22"/>
                <w:szCs w:val="22"/>
              </w:rPr>
              <w:softHyphen/>
            </w:r>
          </w:p>
          <w:p w:rsidR="004F0906" w:rsidRPr="004F0906" w:rsidRDefault="004F0906" w:rsidP="004F0906">
            <w:pPr>
              <w:pStyle w:val="51"/>
              <w:framePr w:w="9557" w:wrap="notBeside" w:vAnchor="text" w:hAnchor="text" w:xAlign="center" w:y="1"/>
              <w:shd w:val="clear" w:color="auto" w:fill="auto"/>
              <w:spacing w:before="0" w:after="0" w:line="274" w:lineRule="exact"/>
              <w:ind w:firstLine="0"/>
              <w:jc w:val="center"/>
            </w:pPr>
            <w:r w:rsidRPr="004F0906">
              <w:rPr>
                <w:rStyle w:val="18"/>
                <w:sz w:val="22"/>
                <w:szCs w:val="22"/>
              </w:rPr>
              <w:t>шкалы</w:t>
            </w:r>
          </w:p>
        </w:tc>
        <w:tc>
          <w:tcPr>
            <w:tcW w:w="4853" w:type="dxa"/>
            <w:vMerge w:val="restart"/>
            <w:tcBorders>
              <w:top w:val="single" w:sz="4" w:space="0" w:color="auto"/>
              <w:left w:val="single" w:sz="4" w:space="0" w:color="auto"/>
            </w:tcBorders>
            <w:shd w:val="clear" w:color="auto" w:fill="FFFFFF"/>
          </w:tcPr>
          <w:p w:rsidR="004F0906" w:rsidRPr="004F0906" w:rsidRDefault="004F0906" w:rsidP="004F0906">
            <w:pPr>
              <w:pStyle w:val="51"/>
              <w:framePr w:w="9557" w:wrap="notBeside" w:vAnchor="text" w:hAnchor="text" w:xAlign="center" w:y="1"/>
              <w:shd w:val="clear" w:color="auto" w:fill="auto"/>
              <w:spacing w:before="0" w:after="0" w:line="220" w:lineRule="exact"/>
              <w:ind w:firstLine="0"/>
              <w:jc w:val="center"/>
            </w:pPr>
            <w:r w:rsidRPr="004F0906">
              <w:rPr>
                <w:rStyle w:val="18"/>
                <w:sz w:val="22"/>
                <w:szCs w:val="22"/>
              </w:rPr>
              <w:t>Пункт шкалы</w:t>
            </w:r>
          </w:p>
        </w:tc>
        <w:tc>
          <w:tcPr>
            <w:tcW w:w="1537" w:type="dxa"/>
            <w:gridSpan w:val="3"/>
            <w:tcBorders>
              <w:top w:val="single" w:sz="4" w:space="0" w:color="auto"/>
              <w:left w:val="single" w:sz="4" w:space="0" w:color="auto"/>
            </w:tcBorders>
            <w:shd w:val="clear" w:color="auto" w:fill="FFFFFF"/>
          </w:tcPr>
          <w:p w:rsidR="004F0906" w:rsidRPr="004F0906" w:rsidRDefault="004F0906" w:rsidP="004F0906">
            <w:pPr>
              <w:pStyle w:val="51"/>
              <w:framePr w:w="9557" w:wrap="notBeside" w:vAnchor="text" w:hAnchor="text" w:xAlign="center" w:y="1"/>
              <w:shd w:val="clear" w:color="auto" w:fill="auto"/>
              <w:spacing w:before="0" w:after="0" w:line="220" w:lineRule="exact"/>
              <w:ind w:firstLine="0"/>
              <w:jc w:val="center"/>
            </w:pPr>
            <w:r w:rsidRPr="004F0906">
              <w:rPr>
                <w:rStyle w:val="18"/>
                <w:sz w:val="22"/>
                <w:szCs w:val="22"/>
              </w:rPr>
              <w:t>Оценка</w:t>
            </w:r>
          </w:p>
        </w:tc>
        <w:tc>
          <w:tcPr>
            <w:tcW w:w="1781" w:type="dxa"/>
            <w:vMerge w:val="restart"/>
            <w:tcBorders>
              <w:top w:val="single" w:sz="4" w:space="0" w:color="auto"/>
              <w:left w:val="single" w:sz="4" w:space="0" w:color="auto"/>
              <w:right w:val="single" w:sz="4" w:space="0" w:color="auto"/>
            </w:tcBorders>
            <w:shd w:val="clear" w:color="auto" w:fill="FFFFFF"/>
          </w:tcPr>
          <w:p w:rsidR="004F0906" w:rsidRPr="004F0906" w:rsidRDefault="004F0906" w:rsidP="004F0906">
            <w:pPr>
              <w:pStyle w:val="51"/>
              <w:framePr w:w="9557" w:wrap="notBeside" w:vAnchor="text" w:hAnchor="text" w:xAlign="center" w:y="1"/>
              <w:shd w:val="clear" w:color="auto" w:fill="auto"/>
              <w:spacing w:before="0" w:after="0" w:line="220" w:lineRule="exact"/>
              <w:ind w:left="220" w:firstLine="0"/>
              <w:jc w:val="left"/>
            </w:pPr>
            <w:r w:rsidRPr="004F0906">
              <w:rPr>
                <w:rStyle w:val="18"/>
                <w:sz w:val="22"/>
                <w:szCs w:val="22"/>
              </w:rPr>
              <w:t>Примечания</w:t>
            </w:r>
          </w:p>
        </w:tc>
      </w:tr>
      <w:tr w:rsidR="004F0906" w:rsidRPr="004F0906" w:rsidTr="004F0906">
        <w:trPr>
          <w:trHeight w:hRule="exact" w:val="557"/>
          <w:jc w:val="center"/>
        </w:trPr>
        <w:tc>
          <w:tcPr>
            <w:tcW w:w="542" w:type="dxa"/>
            <w:vMerge/>
            <w:tcBorders>
              <w:left w:val="single" w:sz="4" w:space="0" w:color="auto"/>
            </w:tcBorders>
            <w:shd w:val="clear" w:color="auto" w:fill="FFFFFF"/>
          </w:tcPr>
          <w:p w:rsidR="004F0906" w:rsidRPr="004F0906" w:rsidRDefault="004F0906" w:rsidP="004F0906">
            <w:pPr>
              <w:framePr w:w="9557" w:wrap="notBeside" w:vAnchor="text" w:hAnchor="text" w:xAlign="center" w:y="1"/>
            </w:pPr>
          </w:p>
        </w:tc>
        <w:tc>
          <w:tcPr>
            <w:tcW w:w="845" w:type="dxa"/>
            <w:vMerge/>
            <w:tcBorders>
              <w:left w:val="single" w:sz="4" w:space="0" w:color="auto"/>
            </w:tcBorders>
            <w:shd w:val="clear" w:color="auto" w:fill="FFFFFF"/>
          </w:tcPr>
          <w:p w:rsidR="004F0906" w:rsidRPr="004F0906" w:rsidRDefault="004F0906" w:rsidP="004F0906">
            <w:pPr>
              <w:framePr w:w="9557" w:wrap="notBeside" w:vAnchor="text" w:hAnchor="text" w:xAlign="center" w:y="1"/>
            </w:pPr>
          </w:p>
        </w:tc>
        <w:tc>
          <w:tcPr>
            <w:tcW w:w="4853" w:type="dxa"/>
            <w:vMerge/>
            <w:tcBorders>
              <w:left w:val="single" w:sz="4" w:space="0" w:color="auto"/>
            </w:tcBorders>
            <w:shd w:val="clear" w:color="auto" w:fill="FFFFFF"/>
          </w:tcPr>
          <w:p w:rsidR="004F0906" w:rsidRPr="004F0906" w:rsidRDefault="004F0906" w:rsidP="004F0906">
            <w:pPr>
              <w:framePr w:w="9557" w:wrap="notBeside" w:vAnchor="text" w:hAnchor="text" w:xAlign="center" w:y="1"/>
            </w:pPr>
          </w:p>
        </w:tc>
        <w:tc>
          <w:tcPr>
            <w:tcW w:w="509" w:type="dxa"/>
            <w:tcBorders>
              <w:top w:val="single" w:sz="4" w:space="0" w:color="auto"/>
              <w:left w:val="single" w:sz="4" w:space="0" w:color="auto"/>
            </w:tcBorders>
            <w:shd w:val="clear" w:color="auto" w:fill="FFFFFF"/>
          </w:tcPr>
          <w:p w:rsidR="004F0906" w:rsidRPr="004F0906" w:rsidRDefault="004F0906" w:rsidP="004F0906">
            <w:pPr>
              <w:pStyle w:val="51"/>
              <w:framePr w:w="9557" w:wrap="notBeside" w:vAnchor="text" w:hAnchor="text" w:xAlign="center" w:y="1"/>
              <w:shd w:val="clear" w:color="auto" w:fill="auto"/>
              <w:spacing w:before="0" w:after="0" w:line="220" w:lineRule="exact"/>
              <w:ind w:left="100" w:firstLine="0"/>
              <w:jc w:val="left"/>
            </w:pPr>
            <w:r w:rsidRPr="004F0906">
              <w:rPr>
                <w:rStyle w:val="18"/>
                <w:sz w:val="22"/>
                <w:szCs w:val="22"/>
              </w:rPr>
              <w:t>1 б</w:t>
            </w:r>
          </w:p>
        </w:tc>
        <w:tc>
          <w:tcPr>
            <w:tcW w:w="514" w:type="dxa"/>
            <w:tcBorders>
              <w:top w:val="single" w:sz="4" w:space="0" w:color="auto"/>
              <w:left w:val="single" w:sz="4" w:space="0" w:color="auto"/>
            </w:tcBorders>
            <w:shd w:val="clear" w:color="auto" w:fill="FFFFFF"/>
          </w:tcPr>
          <w:p w:rsidR="004F0906" w:rsidRPr="004F0906" w:rsidRDefault="004F0906" w:rsidP="004F0906">
            <w:pPr>
              <w:pStyle w:val="51"/>
              <w:framePr w:w="9557" w:wrap="notBeside" w:vAnchor="text" w:hAnchor="text" w:xAlign="center" w:y="1"/>
              <w:shd w:val="clear" w:color="auto" w:fill="auto"/>
              <w:spacing w:before="0" w:after="0" w:line="220" w:lineRule="exact"/>
              <w:ind w:left="80" w:firstLine="0"/>
              <w:jc w:val="left"/>
            </w:pPr>
            <w:r w:rsidRPr="004F0906">
              <w:rPr>
                <w:rStyle w:val="18"/>
                <w:sz w:val="22"/>
                <w:szCs w:val="22"/>
              </w:rPr>
              <w:t>26</w:t>
            </w:r>
          </w:p>
        </w:tc>
        <w:tc>
          <w:tcPr>
            <w:tcW w:w="514" w:type="dxa"/>
            <w:tcBorders>
              <w:top w:val="single" w:sz="4" w:space="0" w:color="auto"/>
              <w:left w:val="single" w:sz="4" w:space="0" w:color="auto"/>
            </w:tcBorders>
            <w:shd w:val="clear" w:color="auto" w:fill="FFFFFF"/>
          </w:tcPr>
          <w:p w:rsidR="004F0906" w:rsidRPr="004F0906" w:rsidRDefault="004F0906" w:rsidP="004F0906">
            <w:pPr>
              <w:pStyle w:val="51"/>
              <w:framePr w:w="9557" w:wrap="notBeside" w:vAnchor="text" w:hAnchor="text" w:xAlign="center" w:y="1"/>
              <w:shd w:val="clear" w:color="auto" w:fill="auto"/>
              <w:spacing w:before="0" w:after="0" w:line="220" w:lineRule="exact"/>
              <w:ind w:left="100" w:firstLine="0"/>
              <w:jc w:val="left"/>
            </w:pPr>
            <w:r w:rsidRPr="004F0906">
              <w:rPr>
                <w:rStyle w:val="18"/>
                <w:sz w:val="22"/>
                <w:szCs w:val="22"/>
              </w:rPr>
              <w:t>3 б</w:t>
            </w:r>
          </w:p>
        </w:tc>
        <w:tc>
          <w:tcPr>
            <w:tcW w:w="1781" w:type="dxa"/>
            <w:vMerge/>
            <w:tcBorders>
              <w:left w:val="single" w:sz="4" w:space="0" w:color="auto"/>
              <w:right w:val="single" w:sz="4" w:space="0" w:color="auto"/>
            </w:tcBorders>
            <w:shd w:val="clear" w:color="auto" w:fill="FFFFFF"/>
          </w:tcPr>
          <w:p w:rsidR="004F0906" w:rsidRPr="004F0906" w:rsidRDefault="004F0906" w:rsidP="004F0906">
            <w:pPr>
              <w:framePr w:w="9557" w:wrap="notBeside" w:vAnchor="text" w:hAnchor="text" w:xAlign="center" w:y="1"/>
            </w:pPr>
          </w:p>
        </w:tc>
      </w:tr>
      <w:tr w:rsidR="004F0906" w:rsidRPr="004F0906" w:rsidTr="002D3E07">
        <w:trPr>
          <w:trHeight w:hRule="exact" w:val="330"/>
          <w:jc w:val="center"/>
        </w:trPr>
        <w:tc>
          <w:tcPr>
            <w:tcW w:w="542" w:type="dxa"/>
            <w:tcBorders>
              <w:top w:val="single" w:sz="4" w:space="0" w:color="auto"/>
              <w:left w:val="single" w:sz="4" w:space="0" w:color="auto"/>
            </w:tcBorders>
            <w:shd w:val="clear" w:color="auto" w:fill="FFFFFF"/>
          </w:tcPr>
          <w:p w:rsidR="004F0906" w:rsidRPr="004F0906" w:rsidRDefault="004F0906" w:rsidP="004F0906">
            <w:pPr>
              <w:pStyle w:val="51"/>
              <w:framePr w:w="9557" w:wrap="notBeside" w:vAnchor="text" w:hAnchor="text" w:xAlign="center" w:y="1"/>
              <w:shd w:val="clear" w:color="auto" w:fill="auto"/>
              <w:spacing w:before="0" w:after="0" w:line="220" w:lineRule="exact"/>
              <w:ind w:left="140" w:firstLine="0"/>
              <w:jc w:val="left"/>
            </w:pPr>
            <w:r w:rsidRPr="004F0906">
              <w:rPr>
                <w:rStyle w:val="18"/>
                <w:sz w:val="22"/>
                <w:szCs w:val="22"/>
              </w:rPr>
              <w:t>1.</w:t>
            </w:r>
          </w:p>
        </w:tc>
        <w:tc>
          <w:tcPr>
            <w:tcW w:w="845" w:type="dxa"/>
            <w:tcBorders>
              <w:top w:val="single" w:sz="4" w:space="0" w:color="auto"/>
              <w:left w:val="single" w:sz="4" w:space="0" w:color="auto"/>
            </w:tcBorders>
            <w:shd w:val="clear" w:color="auto" w:fill="FFFFFF"/>
          </w:tcPr>
          <w:p w:rsidR="004F0906" w:rsidRPr="004F0906" w:rsidRDefault="004F0906" w:rsidP="004F0906">
            <w:pPr>
              <w:pStyle w:val="51"/>
              <w:framePr w:w="9557" w:wrap="notBeside" w:vAnchor="text" w:hAnchor="text" w:xAlign="center" w:y="1"/>
              <w:shd w:val="clear" w:color="auto" w:fill="auto"/>
              <w:spacing w:before="0" w:after="0" w:line="220" w:lineRule="exact"/>
              <w:ind w:firstLine="0"/>
              <w:jc w:val="center"/>
            </w:pPr>
            <w:r w:rsidRPr="004F0906">
              <w:rPr>
                <w:rStyle w:val="18"/>
                <w:sz w:val="22"/>
                <w:szCs w:val="22"/>
              </w:rPr>
              <w:t>У</w:t>
            </w:r>
          </w:p>
        </w:tc>
        <w:tc>
          <w:tcPr>
            <w:tcW w:w="4853" w:type="dxa"/>
            <w:tcBorders>
              <w:top w:val="single" w:sz="4" w:space="0" w:color="auto"/>
              <w:left w:val="single" w:sz="4" w:space="0" w:color="auto"/>
            </w:tcBorders>
            <w:shd w:val="clear" w:color="auto" w:fill="FFFFFF"/>
          </w:tcPr>
          <w:p w:rsidR="004F0906" w:rsidRPr="004F0906" w:rsidRDefault="004F0906" w:rsidP="004F0906">
            <w:pPr>
              <w:pStyle w:val="51"/>
              <w:framePr w:w="9557" w:wrap="notBeside" w:vAnchor="text" w:hAnchor="text" w:xAlign="center" w:y="1"/>
              <w:shd w:val="clear" w:color="auto" w:fill="auto"/>
              <w:spacing w:before="0" w:after="0" w:line="283" w:lineRule="exact"/>
              <w:ind w:firstLine="0"/>
            </w:pPr>
            <w:r w:rsidRPr="004F0906">
              <w:rPr>
                <w:rStyle w:val="18"/>
                <w:sz w:val="22"/>
                <w:szCs w:val="22"/>
              </w:rPr>
              <w:t>Обладает чувством собственного достоинст</w:t>
            </w:r>
            <w:r w:rsidRPr="004F0906">
              <w:rPr>
                <w:rStyle w:val="18"/>
                <w:sz w:val="22"/>
                <w:szCs w:val="22"/>
              </w:rPr>
              <w:softHyphen/>
              <w:t>ва</w:t>
            </w:r>
          </w:p>
        </w:tc>
        <w:tc>
          <w:tcPr>
            <w:tcW w:w="509" w:type="dxa"/>
            <w:tcBorders>
              <w:top w:val="single" w:sz="4" w:space="0" w:color="auto"/>
              <w:left w:val="single" w:sz="4" w:space="0" w:color="auto"/>
            </w:tcBorders>
            <w:shd w:val="clear" w:color="auto" w:fill="FFFFFF"/>
          </w:tcPr>
          <w:p w:rsidR="004F0906" w:rsidRPr="004F0906" w:rsidRDefault="004F0906" w:rsidP="004F0906">
            <w:pPr>
              <w:framePr w:w="9557" w:wrap="notBeside" w:vAnchor="text" w:hAnchor="text" w:xAlign="center" w:y="1"/>
            </w:pPr>
          </w:p>
        </w:tc>
        <w:tc>
          <w:tcPr>
            <w:tcW w:w="514" w:type="dxa"/>
            <w:tcBorders>
              <w:top w:val="single" w:sz="4" w:space="0" w:color="auto"/>
              <w:left w:val="single" w:sz="4" w:space="0" w:color="auto"/>
            </w:tcBorders>
            <w:shd w:val="clear" w:color="auto" w:fill="FFFFFF"/>
          </w:tcPr>
          <w:p w:rsidR="004F0906" w:rsidRPr="004F0906" w:rsidRDefault="004F0906" w:rsidP="004F0906">
            <w:pPr>
              <w:framePr w:w="9557" w:wrap="notBeside" w:vAnchor="text" w:hAnchor="text" w:xAlign="center" w:y="1"/>
            </w:pPr>
          </w:p>
        </w:tc>
        <w:tc>
          <w:tcPr>
            <w:tcW w:w="514" w:type="dxa"/>
            <w:tcBorders>
              <w:top w:val="single" w:sz="4" w:space="0" w:color="auto"/>
              <w:left w:val="single" w:sz="4" w:space="0" w:color="auto"/>
            </w:tcBorders>
            <w:shd w:val="clear" w:color="auto" w:fill="FFFFFF"/>
          </w:tcPr>
          <w:p w:rsidR="004F0906" w:rsidRPr="004F0906" w:rsidRDefault="004F0906" w:rsidP="004F0906">
            <w:pPr>
              <w:framePr w:w="9557" w:wrap="notBeside" w:vAnchor="text" w:hAnchor="text" w:xAlign="center" w:y="1"/>
            </w:pPr>
          </w:p>
        </w:tc>
        <w:tc>
          <w:tcPr>
            <w:tcW w:w="1781" w:type="dxa"/>
            <w:tcBorders>
              <w:top w:val="single" w:sz="4" w:space="0" w:color="auto"/>
              <w:left w:val="single" w:sz="4" w:space="0" w:color="auto"/>
              <w:right w:val="single" w:sz="4" w:space="0" w:color="auto"/>
            </w:tcBorders>
            <w:shd w:val="clear" w:color="auto" w:fill="FFFFFF"/>
          </w:tcPr>
          <w:p w:rsidR="004F0906" w:rsidRPr="004F0906" w:rsidRDefault="004F0906" w:rsidP="004F0906">
            <w:pPr>
              <w:framePr w:w="9557" w:wrap="notBeside" w:vAnchor="text" w:hAnchor="text" w:xAlign="center" w:y="1"/>
            </w:pPr>
          </w:p>
        </w:tc>
      </w:tr>
      <w:tr w:rsidR="004F0906" w:rsidRPr="004F0906" w:rsidTr="004F0906">
        <w:trPr>
          <w:trHeight w:hRule="exact" w:val="566"/>
          <w:jc w:val="center"/>
        </w:trPr>
        <w:tc>
          <w:tcPr>
            <w:tcW w:w="542" w:type="dxa"/>
            <w:tcBorders>
              <w:top w:val="single" w:sz="4" w:space="0" w:color="auto"/>
              <w:left w:val="single" w:sz="4" w:space="0" w:color="auto"/>
            </w:tcBorders>
            <w:shd w:val="clear" w:color="auto" w:fill="FFFFFF"/>
          </w:tcPr>
          <w:p w:rsidR="004F0906" w:rsidRPr="004F0906" w:rsidRDefault="004F0906" w:rsidP="004F0906">
            <w:pPr>
              <w:pStyle w:val="51"/>
              <w:framePr w:w="9557" w:wrap="notBeside" w:vAnchor="text" w:hAnchor="text" w:xAlign="center" w:y="1"/>
              <w:shd w:val="clear" w:color="auto" w:fill="auto"/>
              <w:spacing w:before="0" w:after="0" w:line="220" w:lineRule="exact"/>
              <w:ind w:left="140" w:firstLine="0"/>
              <w:jc w:val="left"/>
            </w:pPr>
            <w:r w:rsidRPr="004F0906">
              <w:rPr>
                <w:rStyle w:val="18"/>
                <w:sz w:val="22"/>
                <w:szCs w:val="22"/>
              </w:rPr>
              <w:t>2.</w:t>
            </w:r>
          </w:p>
        </w:tc>
        <w:tc>
          <w:tcPr>
            <w:tcW w:w="845" w:type="dxa"/>
            <w:tcBorders>
              <w:top w:val="single" w:sz="4" w:space="0" w:color="auto"/>
              <w:left w:val="single" w:sz="4" w:space="0" w:color="auto"/>
            </w:tcBorders>
            <w:shd w:val="clear" w:color="auto" w:fill="FFFFFF"/>
          </w:tcPr>
          <w:p w:rsidR="004F0906" w:rsidRPr="004F0906" w:rsidRDefault="004F0906" w:rsidP="004F0906">
            <w:pPr>
              <w:pStyle w:val="51"/>
              <w:framePr w:w="9557" w:wrap="notBeside" w:vAnchor="text" w:hAnchor="text" w:xAlign="center" w:y="1"/>
              <w:shd w:val="clear" w:color="auto" w:fill="auto"/>
              <w:spacing w:before="0" w:after="0" w:line="220" w:lineRule="exact"/>
              <w:ind w:firstLine="0"/>
              <w:jc w:val="center"/>
            </w:pPr>
            <w:r w:rsidRPr="004F0906">
              <w:rPr>
                <w:rStyle w:val="18"/>
                <w:sz w:val="22"/>
                <w:szCs w:val="22"/>
              </w:rPr>
              <w:t>С</w:t>
            </w:r>
          </w:p>
        </w:tc>
        <w:tc>
          <w:tcPr>
            <w:tcW w:w="4853" w:type="dxa"/>
            <w:tcBorders>
              <w:top w:val="single" w:sz="4" w:space="0" w:color="auto"/>
              <w:left w:val="single" w:sz="4" w:space="0" w:color="auto"/>
            </w:tcBorders>
            <w:shd w:val="clear" w:color="auto" w:fill="FFFFFF"/>
          </w:tcPr>
          <w:p w:rsidR="004F0906" w:rsidRPr="004F0906" w:rsidRDefault="004F0906" w:rsidP="004F0906">
            <w:pPr>
              <w:pStyle w:val="51"/>
              <w:framePr w:w="9557" w:wrap="notBeside" w:vAnchor="text" w:hAnchor="text" w:xAlign="center" w:y="1"/>
              <w:shd w:val="clear" w:color="auto" w:fill="auto"/>
              <w:spacing w:before="0" w:after="0" w:line="274" w:lineRule="exact"/>
              <w:ind w:firstLine="0"/>
            </w:pPr>
            <w:r w:rsidRPr="004F0906">
              <w:rPr>
                <w:rStyle w:val="18"/>
                <w:sz w:val="22"/>
                <w:szCs w:val="22"/>
              </w:rPr>
              <w:t>Умеет самостоятельно обнаруживать и ис</w:t>
            </w:r>
            <w:r w:rsidRPr="004F0906">
              <w:rPr>
                <w:rStyle w:val="18"/>
                <w:sz w:val="22"/>
                <w:szCs w:val="22"/>
              </w:rPr>
              <w:softHyphen/>
              <w:t>правлять свои ошибки</w:t>
            </w:r>
          </w:p>
        </w:tc>
        <w:tc>
          <w:tcPr>
            <w:tcW w:w="509" w:type="dxa"/>
            <w:tcBorders>
              <w:top w:val="single" w:sz="4" w:space="0" w:color="auto"/>
              <w:left w:val="single" w:sz="4" w:space="0" w:color="auto"/>
            </w:tcBorders>
            <w:shd w:val="clear" w:color="auto" w:fill="FFFFFF"/>
          </w:tcPr>
          <w:p w:rsidR="004F0906" w:rsidRPr="004F0906" w:rsidRDefault="004F0906" w:rsidP="004F0906">
            <w:pPr>
              <w:framePr w:w="9557" w:wrap="notBeside" w:vAnchor="text" w:hAnchor="text" w:xAlign="center" w:y="1"/>
            </w:pPr>
          </w:p>
        </w:tc>
        <w:tc>
          <w:tcPr>
            <w:tcW w:w="514" w:type="dxa"/>
            <w:tcBorders>
              <w:top w:val="single" w:sz="4" w:space="0" w:color="auto"/>
              <w:left w:val="single" w:sz="4" w:space="0" w:color="auto"/>
            </w:tcBorders>
            <w:shd w:val="clear" w:color="auto" w:fill="FFFFFF"/>
          </w:tcPr>
          <w:p w:rsidR="004F0906" w:rsidRPr="004F0906" w:rsidRDefault="004F0906" w:rsidP="004F0906">
            <w:pPr>
              <w:framePr w:w="9557" w:wrap="notBeside" w:vAnchor="text" w:hAnchor="text" w:xAlign="center" w:y="1"/>
            </w:pPr>
          </w:p>
        </w:tc>
        <w:tc>
          <w:tcPr>
            <w:tcW w:w="514" w:type="dxa"/>
            <w:tcBorders>
              <w:top w:val="single" w:sz="4" w:space="0" w:color="auto"/>
              <w:left w:val="single" w:sz="4" w:space="0" w:color="auto"/>
            </w:tcBorders>
            <w:shd w:val="clear" w:color="auto" w:fill="FFFFFF"/>
          </w:tcPr>
          <w:p w:rsidR="004F0906" w:rsidRPr="004F0906" w:rsidRDefault="004F0906" w:rsidP="004F0906">
            <w:pPr>
              <w:framePr w:w="9557" w:wrap="notBeside" w:vAnchor="text" w:hAnchor="text" w:xAlign="center" w:y="1"/>
            </w:pPr>
          </w:p>
        </w:tc>
        <w:tc>
          <w:tcPr>
            <w:tcW w:w="1781" w:type="dxa"/>
            <w:tcBorders>
              <w:top w:val="single" w:sz="4" w:space="0" w:color="auto"/>
              <w:left w:val="single" w:sz="4" w:space="0" w:color="auto"/>
              <w:right w:val="single" w:sz="4" w:space="0" w:color="auto"/>
            </w:tcBorders>
            <w:shd w:val="clear" w:color="auto" w:fill="FFFFFF"/>
          </w:tcPr>
          <w:p w:rsidR="004F0906" w:rsidRPr="004F0906" w:rsidRDefault="004F0906" w:rsidP="004F0906">
            <w:pPr>
              <w:framePr w:w="9557" w:wrap="notBeside" w:vAnchor="text" w:hAnchor="text" w:xAlign="center" w:y="1"/>
            </w:pPr>
          </w:p>
        </w:tc>
      </w:tr>
      <w:tr w:rsidR="004F0906" w:rsidRPr="004F0906" w:rsidTr="004F0906">
        <w:trPr>
          <w:trHeight w:hRule="exact" w:val="293"/>
          <w:jc w:val="center"/>
        </w:trPr>
        <w:tc>
          <w:tcPr>
            <w:tcW w:w="542" w:type="dxa"/>
            <w:tcBorders>
              <w:top w:val="single" w:sz="4" w:space="0" w:color="auto"/>
              <w:left w:val="single" w:sz="4" w:space="0" w:color="auto"/>
            </w:tcBorders>
            <w:shd w:val="clear" w:color="auto" w:fill="FFFFFF"/>
          </w:tcPr>
          <w:p w:rsidR="004F0906" w:rsidRPr="004F0906" w:rsidRDefault="004F0906" w:rsidP="004F0906">
            <w:pPr>
              <w:pStyle w:val="51"/>
              <w:framePr w:w="9557" w:wrap="notBeside" w:vAnchor="text" w:hAnchor="text" w:xAlign="center" w:y="1"/>
              <w:shd w:val="clear" w:color="auto" w:fill="auto"/>
              <w:spacing w:before="0" w:after="0" w:line="220" w:lineRule="exact"/>
              <w:ind w:left="140" w:firstLine="0"/>
              <w:jc w:val="left"/>
            </w:pPr>
            <w:r w:rsidRPr="004F0906">
              <w:rPr>
                <w:rStyle w:val="18"/>
                <w:sz w:val="22"/>
                <w:szCs w:val="22"/>
              </w:rPr>
              <w:t>3.</w:t>
            </w:r>
          </w:p>
        </w:tc>
        <w:tc>
          <w:tcPr>
            <w:tcW w:w="845" w:type="dxa"/>
            <w:tcBorders>
              <w:top w:val="single" w:sz="4" w:space="0" w:color="auto"/>
              <w:left w:val="single" w:sz="4" w:space="0" w:color="auto"/>
            </w:tcBorders>
            <w:shd w:val="clear" w:color="auto" w:fill="FFFFFF"/>
          </w:tcPr>
          <w:p w:rsidR="004F0906" w:rsidRPr="004F0906" w:rsidRDefault="004F0906" w:rsidP="004F0906">
            <w:pPr>
              <w:pStyle w:val="51"/>
              <w:framePr w:w="9557" w:wrap="notBeside" w:vAnchor="text" w:hAnchor="text" w:xAlign="center" w:y="1"/>
              <w:shd w:val="clear" w:color="auto" w:fill="auto"/>
              <w:spacing w:before="0" w:after="0" w:line="240" w:lineRule="exact"/>
              <w:ind w:firstLine="0"/>
              <w:jc w:val="center"/>
            </w:pPr>
            <w:r w:rsidRPr="004F0906">
              <w:rPr>
                <w:rStyle w:val="12pt"/>
                <w:rFonts w:eastAsia="Calibri"/>
                <w:sz w:val="22"/>
                <w:szCs w:val="22"/>
              </w:rPr>
              <w:t>п</w:t>
            </w:r>
          </w:p>
        </w:tc>
        <w:tc>
          <w:tcPr>
            <w:tcW w:w="4853" w:type="dxa"/>
            <w:tcBorders>
              <w:top w:val="single" w:sz="4" w:space="0" w:color="auto"/>
              <w:left w:val="single" w:sz="4" w:space="0" w:color="auto"/>
            </w:tcBorders>
            <w:shd w:val="clear" w:color="auto" w:fill="FFFFFF"/>
          </w:tcPr>
          <w:p w:rsidR="004F0906" w:rsidRPr="004F0906" w:rsidRDefault="004F0906" w:rsidP="004F0906">
            <w:pPr>
              <w:pStyle w:val="51"/>
              <w:framePr w:w="9557" w:wrap="notBeside" w:vAnchor="text" w:hAnchor="text" w:xAlign="center" w:y="1"/>
              <w:shd w:val="clear" w:color="auto" w:fill="auto"/>
              <w:spacing w:before="0" w:after="0" w:line="220" w:lineRule="exact"/>
              <w:ind w:firstLine="0"/>
              <w:jc w:val="center"/>
            </w:pPr>
            <w:r w:rsidRPr="004F0906">
              <w:rPr>
                <w:rStyle w:val="18"/>
                <w:sz w:val="22"/>
                <w:szCs w:val="22"/>
              </w:rPr>
              <w:t>Умеет принимать решения и выполнять их</w:t>
            </w:r>
          </w:p>
        </w:tc>
        <w:tc>
          <w:tcPr>
            <w:tcW w:w="509" w:type="dxa"/>
            <w:tcBorders>
              <w:top w:val="single" w:sz="4" w:space="0" w:color="auto"/>
              <w:left w:val="single" w:sz="4" w:space="0" w:color="auto"/>
            </w:tcBorders>
            <w:shd w:val="clear" w:color="auto" w:fill="FFFFFF"/>
          </w:tcPr>
          <w:p w:rsidR="004F0906" w:rsidRPr="004F0906" w:rsidRDefault="004F0906" w:rsidP="004F0906">
            <w:pPr>
              <w:framePr w:w="9557" w:wrap="notBeside" w:vAnchor="text" w:hAnchor="text" w:xAlign="center" w:y="1"/>
            </w:pPr>
          </w:p>
        </w:tc>
        <w:tc>
          <w:tcPr>
            <w:tcW w:w="514" w:type="dxa"/>
            <w:tcBorders>
              <w:top w:val="single" w:sz="4" w:space="0" w:color="auto"/>
              <w:left w:val="single" w:sz="4" w:space="0" w:color="auto"/>
            </w:tcBorders>
            <w:shd w:val="clear" w:color="auto" w:fill="FFFFFF"/>
          </w:tcPr>
          <w:p w:rsidR="004F0906" w:rsidRPr="004F0906" w:rsidRDefault="004F0906" w:rsidP="004F0906">
            <w:pPr>
              <w:framePr w:w="9557" w:wrap="notBeside" w:vAnchor="text" w:hAnchor="text" w:xAlign="center" w:y="1"/>
            </w:pPr>
          </w:p>
        </w:tc>
        <w:tc>
          <w:tcPr>
            <w:tcW w:w="514" w:type="dxa"/>
            <w:tcBorders>
              <w:top w:val="single" w:sz="4" w:space="0" w:color="auto"/>
              <w:left w:val="single" w:sz="4" w:space="0" w:color="auto"/>
            </w:tcBorders>
            <w:shd w:val="clear" w:color="auto" w:fill="FFFFFF"/>
          </w:tcPr>
          <w:p w:rsidR="004F0906" w:rsidRPr="004F0906" w:rsidRDefault="004F0906" w:rsidP="004F0906">
            <w:pPr>
              <w:framePr w:w="9557" w:wrap="notBeside" w:vAnchor="text" w:hAnchor="text" w:xAlign="center" w:y="1"/>
            </w:pPr>
          </w:p>
        </w:tc>
        <w:tc>
          <w:tcPr>
            <w:tcW w:w="1781" w:type="dxa"/>
            <w:tcBorders>
              <w:top w:val="single" w:sz="4" w:space="0" w:color="auto"/>
              <w:left w:val="single" w:sz="4" w:space="0" w:color="auto"/>
              <w:right w:val="single" w:sz="4" w:space="0" w:color="auto"/>
            </w:tcBorders>
            <w:shd w:val="clear" w:color="auto" w:fill="FFFFFF"/>
          </w:tcPr>
          <w:p w:rsidR="004F0906" w:rsidRPr="004F0906" w:rsidRDefault="004F0906" w:rsidP="004F0906">
            <w:pPr>
              <w:framePr w:w="9557" w:wrap="notBeside" w:vAnchor="text" w:hAnchor="text" w:xAlign="center" w:y="1"/>
            </w:pPr>
          </w:p>
        </w:tc>
      </w:tr>
      <w:tr w:rsidR="004F0906" w:rsidRPr="004F0906" w:rsidTr="004F0906">
        <w:trPr>
          <w:trHeight w:hRule="exact" w:val="288"/>
          <w:jc w:val="center"/>
        </w:trPr>
        <w:tc>
          <w:tcPr>
            <w:tcW w:w="542" w:type="dxa"/>
            <w:tcBorders>
              <w:top w:val="single" w:sz="4" w:space="0" w:color="auto"/>
              <w:left w:val="single" w:sz="4" w:space="0" w:color="auto"/>
            </w:tcBorders>
            <w:shd w:val="clear" w:color="auto" w:fill="FFFFFF"/>
          </w:tcPr>
          <w:p w:rsidR="004F0906" w:rsidRPr="004F0906" w:rsidRDefault="004F0906" w:rsidP="004F0906">
            <w:pPr>
              <w:pStyle w:val="51"/>
              <w:framePr w:w="9557" w:wrap="notBeside" w:vAnchor="text" w:hAnchor="text" w:xAlign="center" w:y="1"/>
              <w:shd w:val="clear" w:color="auto" w:fill="auto"/>
              <w:spacing w:before="0" w:after="0" w:line="220" w:lineRule="exact"/>
              <w:ind w:left="140" w:firstLine="0"/>
              <w:jc w:val="left"/>
            </w:pPr>
            <w:r w:rsidRPr="004F0906">
              <w:rPr>
                <w:rStyle w:val="18"/>
                <w:sz w:val="22"/>
                <w:szCs w:val="22"/>
              </w:rPr>
              <w:t>4.</w:t>
            </w:r>
          </w:p>
        </w:tc>
        <w:tc>
          <w:tcPr>
            <w:tcW w:w="845" w:type="dxa"/>
            <w:tcBorders>
              <w:top w:val="single" w:sz="4" w:space="0" w:color="auto"/>
              <w:left w:val="single" w:sz="4" w:space="0" w:color="auto"/>
            </w:tcBorders>
            <w:shd w:val="clear" w:color="auto" w:fill="FFFFFF"/>
          </w:tcPr>
          <w:p w:rsidR="004F0906" w:rsidRPr="004F0906" w:rsidRDefault="004F0906" w:rsidP="004F0906">
            <w:pPr>
              <w:pStyle w:val="51"/>
              <w:framePr w:w="9557" w:wrap="notBeside" w:vAnchor="text" w:hAnchor="text" w:xAlign="center" w:y="1"/>
              <w:shd w:val="clear" w:color="auto" w:fill="auto"/>
              <w:spacing w:before="0" w:after="0" w:line="220" w:lineRule="exact"/>
              <w:ind w:firstLine="0"/>
              <w:jc w:val="center"/>
            </w:pPr>
            <w:r w:rsidRPr="004F0906">
              <w:rPr>
                <w:rStyle w:val="18"/>
                <w:sz w:val="22"/>
                <w:szCs w:val="22"/>
              </w:rPr>
              <w:t>О</w:t>
            </w:r>
          </w:p>
        </w:tc>
        <w:tc>
          <w:tcPr>
            <w:tcW w:w="4853" w:type="dxa"/>
            <w:tcBorders>
              <w:top w:val="single" w:sz="4" w:space="0" w:color="auto"/>
              <w:left w:val="single" w:sz="4" w:space="0" w:color="auto"/>
            </w:tcBorders>
            <w:shd w:val="clear" w:color="auto" w:fill="FFFFFF"/>
          </w:tcPr>
          <w:p w:rsidR="004F0906" w:rsidRPr="004F0906" w:rsidRDefault="004F0906" w:rsidP="004F0906">
            <w:pPr>
              <w:pStyle w:val="51"/>
              <w:framePr w:w="9557" w:wrap="notBeside" w:vAnchor="text" w:hAnchor="text" w:xAlign="center" w:y="1"/>
              <w:shd w:val="clear" w:color="auto" w:fill="auto"/>
              <w:spacing w:before="0" w:after="0" w:line="220" w:lineRule="exact"/>
              <w:ind w:firstLine="0"/>
            </w:pPr>
            <w:r w:rsidRPr="004F0906">
              <w:rPr>
                <w:rStyle w:val="18"/>
                <w:sz w:val="22"/>
                <w:szCs w:val="22"/>
              </w:rPr>
              <w:t>Имеет друзей-сверстников</w:t>
            </w:r>
          </w:p>
        </w:tc>
        <w:tc>
          <w:tcPr>
            <w:tcW w:w="509" w:type="dxa"/>
            <w:tcBorders>
              <w:top w:val="single" w:sz="4" w:space="0" w:color="auto"/>
              <w:left w:val="single" w:sz="4" w:space="0" w:color="auto"/>
            </w:tcBorders>
            <w:shd w:val="clear" w:color="auto" w:fill="FFFFFF"/>
          </w:tcPr>
          <w:p w:rsidR="004F0906" w:rsidRPr="004F0906" w:rsidRDefault="004F0906" w:rsidP="004F0906">
            <w:pPr>
              <w:framePr w:w="9557" w:wrap="notBeside" w:vAnchor="text" w:hAnchor="text" w:xAlign="center" w:y="1"/>
            </w:pPr>
          </w:p>
        </w:tc>
        <w:tc>
          <w:tcPr>
            <w:tcW w:w="514" w:type="dxa"/>
            <w:tcBorders>
              <w:top w:val="single" w:sz="4" w:space="0" w:color="auto"/>
              <w:left w:val="single" w:sz="4" w:space="0" w:color="auto"/>
            </w:tcBorders>
            <w:shd w:val="clear" w:color="auto" w:fill="FFFFFF"/>
          </w:tcPr>
          <w:p w:rsidR="004F0906" w:rsidRPr="004F0906" w:rsidRDefault="004F0906" w:rsidP="004F0906">
            <w:pPr>
              <w:framePr w:w="9557" w:wrap="notBeside" w:vAnchor="text" w:hAnchor="text" w:xAlign="center" w:y="1"/>
            </w:pPr>
          </w:p>
        </w:tc>
        <w:tc>
          <w:tcPr>
            <w:tcW w:w="514" w:type="dxa"/>
            <w:tcBorders>
              <w:top w:val="single" w:sz="4" w:space="0" w:color="auto"/>
              <w:left w:val="single" w:sz="4" w:space="0" w:color="auto"/>
            </w:tcBorders>
            <w:shd w:val="clear" w:color="auto" w:fill="FFFFFF"/>
          </w:tcPr>
          <w:p w:rsidR="004F0906" w:rsidRPr="004F0906" w:rsidRDefault="004F0906" w:rsidP="004F0906">
            <w:pPr>
              <w:framePr w:w="9557" w:wrap="notBeside" w:vAnchor="text" w:hAnchor="text" w:xAlign="center" w:y="1"/>
            </w:pPr>
          </w:p>
        </w:tc>
        <w:tc>
          <w:tcPr>
            <w:tcW w:w="1781" w:type="dxa"/>
            <w:tcBorders>
              <w:top w:val="single" w:sz="4" w:space="0" w:color="auto"/>
              <w:left w:val="single" w:sz="4" w:space="0" w:color="auto"/>
              <w:right w:val="single" w:sz="4" w:space="0" w:color="auto"/>
            </w:tcBorders>
            <w:shd w:val="clear" w:color="auto" w:fill="FFFFFF"/>
          </w:tcPr>
          <w:p w:rsidR="004F0906" w:rsidRPr="004F0906" w:rsidRDefault="004F0906" w:rsidP="004F0906">
            <w:pPr>
              <w:framePr w:w="9557" w:wrap="notBeside" w:vAnchor="text" w:hAnchor="text" w:xAlign="center" w:y="1"/>
            </w:pPr>
          </w:p>
        </w:tc>
      </w:tr>
      <w:tr w:rsidR="004F0906" w:rsidRPr="004F0906" w:rsidTr="004F0906">
        <w:trPr>
          <w:trHeight w:hRule="exact" w:val="293"/>
          <w:jc w:val="center"/>
        </w:trPr>
        <w:tc>
          <w:tcPr>
            <w:tcW w:w="542" w:type="dxa"/>
            <w:tcBorders>
              <w:top w:val="single" w:sz="4" w:space="0" w:color="auto"/>
              <w:left w:val="single" w:sz="4" w:space="0" w:color="auto"/>
            </w:tcBorders>
            <w:shd w:val="clear" w:color="auto" w:fill="FFFFFF"/>
          </w:tcPr>
          <w:p w:rsidR="004F0906" w:rsidRPr="004F0906" w:rsidRDefault="004F0906" w:rsidP="004F0906">
            <w:pPr>
              <w:pStyle w:val="51"/>
              <w:framePr w:w="9557" w:wrap="notBeside" w:vAnchor="text" w:hAnchor="text" w:xAlign="center" w:y="1"/>
              <w:shd w:val="clear" w:color="auto" w:fill="auto"/>
              <w:spacing w:before="0" w:after="0" w:line="220" w:lineRule="exact"/>
              <w:ind w:left="140" w:firstLine="0"/>
              <w:jc w:val="left"/>
            </w:pPr>
            <w:r w:rsidRPr="004F0906">
              <w:rPr>
                <w:rStyle w:val="18"/>
                <w:sz w:val="22"/>
                <w:szCs w:val="22"/>
              </w:rPr>
              <w:t>5.</w:t>
            </w:r>
          </w:p>
        </w:tc>
        <w:tc>
          <w:tcPr>
            <w:tcW w:w="845" w:type="dxa"/>
            <w:tcBorders>
              <w:top w:val="single" w:sz="4" w:space="0" w:color="auto"/>
              <w:left w:val="single" w:sz="4" w:space="0" w:color="auto"/>
            </w:tcBorders>
            <w:shd w:val="clear" w:color="auto" w:fill="FFFFFF"/>
          </w:tcPr>
          <w:p w:rsidR="004F0906" w:rsidRPr="004F0906" w:rsidRDefault="004F0906" w:rsidP="004F0906">
            <w:pPr>
              <w:pStyle w:val="51"/>
              <w:framePr w:w="9557" w:wrap="notBeside" w:vAnchor="text" w:hAnchor="text" w:xAlign="center" w:y="1"/>
              <w:shd w:val="clear" w:color="auto" w:fill="auto"/>
              <w:spacing w:before="0" w:after="0" w:line="240" w:lineRule="exact"/>
              <w:ind w:firstLine="0"/>
              <w:jc w:val="center"/>
            </w:pPr>
            <w:r w:rsidRPr="004F0906">
              <w:rPr>
                <w:rStyle w:val="12pt"/>
                <w:rFonts w:eastAsia="Calibri"/>
                <w:sz w:val="22"/>
                <w:szCs w:val="22"/>
              </w:rPr>
              <w:t>и</w:t>
            </w:r>
          </w:p>
        </w:tc>
        <w:tc>
          <w:tcPr>
            <w:tcW w:w="4853" w:type="dxa"/>
            <w:tcBorders>
              <w:top w:val="single" w:sz="4" w:space="0" w:color="auto"/>
              <w:left w:val="single" w:sz="4" w:space="0" w:color="auto"/>
            </w:tcBorders>
            <w:shd w:val="clear" w:color="auto" w:fill="FFFFFF"/>
          </w:tcPr>
          <w:p w:rsidR="004F0906" w:rsidRPr="004F0906" w:rsidRDefault="004F0906" w:rsidP="004F0906">
            <w:pPr>
              <w:pStyle w:val="51"/>
              <w:framePr w:w="9557" w:wrap="notBeside" w:vAnchor="text" w:hAnchor="text" w:xAlign="center" w:y="1"/>
              <w:shd w:val="clear" w:color="auto" w:fill="auto"/>
              <w:spacing w:before="0" w:after="0" w:line="220" w:lineRule="exact"/>
              <w:ind w:firstLine="0"/>
              <w:jc w:val="center"/>
            </w:pPr>
            <w:r w:rsidRPr="004F0906">
              <w:rPr>
                <w:rStyle w:val="18"/>
                <w:sz w:val="22"/>
                <w:szCs w:val="22"/>
              </w:rPr>
              <w:t>Интересуется происходящим в стране и мире</w:t>
            </w:r>
          </w:p>
        </w:tc>
        <w:tc>
          <w:tcPr>
            <w:tcW w:w="509" w:type="dxa"/>
            <w:tcBorders>
              <w:top w:val="single" w:sz="4" w:space="0" w:color="auto"/>
              <w:left w:val="single" w:sz="4" w:space="0" w:color="auto"/>
            </w:tcBorders>
            <w:shd w:val="clear" w:color="auto" w:fill="FFFFFF"/>
          </w:tcPr>
          <w:p w:rsidR="004F0906" w:rsidRPr="004F0906" w:rsidRDefault="004F0906" w:rsidP="004F0906">
            <w:pPr>
              <w:framePr w:w="9557" w:wrap="notBeside" w:vAnchor="text" w:hAnchor="text" w:xAlign="center" w:y="1"/>
            </w:pPr>
          </w:p>
        </w:tc>
        <w:tc>
          <w:tcPr>
            <w:tcW w:w="514" w:type="dxa"/>
            <w:tcBorders>
              <w:top w:val="single" w:sz="4" w:space="0" w:color="auto"/>
              <w:left w:val="single" w:sz="4" w:space="0" w:color="auto"/>
            </w:tcBorders>
            <w:shd w:val="clear" w:color="auto" w:fill="FFFFFF"/>
          </w:tcPr>
          <w:p w:rsidR="004F0906" w:rsidRPr="004F0906" w:rsidRDefault="004F0906" w:rsidP="004F0906">
            <w:pPr>
              <w:framePr w:w="9557" w:wrap="notBeside" w:vAnchor="text" w:hAnchor="text" w:xAlign="center" w:y="1"/>
            </w:pPr>
          </w:p>
        </w:tc>
        <w:tc>
          <w:tcPr>
            <w:tcW w:w="514" w:type="dxa"/>
            <w:tcBorders>
              <w:top w:val="single" w:sz="4" w:space="0" w:color="auto"/>
              <w:left w:val="single" w:sz="4" w:space="0" w:color="auto"/>
            </w:tcBorders>
            <w:shd w:val="clear" w:color="auto" w:fill="FFFFFF"/>
          </w:tcPr>
          <w:p w:rsidR="004F0906" w:rsidRPr="004F0906" w:rsidRDefault="004F0906" w:rsidP="004F0906">
            <w:pPr>
              <w:framePr w:w="9557" w:wrap="notBeside" w:vAnchor="text" w:hAnchor="text" w:xAlign="center" w:y="1"/>
            </w:pPr>
          </w:p>
        </w:tc>
        <w:tc>
          <w:tcPr>
            <w:tcW w:w="1781" w:type="dxa"/>
            <w:tcBorders>
              <w:top w:val="single" w:sz="4" w:space="0" w:color="auto"/>
              <w:left w:val="single" w:sz="4" w:space="0" w:color="auto"/>
              <w:right w:val="single" w:sz="4" w:space="0" w:color="auto"/>
            </w:tcBorders>
            <w:shd w:val="clear" w:color="auto" w:fill="FFFFFF"/>
          </w:tcPr>
          <w:p w:rsidR="004F0906" w:rsidRPr="004F0906" w:rsidRDefault="004F0906" w:rsidP="004F0906">
            <w:pPr>
              <w:framePr w:w="9557" w:wrap="notBeside" w:vAnchor="text" w:hAnchor="text" w:xAlign="center" w:y="1"/>
            </w:pPr>
          </w:p>
        </w:tc>
      </w:tr>
      <w:tr w:rsidR="004F0906" w:rsidRPr="004F0906" w:rsidTr="004F0906">
        <w:trPr>
          <w:trHeight w:hRule="exact" w:val="566"/>
          <w:jc w:val="center"/>
        </w:trPr>
        <w:tc>
          <w:tcPr>
            <w:tcW w:w="542" w:type="dxa"/>
            <w:tcBorders>
              <w:top w:val="single" w:sz="4" w:space="0" w:color="auto"/>
              <w:left w:val="single" w:sz="4" w:space="0" w:color="auto"/>
            </w:tcBorders>
            <w:shd w:val="clear" w:color="auto" w:fill="FFFFFF"/>
          </w:tcPr>
          <w:p w:rsidR="004F0906" w:rsidRPr="004F0906" w:rsidRDefault="004F0906" w:rsidP="004F0906">
            <w:pPr>
              <w:pStyle w:val="51"/>
              <w:framePr w:w="9557" w:wrap="notBeside" w:vAnchor="text" w:hAnchor="text" w:xAlign="center" w:y="1"/>
              <w:shd w:val="clear" w:color="auto" w:fill="auto"/>
              <w:spacing w:before="0" w:after="0" w:line="220" w:lineRule="exact"/>
              <w:ind w:left="140" w:firstLine="0"/>
              <w:jc w:val="left"/>
            </w:pPr>
            <w:r w:rsidRPr="004F0906">
              <w:rPr>
                <w:rStyle w:val="18"/>
                <w:sz w:val="22"/>
                <w:szCs w:val="22"/>
              </w:rPr>
              <w:t>6.</w:t>
            </w:r>
          </w:p>
        </w:tc>
        <w:tc>
          <w:tcPr>
            <w:tcW w:w="845" w:type="dxa"/>
            <w:tcBorders>
              <w:top w:val="single" w:sz="4" w:space="0" w:color="auto"/>
              <w:left w:val="single" w:sz="4" w:space="0" w:color="auto"/>
            </w:tcBorders>
            <w:shd w:val="clear" w:color="auto" w:fill="FFFFFF"/>
          </w:tcPr>
          <w:p w:rsidR="004F0906" w:rsidRPr="004F0906" w:rsidRDefault="004F0906" w:rsidP="004F0906">
            <w:pPr>
              <w:pStyle w:val="51"/>
              <w:framePr w:w="9557" w:wrap="notBeside" w:vAnchor="text" w:hAnchor="text" w:xAlign="center" w:y="1"/>
              <w:shd w:val="clear" w:color="auto" w:fill="auto"/>
              <w:spacing w:before="0" w:after="0" w:line="220" w:lineRule="exact"/>
              <w:ind w:firstLine="0"/>
              <w:jc w:val="center"/>
            </w:pPr>
            <w:r w:rsidRPr="004F0906">
              <w:rPr>
                <w:rStyle w:val="18"/>
                <w:sz w:val="22"/>
                <w:szCs w:val="22"/>
              </w:rPr>
              <w:t>Об</w:t>
            </w:r>
          </w:p>
        </w:tc>
        <w:tc>
          <w:tcPr>
            <w:tcW w:w="4853" w:type="dxa"/>
            <w:tcBorders>
              <w:top w:val="single" w:sz="4" w:space="0" w:color="auto"/>
              <w:left w:val="single" w:sz="4" w:space="0" w:color="auto"/>
            </w:tcBorders>
            <w:shd w:val="clear" w:color="auto" w:fill="FFFFFF"/>
          </w:tcPr>
          <w:p w:rsidR="004F0906" w:rsidRPr="004F0906" w:rsidRDefault="004F0906" w:rsidP="004F0906">
            <w:pPr>
              <w:pStyle w:val="51"/>
              <w:framePr w:w="9557" w:wrap="notBeside" w:vAnchor="text" w:hAnchor="text" w:xAlign="center" w:y="1"/>
              <w:shd w:val="clear" w:color="auto" w:fill="auto"/>
              <w:spacing w:before="0" w:after="0" w:line="278" w:lineRule="exact"/>
              <w:ind w:firstLine="0"/>
            </w:pPr>
            <w:r w:rsidRPr="004F0906">
              <w:rPr>
                <w:rStyle w:val="18"/>
                <w:sz w:val="22"/>
                <w:szCs w:val="22"/>
              </w:rPr>
              <w:t>Ответственно относится к школьным обязан</w:t>
            </w:r>
            <w:r w:rsidRPr="004F0906">
              <w:rPr>
                <w:rStyle w:val="18"/>
                <w:sz w:val="22"/>
                <w:szCs w:val="22"/>
              </w:rPr>
              <w:softHyphen/>
              <w:t>ностям</w:t>
            </w:r>
          </w:p>
        </w:tc>
        <w:tc>
          <w:tcPr>
            <w:tcW w:w="509" w:type="dxa"/>
            <w:tcBorders>
              <w:top w:val="single" w:sz="4" w:space="0" w:color="auto"/>
              <w:left w:val="single" w:sz="4" w:space="0" w:color="auto"/>
            </w:tcBorders>
            <w:shd w:val="clear" w:color="auto" w:fill="FFFFFF"/>
          </w:tcPr>
          <w:p w:rsidR="004F0906" w:rsidRPr="004F0906" w:rsidRDefault="004F0906" w:rsidP="004F0906">
            <w:pPr>
              <w:framePr w:w="9557" w:wrap="notBeside" w:vAnchor="text" w:hAnchor="text" w:xAlign="center" w:y="1"/>
            </w:pPr>
          </w:p>
        </w:tc>
        <w:tc>
          <w:tcPr>
            <w:tcW w:w="514" w:type="dxa"/>
            <w:tcBorders>
              <w:top w:val="single" w:sz="4" w:space="0" w:color="auto"/>
              <w:left w:val="single" w:sz="4" w:space="0" w:color="auto"/>
            </w:tcBorders>
            <w:shd w:val="clear" w:color="auto" w:fill="FFFFFF"/>
          </w:tcPr>
          <w:p w:rsidR="004F0906" w:rsidRPr="004F0906" w:rsidRDefault="004F0906" w:rsidP="004F0906">
            <w:pPr>
              <w:framePr w:w="9557" w:wrap="notBeside" w:vAnchor="text" w:hAnchor="text" w:xAlign="center" w:y="1"/>
            </w:pPr>
          </w:p>
        </w:tc>
        <w:tc>
          <w:tcPr>
            <w:tcW w:w="514" w:type="dxa"/>
            <w:tcBorders>
              <w:top w:val="single" w:sz="4" w:space="0" w:color="auto"/>
              <w:left w:val="single" w:sz="4" w:space="0" w:color="auto"/>
            </w:tcBorders>
            <w:shd w:val="clear" w:color="auto" w:fill="FFFFFF"/>
          </w:tcPr>
          <w:p w:rsidR="004F0906" w:rsidRPr="004F0906" w:rsidRDefault="004F0906" w:rsidP="004F0906">
            <w:pPr>
              <w:framePr w:w="9557" w:wrap="notBeside" w:vAnchor="text" w:hAnchor="text" w:xAlign="center" w:y="1"/>
            </w:pPr>
          </w:p>
        </w:tc>
        <w:tc>
          <w:tcPr>
            <w:tcW w:w="1781" w:type="dxa"/>
            <w:tcBorders>
              <w:top w:val="single" w:sz="4" w:space="0" w:color="auto"/>
              <w:left w:val="single" w:sz="4" w:space="0" w:color="auto"/>
              <w:right w:val="single" w:sz="4" w:space="0" w:color="auto"/>
            </w:tcBorders>
            <w:shd w:val="clear" w:color="auto" w:fill="FFFFFF"/>
          </w:tcPr>
          <w:p w:rsidR="004F0906" w:rsidRPr="004F0906" w:rsidRDefault="004F0906" w:rsidP="004F0906">
            <w:pPr>
              <w:framePr w:w="9557" w:wrap="notBeside" w:vAnchor="text" w:hAnchor="text" w:xAlign="center" w:y="1"/>
            </w:pPr>
          </w:p>
        </w:tc>
      </w:tr>
      <w:tr w:rsidR="004F0906" w:rsidRPr="004F0906" w:rsidTr="004F0906">
        <w:trPr>
          <w:trHeight w:hRule="exact" w:val="288"/>
          <w:jc w:val="center"/>
        </w:trPr>
        <w:tc>
          <w:tcPr>
            <w:tcW w:w="542" w:type="dxa"/>
            <w:tcBorders>
              <w:top w:val="single" w:sz="4" w:space="0" w:color="auto"/>
              <w:left w:val="single" w:sz="4" w:space="0" w:color="auto"/>
            </w:tcBorders>
            <w:shd w:val="clear" w:color="auto" w:fill="FFFFFF"/>
          </w:tcPr>
          <w:p w:rsidR="004F0906" w:rsidRPr="004F0906" w:rsidRDefault="004F0906" w:rsidP="004F0906">
            <w:pPr>
              <w:pStyle w:val="51"/>
              <w:framePr w:w="9557" w:wrap="notBeside" w:vAnchor="text" w:hAnchor="text" w:xAlign="center" w:y="1"/>
              <w:shd w:val="clear" w:color="auto" w:fill="auto"/>
              <w:spacing w:before="0" w:after="0" w:line="220" w:lineRule="exact"/>
              <w:ind w:left="140" w:firstLine="0"/>
              <w:jc w:val="left"/>
            </w:pPr>
            <w:r w:rsidRPr="004F0906">
              <w:rPr>
                <w:rStyle w:val="18"/>
                <w:sz w:val="22"/>
                <w:szCs w:val="22"/>
              </w:rPr>
              <w:t>7.</w:t>
            </w:r>
          </w:p>
        </w:tc>
        <w:tc>
          <w:tcPr>
            <w:tcW w:w="845" w:type="dxa"/>
            <w:tcBorders>
              <w:top w:val="single" w:sz="4" w:space="0" w:color="auto"/>
              <w:left w:val="single" w:sz="4" w:space="0" w:color="auto"/>
            </w:tcBorders>
            <w:shd w:val="clear" w:color="auto" w:fill="FFFFFF"/>
          </w:tcPr>
          <w:p w:rsidR="004F0906" w:rsidRPr="004F0906" w:rsidRDefault="004F0906" w:rsidP="004F0906">
            <w:pPr>
              <w:pStyle w:val="51"/>
              <w:framePr w:w="9557" w:wrap="notBeside" w:vAnchor="text" w:hAnchor="text" w:xAlign="center" w:y="1"/>
              <w:shd w:val="clear" w:color="auto" w:fill="auto"/>
              <w:spacing w:before="0" w:after="0" w:line="240" w:lineRule="exact"/>
              <w:ind w:firstLine="0"/>
              <w:jc w:val="center"/>
            </w:pPr>
            <w:r w:rsidRPr="004F0906">
              <w:rPr>
                <w:rStyle w:val="12pt"/>
                <w:rFonts w:eastAsia="Calibri"/>
                <w:sz w:val="22"/>
                <w:szCs w:val="22"/>
              </w:rPr>
              <w:t>и</w:t>
            </w:r>
          </w:p>
        </w:tc>
        <w:tc>
          <w:tcPr>
            <w:tcW w:w="4853" w:type="dxa"/>
            <w:tcBorders>
              <w:top w:val="single" w:sz="4" w:space="0" w:color="auto"/>
              <w:left w:val="single" w:sz="4" w:space="0" w:color="auto"/>
            </w:tcBorders>
            <w:shd w:val="clear" w:color="auto" w:fill="FFFFFF"/>
          </w:tcPr>
          <w:p w:rsidR="004F0906" w:rsidRPr="004F0906" w:rsidRDefault="004F0906" w:rsidP="004F0906">
            <w:pPr>
              <w:pStyle w:val="51"/>
              <w:framePr w:w="9557" w:wrap="notBeside" w:vAnchor="text" w:hAnchor="text" w:xAlign="center" w:y="1"/>
              <w:shd w:val="clear" w:color="auto" w:fill="auto"/>
              <w:spacing w:before="0" w:after="0" w:line="220" w:lineRule="exact"/>
              <w:ind w:firstLine="0"/>
            </w:pPr>
            <w:r w:rsidRPr="004F0906">
              <w:rPr>
                <w:rStyle w:val="18"/>
                <w:sz w:val="22"/>
                <w:szCs w:val="22"/>
              </w:rPr>
              <w:t>Любит читать</w:t>
            </w:r>
          </w:p>
        </w:tc>
        <w:tc>
          <w:tcPr>
            <w:tcW w:w="509" w:type="dxa"/>
            <w:tcBorders>
              <w:top w:val="single" w:sz="4" w:space="0" w:color="auto"/>
              <w:left w:val="single" w:sz="4" w:space="0" w:color="auto"/>
            </w:tcBorders>
            <w:shd w:val="clear" w:color="auto" w:fill="FFFFFF"/>
          </w:tcPr>
          <w:p w:rsidR="004F0906" w:rsidRPr="004F0906" w:rsidRDefault="004F0906" w:rsidP="004F0906">
            <w:pPr>
              <w:framePr w:w="9557" w:wrap="notBeside" w:vAnchor="text" w:hAnchor="text" w:xAlign="center" w:y="1"/>
            </w:pPr>
          </w:p>
        </w:tc>
        <w:tc>
          <w:tcPr>
            <w:tcW w:w="514" w:type="dxa"/>
            <w:tcBorders>
              <w:top w:val="single" w:sz="4" w:space="0" w:color="auto"/>
              <w:left w:val="single" w:sz="4" w:space="0" w:color="auto"/>
            </w:tcBorders>
            <w:shd w:val="clear" w:color="auto" w:fill="FFFFFF"/>
          </w:tcPr>
          <w:p w:rsidR="004F0906" w:rsidRPr="004F0906" w:rsidRDefault="004F0906" w:rsidP="004F0906">
            <w:pPr>
              <w:framePr w:w="9557" w:wrap="notBeside" w:vAnchor="text" w:hAnchor="text" w:xAlign="center" w:y="1"/>
            </w:pPr>
          </w:p>
        </w:tc>
        <w:tc>
          <w:tcPr>
            <w:tcW w:w="514" w:type="dxa"/>
            <w:tcBorders>
              <w:top w:val="single" w:sz="4" w:space="0" w:color="auto"/>
              <w:left w:val="single" w:sz="4" w:space="0" w:color="auto"/>
            </w:tcBorders>
            <w:shd w:val="clear" w:color="auto" w:fill="FFFFFF"/>
          </w:tcPr>
          <w:p w:rsidR="004F0906" w:rsidRPr="004F0906" w:rsidRDefault="004F0906" w:rsidP="004F0906">
            <w:pPr>
              <w:framePr w:w="9557" w:wrap="notBeside" w:vAnchor="text" w:hAnchor="text" w:xAlign="center" w:y="1"/>
            </w:pPr>
          </w:p>
        </w:tc>
        <w:tc>
          <w:tcPr>
            <w:tcW w:w="1781" w:type="dxa"/>
            <w:tcBorders>
              <w:top w:val="single" w:sz="4" w:space="0" w:color="auto"/>
              <w:left w:val="single" w:sz="4" w:space="0" w:color="auto"/>
              <w:right w:val="single" w:sz="4" w:space="0" w:color="auto"/>
            </w:tcBorders>
            <w:shd w:val="clear" w:color="auto" w:fill="FFFFFF"/>
          </w:tcPr>
          <w:p w:rsidR="004F0906" w:rsidRPr="004F0906" w:rsidRDefault="004F0906" w:rsidP="004F0906">
            <w:pPr>
              <w:framePr w:w="9557" w:wrap="notBeside" w:vAnchor="text" w:hAnchor="text" w:xAlign="center" w:y="1"/>
            </w:pPr>
          </w:p>
        </w:tc>
      </w:tr>
      <w:tr w:rsidR="004F0906" w:rsidRPr="004F0906" w:rsidTr="004F0906">
        <w:trPr>
          <w:trHeight w:hRule="exact" w:val="571"/>
          <w:jc w:val="center"/>
        </w:trPr>
        <w:tc>
          <w:tcPr>
            <w:tcW w:w="542" w:type="dxa"/>
            <w:tcBorders>
              <w:top w:val="single" w:sz="4" w:space="0" w:color="auto"/>
              <w:left w:val="single" w:sz="4" w:space="0" w:color="auto"/>
            </w:tcBorders>
            <w:shd w:val="clear" w:color="auto" w:fill="FFFFFF"/>
          </w:tcPr>
          <w:p w:rsidR="004F0906" w:rsidRPr="004F0906" w:rsidRDefault="004F0906" w:rsidP="004F0906">
            <w:pPr>
              <w:pStyle w:val="51"/>
              <w:framePr w:w="9557" w:wrap="notBeside" w:vAnchor="text" w:hAnchor="text" w:xAlign="center" w:y="1"/>
              <w:shd w:val="clear" w:color="auto" w:fill="auto"/>
              <w:spacing w:before="0" w:after="0" w:line="220" w:lineRule="exact"/>
              <w:ind w:left="140" w:firstLine="0"/>
              <w:jc w:val="left"/>
            </w:pPr>
            <w:r w:rsidRPr="004F0906">
              <w:rPr>
                <w:rStyle w:val="18"/>
                <w:sz w:val="22"/>
                <w:szCs w:val="22"/>
              </w:rPr>
              <w:t>8.</w:t>
            </w:r>
          </w:p>
        </w:tc>
        <w:tc>
          <w:tcPr>
            <w:tcW w:w="845" w:type="dxa"/>
            <w:tcBorders>
              <w:top w:val="single" w:sz="4" w:space="0" w:color="auto"/>
              <w:left w:val="single" w:sz="4" w:space="0" w:color="auto"/>
            </w:tcBorders>
            <w:shd w:val="clear" w:color="auto" w:fill="FFFFFF"/>
          </w:tcPr>
          <w:p w:rsidR="004F0906" w:rsidRPr="004F0906" w:rsidRDefault="004F0906" w:rsidP="004F0906">
            <w:pPr>
              <w:pStyle w:val="51"/>
              <w:framePr w:w="9557" w:wrap="notBeside" w:vAnchor="text" w:hAnchor="text" w:xAlign="center" w:y="1"/>
              <w:shd w:val="clear" w:color="auto" w:fill="auto"/>
              <w:spacing w:before="0" w:after="0" w:line="240" w:lineRule="exact"/>
              <w:ind w:firstLine="0"/>
              <w:jc w:val="center"/>
            </w:pPr>
            <w:r w:rsidRPr="004F0906">
              <w:rPr>
                <w:rStyle w:val="12pt"/>
                <w:rFonts w:eastAsia="Calibri"/>
                <w:sz w:val="22"/>
                <w:szCs w:val="22"/>
              </w:rPr>
              <w:t>с</w:t>
            </w:r>
          </w:p>
        </w:tc>
        <w:tc>
          <w:tcPr>
            <w:tcW w:w="4853" w:type="dxa"/>
            <w:tcBorders>
              <w:top w:val="single" w:sz="4" w:space="0" w:color="auto"/>
              <w:left w:val="single" w:sz="4" w:space="0" w:color="auto"/>
            </w:tcBorders>
            <w:shd w:val="clear" w:color="auto" w:fill="FFFFFF"/>
          </w:tcPr>
          <w:p w:rsidR="004F0906" w:rsidRPr="004F0906" w:rsidRDefault="004F0906" w:rsidP="004F0906">
            <w:pPr>
              <w:pStyle w:val="51"/>
              <w:framePr w:w="9557" w:wrap="notBeside" w:vAnchor="text" w:hAnchor="text" w:xAlign="center" w:y="1"/>
              <w:shd w:val="clear" w:color="auto" w:fill="auto"/>
              <w:spacing w:before="0" w:after="0" w:line="278" w:lineRule="exact"/>
              <w:ind w:firstLine="0"/>
            </w:pPr>
            <w:r w:rsidRPr="004F0906">
              <w:rPr>
                <w:rStyle w:val="18"/>
                <w:sz w:val="22"/>
                <w:szCs w:val="22"/>
              </w:rPr>
              <w:t>Самостоятельно правильно оценивает каче</w:t>
            </w:r>
            <w:r w:rsidRPr="004F0906">
              <w:rPr>
                <w:rStyle w:val="18"/>
                <w:sz w:val="22"/>
                <w:szCs w:val="22"/>
              </w:rPr>
              <w:softHyphen/>
              <w:t>ство своей работы</w:t>
            </w:r>
          </w:p>
        </w:tc>
        <w:tc>
          <w:tcPr>
            <w:tcW w:w="509" w:type="dxa"/>
            <w:tcBorders>
              <w:top w:val="single" w:sz="4" w:space="0" w:color="auto"/>
              <w:left w:val="single" w:sz="4" w:space="0" w:color="auto"/>
            </w:tcBorders>
            <w:shd w:val="clear" w:color="auto" w:fill="FFFFFF"/>
          </w:tcPr>
          <w:p w:rsidR="004F0906" w:rsidRPr="004F0906" w:rsidRDefault="004F0906" w:rsidP="004F0906">
            <w:pPr>
              <w:framePr w:w="9557" w:wrap="notBeside" w:vAnchor="text" w:hAnchor="text" w:xAlign="center" w:y="1"/>
            </w:pPr>
          </w:p>
        </w:tc>
        <w:tc>
          <w:tcPr>
            <w:tcW w:w="514" w:type="dxa"/>
            <w:tcBorders>
              <w:top w:val="single" w:sz="4" w:space="0" w:color="auto"/>
              <w:left w:val="single" w:sz="4" w:space="0" w:color="auto"/>
            </w:tcBorders>
            <w:shd w:val="clear" w:color="auto" w:fill="FFFFFF"/>
          </w:tcPr>
          <w:p w:rsidR="004F0906" w:rsidRPr="004F0906" w:rsidRDefault="004F0906" w:rsidP="004F0906">
            <w:pPr>
              <w:framePr w:w="9557" w:wrap="notBeside" w:vAnchor="text" w:hAnchor="text" w:xAlign="center" w:y="1"/>
            </w:pPr>
          </w:p>
        </w:tc>
        <w:tc>
          <w:tcPr>
            <w:tcW w:w="514" w:type="dxa"/>
            <w:tcBorders>
              <w:top w:val="single" w:sz="4" w:space="0" w:color="auto"/>
              <w:left w:val="single" w:sz="4" w:space="0" w:color="auto"/>
            </w:tcBorders>
            <w:shd w:val="clear" w:color="auto" w:fill="FFFFFF"/>
          </w:tcPr>
          <w:p w:rsidR="004F0906" w:rsidRPr="004F0906" w:rsidRDefault="004F0906" w:rsidP="004F0906">
            <w:pPr>
              <w:framePr w:w="9557" w:wrap="notBeside" w:vAnchor="text" w:hAnchor="text" w:xAlign="center" w:y="1"/>
            </w:pPr>
          </w:p>
        </w:tc>
        <w:tc>
          <w:tcPr>
            <w:tcW w:w="1781" w:type="dxa"/>
            <w:tcBorders>
              <w:top w:val="single" w:sz="4" w:space="0" w:color="auto"/>
              <w:left w:val="single" w:sz="4" w:space="0" w:color="auto"/>
              <w:right w:val="single" w:sz="4" w:space="0" w:color="auto"/>
            </w:tcBorders>
            <w:shd w:val="clear" w:color="auto" w:fill="FFFFFF"/>
          </w:tcPr>
          <w:p w:rsidR="004F0906" w:rsidRPr="004F0906" w:rsidRDefault="004F0906" w:rsidP="004F0906">
            <w:pPr>
              <w:framePr w:w="9557" w:wrap="notBeside" w:vAnchor="text" w:hAnchor="text" w:xAlign="center" w:y="1"/>
            </w:pPr>
          </w:p>
        </w:tc>
      </w:tr>
      <w:tr w:rsidR="004F0906" w:rsidRPr="004F0906" w:rsidTr="004F0906">
        <w:trPr>
          <w:trHeight w:hRule="exact" w:val="288"/>
          <w:jc w:val="center"/>
        </w:trPr>
        <w:tc>
          <w:tcPr>
            <w:tcW w:w="542" w:type="dxa"/>
            <w:tcBorders>
              <w:top w:val="single" w:sz="4" w:space="0" w:color="auto"/>
              <w:left w:val="single" w:sz="4" w:space="0" w:color="auto"/>
            </w:tcBorders>
            <w:shd w:val="clear" w:color="auto" w:fill="FFFFFF"/>
          </w:tcPr>
          <w:p w:rsidR="004F0906" w:rsidRPr="004F0906" w:rsidRDefault="004F0906" w:rsidP="004F0906">
            <w:pPr>
              <w:pStyle w:val="51"/>
              <w:framePr w:w="9557" w:wrap="notBeside" w:vAnchor="text" w:hAnchor="text" w:xAlign="center" w:y="1"/>
              <w:shd w:val="clear" w:color="auto" w:fill="auto"/>
              <w:spacing w:before="0" w:after="0" w:line="220" w:lineRule="exact"/>
              <w:ind w:left="140" w:firstLine="0"/>
              <w:jc w:val="left"/>
            </w:pPr>
            <w:r w:rsidRPr="004F0906">
              <w:rPr>
                <w:rStyle w:val="18"/>
                <w:sz w:val="22"/>
                <w:szCs w:val="22"/>
              </w:rPr>
              <w:t>9.</w:t>
            </w:r>
          </w:p>
        </w:tc>
        <w:tc>
          <w:tcPr>
            <w:tcW w:w="845" w:type="dxa"/>
            <w:tcBorders>
              <w:top w:val="single" w:sz="4" w:space="0" w:color="auto"/>
              <w:left w:val="single" w:sz="4" w:space="0" w:color="auto"/>
            </w:tcBorders>
            <w:shd w:val="clear" w:color="auto" w:fill="FFFFFF"/>
          </w:tcPr>
          <w:p w:rsidR="004F0906" w:rsidRPr="004F0906" w:rsidRDefault="004F0906" w:rsidP="004F0906">
            <w:pPr>
              <w:pStyle w:val="51"/>
              <w:framePr w:w="9557" w:wrap="notBeside" w:vAnchor="text" w:hAnchor="text" w:xAlign="center" w:y="1"/>
              <w:shd w:val="clear" w:color="auto" w:fill="auto"/>
              <w:spacing w:before="0" w:after="0" w:line="240" w:lineRule="exact"/>
              <w:ind w:firstLine="0"/>
              <w:jc w:val="center"/>
            </w:pPr>
            <w:r w:rsidRPr="004F0906">
              <w:rPr>
                <w:rStyle w:val="12pt"/>
                <w:rFonts w:eastAsia="Calibri"/>
                <w:sz w:val="22"/>
                <w:szCs w:val="22"/>
              </w:rPr>
              <w:t>п</w:t>
            </w:r>
          </w:p>
        </w:tc>
        <w:tc>
          <w:tcPr>
            <w:tcW w:w="4853" w:type="dxa"/>
            <w:tcBorders>
              <w:top w:val="single" w:sz="4" w:space="0" w:color="auto"/>
              <w:left w:val="single" w:sz="4" w:space="0" w:color="auto"/>
            </w:tcBorders>
            <w:shd w:val="clear" w:color="auto" w:fill="FFFFFF"/>
          </w:tcPr>
          <w:p w:rsidR="004F0906" w:rsidRPr="004F0906" w:rsidRDefault="004F0906" w:rsidP="004F0906">
            <w:pPr>
              <w:pStyle w:val="51"/>
              <w:framePr w:w="9557" w:wrap="notBeside" w:vAnchor="text" w:hAnchor="text" w:xAlign="center" w:y="1"/>
              <w:shd w:val="clear" w:color="auto" w:fill="auto"/>
              <w:spacing w:before="0" w:after="0" w:line="220" w:lineRule="exact"/>
              <w:ind w:firstLine="0"/>
            </w:pPr>
            <w:r w:rsidRPr="004F0906">
              <w:rPr>
                <w:rStyle w:val="18"/>
                <w:sz w:val="22"/>
                <w:szCs w:val="22"/>
              </w:rPr>
              <w:t>Выполняет намеченное дело до конца</w:t>
            </w:r>
          </w:p>
        </w:tc>
        <w:tc>
          <w:tcPr>
            <w:tcW w:w="509" w:type="dxa"/>
            <w:tcBorders>
              <w:top w:val="single" w:sz="4" w:space="0" w:color="auto"/>
              <w:left w:val="single" w:sz="4" w:space="0" w:color="auto"/>
            </w:tcBorders>
            <w:shd w:val="clear" w:color="auto" w:fill="FFFFFF"/>
          </w:tcPr>
          <w:p w:rsidR="004F0906" w:rsidRPr="004F0906" w:rsidRDefault="004F0906" w:rsidP="004F0906">
            <w:pPr>
              <w:framePr w:w="9557" w:wrap="notBeside" w:vAnchor="text" w:hAnchor="text" w:xAlign="center" w:y="1"/>
            </w:pPr>
          </w:p>
        </w:tc>
        <w:tc>
          <w:tcPr>
            <w:tcW w:w="514" w:type="dxa"/>
            <w:tcBorders>
              <w:top w:val="single" w:sz="4" w:space="0" w:color="auto"/>
              <w:left w:val="single" w:sz="4" w:space="0" w:color="auto"/>
            </w:tcBorders>
            <w:shd w:val="clear" w:color="auto" w:fill="FFFFFF"/>
          </w:tcPr>
          <w:p w:rsidR="004F0906" w:rsidRPr="004F0906" w:rsidRDefault="004F0906" w:rsidP="004F0906">
            <w:pPr>
              <w:framePr w:w="9557" w:wrap="notBeside" w:vAnchor="text" w:hAnchor="text" w:xAlign="center" w:y="1"/>
            </w:pPr>
          </w:p>
        </w:tc>
        <w:tc>
          <w:tcPr>
            <w:tcW w:w="514" w:type="dxa"/>
            <w:tcBorders>
              <w:top w:val="single" w:sz="4" w:space="0" w:color="auto"/>
              <w:left w:val="single" w:sz="4" w:space="0" w:color="auto"/>
            </w:tcBorders>
            <w:shd w:val="clear" w:color="auto" w:fill="FFFFFF"/>
          </w:tcPr>
          <w:p w:rsidR="004F0906" w:rsidRPr="004F0906" w:rsidRDefault="004F0906" w:rsidP="004F0906">
            <w:pPr>
              <w:framePr w:w="9557" w:wrap="notBeside" w:vAnchor="text" w:hAnchor="text" w:xAlign="center" w:y="1"/>
            </w:pPr>
          </w:p>
        </w:tc>
        <w:tc>
          <w:tcPr>
            <w:tcW w:w="1781" w:type="dxa"/>
            <w:tcBorders>
              <w:top w:val="single" w:sz="4" w:space="0" w:color="auto"/>
              <w:left w:val="single" w:sz="4" w:space="0" w:color="auto"/>
              <w:right w:val="single" w:sz="4" w:space="0" w:color="auto"/>
            </w:tcBorders>
            <w:shd w:val="clear" w:color="auto" w:fill="FFFFFF"/>
          </w:tcPr>
          <w:p w:rsidR="004F0906" w:rsidRPr="004F0906" w:rsidRDefault="004F0906" w:rsidP="004F0906">
            <w:pPr>
              <w:framePr w:w="9557" w:wrap="notBeside" w:vAnchor="text" w:hAnchor="text" w:xAlign="center" w:y="1"/>
            </w:pPr>
          </w:p>
        </w:tc>
      </w:tr>
      <w:tr w:rsidR="004F0906" w:rsidRPr="004F0906" w:rsidTr="004F0906">
        <w:trPr>
          <w:trHeight w:hRule="exact" w:val="566"/>
          <w:jc w:val="center"/>
        </w:trPr>
        <w:tc>
          <w:tcPr>
            <w:tcW w:w="542" w:type="dxa"/>
            <w:tcBorders>
              <w:top w:val="single" w:sz="4" w:space="0" w:color="auto"/>
              <w:left w:val="single" w:sz="4" w:space="0" w:color="auto"/>
            </w:tcBorders>
            <w:shd w:val="clear" w:color="auto" w:fill="FFFFFF"/>
          </w:tcPr>
          <w:p w:rsidR="004F0906" w:rsidRPr="004F0906" w:rsidRDefault="004F0906" w:rsidP="004F0906">
            <w:pPr>
              <w:pStyle w:val="51"/>
              <w:framePr w:w="9557" w:wrap="notBeside" w:vAnchor="text" w:hAnchor="text" w:xAlign="center" w:y="1"/>
              <w:shd w:val="clear" w:color="auto" w:fill="auto"/>
              <w:spacing w:before="0" w:after="0" w:line="220" w:lineRule="exact"/>
              <w:ind w:left="140" w:firstLine="0"/>
              <w:jc w:val="left"/>
            </w:pPr>
            <w:r w:rsidRPr="004F0906">
              <w:rPr>
                <w:rStyle w:val="18"/>
                <w:sz w:val="22"/>
                <w:szCs w:val="22"/>
              </w:rPr>
              <w:t>10.</w:t>
            </w:r>
          </w:p>
        </w:tc>
        <w:tc>
          <w:tcPr>
            <w:tcW w:w="845" w:type="dxa"/>
            <w:tcBorders>
              <w:top w:val="single" w:sz="4" w:space="0" w:color="auto"/>
              <w:left w:val="single" w:sz="4" w:space="0" w:color="auto"/>
            </w:tcBorders>
            <w:shd w:val="clear" w:color="auto" w:fill="FFFFFF"/>
          </w:tcPr>
          <w:p w:rsidR="004F0906" w:rsidRPr="004F0906" w:rsidRDefault="004F0906" w:rsidP="004F0906">
            <w:pPr>
              <w:pStyle w:val="51"/>
              <w:framePr w:w="9557" w:wrap="notBeside" w:vAnchor="text" w:hAnchor="text" w:xAlign="center" w:y="1"/>
              <w:shd w:val="clear" w:color="auto" w:fill="auto"/>
              <w:spacing w:before="0" w:after="0" w:line="220" w:lineRule="exact"/>
              <w:ind w:firstLine="0"/>
              <w:jc w:val="center"/>
            </w:pPr>
            <w:r w:rsidRPr="004F0906">
              <w:rPr>
                <w:rStyle w:val="18"/>
                <w:sz w:val="22"/>
                <w:szCs w:val="22"/>
              </w:rPr>
              <w:t>Об</w:t>
            </w:r>
          </w:p>
        </w:tc>
        <w:tc>
          <w:tcPr>
            <w:tcW w:w="4853" w:type="dxa"/>
            <w:tcBorders>
              <w:top w:val="single" w:sz="4" w:space="0" w:color="auto"/>
              <w:left w:val="single" w:sz="4" w:space="0" w:color="auto"/>
            </w:tcBorders>
            <w:shd w:val="clear" w:color="auto" w:fill="FFFFFF"/>
          </w:tcPr>
          <w:p w:rsidR="004F0906" w:rsidRPr="004F0906" w:rsidRDefault="004F0906" w:rsidP="004F0906">
            <w:pPr>
              <w:pStyle w:val="51"/>
              <w:framePr w:w="9557" w:wrap="notBeside" w:vAnchor="text" w:hAnchor="text" w:xAlign="center" w:y="1"/>
              <w:shd w:val="clear" w:color="auto" w:fill="auto"/>
              <w:spacing w:before="0" w:after="0" w:line="274" w:lineRule="exact"/>
              <w:ind w:firstLine="0"/>
            </w:pPr>
            <w:r w:rsidRPr="004F0906">
              <w:rPr>
                <w:rStyle w:val="18"/>
                <w:sz w:val="22"/>
                <w:szCs w:val="22"/>
              </w:rPr>
              <w:t>Следит за своей одеждой, обувью, может полностью ухаживать за собой</w:t>
            </w:r>
          </w:p>
        </w:tc>
        <w:tc>
          <w:tcPr>
            <w:tcW w:w="509" w:type="dxa"/>
            <w:tcBorders>
              <w:top w:val="single" w:sz="4" w:space="0" w:color="auto"/>
              <w:left w:val="single" w:sz="4" w:space="0" w:color="auto"/>
            </w:tcBorders>
            <w:shd w:val="clear" w:color="auto" w:fill="FFFFFF"/>
          </w:tcPr>
          <w:p w:rsidR="004F0906" w:rsidRPr="004F0906" w:rsidRDefault="004F0906" w:rsidP="004F0906">
            <w:pPr>
              <w:framePr w:w="9557" w:wrap="notBeside" w:vAnchor="text" w:hAnchor="text" w:xAlign="center" w:y="1"/>
            </w:pPr>
          </w:p>
        </w:tc>
        <w:tc>
          <w:tcPr>
            <w:tcW w:w="514" w:type="dxa"/>
            <w:tcBorders>
              <w:top w:val="single" w:sz="4" w:space="0" w:color="auto"/>
              <w:left w:val="single" w:sz="4" w:space="0" w:color="auto"/>
            </w:tcBorders>
            <w:shd w:val="clear" w:color="auto" w:fill="FFFFFF"/>
          </w:tcPr>
          <w:p w:rsidR="004F0906" w:rsidRPr="004F0906" w:rsidRDefault="004F0906" w:rsidP="004F0906">
            <w:pPr>
              <w:framePr w:w="9557" w:wrap="notBeside" w:vAnchor="text" w:hAnchor="text" w:xAlign="center" w:y="1"/>
            </w:pPr>
          </w:p>
        </w:tc>
        <w:tc>
          <w:tcPr>
            <w:tcW w:w="514" w:type="dxa"/>
            <w:tcBorders>
              <w:top w:val="single" w:sz="4" w:space="0" w:color="auto"/>
              <w:left w:val="single" w:sz="4" w:space="0" w:color="auto"/>
            </w:tcBorders>
            <w:shd w:val="clear" w:color="auto" w:fill="FFFFFF"/>
          </w:tcPr>
          <w:p w:rsidR="004F0906" w:rsidRPr="004F0906" w:rsidRDefault="004F0906" w:rsidP="004F0906">
            <w:pPr>
              <w:framePr w:w="9557" w:wrap="notBeside" w:vAnchor="text" w:hAnchor="text" w:xAlign="center" w:y="1"/>
            </w:pPr>
          </w:p>
        </w:tc>
        <w:tc>
          <w:tcPr>
            <w:tcW w:w="1781" w:type="dxa"/>
            <w:tcBorders>
              <w:top w:val="single" w:sz="4" w:space="0" w:color="auto"/>
              <w:left w:val="single" w:sz="4" w:space="0" w:color="auto"/>
              <w:right w:val="single" w:sz="4" w:space="0" w:color="auto"/>
            </w:tcBorders>
            <w:shd w:val="clear" w:color="auto" w:fill="FFFFFF"/>
          </w:tcPr>
          <w:p w:rsidR="004F0906" w:rsidRPr="004F0906" w:rsidRDefault="004F0906" w:rsidP="004F0906">
            <w:pPr>
              <w:framePr w:w="9557" w:wrap="notBeside" w:vAnchor="text" w:hAnchor="text" w:xAlign="center" w:y="1"/>
            </w:pPr>
          </w:p>
        </w:tc>
      </w:tr>
      <w:tr w:rsidR="004F0906" w:rsidRPr="004F0906" w:rsidTr="004F0906">
        <w:trPr>
          <w:trHeight w:hRule="exact" w:val="293"/>
          <w:jc w:val="center"/>
        </w:trPr>
        <w:tc>
          <w:tcPr>
            <w:tcW w:w="542" w:type="dxa"/>
            <w:tcBorders>
              <w:top w:val="single" w:sz="4" w:space="0" w:color="auto"/>
              <w:left w:val="single" w:sz="4" w:space="0" w:color="auto"/>
            </w:tcBorders>
            <w:shd w:val="clear" w:color="auto" w:fill="FFFFFF"/>
          </w:tcPr>
          <w:p w:rsidR="004F0906" w:rsidRPr="004F0906" w:rsidRDefault="004F0906" w:rsidP="004F0906">
            <w:pPr>
              <w:pStyle w:val="51"/>
              <w:framePr w:w="9557" w:wrap="notBeside" w:vAnchor="text" w:hAnchor="text" w:xAlign="center" w:y="1"/>
              <w:shd w:val="clear" w:color="auto" w:fill="auto"/>
              <w:spacing w:before="0" w:after="0" w:line="220" w:lineRule="exact"/>
              <w:ind w:left="140" w:firstLine="0"/>
              <w:jc w:val="left"/>
            </w:pPr>
            <w:r w:rsidRPr="004F0906">
              <w:rPr>
                <w:rStyle w:val="18"/>
                <w:sz w:val="22"/>
                <w:szCs w:val="22"/>
              </w:rPr>
              <w:t>11.</w:t>
            </w:r>
          </w:p>
        </w:tc>
        <w:tc>
          <w:tcPr>
            <w:tcW w:w="845" w:type="dxa"/>
            <w:tcBorders>
              <w:top w:val="single" w:sz="4" w:space="0" w:color="auto"/>
              <w:left w:val="single" w:sz="4" w:space="0" w:color="auto"/>
            </w:tcBorders>
            <w:shd w:val="clear" w:color="auto" w:fill="FFFFFF"/>
          </w:tcPr>
          <w:p w:rsidR="004F0906" w:rsidRPr="004F0906" w:rsidRDefault="004F0906" w:rsidP="004F0906">
            <w:pPr>
              <w:pStyle w:val="51"/>
              <w:framePr w:w="9557" w:wrap="notBeside" w:vAnchor="text" w:hAnchor="text" w:xAlign="center" w:y="1"/>
              <w:shd w:val="clear" w:color="auto" w:fill="auto"/>
              <w:spacing w:before="0" w:after="0" w:line="240" w:lineRule="exact"/>
              <w:ind w:firstLine="0"/>
              <w:jc w:val="center"/>
            </w:pPr>
            <w:r w:rsidRPr="004F0906">
              <w:rPr>
                <w:rStyle w:val="12pt"/>
                <w:rFonts w:eastAsia="Calibri"/>
                <w:sz w:val="22"/>
                <w:szCs w:val="22"/>
              </w:rPr>
              <w:t>и</w:t>
            </w:r>
          </w:p>
        </w:tc>
        <w:tc>
          <w:tcPr>
            <w:tcW w:w="4853" w:type="dxa"/>
            <w:tcBorders>
              <w:top w:val="single" w:sz="4" w:space="0" w:color="auto"/>
              <w:left w:val="single" w:sz="4" w:space="0" w:color="auto"/>
            </w:tcBorders>
            <w:shd w:val="clear" w:color="auto" w:fill="FFFFFF"/>
          </w:tcPr>
          <w:p w:rsidR="004F0906" w:rsidRPr="004F0906" w:rsidRDefault="004F0906" w:rsidP="004F0906">
            <w:pPr>
              <w:pStyle w:val="51"/>
              <w:framePr w:w="9557" w:wrap="notBeside" w:vAnchor="text" w:hAnchor="text" w:xAlign="center" w:y="1"/>
              <w:shd w:val="clear" w:color="auto" w:fill="auto"/>
              <w:spacing w:before="0" w:after="0" w:line="220" w:lineRule="exact"/>
              <w:ind w:firstLine="0"/>
            </w:pPr>
            <w:r w:rsidRPr="004F0906">
              <w:rPr>
                <w:rStyle w:val="18"/>
                <w:sz w:val="22"/>
                <w:szCs w:val="22"/>
              </w:rPr>
              <w:t>Читает газеты, журналы</w:t>
            </w:r>
          </w:p>
        </w:tc>
        <w:tc>
          <w:tcPr>
            <w:tcW w:w="509" w:type="dxa"/>
            <w:tcBorders>
              <w:top w:val="single" w:sz="4" w:space="0" w:color="auto"/>
              <w:left w:val="single" w:sz="4" w:space="0" w:color="auto"/>
            </w:tcBorders>
            <w:shd w:val="clear" w:color="auto" w:fill="FFFFFF"/>
          </w:tcPr>
          <w:p w:rsidR="004F0906" w:rsidRPr="004F0906" w:rsidRDefault="004F0906" w:rsidP="004F0906">
            <w:pPr>
              <w:framePr w:w="9557" w:wrap="notBeside" w:vAnchor="text" w:hAnchor="text" w:xAlign="center" w:y="1"/>
            </w:pPr>
          </w:p>
        </w:tc>
        <w:tc>
          <w:tcPr>
            <w:tcW w:w="514" w:type="dxa"/>
            <w:tcBorders>
              <w:top w:val="single" w:sz="4" w:space="0" w:color="auto"/>
              <w:left w:val="single" w:sz="4" w:space="0" w:color="auto"/>
            </w:tcBorders>
            <w:shd w:val="clear" w:color="auto" w:fill="FFFFFF"/>
          </w:tcPr>
          <w:p w:rsidR="004F0906" w:rsidRPr="004F0906" w:rsidRDefault="004F0906" w:rsidP="004F0906">
            <w:pPr>
              <w:framePr w:w="9557" w:wrap="notBeside" w:vAnchor="text" w:hAnchor="text" w:xAlign="center" w:y="1"/>
            </w:pPr>
          </w:p>
        </w:tc>
        <w:tc>
          <w:tcPr>
            <w:tcW w:w="514" w:type="dxa"/>
            <w:tcBorders>
              <w:top w:val="single" w:sz="4" w:space="0" w:color="auto"/>
              <w:left w:val="single" w:sz="4" w:space="0" w:color="auto"/>
            </w:tcBorders>
            <w:shd w:val="clear" w:color="auto" w:fill="FFFFFF"/>
          </w:tcPr>
          <w:p w:rsidR="004F0906" w:rsidRPr="004F0906" w:rsidRDefault="004F0906" w:rsidP="004F0906">
            <w:pPr>
              <w:framePr w:w="9557" w:wrap="notBeside" w:vAnchor="text" w:hAnchor="text" w:xAlign="center" w:y="1"/>
            </w:pPr>
          </w:p>
        </w:tc>
        <w:tc>
          <w:tcPr>
            <w:tcW w:w="1781" w:type="dxa"/>
            <w:tcBorders>
              <w:top w:val="single" w:sz="4" w:space="0" w:color="auto"/>
              <w:left w:val="single" w:sz="4" w:space="0" w:color="auto"/>
              <w:right w:val="single" w:sz="4" w:space="0" w:color="auto"/>
            </w:tcBorders>
            <w:shd w:val="clear" w:color="auto" w:fill="FFFFFF"/>
          </w:tcPr>
          <w:p w:rsidR="004F0906" w:rsidRPr="004F0906" w:rsidRDefault="004F0906" w:rsidP="004F0906">
            <w:pPr>
              <w:framePr w:w="9557" w:wrap="notBeside" w:vAnchor="text" w:hAnchor="text" w:xAlign="center" w:y="1"/>
            </w:pPr>
          </w:p>
        </w:tc>
      </w:tr>
      <w:tr w:rsidR="004F0906" w:rsidRPr="004F0906" w:rsidTr="004F0906">
        <w:trPr>
          <w:trHeight w:hRule="exact" w:val="293"/>
          <w:jc w:val="center"/>
        </w:trPr>
        <w:tc>
          <w:tcPr>
            <w:tcW w:w="542" w:type="dxa"/>
            <w:tcBorders>
              <w:top w:val="single" w:sz="4" w:space="0" w:color="auto"/>
              <w:left w:val="single" w:sz="4" w:space="0" w:color="auto"/>
            </w:tcBorders>
            <w:shd w:val="clear" w:color="auto" w:fill="FFFFFF"/>
          </w:tcPr>
          <w:p w:rsidR="004F0906" w:rsidRPr="004F0906" w:rsidRDefault="004F0906" w:rsidP="004F0906">
            <w:pPr>
              <w:pStyle w:val="51"/>
              <w:framePr w:w="9557" w:wrap="notBeside" w:vAnchor="text" w:hAnchor="text" w:xAlign="center" w:y="1"/>
              <w:shd w:val="clear" w:color="auto" w:fill="auto"/>
              <w:spacing w:before="0" w:after="0" w:line="220" w:lineRule="exact"/>
              <w:ind w:left="140" w:firstLine="0"/>
              <w:jc w:val="left"/>
            </w:pPr>
            <w:r w:rsidRPr="004F0906">
              <w:rPr>
                <w:rStyle w:val="18"/>
                <w:sz w:val="22"/>
                <w:szCs w:val="22"/>
              </w:rPr>
              <w:t>12.</w:t>
            </w:r>
          </w:p>
        </w:tc>
        <w:tc>
          <w:tcPr>
            <w:tcW w:w="845" w:type="dxa"/>
            <w:tcBorders>
              <w:top w:val="single" w:sz="4" w:space="0" w:color="auto"/>
              <w:left w:val="single" w:sz="4" w:space="0" w:color="auto"/>
            </w:tcBorders>
            <w:shd w:val="clear" w:color="auto" w:fill="FFFFFF"/>
          </w:tcPr>
          <w:p w:rsidR="004F0906" w:rsidRPr="004F0906" w:rsidRDefault="004F0906" w:rsidP="004F0906">
            <w:pPr>
              <w:pStyle w:val="51"/>
              <w:framePr w:w="9557" w:wrap="notBeside" w:vAnchor="text" w:hAnchor="text" w:xAlign="center" w:y="1"/>
              <w:shd w:val="clear" w:color="auto" w:fill="auto"/>
              <w:spacing w:before="0" w:after="0" w:line="220" w:lineRule="exact"/>
              <w:ind w:firstLine="0"/>
              <w:jc w:val="center"/>
            </w:pPr>
            <w:r w:rsidRPr="004F0906">
              <w:rPr>
                <w:rStyle w:val="18"/>
                <w:sz w:val="22"/>
                <w:szCs w:val="22"/>
              </w:rPr>
              <w:t>О</w:t>
            </w:r>
          </w:p>
        </w:tc>
        <w:tc>
          <w:tcPr>
            <w:tcW w:w="4853" w:type="dxa"/>
            <w:tcBorders>
              <w:top w:val="single" w:sz="4" w:space="0" w:color="auto"/>
              <w:left w:val="single" w:sz="4" w:space="0" w:color="auto"/>
            </w:tcBorders>
            <w:shd w:val="clear" w:color="auto" w:fill="FFFFFF"/>
          </w:tcPr>
          <w:p w:rsidR="004F0906" w:rsidRPr="004F0906" w:rsidRDefault="004F0906" w:rsidP="004F0906">
            <w:pPr>
              <w:pStyle w:val="51"/>
              <w:framePr w:w="9557" w:wrap="notBeside" w:vAnchor="text" w:hAnchor="text" w:xAlign="center" w:y="1"/>
              <w:shd w:val="clear" w:color="auto" w:fill="auto"/>
              <w:spacing w:before="0" w:after="0" w:line="220" w:lineRule="exact"/>
              <w:ind w:firstLine="0"/>
              <w:jc w:val="center"/>
            </w:pPr>
            <w:r w:rsidRPr="004F0906">
              <w:rPr>
                <w:rStyle w:val="18"/>
                <w:sz w:val="22"/>
                <w:szCs w:val="22"/>
              </w:rPr>
              <w:t>Умеет прийти на помощь другому человеку</w:t>
            </w:r>
          </w:p>
        </w:tc>
        <w:tc>
          <w:tcPr>
            <w:tcW w:w="509" w:type="dxa"/>
            <w:tcBorders>
              <w:top w:val="single" w:sz="4" w:space="0" w:color="auto"/>
              <w:left w:val="single" w:sz="4" w:space="0" w:color="auto"/>
            </w:tcBorders>
            <w:shd w:val="clear" w:color="auto" w:fill="FFFFFF"/>
          </w:tcPr>
          <w:p w:rsidR="004F0906" w:rsidRPr="004F0906" w:rsidRDefault="004F0906" w:rsidP="004F0906">
            <w:pPr>
              <w:framePr w:w="9557" w:wrap="notBeside" w:vAnchor="text" w:hAnchor="text" w:xAlign="center" w:y="1"/>
            </w:pPr>
          </w:p>
        </w:tc>
        <w:tc>
          <w:tcPr>
            <w:tcW w:w="514" w:type="dxa"/>
            <w:tcBorders>
              <w:top w:val="single" w:sz="4" w:space="0" w:color="auto"/>
              <w:left w:val="single" w:sz="4" w:space="0" w:color="auto"/>
            </w:tcBorders>
            <w:shd w:val="clear" w:color="auto" w:fill="FFFFFF"/>
          </w:tcPr>
          <w:p w:rsidR="004F0906" w:rsidRPr="004F0906" w:rsidRDefault="004F0906" w:rsidP="004F0906">
            <w:pPr>
              <w:framePr w:w="9557" w:wrap="notBeside" w:vAnchor="text" w:hAnchor="text" w:xAlign="center" w:y="1"/>
            </w:pPr>
          </w:p>
        </w:tc>
        <w:tc>
          <w:tcPr>
            <w:tcW w:w="514" w:type="dxa"/>
            <w:tcBorders>
              <w:top w:val="single" w:sz="4" w:space="0" w:color="auto"/>
              <w:left w:val="single" w:sz="4" w:space="0" w:color="auto"/>
            </w:tcBorders>
            <w:shd w:val="clear" w:color="auto" w:fill="FFFFFF"/>
          </w:tcPr>
          <w:p w:rsidR="004F0906" w:rsidRPr="004F0906" w:rsidRDefault="004F0906" w:rsidP="004F0906">
            <w:pPr>
              <w:framePr w:w="9557" w:wrap="notBeside" w:vAnchor="text" w:hAnchor="text" w:xAlign="center" w:y="1"/>
            </w:pPr>
          </w:p>
        </w:tc>
        <w:tc>
          <w:tcPr>
            <w:tcW w:w="1781" w:type="dxa"/>
            <w:tcBorders>
              <w:top w:val="single" w:sz="4" w:space="0" w:color="auto"/>
              <w:left w:val="single" w:sz="4" w:space="0" w:color="auto"/>
              <w:right w:val="single" w:sz="4" w:space="0" w:color="auto"/>
            </w:tcBorders>
            <w:shd w:val="clear" w:color="auto" w:fill="FFFFFF"/>
          </w:tcPr>
          <w:p w:rsidR="004F0906" w:rsidRPr="004F0906" w:rsidRDefault="004F0906" w:rsidP="004F0906">
            <w:pPr>
              <w:framePr w:w="9557" w:wrap="notBeside" w:vAnchor="text" w:hAnchor="text" w:xAlign="center" w:y="1"/>
            </w:pPr>
          </w:p>
        </w:tc>
      </w:tr>
      <w:tr w:rsidR="004F0906" w:rsidRPr="004F0906" w:rsidTr="004F0906">
        <w:trPr>
          <w:trHeight w:hRule="exact" w:val="293"/>
          <w:jc w:val="center"/>
        </w:trPr>
        <w:tc>
          <w:tcPr>
            <w:tcW w:w="542" w:type="dxa"/>
            <w:tcBorders>
              <w:top w:val="single" w:sz="4" w:space="0" w:color="auto"/>
              <w:left w:val="single" w:sz="4" w:space="0" w:color="auto"/>
            </w:tcBorders>
            <w:shd w:val="clear" w:color="auto" w:fill="FFFFFF"/>
          </w:tcPr>
          <w:p w:rsidR="004F0906" w:rsidRPr="004F0906" w:rsidRDefault="004F0906" w:rsidP="004F0906">
            <w:pPr>
              <w:pStyle w:val="51"/>
              <w:framePr w:w="9557" w:wrap="notBeside" w:vAnchor="text" w:hAnchor="text" w:xAlign="center" w:y="1"/>
              <w:shd w:val="clear" w:color="auto" w:fill="auto"/>
              <w:spacing w:before="0" w:after="0" w:line="220" w:lineRule="exact"/>
              <w:ind w:left="140" w:firstLine="0"/>
              <w:jc w:val="left"/>
            </w:pPr>
            <w:r w:rsidRPr="004F0906">
              <w:rPr>
                <w:rStyle w:val="18"/>
                <w:sz w:val="22"/>
                <w:szCs w:val="22"/>
              </w:rPr>
              <w:t>13.</w:t>
            </w:r>
          </w:p>
        </w:tc>
        <w:tc>
          <w:tcPr>
            <w:tcW w:w="845" w:type="dxa"/>
            <w:tcBorders>
              <w:top w:val="single" w:sz="4" w:space="0" w:color="auto"/>
              <w:left w:val="single" w:sz="4" w:space="0" w:color="auto"/>
            </w:tcBorders>
            <w:shd w:val="clear" w:color="auto" w:fill="FFFFFF"/>
          </w:tcPr>
          <w:p w:rsidR="004F0906" w:rsidRPr="004F0906" w:rsidRDefault="004F0906" w:rsidP="004F0906">
            <w:pPr>
              <w:pStyle w:val="51"/>
              <w:framePr w:w="9557" w:wrap="notBeside" w:vAnchor="text" w:hAnchor="text" w:xAlign="center" w:y="1"/>
              <w:shd w:val="clear" w:color="auto" w:fill="auto"/>
              <w:spacing w:before="0" w:after="0" w:line="220" w:lineRule="exact"/>
              <w:ind w:firstLine="0"/>
              <w:jc w:val="center"/>
            </w:pPr>
            <w:r w:rsidRPr="004F0906">
              <w:rPr>
                <w:rStyle w:val="18"/>
                <w:sz w:val="22"/>
                <w:szCs w:val="22"/>
              </w:rPr>
              <w:t>У</w:t>
            </w:r>
          </w:p>
        </w:tc>
        <w:tc>
          <w:tcPr>
            <w:tcW w:w="4853" w:type="dxa"/>
            <w:tcBorders>
              <w:top w:val="single" w:sz="4" w:space="0" w:color="auto"/>
              <w:left w:val="single" w:sz="4" w:space="0" w:color="auto"/>
            </w:tcBorders>
            <w:shd w:val="clear" w:color="auto" w:fill="FFFFFF"/>
          </w:tcPr>
          <w:p w:rsidR="004F0906" w:rsidRPr="004F0906" w:rsidRDefault="004F0906" w:rsidP="004F0906">
            <w:pPr>
              <w:pStyle w:val="51"/>
              <w:framePr w:w="9557" w:wrap="notBeside" w:vAnchor="text" w:hAnchor="text" w:xAlign="center" w:y="1"/>
              <w:shd w:val="clear" w:color="auto" w:fill="auto"/>
              <w:spacing w:before="0" w:after="0" w:line="220" w:lineRule="exact"/>
              <w:ind w:firstLine="0"/>
            </w:pPr>
            <w:r w:rsidRPr="004F0906">
              <w:rPr>
                <w:rStyle w:val="18"/>
                <w:sz w:val="22"/>
                <w:szCs w:val="22"/>
              </w:rPr>
              <w:t>Проявляет требовательность к себе</w:t>
            </w:r>
          </w:p>
        </w:tc>
        <w:tc>
          <w:tcPr>
            <w:tcW w:w="509" w:type="dxa"/>
            <w:tcBorders>
              <w:top w:val="single" w:sz="4" w:space="0" w:color="auto"/>
              <w:left w:val="single" w:sz="4" w:space="0" w:color="auto"/>
            </w:tcBorders>
            <w:shd w:val="clear" w:color="auto" w:fill="FFFFFF"/>
          </w:tcPr>
          <w:p w:rsidR="004F0906" w:rsidRPr="004F0906" w:rsidRDefault="004F0906" w:rsidP="004F0906">
            <w:pPr>
              <w:framePr w:w="9557" w:wrap="notBeside" w:vAnchor="text" w:hAnchor="text" w:xAlign="center" w:y="1"/>
            </w:pPr>
          </w:p>
        </w:tc>
        <w:tc>
          <w:tcPr>
            <w:tcW w:w="514" w:type="dxa"/>
            <w:tcBorders>
              <w:top w:val="single" w:sz="4" w:space="0" w:color="auto"/>
              <w:left w:val="single" w:sz="4" w:space="0" w:color="auto"/>
            </w:tcBorders>
            <w:shd w:val="clear" w:color="auto" w:fill="FFFFFF"/>
          </w:tcPr>
          <w:p w:rsidR="004F0906" w:rsidRPr="004F0906" w:rsidRDefault="004F0906" w:rsidP="004F0906">
            <w:pPr>
              <w:framePr w:w="9557" w:wrap="notBeside" w:vAnchor="text" w:hAnchor="text" w:xAlign="center" w:y="1"/>
            </w:pPr>
          </w:p>
        </w:tc>
        <w:tc>
          <w:tcPr>
            <w:tcW w:w="514" w:type="dxa"/>
            <w:tcBorders>
              <w:top w:val="single" w:sz="4" w:space="0" w:color="auto"/>
              <w:left w:val="single" w:sz="4" w:space="0" w:color="auto"/>
            </w:tcBorders>
            <w:shd w:val="clear" w:color="auto" w:fill="FFFFFF"/>
          </w:tcPr>
          <w:p w:rsidR="004F0906" w:rsidRPr="004F0906" w:rsidRDefault="004F0906" w:rsidP="004F0906">
            <w:pPr>
              <w:framePr w:w="9557" w:wrap="notBeside" w:vAnchor="text" w:hAnchor="text" w:xAlign="center" w:y="1"/>
            </w:pPr>
          </w:p>
        </w:tc>
        <w:tc>
          <w:tcPr>
            <w:tcW w:w="1781" w:type="dxa"/>
            <w:tcBorders>
              <w:top w:val="single" w:sz="4" w:space="0" w:color="auto"/>
              <w:left w:val="single" w:sz="4" w:space="0" w:color="auto"/>
              <w:right w:val="single" w:sz="4" w:space="0" w:color="auto"/>
            </w:tcBorders>
            <w:shd w:val="clear" w:color="auto" w:fill="FFFFFF"/>
          </w:tcPr>
          <w:p w:rsidR="004F0906" w:rsidRPr="004F0906" w:rsidRDefault="004F0906" w:rsidP="004F0906">
            <w:pPr>
              <w:framePr w:w="9557" w:wrap="notBeside" w:vAnchor="text" w:hAnchor="text" w:xAlign="center" w:y="1"/>
            </w:pPr>
          </w:p>
        </w:tc>
      </w:tr>
      <w:tr w:rsidR="004F0906" w:rsidRPr="004F0906" w:rsidTr="002D3E07">
        <w:trPr>
          <w:trHeight w:hRule="exact" w:val="404"/>
          <w:jc w:val="center"/>
        </w:trPr>
        <w:tc>
          <w:tcPr>
            <w:tcW w:w="542" w:type="dxa"/>
            <w:tcBorders>
              <w:top w:val="single" w:sz="4" w:space="0" w:color="auto"/>
              <w:left w:val="single" w:sz="4" w:space="0" w:color="auto"/>
            </w:tcBorders>
            <w:shd w:val="clear" w:color="auto" w:fill="FFFFFF"/>
          </w:tcPr>
          <w:p w:rsidR="004F0906" w:rsidRPr="004F0906" w:rsidRDefault="004F0906" w:rsidP="004F0906">
            <w:pPr>
              <w:pStyle w:val="51"/>
              <w:framePr w:w="9557" w:wrap="notBeside" w:vAnchor="text" w:hAnchor="text" w:xAlign="center" w:y="1"/>
              <w:shd w:val="clear" w:color="auto" w:fill="auto"/>
              <w:spacing w:before="0" w:after="0" w:line="240" w:lineRule="exact"/>
              <w:ind w:left="140" w:firstLine="0"/>
              <w:jc w:val="left"/>
            </w:pPr>
            <w:r w:rsidRPr="004F0906">
              <w:rPr>
                <w:rStyle w:val="12pt"/>
                <w:rFonts w:eastAsia="Calibri"/>
                <w:sz w:val="22"/>
                <w:szCs w:val="22"/>
              </w:rPr>
              <w:t>14.</w:t>
            </w:r>
          </w:p>
        </w:tc>
        <w:tc>
          <w:tcPr>
            <w:tcW w:w="845" w:type="dxa"/>
            <w:tcBorders>
              <w:top w:val="single" w:sz="4" w:space="0" w:color="auto"/>
              <w:left w:val="single" w:sz="4" w:space="0" w:color="auto"/>
            </w:tcBorders>
            <w:shd w:val="clear" w:color="auto" w:fill="FFFFFF"/>
          </w:tcPr>
          <w:p w:rsidR="004F0906" w:rsidRPr="004F0906" w:rsidRDefault="004F0906" w:rsidP="004F0906">
            <w:pPr>
              <w:pStyle w:val="51"/>
              <w:framePr w:w="9557" w:wrap="notBeside" w:vAnchor="text" w:hAnchor="text" w:xAlign="center" w:y="1"/>
              <w:shd w:val="clear" w:color="auto" w:fill="auto"/>
              <w:spacing w:before="0" w:after="0" w:line="240" w:lineRule="exact"/>
              <w:ind w:firstLine="0"/>
              <w:jc w:val="center"/>
            </w:pPr>
            <w:r w:rsidRPr="004F0906">
              <w:rPr>
                <w:rStyle w:val="12pt"/>
                <w:rFonts w:eastAsia="Calibri"/>
                <w:sz w:val="22"/>
                <w:szCs w:val="22"/>
              </w:rPr>
              <w:t>п</w:t>
            </w:r>
          </w:p>
        </w:tc>
        <w:tc>
          <w:tcPr>
            <w:tcW w:w="4853" w:type="dxa"/>
            <w:tcBorders>
              <w:top w:val="single" w:sz="4" w:space="0" w:color="auto"/>
              <w:left w:val="single" w:sz="4" w:space="0" w:color="auto"/>
            </w:tcBorders>
            <w:shd w:val="clear" w:color="auto" w:fill="FFFFFF"/>
          </w:tcPr>
          <w:p w:rsidR="004F0906" w:rsidRPr="004F0906" w:rsidRDefault="004F0906" w:rsidP="004F0906">
            <w:pPr>
              <w:pStyle w:val="51"/>
              <w:framePr w:w="9557" w:wrap="notBeside" w:vAnchor="text" w:hAnchor="text" w:xAlign="center" w:y="1"/>
              <w:shd w:val="clear" w:color="auto" w:fill="auto"/>
              <w:spacing w:before="0" w:after="0" w:line="278" w:lineRule="exact"/>
              <w:ind w:firstLine="0"/>
            </w:pPr>
            <w:r w:rsidRPr="004F0906">
              <w:rPr>
                <w:rStyle w:val="18"/>
                <w:sz w:val="22"/>
                <w:szCs w:val="22"/>
              </w:rPr>
              <w:t>Владеет средствами, способами достижения цели</w:t>
            </w:r>
          </w:p>
        </w:tc>
        <w:tc>
          <w:tcPr>
            <w:tcW w:w="509" w:type="dxa"/>
            <w:tcBorders>
              <w:top w:val="single" w:sz="4" w:space="0" w:color="auto"/>
              <w:left w:val="single" w:sz="4" w:space="0" w:color="auto"/>
            </w:tcBorders>
            <w:shd w:val="clear" w:color="auto" w:fill="FFFFFF"/>
          </w:tcPr>
          <w:p w:rsidR="004F0906" w:rsidRPr="004F0906" w:rsidRDefault="004F0906" w:rsidP="004F0906">
            <w:pPr>
              <w:framePr w:w="9557" w:wrap="notBeside" w:vAnchor="text" w:hAnchor="text" w:xAlign="center" w:y="1"/>
            </w:pPr>
          </w:p>
        </w:tc>
        <w:tc>
          <w:tcPr>
            <w:tcW w:w="514" w:type="dxa"/>
            <w:tcBorders>
              <w:top w:val="single" w:sz="4" w:space="0" w:color="auto"/>
              <w:left w:val="single" w:sz="4" w:space="0" w:color="auto"/>
            </w:tcBorders>
            <w:shd w:val="clear" w:color="auto" w:fill="FFFFFF"/>
          </w:tcPr>
          <w:p w:rsidR="004F0906" w:rsidRPr="004F0906" w:rsidRDefault="004F0906" w:rsidP="004F0906">
            <w:pPr>
              <w:framePr w:w="9557" w:wrap="notBeside" w:vAnchor="text" w:hAnchor="text" w:xAlign="center" w:y="1"/>
            </w:pPr>
          </w:p>
        </w:tc>
        <w:tc>
          <w:tcPr>
            <w:tcW w:w="514" w:type="dxa"/>
            <w:tcBorders>
              <w:top w:val="single" w:sz="4" w:space="0" w:color="auto"/>
              <w:left w:val="single" w:sz="4" w:space="0" w:color="auto"/>
            </w:tcBorders>
            <w:shd w:val="clear" w:color="auto" w:fill="FFFFFF"/>
          </w:tcPr>
          <w:p w:rsidR="004F0906" w:rsidRPr="004F0906" w:rsidRDefault="004F0906" w:rsidP="004F0906">
            <w:pPr>
              <w:framePr w:w="9557" w:wrap="notBeside" w:vAnchor="text" w:hAnchor="text" w:xAlign="center" w:y="1"/>
            </w:pPr>
          </w:p>
        </w:tc>
        <w:tc>
          <w:tcPr>
            <w:tcW w:w="1781" w:type="dxa"/>
            <w:tcBorders>
              <w:top w:val="single" w:sz="4" w:space="0" w:color="auto"/>
              <w:left w:val="single" w:sz="4" w:space="0" w:color="auto"/>
              <w:right w:val="single" w:sz="4" w:space="0" w:color="auto"/>
            </w:tcBorders>
            <w:shd w:val="clear" w:color="auto" w:fill="FFFFFF"/>
          </w:tcPr>
          <w:p w:rsidR="004F0906" w:rsidRPr="004F0906" w:rsidRDefault="004F0906" w:rsidP="004F0906">
            <w:pPr>
              <w:framePr w:w="9557" w:wrap="notBeside" w:vAnchor="text" w:hAnchor="text" w:xAlign="center" w:y="1"/>
            </w:pPr>
          </w:p>
        </w:tc>
      </w:tr>
      <w:tr w:rsidR="004F0906" w:rsidRPr="004F0906" w:rsidTr="004F0906">
        <w:trPr>
          <w:trHeight w:hRule="exact" w:val="566"/>
          <w:jc w:val="center"/>
        </w:trPr>
        <w:tc>
          <w:tcPr>
            <w:tcW w:w="542" w:type="dxa"/>
            <w:tcBorders>
              <w:top w:val="single" w:sz="4" w:space="0" w:color="auto"/>
              <w:left w:val="single" w:sz="4" w:space="0" w:color="auto"/>
            </w:tcBorders>
            <w:shd w:val="clear" w:color="auto" w:fill="FFFFFF"/>
          </w:tcPr>
          <w:p w:rsidR="004F0906" w:rsidRPr="004F0906" w:rsidRDefault="004F0906" w:rsidP="004F0906">
            <w:pPr>
              <w:pStyle w:val="51"/>
              <w:framePr w:w="9557" w:wrap="notBeside" w:vAnchor="text" w:hAnchor="text" w:xAlign="center" w:y="1"/>
              <w:shd w:val="clear" w:color="auto" w:fill="auto"/>
              <w:spacing w:before="0" w:after="0" w:line="240" w:lineRule="exact"/>
              <w:ind w:left="140" w:firstLine="0"/>
              <w:jc w:val="left"/>
            </w:pPr>
            <w:r w:rsidRPr="004F0906">
              <w:rPr>
                <w:rStyle w:val="12pt"/>
                <w:rFonts w:eastAsia="Calibri"/>
                <w:sz w:val="22"/>
                <w:szCs w:val="22"/>
              </w:rPr>
              <w:t>15.</w:t>
            </w:r>
          </w:p>
        </w:tc>
        <w:tc>
          <w:tcPr>
            <w:tcW w:w="845" w:type="dxa"/>
            <w:tcBorders>
              <w:top w:val="single" w:sz="4" w:space="0" w:color="auto"/>
              <w:left w:val="single" w:sz="4" w:space="0" w:color="auto"/>
            </w:tcBorders>
            <w:shd w:val="clear" w:color="auto" w:fill="FFFFFF"/>
          </w:tcPr>
          <w:p w:rsidR="004F0906" w:rsidRPr="004F0906" w:rsidRDefault="004F0906" w:rsidP="004F0906">
            <w:pPr>
              <w:pStyle w:val="51"/>
              <w:framePr w:w="9557" w:wrap="notBeside" w:vAnchor="text" w:hAnchor="text" w:xAlign="center" w:y="1"/>
              <w:shd w:val="clear" w:color="auto" w:fill="auto"/>
              <w:spacing w:before="0" w:after="0" w:line="220" w:lineRule="exact"/>
              <w:ind w:firstLine="0"/>
              <w:jc w:val="center"/>
            </w:pPr>
            <w:r w:rsidRPr="004F0906">
              <w:rPr>
                <w:rStyle w:val="18"/>
                <w:sz w:val="22"/>
                <w:szCs w:val="22"/>
              </w:rPr>
              <w:t>О</w:t>
            </w:r>
          </w:p>
        </w:tc>
        <w:tc>
          <w:tcPr>
            <w:tcW w:w="4853" w:type="dxa"/>
            <w:tcBorders>
              <w:top w:val="single" w:sz="4" w:space="0" w:color="auto"/>
              <w:left w:val="single" w:sz="4" w:space="0" w:color="auto"/>
            </w:tcBorders>
            <w:shd w:val="clear" w:color="auto" w:fill="FFFFFF"/>
          </w:tcPr>
          <w:p w:rsidR="004F0906" w:rsidRPr="004F0906" w:rsidRDefault="004F0906" w:rsidP="004F0906">
            <w:pPr>
              <w:pStyle w:val="51"/>
              <w:framePr w:w="9557" w:wrap="notBeside" w:vAnchor="text" w:hAnchor="text" w:xAlign="center" w:y="1"/>
              <w:shd w:val="clear" w:color="auto" w:fill="auto"/>
              <w:spacing w:before="0" w:after="0" w:line="278" w:lineRule="exact"/>
              <w:ind w:firstLine="0"/>
            </w:pPr>
            <w:r w:rsidRPr="004F0906">
              <w:rPr>
                <w:rStyle w:val="18"/>
                <w:sz w:val="22"/>
                <w:szCs w:val="22"/>
              </w:rPr>
              <w:t>Может самостоятельно познакомиться с не</w:t>
            </w:r>
            <w:r w:rsidRPr="004F0906">
              <w:rPr>
                <w:rStyle w:val="18"/>
                <w:sz w:val="22"/>
                <w:szCs w:val="22"/>
              </w:rPr>
              <w:softHyphen/>
              <w:t>знакомыми сверстниками</w:t>
            </w:r>
          </w:p>
        </w:tc>
        <w:tc>
          <w:tcPr>
            <w:tcW w:w="509" w:type="dxa"/>
            <w:tcBorders>
              <w:top w:val="single" w:sz="4" w:space="0" w:color="auto"/>
              <w:left w:val="single" w:sz="4" w:space="0" w:color="auto"/>
            </w:tcBorders>
            <w:shd w:val="clear" w:color="auto" w:fill="FFFFFF"/>
          </w:tcPr>
          <w:p w:rsidR="004F0906" w:rsidRPr="004F0906" w:rsidRDefault="004F0906" w:rsidP="004F0906">
            <w:pPr>
              <w:framePr w:w="9557" w:wrap="notBeside" w:vAnchor="text" w:hAnchor="text" w:xAlign="center" w:y="1"/>
            </w:pPr>
          </w:p>
        </w:tc>
        <w:tc>
          <w:tcPr>
            <w:tcW w:w="514" w:type="dxa"/>
            <w:tcBorders>
              <w:top w:val="single" w:sz="4" w:space="0" w:color="auto"/>
              <w:left w:val="single" w:sz="4" w:space="0" w:color="auto"/>
            </w:tcBorders>
            <w:shd w:val="clear" w:color="auto" w:fill="FFFFFF"/>
          </w:tcPr>
          <w:p w:rsidR="004F0906" w:rsidRPr="004F0906" w:rsidRDefault="004F0906" w:rsidP="004F0906">
            <w:pPr>
              <w:framePr w:w="9557" w:wrap="notBeside" w:vAnchor="text" w:hAnchor="text" w:xAlign="center" w:y="1"/>
            </w:pPr>
          </w:p>
        </w:tc>
        <w:tc>
          <w:tcPr>
            <w:tcW w:w="514" w:type="dxa"/>
            <w:tcBorders>
              <w:top w:val="single" w:sz="4" w:space="0" w:color="auto"/>
              <w:left w:val="single" w:sz="4" w:space="0" w:color="auto"/>
            </w:tcBorders>
            <w:shd w:val="clear" w:color="auto" w:fill="FFFFFF"/>
          </w:tcPr>
          <w:p w:rsidR="004F0906" w:rsidRPr="004F0906" w:rsidRDefault="004F0906" w:rsidP="004F0906">
            <w:pPr>
              <w:framePr w:w="9557" w:wrap="notBeside" w:vAnchor="text" w:hAnchor="text" w:xAlign="center" w:y="1"/>
            </w:pPr>
          </w:p>
        </w:tc>
        <w:tc>
          <w:tcPr>
            <w:tcW w:w="1781" w:type="dxa"/>
            <w:tcBorders>
              <w:top w:val="single" w:sz="4" w:space="0" w:color="auto"/>
              <w:left w:val="single" w:sz="4" w:space="0" w:color="auto"/>
              <w:right w:val="single" w:sz="4" w:space="0" w:color="auto"/>
            </w:tcBorders>
            <w:shd w:val="clear" w:color="auto" w:fill="FFFFFF"/>
          </w:tcPr>
          <w:p w:rsidR="004F0906" w:rsidRPr="004F0906" w:rsidRDefault="004F0906" w:rsidP="004F0906">
            <w:pPr>
              <w:framePr w:w="9557" w:wrap="notBeside" w:vAnchor="text" w:hAnchor="text" w:xAlign="center" w:y="1"/>
            </w:pPr>
          </w:p>
        </w:tc>
      </w:tr>
      <w:tr w:rsidR="004F0906" w:rsidRPr="004F0906" w:rsidTr="004F0906">
        <w:trPr>
          <w:trHeight w:hRule="exact" w:val="562"/>
          <w:jc w:val="center"/>
        </w:trPr>
        <w:tc>
          <w:tcPr>
            <w:tcW w:w="542" w:type="dxa"/>
            <w:tcBorders>
              <w:top w:val="single" w:sz="4" w:space="0" w:color="auto"/>
              <w:left w:val="single" w:sz="4" w:space="0" w:color="auto"/>
            </w:tcBorders>
            <w:shd w:val="clear" w:color="auto" w:fill="FFFFFF"/>
          </w:tcPr>
          <w:p w:rsidR="004F0906" w:rsidRPr="004F0906" w:rsidRDefault="004F0906" w:rsidP="004F0906">
            <w:pPr>
              <w:pStyle w:val="51"/>
              <w:framePr w:w="9557" w:wrap="notBeside" w:vAnchor="text" w:hAnchor="text" w:xAlign="center" w:y="1"/>
              <w:shd w:val="clear" w:color="auto" w:fill="auto"/>
              <w:spacing w:before="0" w:after="0" w:line="220" w:lineRule="exact"/>
              <w:ind w:left="140" w:firstLine="0"/>
              <w:jc w:val="left"/>
            </w:pPr>
            <w:r w:rsidRPr="004F0906">
              <w:rPr>
                <w:rStyle w:val="18"/>
                <w:sz w:val="22"/>
                <w:szCs w:val="22"/>
              </w:rPr>
              <w:t>16.</w:t>
            </w:r>
          </w:p>
        </w:tc>
        <w:tc>
          <w:tcPr>
            <w:tcW w:w="845" w:type="dxa"/>
            <w:tcBorders>
              <w:top w:val="single" w:sz="4" w:space="0" w:color="auto"/>
              <w:left w:val="single" w:sz="4" w:space="0" w:color="auto"/>
            </w:tcBorders>
            <w:shd w:val="clear" w:color="auto" w:fill="FFFFFF"/>
          </w:tcPr>
          <w:p w:rsidR="004F0906" w:rsidRPr="004F0906" w:rsidRDefault="004F0906" w:rsidP="004F0906">
            <w:pPr>
              <w:pStyle w:val="51"/>
              <w:framePr w:w="9557" w:wrap="notBeside" w:vAnchor="text" w:hAnchor="text" w:xAlign="center" w:y="1"/>
              <w:shd w:val="clear" w:color="auto" w:fill="auto"/>
              <w:spacing w:before="0" w:after="0" w:line="240" w:lineRule="exact"/>
              <w:ind w:firstLine="0"/>
              <w:jc w:val="center"/>
            </w:pPr>
            <w:r w:rsidRPr="004F0906">
              <w:rPr>
                <w:rStyle w:val="12pt"/>
                <w:rFonts w:eastAsia="Calibri"/>
                <w:sz w:val="22"/>
                <w:szCs w:val="22"/>
              </w:rPr>
              <w:t>с</w:t>
            </w:r>
          </w:p>
        </w:tc>
        <w:tc>
          <w:tcPr>
            <w:tcW w:w="4853" w:type="dxa"/>
            <w:tcBorders>
              <w:top w:val="single" w:sz="4" w:space="0" w:color="auto"/>
              <w:left w:val="single" w:sz="4" w:space="0" w:color="auto"/>
            </w:tcBorders>
            <w:shd w:val="clear" w:color="auto" w:fill="FFFFFF"/>
          </w:tcPr>
          <w:p w:rsidR="004F0906" w:rsidRPr="004F0906" w:rsidRDefault="004F0906" w:rsidP="004F0906">
            <w:pPr>
              <w:pStyle w:val="51"/>
              <w:framePr w:w="9557" w:wrap="notBeside" w:vAnchor="text" w:hAnchor="text" w:xAlign="center" w:y="1"/>
              <w:shd w:val="clear" w:color="auto" w:fill="auto"/>
              <w:spacing w:before="0" w:after="0" w:line="274" w:lineRule="exact"/>
              <w:ind w:firstLine="0"/>
            </w:pPr>
            <w:r w:rsidRPr="004F0906">
              <w:rPr>
                <w:rStyle w:val="18"/>
                <w:sz w:val="22"/>
                <w:szCs w:val="22"/>
              </w:rPr>
              <w:t>Самостоятельно делает покупки, при этом правильно распределяет деньги</w:t>
            </w:r>
          </w:p>
        </w:tc>
        <w:tc>
          <w:tcPr>
            <w:tcW w:w="509" w:type="dxa"/>
            <w:tcBorders>
              <w:top w:val="single" w:sz="4" w:space="0" w:color="auto"/>
              <w:left w:val="single" w:sz="4" w:space="0" w:color="auto"/>
            </w:tcBorders>
            <w:shd w:val="clear" w:color="auto" w:fill="FFFFFF"/>
          </w:tcPr>
          <w:p w:rsidR="004F0906" w:rsidRPr="004F0906" w:rsidRDefault="004F0906" w:rsidP="004F0906">
            <w:pPr>
              <w:framePr w:w="9557" w:wrap="notBeside" w:vAnchor="text" w:hAnchor="text" w:xAlign="center" w:y="1"/>
            </w:pPr>
          </w:p>
        </w:tc>
        <w:tc>
          <w:tcPr>
            <w:tcW w:w="514" w:type="dxa"/>
            <w:tcBorders>
              <w:top w:val="single" w:sz="4" w:space="0" w:color="auto"/>
              <w:left w:val="single" w:sz="4" w:space="0" w:color="auto"/>
            </w:tcBorders>
            <w:shd w:val="clear" w:color="auto" w:fill="FFFFFF"/>
          </w:tcPr>
          <w:p w:rsidR="004F0906" w:rsidRPr="004F0906" w:rsidRDefault="004F0906" w:rsidP="004F0906">
            <w:pPr>
              <w:framePr w:w="9557" w:wrap="notBeside" w:vAnchor="text" w:hAnchor="text" w:xAlign="center" w:y="1"/>
            </w:pPr>
          </w:p>
        </w:tc>
        <w:tc>
          <w:tcPr>
            <w:tcW w:w="514" w:type="dxa"/>
            <w:tcBorders>
              <w:top w:val="single" w:sz="4" w:space="0" w:color="auto"/>
              <w:left w:val="single" w:sz="4" w:space="0" w:color="auto"/>
            </w:tcBorders>
            <w:shd w:val="clear" w:color="auto" w:fill="FFFFFF"/>
          </w:tcPr>
          <w:p w:rsidR="004F0906" w:rsidRPr="004F0906" w:rsidRDefault="004F0906" w:rsidP="004F0906">
            <w:pPr>
              <w:framePr w:w="9557" w:wrap="notBeside" w:vAnchor="text" w:hAnchor="text" w:xAlign="center" w:y="1"/>
            </w:pPr>
          </w:p>
        </w:tc>
        <w:tc>
          <w:tcPr>
            <w:tcW w:w="1781" w:type="dxa"/>
            <w:tcBorders>
              <w:top w:val="single" w:sz="4" w:space="0" w:color="auto"/>
              <w:left w:val="single" w:sz="4" w:space="0" w:color="auto"/>
              <w:right w:val="single" w:sz="4" w:space="0" w:color="auto"/>
            </w:tcBorders>
            <w:shd w:val="clear" w:color="auto" w:fill="FFFFFF"/>
          </w:tcPr>
          <w:p w:rsidR="004F0906" w:rsidRPr="004F0906" w:rsidRDefault="004F0906" w:rsidP="004F0906">
            <w:pPr>
              <w:framePr w:w="9557" w:wrap="notBeside" w:vAnchor="text" w:hAnchor="text" w:xAlign="center" w:y="1"/>
            </w:pPr>
          </w:p>
        </w:tc>
      </w:tr>
      <w:tr w:rsidR="004F0906" w:rsidRPr="004F0906" w:rsidTr="004F0906">
        <w:trPr>
          <w:trHeight w:hRule="exact" w:val="566"/>
          <w:jc w:val="center"/>
        </w:trPr>
        <w:tc>
          <w:tcPr>
            <w:tcW w:w="542" w:type="dxa"/>
            <w:tcBorders>
              <w:top w:val="single" w:sz="4" w:space="0" w:color="auto"/>
              <w:left w:val="single" w:sz="4" w:space="0" w:color="auto"/>
            </w:tcBorders>
            <w:shd w:val="clear" w:color="auto" w:fill="FFFFFF"/>
          </w:tcPr>
          <w:p w:rsidR="004F0906" w:rsidRPr="004F0906" w:rsidRDefault="004F0906" w:rsidP="004F0906">
            <w:pPr>
              <w:pStyle w:val="51"/>
              <w:framePr w:w="9557" w:wrap="notBeside" w:vAnchor="text" w:hAnchor="text" w:xAlign="center" w:y="1"/>
              <w:shd w:val="clear" w:color="auto" w:fill="auto"/>
              <w:spacing w:before="0" w:after="0" w:line="220" w:lineRule="exact"/>
              <w:ind w:left="140" w:firstLine="0"/>
              <w:jc w:val="left"/>
            </w:pPr>
            <w:r w:rsidRPr="004F0906">
              <w:rPr>
                <w:rStyle w:val="18"/>
                <w:sz w:val="22"/>
                <w:szCs w:val="22"/>
              </w:rPr>
              <w:t>17.</w:t>
            </w:r>
          </w:p>
        </w:tc>
        <w:tc>
          <w:tcPr>
            <w:tcW w:w="845" w:type="dxa"/>
            <w:tcBorders>
              <w:top w:val="single" w:sz="4" w:space="0" w:color="auto"/>
              <w:left w:val="single" w:sz="4" w:space="0" w:color="auto"/>
            </w:tcBorders>
            <w:shd w:val="clear" w:color="auto" w:fill="FFFFFF"/>
          </w:tcPr>
          <w:p w:rsidR="004F0906" w:rsidRPr="004F0906" w:rsidRDefault="004F0906" w:rsidP="004F0906">
            <w:pPr>
              <w:pStyle w:val="51"/>
              <w:framePr w:w="9557" w:wrap="notBeside" w:vAnchor="text" w:hAnchor="text" w:xAlign="center" w:y="1"/>
              <w:shd w:val="clear" w:color="auto" w:fill="auto"/>
              <w:spacing w:before="0" w:after="0" w:line="240" w:lineRule="exact"/>
              <w:ind w:firstLine="0"/>
              <w:jc w:val="center"/>
            </w:pPr>
            <w:r w:rsidRPr="004F0906">
              <w:rPr>
                <w:rStyle w:val="12pt"/>
                <w:rFonts w:eastAsia="Calibri"/>
                <w:sz w:val="22"/>
                <w:szCs w:val="22"/>
              </w:rPr>
              <w:t>п</w:t>
            </w:r>
          </w:p>
        </w:tc>
        <w:tc>
          <w:tcPr>
            <w:tcW w:w="4853" w:type="dxa"/>
            <w:tcBorders>
              <w:top w:val="single" w:sz="4" w:space="0" w:color="auto"/>
              <w:left w:val="single" w:sz="4" w:space="0" w:color="auto"/>
            </w:tcBorders>
            <w:shd w:val="clear" w:color="auto" w:fill="FFFFFF"/>
          </w:tcPr>
          <w:p w:rsidR="004F0906" w:rsidRPr="004F0906" w:rsidRDefault="004F0906" w:rsidP="004F0906">
            <w:pPr>
              <w:pStyle w:val="51"/>
              <w:framePr w:w="9557" w:wrap="notBeside" w:vAnchor="text" w:hAnchor="text" w:xAlign="center" w:y="1"/>
              <w:shd w:val="clear" w:color="auto" w:fill="auto"/>
              <w:spacing w:before="0" w:after="0" w:line="278" w:lineRule="exact"/>
              <w:ind w:firstLine="0"/>
            </w:pPr>
            <w:r w:rsidRPr="004F0906">
              <w:rPr>
                <w:rStyle w:val="18"/>
                <w:sz w:val="22"/>
                <w:szCs w:val="22"/>
              </w:rPr>
              <w:t>Может составить план выполнения задания и придерживаться его</w:t>
            </w:r>
          </w:p>
        </w:tc>
        <w:tc>
          <w:tcPr>
            <w:tcW w:w="509" w:type="dxa"/>
            <w:tcBorders>
              <w:top w:val="single" w:sz="4" w:space="0" w:color="auto"/>
              <w:left w:val="single" w:sz="4" w:space="0" w:color="auto"/>
            </w:tcBorders>
            <w:shd w:val="clear" w:color="auto" w:fill="FFFFFF"/>
          </w:tcPr>
          <w:p w:rsidR="004F0906" w:rsidRPr="004F0906" w:rsidRDefault="004F0906" w:rsidP="004F0906">
            <w:pPr>
              <w:framePr w:w="9557" w:wrap="notBeside" w:vAnchor="text" w:hAnchor="text" w:xAlign="center" w:y="1"/>
            </w:pPr>
          </w:p>
        </w:tc>
        <w:tc>
          <w:tcPr>
            <w:tcW w:w="514" w:type="dxa"/>
            <w:tcBorders>
              <w:top w:val="single" w:sz="4" w:space="0" w:color="auto"/>
              <w:left w:val="single" w:sz="4" w:space="0" w:color="auto"/>
            </w:tcBorders>
            <w:shd w:val="clear" w:color="auto" w:fill="FFFFFF"/>
          </w:tcPr>
          <w:p w:rsidR="004F0906" w:rsidRPr="004F0906" w:rsidRDefault="004F0906" w:rsidP="004F0906">
            <w:pPr>
              <w:framePr w:w="9557" w:wrap="notBeside" w:vAnchor="text" w:hAnchor="text" w:xAlign="center" w:y="1"/>
            </w:pPr>
          </w:p>
        </w:tc>
        <w:tc>
          <w:tcPr>
            <w:tcW w:w="514" w:type="dxa"/>
            <w:tcBorders>
              <w:top w:val="single" w:sz="4" w:space="0" w:color="auto"/>
              <w:left w:val="single" w:sz="4" w:space="0" w:color="auto"/>
            </w:tcBorders>
            <w:shd w:val="clear" w:color="auto" w:fill="FFFFFF"/>
          </w:tcPr>
          <w:p w:rsidR="004F0906" w:rsidRPr="004F0906" w:rsidRDefault="004F0906" w:rsidP="004F0906">
            <w:pPr>
              <w:framePr w:w="9557" w:wrap="notBeside" w:vAnchor="text" w:hAnchor="text" w:xAlign="center" w:y="1"/>
            </w:pPr>
          </w:p>
        </w:tc>
        <w:tc>
          <w:tcPr>
            <w:tcW w:w="1781" w:type="dxa"/>
            <w:tcBorders>
              <w:top w:val="single" w:sz="4" w:space="0" w:color="auto"/>
              <w:left w:val="single" w:sz="4" w:space="0" w:color="auto"/>
              <w:right w:val="single" w:sz="4" w:space="0" w:color="auto"/>
            </w:tcBorders>
            <w:shd w:val="clear" w:color="auto" w:fill="FFFFFF"/>
          </w:tcPr>
          <w:p w:rsidR="004F0906" w:rsidRPr="004F0906" w:rsidRDefault="004F0906" w:rsidP="004F0906">
            <w:pPr>
              <w:framePr w:w="9557" w:wrap="notBeside" w:vAnchor="text" w:hAnchor="text" w:xAlign="center" w:y="1"/>
            </w:pPr>
          </w:p>
        </w:tc>
      </w:tr>
      <w:tr w:rsidR="004F0906" w:rsidRPr="004F0906" w:rsidTr="004F0906">
        <w:trPr>
          <w:trHeight w:hRule="exact" w:val="571"/>
          <w:jc w:val="center"/>
        </w:trPr>
        <w:tc>
          <w:tcPr>
            <w:tcW w:w="542" w:type="dxa"/>
            <w:tcBorders>
              <w:top w:val="single" w:sz="4" w:space="0" w:color="auto"/>
              <w:left w:val="single" w:sz="4" w:space="0" w:color="auto"/>
            </w:tcBorders>
            <w:shd w:val="clear" w:color="auto" w:fill="FFFFFF"/>
          </w:tcPr>
          <w:p w:rsidR="004F0906" w:rsidRPr="004F0906" w:rsidRDefault="004F0906" w:rsidP="004F0906">
            <w:pPr>
              <w:pStyle w:val="51"/>
              <w:framePr w:w="9557" w:wrap="notBeside" w:vAnchor="text" w:hAnchor="text" w:xAlign="center" w:y="1"/>
              <w:shd w:val="clear" w:color="auto" w:fill="auto"/>
              <w:spacing w:before="0" w:after="0" w:line="220" w:lineRule="exact"/>
              <w:ind w:left="140" w:firstLine="0"/>
              <w:jc w:val="left"/>
            </w:pPr>
            <w:r w:rsidRPr="004F0906">
              <w:rPr>
                <w:rStyle w:val="18"/>
                <w:sz w:val="22"/>
                <w:szCs w:val="22"/>
              </w:rPr>
              <w:t>18.</w:t>
            </w:r>
          </w:p>
        </w:tc>
        <w:tc>
          <w:tcPr>
            <w:tcW w:w="845" w:type="dxa"/>
            <w:tcBorders>
              <w:top w:val="single" w:sz="4" w:space="0" w:color="auto"/>
              <w:left w:val="single" w:sz="4" w:space="0" w:color="auto"/>
            </w:tcBorders>
            <w:shd w:val="clear" w:color="auto" w:fill="FFFFFF"/>
          </w:tcPr>
          <w:p w:rsidR="004F0906" w:rsidRPr="004F0906" w:rsidRDefault="004F0906" w:rsidP="004F0906">
            <w:pPr>
              <w:pStyle w:val="51"/>
              <w:framePr w:w="9557" w:wrap="notBeside" w:vAnchor="text" w:hAnchor="text" w:xAlign="center" w:y="1"/>
              <w:shd w:val="clear" w:color="auto" w:fill="auto"/>
              <w:spacing w:before="0" w:after="0" w:line="240" w:lineRule="exact"/>
              <w:ind w:firstLine="0"/>
              <w:jc w:val="center"/>
            </w:pPr>
            <w:r w:rsidRPr="004F0906">
              <w:rPr>
                <w:rStyle w:val="12pt"/>
                <w:rFonts w:eastAsia="Calibri"/>
                <w:sz w:val="22"/>
                <w:szCs w:val="22"/>
              </w:rPr>
              <w:t>и</w:t>
            </w:r>
          </w:p>
        </w:tc>
        <w:tc>
          <w:tcPr>
            <w:tcW w:w="4853" w:type="dxa"/>
            <w:tcBorders>
              <w:top w:val="single" w:sz="4" w:space="0" w:color="auto"/>
              <w:left w:val="single" w:sz="4" w:space="0" w:color="auto"/>
            </w:tcBorders>
            <w:shd w:val="clear" w:color="auto" w:fill="FFFFFF"/>
          </w:tcPr>
          <w:p w:rsidR="004F0906" w:rsidRPr="004F0906" w:rsidRDefault="004F0906" w:rsidP="004F0906">
            <w:pPr>
              <w:pStyle w:val="51"/>
              <w:framePr w:w="9557" w:wrap="notBeside" w:vAnchor="text" w:hAnchor="text" w:xAlign="center" w:y="1"/>
              <w:shd w:val="clear" w:color="auto" w:fill="auto"/>
              <w:spacing w:before="0" w:after="0" w:line="278" w:lineRule="exact"/>
              <w:ind w:firstLine="0"/>
            </w:pPr>
            <w:r w:rsidRPr="004F0906">
              <w:rPr>
                <w:rStyle w:val="18"/>
                <w:sz w:val="22"/>
                <w:szCs w:val="22"/>
              </w:rPr>
              <w:t>Смотрит новостные программы по телевизо</w:t>
            </w:r>
            <w:r w:rsidRPr="004F0906">
              <w:rPr>
                <w:rStyle w:val="18"/>
                <w:sz w:val="22"/>
                <w:szCs w:val="22"/>
              </w:rPr>
              <w:softHyphen/>
              <w:t>ру, слушает их по радио</w:t>
            </w:r>
          </w:p>
        </w:tc>
        <w:tc>
          <w:tcPr>
            <w:tcW w:w="509" w:type="dxa"/>
            <w:tcBorders>
              <w:top w:val="single" w:sz="4" w:space="0" w:color="auto"/>
              <w:left w:val="single" w:sz="4" w:space="0" w:color="auto"/>
            </w:tcBorders>
            <w:shd w:val="clear" w:color="auto" w:fill="FFFFFF"/>
          </w:tcPr>
          <w:p w:rsidR="004F0906" w:rsidRPr="004F0906" w:rsidRDefault="004F0906" w:rsidP="004F0906">
            <w:pPr>
              <w:framePr w:w="9557" w:wrap="notBeside" w:vAnchor="text" w:hAnchor="text" w:xAlign="center" w:y="1"/>
            </w:pPr>
          </w:p>
        </w:tc>
        <w:tc>
          <w:tcPr>
            <w:tcW w:w="514" w:type="dxa"/>
            <w:tcBorders>
              <w:top w:val="single" w:sz="4" w:space="0" w:color="auto"/>
              <w:left w:val="single" w:sz="4" w:space="0" w:color="auto"/>
            </w:tcBorders>
            <w:shd w:val="clear" w:color="auto" w:fill="FFFFFF"/>
          </w:tcPr>
          <w:p w:rsidR="004F0906" w:rsidRPr="004F0906" w:rsidRDefault="004F0906" w:rsidP="004F0906">
            <w:pPr>
              <w:framePr w:w="9557" w:wrap="notBeside" w:vAnchor="text" w:hAnchor="text" w:xAlign="center" w:y="1"/>
            </w:pPr>
          </w:p>
        </w:tc>
        <w:tc>
          <w:tcPr>
            <w:tcW w:w="514" w:type="dxa"/>
            <w:tcBorders>
              <w:top w:val="single" w:sz="4" w:space="0" w:color="auto"/>
              <w:left w:val="single" w:sz="4" w:space="0" w:color="auto"/>
            </w:tcBorders>
            <w:shd w:val="clear" w:color="auto" w:fill="FFFFFF"/>
          </w:tcPr>
          <w:p w:rsidR="004F0906" w:rsidRPr="004F0906" w:rsidRDefault="004F0906" w:rsidP="004F0906">
            <w:pPr>
              <w:framePr w:w="9557" w:wrap="notBeside" w:vAnchor="text" w:hAnchor="text" w:xAlign="center" w:y="1"/>
            </w:pPr>
          </w:p>
        </w:tc>
        <w:tc>
          <w:tcPr>
            <w:tcW w:w="1781" w:type="dxa"/>
            <w:tcBorders>
              <w:top w:val="single" w:sz="4" w:space="0" w:color="auto"/>
              <w:left w:val="single" w:sz="4" w:space="0" w:color="auto"/>
              <w:right w:val="single" w:sz="4" w:space="0" w:color="auto"/>
            </w:tcBorders>
            <w:shd w:val="clear" w:color="auto" w:fill="FFFFFF"/>
          </w:tcPr>
          <w:p w:rsidR="004F0906" w:rsidRPr="004F0906" w:rsidRDefault="004F0906" w:rsidP="004F0906">
            <w:pPr>
              <w:framePr w:w="9557" w:wrap="notBeside" w:vAnchor="text" w:hAnchor="text" w:xAlign="center" w:y="1"/>
            </w:pPr>
          </w:p>
        </w:tc>
      </w:tr>
      <w:tr w:rsidR="004F0906" w:rsidRPr="004F0906" w:rsidTr="002D3E07">
        <w:trPr>
          <w:trHeight w:hRule="exact" w:val="273"/>
          <w:jc w:val="center"/>
        </w:trPr>
        <w:tc>
          <w:tcPr>
            <w:tcW w:w="542" w:type="dxa"/>
            <w:tcBorders>
              <w:top w:val="single" w:sz="4" w:space="0" w:color="auto"/>
              <w:left w:val="single" w:sz="4" w:space="0" w:color="auto"/>
            </w:tcBorders>
            <w:shd w:val="clear" w:color="auto" w:fill="FFFFFF"/>
          </w:tcPr>
          <w:p w:rsidR="004F0906" w:rsidRPr="004F0906" w:rsidRDefault="004F0906" w:rsidP="004F0906">
            <w:pPr>
              <w:pStyle w:val="51"/>
              <w:framePr w:w="9557" w:wrap="notBeside" w:vAnchor="text" w:hAnchor="text" w:xAlign="center" w:y="1"/>
              <w:shd w:val="clear" w:color="auto" w:fill="auto"/>
              <w:spacing w:before="0" w:after="0" w:line="220" w:lineRule="exact"/>
              <w:ind w:left="140" w:firstLine="0"/>
              <w:jc w:val="left"/>
            </w:pPr>
            <w:r w:rsidRPr="004F0906">
              <w:rPr>
                <w:rStyle w:val="18"/>
                <w:sz w:val="22"/>
                <w:szCs w:val="22"/>
              </w:rPr>
              <w:t>19.</w:t>
            </w:r>
          </w:p>
        </w:tc>
        <w:tc>
          <w:tcPr>
            <w:tcW w:w="845" w:type="dxa"/>
            <w:tcBorders>
              <w:top w:val="single" w:sz="4" w:space="0" w:color="auto"/>
              <w:left w:val="single" w:sz="4" w:space="0" w:color="auto"/>
            </w:tcBorders>
            <w:shd w:val="clear" w:color="auto" w:fill="FFFFFF"/>
          </w:tcPr>
          <w:p w:rsidR="004F0906" w:rsidRPr="004F0906" w:rsidRDefault="004F0906" w:rsidP="004F0906">
            <w:pPr>
              <w:pStyle w:val="51"/>
              <w:framePr w:w="9557" w:wrap="notBeside" w:vAnchor="text" w:hAnchor="text" w:xAlign="center" w:y="1"/>
              <w:shd w:val="clear" w:color="auto" w:fill="auto"/>
              <w:spacing w:before="0" w:after="0" w:line="220" w:lineRule="exact"/>
              <w:ind w:firstLine="0"/>
              <w:jc w:val="center"/>
            </w:pPr>
            <w:r w:rsidRPr="004F0906">
              <w:rPr>
                <w:rStyle w:val="18"/>
                <w:sz w:val="22"/>
                <w:szCs w:val="22"/>
              </w:rPr>
              <w:t>У</w:t>
            </w:r>
          </w:p>
        </w:tc>
        <w:tc>
          <w:tcPr>
            <w:tcW w:w="4853" w:type="dxa"/>
            <w:tcBorders>
              <w:top w:val="single" w:sz="4" w:space="0" w:color="auto"/>
              <w:left w:val="single" w:sz="4" w:space="0" w:color="auto"/>
            </w:tcBorders>
            <w:shd w:val="clear" w:color="auto" w:fill="FFFFFF"/>
          </w:tcPr>
          <w:p w:rsidR="004F0906" w:rsidRPr="004F0906" w:rsidRDefault="004F0906" w:rsidP="004F0906">
            <w:pPr>
              <w:pStyle w:val="51"/>
              <w:framePr w:w="9557" w:wrap="notBeside" w:vAnchor="text" w:hAnchor="text" w:xAlign="center" w:y="1"/>
              <w:shd w:val="clear" w:color="auto" w:fill="auto"/>
              <w:spacing w:before="0" w:after="0" w:line="278" w:lineRule="exact"/>
              <w:ind w:firstLine="0"/>
            </w:pPr>
            <w:r w:rsidRPr="004F0906">
              <w:rPr>
                <w:rStyle w:val="18"/>
                <w:sz w:val="22"/>
                <w:szCs w:val="22"/>
              </w:rPr>
              <w:t>Правильно реагирует на собственные неуда</w:t>
            </w:r>
            <w:r w:rsidRPr="004F0906">
              <w:rPr>
                <w:rStyle w:val="18"/>
                <w:sz w:val="22"/>
                <w:szCs w:val="22"/>
              </w:rPr>
              <w:softHyphen/>
              <w:t>чи</w:t>
            </w:r>
          </w:p>
        </w:tc>
        <w:tc>
          <w:tcPr>
            <w:tcW w:w="509" w:type="dxa"/>
            <w:tcBorders>
              <w:top w:val="single" w:sz="4" w:space="0" w:color="auto"/>
              <w:left w:val="single" w:sz="4" w:space="0" w:color="auto"/>
            </w:tcBorders>
            <w:shd w:val="clear" w:color="auto" w:fill="FFFFFF"/>
          </w:tcPr>
          <w:p w:rsidR="004F0906" w:rsidRPr="004F0906" w:rsidRDefault="004F0906" w:rsidP="004F0906">
            <w:pPr>
              <w:framePr w:w="9557" w:wrap="notBeside" w:vAnchor="text" w:hAnchor="text" w:xAlign="center" w:y="1"/>
            </w:pPr>
          </w:p>
        </w:tc>
        <w:tc>
          <w:tcPr>
            <w:tcW w:w="514" w:type="dxa"/>
            <w:tcBorders>
              <w:top w:val="single" w:sz="4" w:space="0" w:color="auto"/>
              <w:left w:val="single" w:sz="4" w:space="0" w:color="auto"/>
            </w:tcBorders>
            <w:shd w:val="clear" w:color="auto" w:fill="FFFFFF"/>
          </w:tcPr>
          <w:p w:rsidR="004F0906" w:rsidRPr="004F0906" w:rsidRDefault="004F0906" w:rsidP="004F0906">
            <w:pPr>
              <w:framePr w:w="9557" w:wrap="notBeside" w:vAnchor="text" w:hAnchor="text" w:xAlign="center" w:y="1"/>
            </w:pPr>
          </w:p>
        </w:tc>
        <w:tc>
          <w:tcPr>
            <w:tcW w:w="514" w:type="dxa"/>
            <w:tcBorders>
              <w:top w:val="single" w:sz="4" w:space="0" w:color="auto"/>
              <w:left w:val="single" w:sz="4" w:space="0" w:color="auto"/>
            </w:tcBorders>
            <w:shd w:val="clear" w:color="auto" w:fill="FFFFFF"/>
          </w:tcPr>
          <w:p w:rsidR="004F0906" w:rsidRPr="004F0906" w:rsidRDefault="004F0906" w:rsidP="004F0906">
            <w:pPr>
              <w:framePr w:w="9557" w:wrap="notBeside" w:vAnchor="text" w:hAnchor="text" w:xAlign="center" w:y="1"/>
            </w:pPr>
          </w:p>
        </w:tc>
        <w:tc>
          <w:tcPr>
            <w:tcW w:w="1781" w:type="dxa"/>
            <w:tcBorders>
              <w:top w:val="single" w:sz="4" w:space="0" w:color="auto"/>
              <w:left w:val="single" w:sz="4" w:space="0" w:color="auto"/>
              <w:right w:val="single" w:sz="4" w:space="0" w:color="auto"/>
            </w:tcBorders>
            <w:shd w:val="clear" w:color="auto" w:fill="FFFFFF"/>
          </w:tcPr>
          <w:p w:rsidR="004F0906" w:rsidRPr="004F0906" w:rsidRDefault="004F0906" w:rsidP="004F0906">
            <w:pPr>
              <w:framePr w:w="9557" w:wrap="notBeside" w:vAnchor="text" w:hAnchor="text" w:xAlign="center" w:y="1"/>
            </w:pPr>
          </w:p>
        </w:tc>
      </w:tr>
      <w:tr w:rsidR="004F0906" w:rsidRPr="004F0906" w:rsidTr="004F0906">
        <w:trPr>
          <w:trHeight w:hRule="exact" w:val="571"/>
          <w:jc w:val="center"/>
        </w:trPr>
        <w:tc>
          <w:tcPr>
            <w:tcW w:w="542" w:type="dxa"/>
            <w:tcBorders>
              <w:top w:val="single" w:sz="4" w:space="0" w:color="auto"/>
              <w:left w:val="single" w:sz="4" w:space="0" w:color="auto"/>
            </w:tcBorders>
            <w:shd w:val="clear" w:color="auto" w:fill="FFFFFF"/>
          </w:tcPr>
          <w:p w:rsidR="004F0906" w:rsidRPr="004F0906" w:rsidRDefault="004F0906" w:rsidP="004F0906">
            <w:pPr>
              <w:pStyle w:val="51"/>
              <w:framePr w:w="9557" w:wrap="notBeside" w:vAnchor="text" w:hAnchor="text" w:xAlign="center" w:y="1"/>
              <w:shd w:val="clear" w:color="auto" w:fill="auto"/>
              <w:spacing w:before="0" w:after="0" w:line="220" w:lineRule="exact"/>
              <w:ind w:left="140" w:firstLine="0"/>
              <w:jc w:val="left"/>
            </w:pPr>
            <w:r w:rsidRPr="004F0906">
              <w:rPr>
                <w:rStyle w:val="18"/>
                <w:sz w:val="22"/>
                <w:szCs w:val="22"/>
              </w:rPr>
              <w:t>20.</w:t>
            </w:r>
          </w:p>
        </w:tc>
        <w:tc>
          <w:tcPr>
            <w:tcW w:w="845" w:type="dxa"/>
            <w:tcBorders>
              <w:top w:val="single" w:sz="4" w:space="0" w:color="auto"/>
              <w:left w:val="single" w:sz="4" w:space="0" w:color="auto"/>
            </w:tcBorders>
            <w:shd w:val="clear" w:color="auto" w:fill="FFFFFF"/>
          </w:tcPr>
          <w:p w:rsidR="004F0906" w:rsidRPr="004F0906" w:rsidRDefault="004F0906" w:rsidP="004F0906">
            <w:pPr>
              <w:pStyle w:val="51"/>
              <w:framePr w:w="9557" w:wrap="notBeside" w:vAnchor="text" w:hAnchor="text" w:xAlign="center" w:y="1"/>
              <w:shd w:val="clear" w:color="auto" w:fill="auto"/>
              <w:spacing w:before="0" w:after="0" w:line="240" w:lineRule="exact"/>
              <w:ind w:firstLine="0"/>
              <w:jc w:val="center"/>
            </w:pPr>
            <w:r w:rsidRPr="004F0906">
              <w:rPr>
                <w:rStyle w:val="12pt"/>
                <w:rFonts w:eastAsia="Calibri"/>
                <w:sz w:val="22"/>
                <w:szCs w:val="22"/>
              </w:rPr>
              <w:t>с</w:t>
            </w:r>
          </w:p>
        </w:tc>
        <w:tc>
          <w:tcPr>
            <w:tcW w:w="4853" w:type="dxa"/>
            <w:tcBorders>
              <w:top w:val="single" w:sz="4" w:space="0" w:color="auto"/>
              <w:left w:val="single" w:sz="4" w:space="0" w:color="auto"/>
            </w:tcBorders>
            <w:shd w:val="clear" w:color="auto" w:fill="FFFFFF"/>
          </w:tcPr>
          <w:p w:rsidR="004F0906" w:rsidRPr="004F0906" w:rsidRDefault="004F0906" w:rsidP="004F0906">
            <w:pPr>
              <w:pStyle w:val="51"/>
              <w:framePr w:w="9557" w:wrap="notBeside" w:vAnchor="text" w:hAnchor="text" w:xAlign="center" w:y="1"/>
              <w:shd w:val="clear" w:color="auto" w:fill="auto"/>
              <w:spacing w:before="0" w:after="0" w:line="278" w:lineRule="exact"/>
              <w:ind w:firstLine="0"/>
            </w:pPr>
            <w:r w:rsidRPr="004F0906">
              <w:rPr>
                <w:rStyle w:val="18"/>
                <w:sz w:val="22"/>
                <w:szCs w:val="22"/>
              </w:rPr>
              <w:t>Проявляет самостоятельность в выборе дру</w:t>
            </w:r>
            <w:r w:rsidRPr="004F0906">
              <w:rPr>
                <w:rStyle w:val="18"/>
                <w:sz w:val="22"/>
                <w:szCs w:val="22"/>
              </w:rPr>
              <w:softHyphen/>
              <w:t>зей, занятий во время досуга</w:t>
            </w:r>
          </w:p>
        </w:tc>
        <w:tc>
          <w:tcPr>
            <w:tcW w:w="509" w:type="dxa"/>
            <w:tcBorders>
              <w:top w:val="single" w:sz="4" w:space="0" w:color="auto"/>
              <w:left w:val="single" w:sz="4" w:space="0" w:color="auto"/>
            </w:tcBorders>
            <w:shd w:val="clear" w:color="auto" w:fill="FFFFFF"/>
          </w:tcPr>
          <w:p w:rsidR="004F0906" w:rsidRPr="004F0906" w:rsidRDefault="004F0906" w:rsidP="004F0906">
            <w:pPr>
              <w:framePr w:w="9557" w:wrap="notBeside" w:vAnchor="text" w:hAnchor="text" w:xAlign="center" w:y="1"/>
            </w:pPr>
          </w:p>
        </w:tc>
        <w:tc>
          <w:tcPr>
            <w:tcW w:w="514" w:type="dxa"/>
            <w:tcBorders>
              <w:top w:val="single" w:sz="4" w:space="0" w:color="auto"/>
              <w:left w:val="single" w:sz="4" w:space="0" w:color="auto"/>
            </w:tcBorders>
            <w:shd w:val="clear" w:color="auto" w:fill="FFFFFF"/>
          </w:tcPr>
          <w:p w:rsidR="004F0906" w:rsidRPr="004F0906" w:rsidRDefault="004F0906" w:rsidP="004F0906">
            <w:pPr>
              <w:framePr w:w="9557" w:wrap="notBeside" w:vAnchor="text" w:hAnchor="text" w:xAlign="center" w:y="1"/>
            </w:pPr>
          </w:p>
        </w:tc>
        <w:tc>
          <w:tcPr>
            <w:tcW w:w="514" w:type="dxa"/>
            <w:tcBorders>
              <w:top w:val="single" w:sz="4" w:space="0" w:color="auto"/>
              <w:left w:val="single" w:sz="4" w:space="0" w:color="auto"/>
            </w:tcBorders>
            <w:shd w:val="clear" w:color="auto" w:fill="FFFFFF"/>
          </w:tcPr>
          <w:p w:rsidR="004F0906" w:rsidRPr="004F0906" w:rsidRDefault="004F0906" w:rsidP="004F0906">
            <w:pPr>
              <w:framePr w:w="9557" w:wrap="notBeside" w:vAnchor="text" w:hAnchor="text" w:xAlign="center" w:y="1"/>
            </w:pPr>
          </w:p>
        </w:tc>
        <w:tc>
          <w:tcPr>
            <w:tcW w:w="1781" w:type="dxa"/>
            <w:tcBorders>
              <w:top w:val="single" w:sz="4" w:space="0" w:color="auto"/>
              <w:left w:val="single" w:sz="4" w:space="0" w:color="auto"/>
              <w:right w:val="single" w:sz="4" w:space="0" w:color="auto"/>
            </w:tcBorders>
            <w:shd w:val="clear" w:color="auto" w:fill="FFFFFF"/>
          </w:tcPr>
          <w:p w:rsidR="004F0906" w:rsidRPr="004F0906" w:rsidRDefault="004F0906" w:rsidP="004F0906">
            <w:pPr>
              <w:framePr w:w="9557" w:wrap="notBeside" w:vAnchor="text" w:hAnchor="text" w:xAlign="center" w:y="1"/>
            </w:pPr>
          </w:p>
        </w:tc>
      </w:tr>
      <w:tr w:rsidR="004F0906" w:rsidRPr="004F0906" w:rsidTr="004F0906">
        <w:trPr>
          <w:trHeight w:hRule="exact" w:val="557"/>
          <w:jc w:val="center"/>
        </w:trPr>
        <w:tc>
          <w:tcPr>
            <w:tcW w:w="542" w:type="dxa"/>
            <w:tcBorders>
              <w:top w:val="single" w:sz="4" w:space="0" w:color="auto"/>
              <w:left w:val="single" w:sz="4" w:space="0" w:color="auto"/>
            </w:tcBorders>
            <w:shd w:val="clear" w:color="auto" w:fill="FFFFFF"/>
          </w:tcPr>
          <w:p w:rsidR="004F0906" w:rsidRPr="004F0906" w:rsidRDefault="004F0906" w:rsidP="004F0906">
            <w:pPr>
              <w:pStyle w:val="51"/>
              <w:framePr w:w="9557" w:wrap="notBeside" w:vAnchor="text" w:hAnchor="text" w:xAlign="center" w:y="1"/>
              <w:shd w:val="clear" w:color="auto" w:fill="auto"/>
              <w:spacing w:before="0" w:after="0" w:line="220" w:lineRule="exact"/>
              <w:ind w:left="140" w:firstLine="0"/>
              <w:jc w:val="left"/>
            </w:pPr>
            <w:r w:rsidRPr="004F0906">
              <w:rPr>
                <w:rStyle w:val="18"/>
                <w:sz w:val="22"/>
                <w:szCs w:val="22"/>
              </w:rPr>
              <w:t>21.</w:t>
            </w:r>
          </w:p>
        </w:tc>
        <w:tc>
          <w:tcPr>
            <w:tcW w:w="845" w:type="dxa"/>
            <w:tcBorders>
              <w:top w:val="single" w:sz="4" w:space="0" w:color="auto"/>
              <w:left w:val="single" w:sz="4" w:space="0" w:color="auto"/>
            </w:tcBorders>
            <w:shd w:val="clear" w:color="auto" w:fill="FFFFFF"/>
          </w:tcPr>
          <w:p w:rsidR="004F0906" w:rsidRPr="004F0906" w:rsidRDefault="004F0906" w:rsidP="004F0906">
            <w:pPr>
              <w:pStyle w:val="51"/>
              <w:framePr w:w="9557" w:wrap="notBeside" w:vAnchor="text" w:hAnchor="text" w:xAlign="center" w:y="1"/>
              <w:shd w:val="clear" w:color="auto" w:fill="auto"/>
              <w:spacing w:before="0" w:after="0" w:line="240" w:lineRule="exact"/>
              <w:ind w:firstLine="0"/>
              <w:jc w:val="center"/>
            </w:pPr>
            <w:r w:rsidRPr="004F0906">
              <w:rPr>
                <w:rStyle w:val="12pt"/>
                <w:rFonts w:eastAsia="Calibri"/>
                <w:sz w:val="22"/>
                <w:szCs w:val="22"/>
              </w:rPr>
              <w:t>и</w:t>
            </w:r>
          </w:p>
        </w:tc>
        <w:tc>
          <w:tcPr>
            <w:tcW w:w="4853" w:type="dxa"/>
            <w:tcBorders>
              <w:top w:val="single" w:sz="4" w:space="0" w:color="auto"/>
              <w:left w:val="single" w:sz="4" w:space="0" w:color="auto"/>
            </w:tcBorders>
            <w:shd w:val="clear" w:color="auto" w:fill="FFFFFF"/>
          </w:tcPr>
          <w:p w:rsidR="004F0906" w:rsidRPr="004F0906" w:rsidRDefault="004F0906" w:rsidP="004F0906">
            <w:pPr>
              <w:pStyle w:val="51"/>
              <w:framePr w:w="9557" w:wrap="notBeside" w:vAnchor="text" w:hAnchor="text" w:xAlign="center" w:y="1"/>
              <w:shd w:val="clear" w:color="auto" w:fill="auto"/>
              <w:spacing w:before="0" w:after="0" w:line="274" w:lineRule="exact"/>
              <w:ind w:firstLine="0"/>
            </w:pPr>
            <w:r w:rsidRPr="004F0906">
              <w:rPr>
                <w:rStyle w:val="18"/>
                <w:sz w:val="22"/>
                <w:szCs w:val="22"/>
              </w:rPr>
              <w:t>Может использовать компьютер для занятий, получения новой информации</w:t>
            </w:r>
          </w:p>
        </w:tc>
        <w:tc>
          <w:tcPr>
            <w:tcW w:w="509" w:type="dxa"/>
            <w:tcBorders>
              <w:top w:val="single" w:sz="4" w:space="0" w:color="auto"/>
              <w:left w:val="single" w:sz="4" w:space="0" w:color="auto"/>
            </w:tcBorders>
            <w:shd w:val="clear" w:color="auto" w:fill="FFFFFF"/>
          </w:tcPr>
          <w:p w:rsidR="004F0906" w:rsidRPr="004F0906" w:rsidRDefault="004F0906" w:rsidP="004F0906">
            <w:pPr>
              <w:framePr w:w="9557" w:wrap="notBeside" w:vAnchor="text" w:hAnchor="text" w:xAlign="center" w:y="1"/>
            </w:pPr>
          </w:p>
        </w:tc>
        <w:tc>
          <w:tcPr>
            <w:tcW w:w="514" w:type="dxa"/>
            <w:tcBorders>
              <w:top w:val="single" w:sz="4" w:space="0" w:color="auto"/>
              <w:left w:val="single" w:sz="4" w:space="0" w:color="auto"/>
            </w:tcBorders>
            <w:shd w:val="clear" w:color="auto" w:fill="FFFFFF"/>
          </w:tcPr>
          <w:p w:rsidR="004F0906" w:rsidRPr="004F0906" w:rsidRDefault="004F0906" w:rsidP="004F0906">
            <w:pPr>
              <w:framePr w:w="9557" w:wrap="notBeside" w:vAnchor="text" w:hAnchor="text" w:xAlign="center" w:y="1"/>
            </w:pPr>
          </w:p>
        </w:tc>
        <w:tc>
          <w:tcPr>
            <w:tcW w:w="514" w:type="dxa"/>
            <w:tcBorders>
              <w:top w:val="single" w:sz="4" w:space="0" w:color="auto"/>
              <w:left w:val="single" w:sz="4" w:space="0" w:color="auto"/>
            </w:tcBorders>
            <w:shd w:val="clear" w:color="auto" w:fill="FFFFFF"/>
          </w:tcPr>
          <w:p w:rsidR="004F0906" w:rsidRPr="004F0906" w:rsidRDefault="004F0906" w:rsidP="004F0906">
            <w:pPr>
              <w:framePr w:w="9557" w:wrap="notBeside" w:vAnchor="text" w:hAnchor="text" w:xAlign="center" w:y="1"/>
            </w:pPr>
          </w:p>
        </w:tc>
        <w:tc>
          <w:tcPr>
            <w:tcW w:w="1781" w:type="dxa"/>
            <w:tcBorders>
              <w:top w:val="single" w:sz="4" w:space="0" w:color="auto"/>
              <w:left w:val="single" w:sz="4" w:space="0" w:color="auto"/>
              <w:right w:val="single" w:sz="4" w:space="0" w:color="auto"/>
            </w:tcBorders>
            <w:shd w:val="clear" w:color="auto" w:fill="FFFFFF"/>
          </w:tcPr>
          <w:p w:rsidR="004F0906" w:rsidRPr="004F0906" w:rsidRDefault="004F0906" w:rsidP="004F0906">
            <w:pPr>
              <w:framePr w:w="9557" w:wrap="notBeside" w:vAnchor="text" w:hAnchor="text" w:xAlign="center" w:y="1"/>
            </w:pPr>
          </w:p>
        </w:tc>
      </w:tr>
      <w:tr w:rsidR="004F0906" w:rsidRPr="004F0906" w:rsidTr="004F0906">
        <w:trPr>
          <w:trHeight w:hRule="exact" w:val="288"/>
          <w:jc w:val="center"/>
        </w:trPr>
        <w:tc>
          <w:tcPr>
            <w:tcW w:w="542" w:type="dxa"/>
            <w:tcBorders>
              <w:top w:val="single" w:sz="4" w:space="0" w:color="auto"/>
              <w:left w:val="single" w:sz="4" w:space="0" w:color="auto"/>
            </w:tcBorders>
            <w:shd w:val="clear" w:color="auto" w:fill="FFFFFF"/>
          </w:tcPr>
          <w:p w:rsidR="004F0906" w:rsidRPr="004F0906" w:rsidRDefault="004F0906" w:rsidP="004F0906">
            <w:pPr>
              <w:pStyle w:val="51"/>
              <w:framePr w:w="9557" w:wrap="notBeside" w:vAnchor="text" w:hAnchor="text" w:xAlign="center" w:y="1"/>
              <w:shd w:val="clear" w:color="auto" w:fill="auto"/>
              <w:spacing w:before="0" w:after="0" w:line="220" w:lineRule="exact"/>
              <w:ind w:left="140" w:firstLine="0"/>
              <w:jc w:val="left"/>
            </w:pPr>
            <w:r w:rsidRPr="004F0906">
              <w:rPr>
                <w:rStyle w:val="18"/>
                <w:sz w:val="22"/>
                <w:szCs w:val="22"/>
              </w:rPr>
              <w:t>22.</w:t>
            </w:r>
          </w:p>
        </w:tc>
        <w:tc>
          <w:tcPr>
            <w:tcW w:w="845" w:type="dxa"/>
            <w:tcBorders>
              <w:top w:val="single" w:sz="4" w:space="0" w:color="auto"/>
              <w:left w:val="single" w:sz="4" w:space="0" w:color="auto"/>
            </w:tcBorders>
            <w:shd w:val="clear" w:color="auto" w:fill="FFFFFF"/>
          </w:tcPr>
          <w:p w:rsidR="004F0906" w:rsidRPr="004F0906" w:rsidRDefault="004F0906" w:rsidP="004F0906">
            <w:pPr>
              <w:pStyle w:val="51"/>
              <w:framePr w:w="9557" w:wrap="notBeside" w:vAnchor="text" w:hAnchor="text" w:xAlign="center" w:y="1"/>
              <w:shd w:val="clear" w:color="auto" w:fill="auto"/>
              <w:spacing w:before="0" w:after="0" w:line="220" w:lineRule="exact"/>
              <w:ind w:firstLine="0"/>
              <w:jc w:val="center"/>
            </w:pPr>
            <w:r w:rsidRPr="004F0906">
              <w:rPr>
                <w:rStyle w:val="18"/>
                <w:sz w:val="22"/>
                <w:szCs w:val="22"/>
              </w:rPr>
              <w:t>У</w:t>
            </w:r>
          </w:p>
        </w:tc>
        <w:tc>
          <w:tcPr>
            <w:tcW w:w="4853" w:type="dxa"/>
            <w:tcBorders>
              <w:top w:val="single" w:sz="4" w:space="0" w:color="auto"/>
              <w:left w:val="single" w:sz="4" w:space="0" w:color="auto"/>
            </w:tcBorders>
            <w:shd w:val="clear" w:color="auto" w:fill="FFFFFF"/>
          </w:tcPr>
          <w:p w:rsidR="004F0906" w:rsidRPr="004F0906" w:rsidRDefault="004F0906" w:rsidP="004F0906">
            <w:pPr>
              <w:pStyle w:val="51"/>
              <w:framePr w:w="9557" w:wrap="notBeside" w:vAnchor="text" w:hAnchor="text" w:xAlign="center" w:y="1"/>
              <w:shd w:val="clear" w:color="auto" w:fill="auto"/>
              <w:spacing w:before="0" w:after="0" w:line="220" w:lineRule="exact"/>
              <w:ind w:firstLine="0"/>
              <w:jc w:val="center"/>
            </w:pPr>
            <w:r w:rsidRPr="004F0906">
              <w:rPr>
                <w:rStyle w:val="18"/>
                <w:sz w:val="22"/>
                <w:szCs w:val="22"/>
              </w:rPr>
              <w:t>Правильно относится к собственным успехам</w:t>
            </w:r>
          </w:p>
        </w:tc>
        <w:tc>
          <w:tcPr>
            <w:tcW w:w="509" w:type="dxa"/>
            <w:tcBorders>
              <w:top w:val="single" w:sz="4" w:space="0" w:color="auto"/>
              <w:left w:val="single" w:sz="4" w:space="0" w:color="auto"/>
            </w:tcBorders>
            <w:shd w:val="clear" w:color="auto" w:fill="FFFFFF"/>
          </w:tcPr>
          <w:p w:rsidR="004F0906" w:rsidRPr="004F0906" w:rsidRDefault="004F0906" w:rsidP="004F0906">
            <w:pPr>
              <w:framePr w:w="9557" w:wrap="notBeside" w:vAnchor="text" w:hAnchor="text" w:xAlign="center" w:y="1"/>
            </w:pPr>
          </w:p>
        </w:tc>
        <w:tc>
          <w:tcPr>
            <w:tcW w:w="514" w:type="dxa"/>
            <w:tcBorders>
              <w:top w:val="single" w:sz="4" w:space="0" w:color="auto"/>
              <w:left w:val="single" w:sz="4" w:space="0" w:color="auto"/>
            </w:tcBorders>
            <w:shd w:val="clear" w:color="auto" w:fill="FFFFFF"/>
          </w:tcPr>
          <w:p w:rsidR="004F0906" w:rsidRPr="004F0906" w:rsidRDefault="004F0906" w:rsidP="004F0906">
            <w:pPr>
              <w:framePr w:w="9557" w:wrap="notBeside" w:vAnchor="text" w:hAnchor="text" w:xAlign="center" w:y="1"/>
            </w:pPr>
          </w:p>
        </w:tc>
        <w:tc>
          <w:tcPr>
            <w:tcW w:w="514" w:type="dxa"/>
            <w:tcBorders>
              <w:top w:val="single" w:sz="4" w:space="0" w:color="auto"/>
              <w:left w:val="single" w:sz="4" w:space="0" w:color="auto"/>
            </w:tcBorders>
            <w:shd w:val="clear" w:color="auto" w:fill="FFFFFF"/>
          </w:tcPr>
          <w:p w:rsidR="004F0906" w:rsidRPr="004F0906" w:rsidRDefault="004F0906" w:rsidP="004F0906">
            <w:pPr>
              <w:framePr w:w="9557" w:wrap="notBeside" w:vAnchor="text" w:hAnchor="text" w:xAlign="center" w:y="1"/>
            </w:pPr>
          </w:p>
        </w:tc>
        <w:tc>
          <w:tcPr>
            <w:tcW w:w="1781" w:type="dxa"/>
            <w:tcBorders>
              <w:top w:val="single" w:sz="4" w:space="0" w:color="auto"/>
              <w:left w:val="single" w:sz="4" w:space="0" w:color="auto"/>
              <w:right w:val="single" w:sz="4" w:space="0" w:color="auto"/>
            </w:tcBorders>
            <w:shd w:val="clear" w:color="auto" w:fill="FFFFFF"/>
          </w:tcPr>
          <w:p w:rsidR="004F0906" w:rsidRPr="004F0906" w:rsidRDefault="004F0906" w:rsidP="004F0906">
            <w:pPr>
              <w:framePr w:w="9557" w:wrap="notBeside" w:vAnchor="text" w:hAnchor="text" w:xAlign="center" w:y="1"/>
            </w:pPr>
          </w:p>
        </w:tc>
      </w:tr>
      <w:tr w:rsidR="004F0906" w:rsidRPr="004F0906" w:rsidTr="004F0906">
        <w:trPr>
          <w:trHeight w:hRule="exact" w:val="288"/>
          <w:jc w:val="center"/>
        </w:trPr>
        <w:tc>
          <w:tcPr>
            <w:tcW w:w="542" w:type="dxa"/>
            <w:tcBorders>
              <w:top w:val="single" w:sz="4" w:space="0" w:color="auto"/>
              <w:left w:val="single" w:sz="4" w:space="0" w:color="auto"/>
            </w:tcBorders>
            <w:shd w:val="clear" w:color="auto" w:fill="FFFFFF"/>
          </w:tcPr>
          <w:p w:rsidR="004F0906" w:rsidRPr="004F0906" w:rsidRDefault="004F0906" w:rsidP="004F0906">
            <w:pPr>
              <w:pStyle w:val="51"/>
              <w:framePr w:w="9557" w:wrap="notBeside" w:vAnchor="text" w:hAnchor="text" w:xAlign="center" w:y="1"/>
              <w:shd w:val="clear" w:color="auto" w:fill="auto"/>
              <w:spacing w:before="0" w:after="0" w:line="240" w:lineRule="exact"/>
              <w:ind w:left="140" w:firstLine="0"/>
              <w:jc w:val="left"/>
            </w:pPr>
            <w:r w:rsidRPr="004F0906">
              <w:rPr>
                <w:rStyle w:val="12pt"/>
                <w:rFonts w:eastAsia="Calibri"/>
                <w:sz w:val="22"/>
                <w:szCs w:val="22"/>
              </w:rPr>
              <w:t>23.</w:t>
            </w:r>
          </w:p>
        </w:tc>
        <w:tc>
          <w:tcPr>
            <w:tcW w:w="845" w:type="dxa"/>
            <w:tcBorders>
              <w:top w:val="single" w:sz="4" w:space="0" w:color="auto"/>
              <w:left w:val="single" w:sz="4" w:space="0" w:color="auto"/>
            </w:tcBorders>
            <w:shd w:val="clear" w:color="auto" w:fill="FFFFFF"/>
          </w:tcPr>
          <w:p w:rsidR="004F0906" w:rsidRPr="004F0906" w:rsidRDefault="004F0906" w:rsidP="004F0906">
            <w:pPr>
              <w:pStyle w:val="51"/>
              <w:framePr w:w="9557" w:wrap="notBeside" w:vAnchor="text" w:hAnchor="text" w:xAlign="center" w:y="1"/>
              <w:shd w:val="clear" w:color="auto" w:fill="auto"/>
              <w:spacing w:before="0" w:after="0" w:line="220" w:lineRule="exact"/>
              <w:ind w:firstLine="0"/>
              <w:jc w:val="center"/>
            </w:pPr>
            <w:r w:rsidRPr="004F0906">
              <w:rPr>
                <w:rStyle w:val="18"/>
                <w:sz w:val="22"/>
                <w:szCs w:val="22"/>
              </w:rPr>
              <w:t>О</w:t>
            </w:r>
          </w:p>
        </w:tc>
        <w:tc>
          <w:tcPr>
            <w:tcW w:w="4853" w:type="dxa"/>
            <w:tcBorders>
              <w:top w:val="single" w:sz="4" w:space="0" w:color="auto"/>
              <w:left w:val="single" w:sz="4" w:space="0" w:color="auto"/>
            </w:tcBorders>
            <w:shd w:val="clear" w:color="auto" w:fill="FFFFFF"/>
          </w:tcPr>
          <w:p w:rsidR="004F0906" w:rsidRPr="004F0906" w:rsidRDefault="004F0906" w:rsidP="004F0906">
            <w:pPr>
              <w:pStyle w:val="51"/>
              <w:framePr w:w="9557" w:wrap="notBeside" w:vAnchor="text" w:hAnchor="text" w:xAlign="center" w:y="1"/>
              <w:shd w:val="clear" w:color="auto" w:fill="auto"/>
              <w:spacing w:before="0" w:after="0" w:line="220" w:lineRule="exact"/>
              <w:ind w:firstLine="0"/>
              <w:jc w:val="center"/>
            </w:pPr>
            <w:r w:rsidRPr="004F0906">
              <w:rPr>
                <w:rStyle w:val="18"/>
                <w:sz w:val="22"/>
                <w:szCs w:val="22"/>
              </w:rPr>
              <w:t>Можно полностью довериться, положиться</w:t>
            </w:r>
          </w:p>
        </w:tc>
        <w:tc>
          <w:tcPr>
            <w:tcW w:w="509" w:type="dxa"/>
            <w:tcBorders>
              <w:top w:val="single" w:sz="4" w:space="0" w:color="auto"/>
              <w:left w:val="single" w:sz="4" w:space="0" w:color="auto"/>
            </w:tcBorders>
            <w:shd w:val="clear" w:color="auto" w:fill="FFFFFF"/>
          </w:tcPr>
          <w:p w:rsidR="004F0906" w:rsidRPr="004F0906" w:rsidRDefault="004F0906" w:rsidP="004F0906">
            <w:pPr>
              <w:framePr w:w="9557" w:wrap="notBeside" w:vAnchor="text" w:hAnchor="text" w:xAlign="center" w:y="1"/>
            </w:pPr>
          </w:p>
        </w:tc>
        <w:tc>
          <w:tcPr>
            <w:tcW w:w="514" w:type="dxa"/>
            <w:tcBorders>
              <w:top w:val="single" w:sz="4" w:space="0" w:color="auto"/>
              <w:left w:val="single" w:sz="4" w:space="0" w:color="auto"/>
            </w:tcBorders>
            <w:shd w:val="clear" w:color="auto" w:fill="FFFFFF"/>
          </w:tcPr>
          <w:p w:rsidR="004F0906" w:rsidRPr="004F0906" w:rsidRDefault="004F0906" w:rsidP="004F0906">
            <w:pPr>
              <w:framePr w:w="9557" w:wrap="notBeside" w:vAnchor="text" w:hAnchor="text" w:xAlign="center" w:y="1"/>
            </w:pPr>
          </w:p>
        </w:tc>
        <w:tc>
          <w:tcPr>
            <w:tcW w:w="514" w:type="dxa"/>
            <w:tcBorders>
              <w:top w:val="single" w:sz="4" w:space="0" w:color="auto"/>
              <w:left w:val="single" w:sz="4" w:space="0" w:color="auto"/>
            </w:tcBorders>
            <w:shd w:val="clear" w:color="auto" w:fill="FFFFFF"/>
          </w:tcPr>
          <w:p w:rsidR="004F0906" w:rsidRPr="004F0906" w:rsidRDefault="004F0906" w:rsidP="004F0906">
            <w:pPr>
              <w:framePr w:w="9557" w:wrap="notBeside" w:vAnchor="text" w:hAnchor="text" w:xAlign="center" w:y="1"/>
            </w:pPr>
          </w:p>
        </w:tc>
        <w:tc>
          <w:tcPr>
            <w:tcW w:w="1781" w:type="dxa"/>
            <w:tcBorders>
              <w:top w:val="single" w:sz="4" w:space="0" w:color="auto"/>
              <w:left w:val="single" w:sz="4" w:space="0" w:color="auto"/>
              <w:right w:val="single" w:sz="4" w:space="0" w:color="auto"/>
            </w:tcBorders>
            <w:shd w:val="clear" w:color="auto" w:fill="FFFFFF"/>
          </w:tcPr>
          <w:p w:rsidR="004F0906" w:rsidRPr="004F0906" w:rsidRDefault="004F0906" w:rsidP="004F0906">
            <w:pPr>
              <w:framePr w:w="9557" w:wrap="notBeside" w:vAnchor="text" w:hAnchor="text" w:xAlign="center" w:y="1"/>
            </w:pPr>
          </w:p>
        </w:tc>
      </w:tr>
      <w:tr w:rsidR="004F0906" w:rsidRPr="004F0906" w:rsidTr="004F0906">
        <w:trPr>
          <w:trHeight w:hRule="exact" w:val="566"/>
          <w:jc w:val="center"/>
        </w:trPr>
        <w:tc>
          <w:tcPr>
            <w:tcW w:w="542" w:type="dxa"/>
            <w:tcBorders>
              <w:top w:val="single" w:sz="4" w:space="0" w:color="auto"/>
              <w:left w:val="single" w:sz="4" w:space="0" w:color="auto"/>
            </w:tcBorders>
            <w:shd w:val="clear" w:color="auto" w:fill="FFFFFF"/>
          </w:tcPr>
          <w:p w:rsidR="004F0906" w:rsidRPr="004F0906" w:rsidRDefault="004F0906" w:rsidP="004F0906">
            <w:pPr>
              <w:pStyle w:val="51"/>
              <w:framePr w:w="9557" w:wrap="notBeside" w:vAnchor="text" w:hAnchor="text" w:xAlign="center" w:y="1"/>
              <w:shd w:val="clear" w:color="auto" w:fill="auto"/>
              <w:spacing w:before="0" w:after="0" w:line="240" w:lineRule="exact"/>
              <w:ind w:left="140" w:firstLine="0"/>
              <w:jc w:val="left"/>
            </w:pPr>
            <w:r w:rsidRPr="004F0906">
              <w:rPr>
                <w:rStyle w:val="12pt"/>
                <w:rFonts w:eastAsia="Calibri"/>
                <w:sz w:val="22"/>
                <w:szCs w:val="22"/>
              </w:rPr>
              <w:t>24.</w:t>
            </w:r>
          </w:p>
        </w:tc>
        <w:tc>
          <w:tcPr>
            <w:tcW w:w="845" w:type="dxa"/>
            <w:tcBorders>
              <w:top w:val="single" w:sz="4" w:space="0" w:color="auto"/>
              <w:left w:val="single" w:sz="4" w:space="0" w:color="auto"/>
            </w:tcBorders>
            <w:shd w:val="clear" w:color="auto" w:fill="FFFFFF"/>
          </w:tcPr>
          <w:p w:rsidR="004F0906" w:rsidRPr="004F0906" w:rsidRDefault="004F0906" w:rsidP="004F0906">
            <w:pPr>
              <w:pStyle w:val="51"/>
              <w:framePr w:w="9557" w:wrap="notBeside" w:vAnchor="text" w:hAnchor="text" w:xAlign="center" w:y="1"/>
              <w:shd w:val="clear" w:color="auto" w:fill="auto"/>
              <w:spacing w:before="0" w:after="0" w:line="220" w:lineRule="exact"/>
              <w:ind w:firstLine="0"/>
              <w:jc w:val="center"/>
            </w:pPr>
            <w:r w:rsidRPr="004F0906">
              <w:rPr>
                <w:rStyle w:val="18"/>
                <w:sz w:val="22"/>
                <w:szCs w:val="22"/>
              </w:rPr>
              <w:t>Об</w:t>
            </w:r>
          </w:p>
        </w:tc>
        <w:tc>
          <w:tcPr>
            <w:tcW w:w="4853" w:type="dxa"/>
            <w:tcBorders>
              <w:top w:val="single" w:sz="4" w:space="0" w:color="auto"/>
              <w:left w:val="single" w:sz="4" w:space="0" w:color="auto"/>
            </w:tcBorders>
            <w:shd w:val="clear" w:color="auto" w:fill="FFFFFF"/>
          </w:tcPr>
          <w:p w:rsidR="004F0906" w:rsidRPr="004F0906" w:rsidRDefault="004F0906" w:rsidP="004F0906">
            <w:pPr>
              <w:pStyle w:val="51"/>
              <w:framePr w:w="9557" w:wrap="notBeside" w:vAnchor="text" w:hAnchor="text" w:xAlign="center" w:y="1"/>
              <w:shd w:val="clear" w:color="auto" w:fill="auto"/>
              <w:spacing w:before="0" w:after="0" w:line="278" w:lineRule="exact"/>
              <w:ind w:firstLine="0"/>
            </w:pPr>
            <w:r w:rsidRPr="004F0906">
              <w:rPr>
                <w:rStyle w:val="18"/>
                <w:sz w:val="22"/>
                <w:szCs w:val="22"/>
              </w:rPr>
              <w:t>Осознает свои затруднения, проблемы, мо</w:t>
            </w:r>
            <w:r w:rsidRPr="004F0906">
              <w:rPr>
                <w:rStyle w:val="18"/>
                <w:sz w:val="22"/>
                <w:szCs w:val="22"/>
              </w:rPr>
              <w:softHyphen/>
              <w:t>жет проанализировать их причины</w:t>
            </w:r>
          </w:p>
        </w:tc>
        <w:tc>
          <w:tcPr>
            <w:tcW w:w="509" w:type="dxa"/>
            <w:tcBorders>
              <w:top w:val="single" w:sz="4" w:space="0" w:color="auto"/>
              <w:left w:val="single" w:sz="4" w:space="0" w:color="auto"/>
            </w:tcBorders>
            <w:shd w:val="clear" w:color="auto" w:fill="FFFFFF"/>
          </w:tcPr>
          <w:p w:rsidR="004F0906" w:rsidRPr="004F0906" w:rsidRDefault="004F0906" w:rsidP="004F0906">
            <w:pPr>
              <w:framePr w:w="9557" w:wrap="notBeside" w:vAnchor="text" w:hAnchor="text" w:xAlign="center" w:y="1"/>
            </w:pPr>
          </w:p>
        </w:tc>
        <w:tc>
          <w:tcPr>
            <w:tcW w:w="514" w:type="dxa"/>
            <w:tcBorders>
              <w:top w:val="single" w:sz="4" w:space="0" w:color="auto"/>
              <w:left w:val="single" w:sz="4" w:space="0" w:color="auto"/>
            </w:tcBorders>
            <w:shd w:val="clear" w:color="auto" w:fill="FFFFFF"/>
          </w:tcPr>
          <w:p w:rsidR="004F0906" w:rsidRPr="004F0906" w:rsidRDefault="004F0906" w:rsidP="004F0906">
            <w:pPr>
              <w:framePr w:w="9557" w:wrap="notBeside" w:vAnchor="text" w:hAnchor="text" w:xAlign="center" w:y="1"/>
            </w:pPr>
          </w:p>
        </w:tc>
        <w:tc>
          <w:tcPr>
            <w:tcW w:w="514" w:type="dxa"/>
            <w:tcBorders>
              <w:top w:val="single" w:sz="4" w:space="0" w:color="auto"/>
              <w:left w:val="single" w:sz="4" w:space="0" w:color="auto"/>
            </w:tcBorders>
            <w:shd w:val="clear" w:color="auto" w:fill="FFFFFF"/>
          </w:tcPr>
          <w:p w:rsidR="004F0906" w:rsidRPr="004F0906" w:rsidRDefault="004F0906" w:rsidP="004F0906">
            <w:pPr>
              <w:framePr w:w="9557" w:wrap="notBeside" w:vAnchor="text" w:hAnchor="text" w:xAlign="center" w:y="1"/>
            </w:pPr>
          </w:p>
        </w:tc>
        <w:tc>
          <w:tcPr>
            <w:tcW w:w="1781" w:type="dxa"/>
            <w:tcBorders>
              <w:top w:val="single" w:sz="4" w:space="0" w:color="auto"/>
              <w:left w:val="single" w:sz="4" w:space="0" w:color="auto"/>
              <w:right w:val="single" w:sz="4" w:space="0" w:color="auto"/>
            </w:tcBorders>
            <w:shd w:val="clear" w:color="auto" w:fill="FFFFFF"/>
          </w:tcPr>
          <w:p w:rsidR="004F0906" w:rsidRPr="004F0906" w:rsidRDefault="004F0906" w:rsidP="004F0906">
            <w:pPr>
              <w:framePr w:w="9557" w:wrap="notBeside" w:vAnchor="text" w:hAnchor="text" w:xAlign="center" w:y="1"/>
            </w:pPr>
          </w:p>
        </w:tc>
      </w:tr>
      <w:tr w:rsidR="004F0906" w:rsidRPr="004F0906" w:rsidTr="004F0906">
        <w:trPr>
          <w:trHeight w:hRule="exact" w:val="590"/>
          <w:jc w:val="center"/>
        </w:trPr>
        <w:tc>
          <w:tcPr>
            <w:tcW w:w="542" w:type="dxa"/>
            <w:tcBorders>
              <w:top w:val="single" w:sz="4" w:space="0" w:color="auto"/>
              <w:left w:val="single" w:sz="4" w:space="0" w:color="auto"/>
            </w:tcBorders>
            <w:shd w:val="clear" w:color="auto" w:fill="FFFFFF"/>
          </w:tcPr>
          <w:p w:rsidR="004F0906" w:rsidRPr="004F0906" w:rsidRDefault="004F0906" w:rsidP="004F0906">
            <w:pPr>
              <w:pStyle w:val="51"/>
              <w:framePr w:w="9557" w:wrap="notBeside" w:vAnchor="text" w:hAnchor="text" w:xAlign="center" w:y="1"/>
              <w:shd w:val="clear" w:color="auto" w:fill="auto"/>
              <w:spacing w:before="0" w:after="0" w:line="240" w:lineRule="exact"/>
              <w:ind w:left="140" w:firstLine="0"/>
              <w:jc w:val="left"/>
            </w:pPr>
            <w:r w:rsidRPr="004F0906">
              <w:rPr>
                <w:rStyle w:val="12pt"/>
                <w:rFonts w:eastAsia="Calibri"/>
                <w:sz w:val="22"/>
                <w:szCs w:val="22"/>
              </w:rPr>
              <w:t>25.</w:t>
            </w:r>
          </w:p>
        </w:tc>
        <w:tc>
          <w:tcPr>
            <w:tcW w:w="845" w:type="dxa"/>
            <w:tcBorders>
              <w:top w:val="single" w:sz="4" w:space="0" w:color="auto"/>
              <w:left w:val="single" w:sz="4" w:space="0" w:color="auto"/>
            </w:tcBorders>
            <w:shd w:val="clear" w:color="auto" w:fill="FFFFFF"/>
          </w:tcPr>
          <w:p w:rsidR="004F0906" w:rsidRPr="004F0906" w:rsidRDefault="004F0906" w:rsidP="004F0906">
            <w:pPr>
              <w:pStyle w:val="51"/>
              <w:framePr w:w="9557" w:wrap="notBeside" w:vAnchor="text" w:hAnchor="text" w:xAlign="center" w:y="1"/>
              <w:shd w:val="clear" w:color="auto" w:fill="auto"/>
              <w:spacing w:before="0" w:after="0" w:line="240" w:lineRule="exact"/>
              <w:ind w:firstLine="0"/>
              <w:jc w:val="center"/>
            </w:pPr>
            <w:r w:rsidRPr="004F0906">
              <w:rPr>
                <w:rStyle w:val="12pt"/>
                <w:rFonts w:eastAsia="Calibri"/>
                <w:sz w:val="22"/>
                <w:szCs w:val="22"/>
              </w:rPr>
              <w:t>и</w:t>
            </w:r>
          </w:p>
        </w:tc>
        <w:tc>
          <w:tcPr>
            <w:tcW w:w="4853" w:type="dxa"/>
            <w:tcBorders>
              <w:top w:val="single" w:sz="4" w:space="0" w:color="auto"/>
              <w:left w:val="single" w:sz="4" w:space="0" w:color="auto"/>
            </w:tcBorders>
            <w:shd w:val="clear" w:color="auto" w:fill="FFFFFF"/>
          </w:tcPr>
          <w:p w:rsidR="004F0906" w:rsidRPr="004F0906" w:rsidRDefault="004F0906" w:rsidP="004F0906">
            <w:pPr>
              <w:pStyle w:val="51"/>
              <w:framePr w:w="9557" w:wrap="notBeside" w:vAnchor="text" w:hAnchor="text" w:xAlign="center" w:y="1"/>
              <w:shd w:val="clear" w:color="auto" w:fill="auto"/>
              <w:spacing w:before="0" w:after="0" w:line="274" w:lineRule="exact"/>
              <w:ind w:firstLine="0"/>
            </w:pPr>
            <w:r w:rsidRPr="004F0906">
              <w:rPr>
                <w:rStyle w:val="18"/>
                <w:sz w:val="22"/>
                <w:szCs w:val="22"/>
              </w:rPr>
              <w:t>Умеет находить нужную информацию (в книгах, с помощью компьютера и т. п.)</w:t>
            </w:r>
          </w:p>
        </w:tc>
        <w:tc>
          <w:tcPr>
            <w:tcW w:w="509" w:type="dxa"/>
            <w:tcBorders>
              <w:top w:val="single" w:sz="4" w:space="0" w:color="auto"/>
              <w:left w:val="single" w:sz="4" w:space="0" w:color="auto"/>
            </w:tcBorders>
            <w:shd w:val="clear" w:color="auto" w:fill="FFFFFF"/>
          </w:tcPr>
          <w:p w:rsidR="004F0906" w:rsidRPr="004F0906" w:rsidRDefault="004F0906" w:rsidP="004F0906">
            <w:pPr>
              <w:framePr w:w="9557" w:wrap="notBeside" w:vAnchor="text" w:hAnchor="text" w:xAlign="center" w:y="1"/>
            </w:pPr>
          </w:p>
        </w:tc>
        <w:tc>
          <w:tcPr>
            <w:tcW w:w="514" w:type="dxa"/>
            <w:tcBorders>
              <w:top w:val="single" w:sz="4" w:space="0" w:color="auto"/>
              <w:left w:val="single" w:sz="4" w:space="0" w:color="auto"/>
            </w:tcBorders>
            <w:shd w:val="clear" w:color="auto" w:fill="FFFFFF"/>
          </w:tcPr>
          <w:p w:rsidR="004F0906" w:rsidRPr="004F0906" w:rsidRDefault="004F0906" w:rsidP="004F0906">
            <w:pPr>
              <w:framePr w:w="9557" w:wrap="notBeside" w:vAnchor="text" w:hAnchor="text" w:xAlign="center" w:y="1"/>
            </w:pPr>
          </w:p>
        </w:tc>
        <w:tc>
          <w:tcPr>
            <w:tcW w:w="514" w:type="dxa"/>
            <w:tcBorders>
              <w:top w:val="single" w:sz="4" w:space="0" w:color="auto"/>
              <w:left w:val="single" w:sz="4" w:space="0" w:color="auto"/>
            </w:tcBorders>
            <w:shd w:val="clear" w:color="auto" w:fill="FFFFFF"/>
          </w:tcPr>
          <w:p w:rsidR="004F0906" w:rsidRPr="004F0906" w:rsidRDefault="004F0906" w:rsidP="004F0906">
            <w:pPr>
              <w:framePr w:w="9557" w:wrap="notBeside" w:vAnchor="text" w:hAnchor="text" w:xAlign="center" w:y="1"/>
            </w:pPr>
          </w:p>
        </w:tc>
        <w:tc>
          <w:tcPr>
            <w:tcW w:w="1781" w:type="dxa"/>
            <w:tcBorders>
              <w:top w:val="single" w:sz="4" w:space="0" w:color="auto"/>
              <w:left w:val="single" w:sz="4" w:space="0" w:color="auto"/>
              <w:right w:val="single" w:sz="4" w:space="0" w:color="auto"/>
            </w:tcBorders>
            <w:shd w:val="clear" w:color="auto" w:fill="FFFFFF"/>
          </w:tcPr>
          <w:p w:rsidR="004F0906" w:rsidRPr="004F0906" w:rsidRDefault="004F0906" w:rsidP="004F0906">
            <w:pPr>
              <w:framePr w:w="9557" w:wrap="notBeside" w:vAnchor="text" w:hAnchor="text" w:xAlign="center" w:y="1"/>
            </w:pPr>
          </w:p>
        </w:tc>
      </w:tr>
    </w:tbl>
    <w:p w:rsidR="004F0906" w:rsidRPr="004F0906" w:rsidRDefault="004F0906" w:rsidP="004F0906">
      <w:pPr>
        <w:rPr>
          <w:sz w:val="22"/>
          <w:szCs w:val="22"/>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514"/>
        <w:gridCol w:w="850"/>
        <w:gridCol w:w="4853"/>
        <w:gridCol w:w="514"/>
        <w:gridCol w:w="514"/>
        <w:gridCol w:w="514"/>
        <w:gridCol w:w="1771"/>
      </w:tblGrid>
      <w:tr w:rsidR="004F0906" w:rsidRPr="004F0906" w:rsidTr="004F0906">
        <w:trPr>
          <w:trHeight w:hRule="exact" w:val="312"/>
          <w:jc w:val="center"/>
        </w:trPr>
        <w:tc>
          <w:tcPr>
            <w:tcW w:w="514" w:type="dxa"/>
            <w:tcBorders>
              <w:top w:val="single" w:sz="4" w:space="0" w:color="auto"/>
              <w:left w:val="single" w:sz="4" w:space="0" w:color="auto"/>
            </w:tcBorders>
            <w:shd w:val="clear" w:color="auto" w:fill="FFFFFF"/>
          </w:tcPr>
          <w:p w:rsidR="004F0906" w:rsidRPr="004F0906" w:rsidRDefault="004F0906" w:rsidP="004F0906">
            <w:pPr>
              <w:pStyle w:val="51"/>
              <w:framePr w:w="9528" w:wrap="notBeside" w:vAnchor="text" w:hAnchor="text" w:xAlign="center" w:y="1"/>
              <w:shd w:val="clear" w:color="auto" w:fill="auto"/>
              <w:spacing w:before="0" w:after="0" w:line="220" w:lineRule="exact"/>
              <w:ind w:left="100" w:firstLine="0"/>
              <w:jc w:val="left"/>
            </w:pPr>
            <w:r w:rsidRPr="004F0906">
              <w:rPr>
                <w:rStyle w:val="43"/>
              </w:rPr>
              <w:lastRenderedPageBreak/>
              <w:t>26.</w:t>
            </w:r>
          </w:p>
        </w:tc>
        <w:tc>
          <w:tcPr>
            <w:tcW w:w="850" w:type="dxa"/>
            <w:tcBorders>
              <w:top w:val="single" w:sz="4" w:space="0" w:color="auto"/>
              <w:left w:val="single" w:sz="4" w:space="0" w:color="auto"/>
            </w:tcBorders>
            <w:shd w:val="clear" w:color="auto" w:fill="FFFFFF"/>
          </w:tcPr>
          <w:p w:rsidR="004F0906" w:rsidRPr="004F0906" w:rsidRDefault="004F0906" w:rsidP="004F0906">
            <w:pPr>
              <w:pStyle w:val="51"/>
              <w:framePr w:w="9528" w:wrap="notBeside" w:vAnchor="text" w:hAnchor="text" w:xAlign="center" w:y="1"/>
              <w:shd w:val="clear" w:color="auto" w:fill="auto"/>
              <w:spacing w:before="0" w:after="0" w:line="220" w:lineRule="exact"/>
              <w:ind w:left="340" w:firstLine="0"/>
              <w:jc w:val="left"/>
            </w:pPr>
            <w:r w:rsidRPr="004F0906">
              <w:rPr>
                <w:rStyle w:val="18"/>
                <w:sz w:val="22"/>
                <w:szCs w:val="22"/>
              </w:rPr>
              <w:t>Об</w:t>
            </w:r>
          </w:p>
        </w:tc>
        <w:tc>
          <w:tcPr>
            <w:tcW w:w="4853" w:type="dxa"/>
            <w:tcBorders>
              <w:top w:val="single" w:sz="4" w:space="0" w:color="auto"/>
              <w:left w:val="single" w:sz="4" w:space="0" w:color="auto"/>
            </w:tcBorders>
            <w:shd w:val="clear" w:color="auto" w:fill="FFFFFF"/>
          </w:tcPr>
          <w:p w:rsidR="004F0906" w:rsidRPr="004F0906" w:rsidRDefault="004F0906" w:rsidP="004F0906">
            <w:pPr>
              <w:pStyle w:val="51"/>
              <w:framePr w:w="9528" w:wrap="notBeside" w:vAnchor="text" w:hAnchor="text" w:xAlign="center" w:y="1"/>
              <w:shd w:val="clear" w:color="auto" w:fill="auto"/>
              <w:spacing w:before="0" w:after="0" w:line="220" w:lineRule="exact"/>
              <w:ind w:firstLine="0"/>
            </w:pPr>
            <w:r w:rsidRPr="004F0906">
              <w:rPr>
                <w:rStyle w:val="18"/>
                <w:sz w:val="22"/>
                <w:szCs w:val="22"/>
              </w:rPr>
              <w:t>Участвует в делах класса, школы</w:t>
            </w:r>
          </w:p>
        </w:tc>
        <w:tc>
          <w:tcPr>
            <w:tcW w:w="514" w:type="dxa"/>
            <w:tcBorders>
              <w:top w:val="single" w:sz="4" w:space="0" w:color="auto"/>
              <w:left w:val="single" w:sz="4" w:space="0" w:color="auto"/>
            </w:tcBorders>
            <w:shd w:val="clear" w:color="auto" w:fill="FFFFFF"/>
          </w:tcPr>
          <w:p w:rsidR="004F0906" w:rsidRPr="004F0906" w:rsidRDefault="004F0906" w:rsidP="004F0906">
            <w:pPr>
              <w:framePr w:w="9528" w:wrap="notBeside" w:vAnchor="text" w:hAnchor="text" w:xAlign="center" w:y="1"/>
            </w:pPr>
          </w:p>
        </w:tc>
        <w:tc>
          <w:tcPr>
            <w:tcW w:w="514" w:type="dxa"/>
            <w:tcBorders>
              <w:top w:val="single" w:sz="4" w:space="0" w:color="auto"/>
              <w:left w:val="single" w:sz="4" w:space="0" w:color="auto"/>
            </w:tcBorders>
            <w:shd w:val="clear" w:color="auto" w:fill="FFFFFF"/>
          </w:tcPr>
          <w:p w:rsidR="004F0906" w:rsidRPr="004F0906" w:rsidRDefault="004F0906" w:rsidP="004F0906">
            <w:pPr>
              <w:framePr w:w="9528" w:wrap="notBeside" w:vAnchor="text" w:hAnchor="text" w:xAlign="center" w:y="1"/>
            </w:pPr>
          </w:p>
        </w:tc>
        <w:tc>
          <w:tcPr>
            <w:tcW w:w="514" w:type="dxa"/>
            <w:tcBorders>
              <w:top w:val="single" w:sz="4" w:space="0" w:color="auto"/>
              <w:left w:val="single" w:sz="4" w:space="0" w:color="auto"/>
            </w:tcBorders>
            <w:shd w:val="clear" w:color="auto" w:fill="FFFFFF"/>
          </w:tcPr>
          <w:p w:rsidR="004F0906" w:rsidRPr="004F0906" w:rsidRDefault="004F0906" w:rsidP="004F0906">
            <w:pPr>
              <w:framePr w:w="9528" w:wrap="notBeside" w:vAnchor="text" w:hAnchor="text" w:xAlign="center" w:y="1"/>
            </w:pPr>
          </w:p>
        </w:tc>
        <w:tc>
          <w:tcPr>
            <w:tcW w:w="1771" w:type="dxa"/>
            <w:tcBorders>
              <w:top w:val="single" w:sz="4" w:space="0" w:color="auto"/>
              <w:left w:val="single" w:sz="4" w:space="0" w:color="auto"/>
              <w:right w:val="single" w:sz="4" w:space="0" w:color="auto"/>
            </w:tcBorders>
            <w:shd w:val="clear" w:color="auto" w:fill="FFFFFF"/>
          </w:tcPr>
          <w:p w:rsidR="004F0906" w:rsidRPr="004F0906" w:rsidRDefault="004F0906" w:rsidP="004F0906">
            <w:pPr>
              <w:framePr w:w="9528" w:wrap="notBeside" w:vAnchor="text" w:hAnchor="text" w:xAlign="center" w:y="1"/>
            </w:pPr>
          </w:p>
        </w:tc>
      </w:tr>
      <w:tr w:rsidR="004F0906" w:rsidRPr="004F0906" w:rsidTr="004F0906">
        <w:trPr>
          <w:trHeight w:hRule="exact" w:val="566"/>
          <w:jc w:val="center"/>
        </w:trPr>
        <w:tc>
          <w:tcPr>
            <w:tcW w:w="514" w:type="dxa"/>
            <w:tcBorders>
              <w:top w:val="single" w:sz="4" w:space="0" w:color="auto"/>
              <w:left w:val="single" w:sz="4" w:space="0" w:color="auto"/>
            </w:tcBorders>
            <w:shd w:val="clear" w:color="auto" w:fill="FFFFFF"/>
          </w:tcPr>
          <w:p w:rsidR="004F0906" w:rsidRPr="004F0906" w:rsidRDefault="004F0906" w:rsidP="004F0906">
            <w:pPr>
              <w:pStyle w:val="51"/>
              <w:framePr w:w="9528" w:wrap="notBeside" w:vAnchor="text" w:hAnchor="text" w:xAlign="center" w:y="1"/>
              <w:shd w:val="clear" w:color="auto" w:fill="auto"/>
              <w:spacing w:before="0" w:after="0" w:line="220" w:lineRule="exact"/>
              <w:ind w:left="100" w:firstLine="0"/>
              <w:jc w:val="left"/>
            </w:pPr>
            <w:r w:rsidRPr="004F0906">
              <w:rPr>
                <w:rStyle w:val="43"/>
              </w:rPr>
              <w:t>27.</w:t>
            </w:r>
          </w:p>
        </w:tc>
        <w:tc>
          <w:tcPr>
            <w:tcW w:w="850" w:type="dxa"/>
            <w:tcBorders>
              <w:top w:val="single" w:sz="4" w:space="0" w:color="auto"/>
              <w:left w:val="single" w:sz="4" w:space="0" w:color="auto"/>
            </w:tcBorders>
            <w:shd w:val="clear" w:color="auto" w:fill="FFFFFF"/>
          </w:tcPr>
          <w:p w:rsidR="004F0906" w:rsidRPr="004F0906" w:rsidRDefault="004F0906" w:rsidP="004F0906">
            <w:pPr>
              <w:pStyle w:val="51"/>
              <w:framePr w:w="9528" w:wrap="notBeside" w:vAnchor="text" w:hAnchor="text" w:xAlign="center" w:y="1"/>
              <w:shd w:val="clear" w:color="auto" w:fill="auto"/>
              <w:spacing w:before="0" w:after="0" w:line="220" w:lineRule="exact"/>
              <w:ind w:left="340" w:firstLine="0"/>
              <w:jc w:val="left"/>
            </w:pPr>
            <w:r w:rsidRPr="004F0906">
              <w:rPr>
                <w:rStyle w:val="18"/>
                <w:sz w:val="22"/>
                <w:szCs w:val="22"/>
              </w:rPr>
              <w:t>У</w:t>
            </w:r>
          </w:p>
        </w:tc>
        <w:tc>
          <w:tcPr>
            <w:tcW w:w="4853" w:type="dxa"/>
            <w:tcBorders>
              <w:top w:val="single" w:sz="4" w:space="0" w:color="auto"/>
              <w:left w:val="single" w:sz="4" w:space="0" w:color="auto"/>
            </w:tcBorders>
            <w:shd w:val="clear" w:color="auto" w:fill="FFFFFF"/>
          </w:tcPr>
          <w:p w:rsidR="004F0906" w:rsidRPr="004F0906" w:rsidRDefault="004F0906" w:rsidP="004F0906">
            <w:pPr>
              <w:pStyle w:val="51"/>
              <w:framePr w:w="9528" w:wrap="notBeside" w:vAnchor="text" w:hAnchor="text" w:xAlign="center" w:y="1"/>
              <w:shd w:val="clear" w:color="auto" w:fill="auto"/>
              <w:spacing w:before="0" w:after="0" w:line="278" w:lineRule="exact"/>
              <w:ind w:firstLine="0"/>
            </w:pPr>
            <w:r w:rsidRPr="004F0906">
              <w:rPr>
                <w:rStyle w:val="18"/>
                <w:sz w:val="22"/>
                <w:szCs w:val="22"/>
              </w:rPr>
              <w:t>Стремится разобраться в себе, понять свои возможности, способности</w:t>
            </w:r>
          </w:p>
        </w:tc>
        <w:tc>
          <w:tcPr>
            <w:tcW w:w="514" w:type="dxa"/>
            <w:tcBorders>
              <w:top w:val="single" w:sz="4" w:space="0" w:color="auto"/>
              <w:left w:val="single" w:sz="4" w:space="0" w:color="auto"/>
            </w:tcBorders>
            <w:shd w:val="clear" w:color="auto" w:fill="FFFFFF"/>
          </w:tcPr>
          <w:p w:rsidR="004F0906" w:rsidRPr="004F0906" w:rsidRDefault="004F0906" w:rsidP="004F0906">
            <w:pPr>
              <w:framePr w:w="9528" w:wrap="notBeside" w:vAnchor="text" w:hAnchor="text" w:xAlign="center" w:y="1"/>
            </w:pPr>
          </w:p>
        </w:tc>
        <w:tc>
          <w:tcPr>
            <w:tcW w:w="514" w:type="dxa"/>
            <w:tcBorders>
              <w:top w:val="single" w:sz="4" w:space="0" w:color="auto"/>
              <w:left w:val="single" w:sz="4" w:space="0" w:color="auto"/>
            </w:tcBorders>
            <w:shd w:val="clear" w:color="auto" w:fill="FFFFFF"/>
          </w:tcPr>
          <w:p w:rsidR="004F0906" w:rsidRPr="004F0906" w:rsidRDefault="004F0906" w:rsidP="004F0906">
            <w:pPr>
              <w:framePr w:w="9528" w:wrap="notBeside" w:vAnchor="text" w:hAnchor="text" w:xAlign="center" w:y="1"/>
            </w:pPr>
          </w:p>
        </w:tc>
        <w:tc>
          <w:tcPr>
            <w:tcW w:w="514" w:type="dxa"/>
            <w:tcBorders>
              <w:top w:val="single" w:sz="4" w:space="0" w:color="auto"/>
              <w:left w:val="single" w:sz="4" w:space="0" w:color="auto"/>
            </w:tcBorders>
            <w:shd w:val="clear" w:color="auto" w:fill="FFFFFF"/>
          </w:tcPr>
          <w:p w:rsidR="004F0906" w:rsidRPr="004F0906" w:rsidRDefault="004F0906" w:rsidP="004F0906">
            <w:pPr>
              <w:framePr w:w="9528" w:wrap="notBeside" w:vAnchor="text" w:hAnchor="text" w:xAlign="center" w:y="1"/>
            </w:pPr>
          </w:p>
        </w:tc>
        <w:tc>
          <w:tcPr>
            <w:tcW w:w="1771" w:type="dxa"/>
            <w:tcBorders>
              <w:top w:val="single" w:sz="4" w:space="0" w:color="auto"/>
              <w:left w:val="single" w:sz="4" w:space="0" w:color="auto"/>
              <w:right w:val="single" w:sz="4" w:space="0" w:color="auto"/>
            </w:tcBorders>
            <w:shd w:val="clear" w:color="auto" w:fill="FFFFFF"/>
          </w:tcPr>
          <w:p w:rsidR="004F0906" w:rsidRPr="004F0906" w:rsidRDefault="004F0906" w:rsidP="004F0906">
            <w:pPr>
              <w:framePr w:w="9528" w:wrap="notBeside" w:vAnchor="text" w:hAnchor="text" w:xAlign="center" w:y="1"/>
            </w:pPr>
          </w:p>
        </w:tc>
      </w:tr>
      <w:tr w:rsidR="004F0906" w:rsidRPr="004F0906" w:rsidTr="004F0906">
        <w:trPr>
          <w:trHeight w:hRule="exact" w:val="293"/>
          <w:jc w:val="center"/>
        </w:trPr>
        <w:tc>
          <w:tcPr>
            <w:tcW w:w="514" w:type="dxa"/>
            <w:tcBorders>
              <w:top w:val="single" w:sz="4" w:space="0" w:color="auto"/>
              <w:left w:val="single" w:sz="4" w:space="0" w:color="auto"/>
            </w:tcBorders>
            <w:shd w:val="clear" w:color="auto" w:fill="FFFFFF"/>
          </w:tcPr>
          <w:p w:rsidR="004F0906" w:rsidRPr="004F0906" w:rsidRDefault="004F0906" w:rsidP="004F0906">
            <w:pPr>
              <w:pStyle w:val="51"/>
              <w:framePr w:w="9528" w:wrap="notBeside" w:vAnchor="text" w:hAnchor="text" w:xAlign="center" w:y="1"/>
              <w:shd w:val="clear" w:color="auto" w:fill="auto"/>
              <w:spacing w:before="0" w:after="0" w:line="220" w:lineRule="exact"/>
              <w:ind w:left="100" w:firstLine="0"/>
              <w:jc w:val="left"/>
            </w:pPr>
            <w:r w:rsidRPr="004F0906">
              <w:rPr>
                <w:rStyle w:val="43"/>
              </w:rPr>
              <w:t>28.</w:t>
            </w:r>
          </w:p>
        </w:tc>
        <w:tc>
          <w:tcPr>
            <w:tcW w:w="850" w:type="dxa"/>
            <w:tcBorders>
              <w:top w:val="single" w:sz="4" w:space="0" w:color="auto"/>
              <w:left w:val="single" w:sz="4" w:space="0" w:color="auto"/>
            </w:tcBorders>
            <w:shd w:val="clear" w:color="auto" w:fill="FFFFFF"/>
          </w:tcPr>
          <w:p w:rsidR="004F0906" w:rsidRPr="004F0906" w:rsidRDefault="004F0906" w:rsidP="004F0906">
            <w:pPr>
              <w:pStyle w:val="51"/>
              <w:framePr w:w="9528" w:wrap="notBeside" w:vAnchor="text" w:hAnchor="text" w:xAlign="center" w:y="1"/>
              <w:shd w:val="clear" w:color="auto" w:fill="auto"/>
              <w:spacing w:before="0" w:after="0" w:line="220" w:lineRule="exact"/>
              <w:ind w:left="340" w:firstLine="0"/>
              <w:jc w:val="left"/>
            </w:pPr>
            <w:r w:rsidRPr="004F0906">
              <w:rPr>
                <w:rStyle w:val="18"/>
                <w:sz w:val="22"/>
                <w:szCs w:val="22"/>
              </w:rPr>
              <w:t>Об</w:t>
            </w:r>
          </w:p>
        </w:tc>
        <w:tc>
          <w:tcPr>
            <w:tcW w:w="4853" w:type="dxa"/>
            <w:tcBorders>
              <w:top w:val="single" w:sz="4" w:space="0" w:color="auto"/>
              <w:left w:val="single" w:sz="4" w:space="0" w:color="auto"/>
            </w:tcBorders>
            <w:shd w:val="clear" w:color="auto" w:fill="FFFFFF"/>
          </w:tcPr>
          <w:p w:rsidR="004F0906" w:rsidRPr="004F0906" w:rsidRDefault="004F0906" w:rsidP="004F0906">
            <w:pPr>
              <w:pStyle w:val="51"/>
              <w:framePr w:w="9528" w:wrap="notBeside" w:vAnchor="text" w:hAnchor="text" w:xAlign="center" w:y="1"/>
              <w:shd w:val="clear" w:color="auto" w:fill="auto"/>
              <w:spacing w:before="0" w:after="0" w:line="220" w:lineRule="exact"/>
              <w:ind w:firstLine="0"/>
            </w:pPr>
            <w:r w:rsidRPr="004F0906">
              <w:rPr>
                <w:rStyle w:val="18"/>
                <w:sz w:val="22"/>
                <w:szCs w:val="22"/>
              </w:rPr>
              <w:t>Выполняет повседневную работу по дому</w:t>
            </w:r>
          </w:p>
        </w:tc>
        <w:tc>
          <w:tcPr>
            <w:tcW w:w="514" w:type="dxa"/>
            <w:tcBorders>
              <w:top w:val="single" w:sz="4" w:space="0" w:color="auto"/>
              <w:left w:val="single" w:sz="4" w:space="0" w:color="auto"/>
            </w:tcBorders>
            <w:shd w:val="clear" w:color="auto" w:fill="FFFFFF"/>
          </w:tcPr>
          <w:p w:rsidR="004F0906" w:rsidRPr="004F0906" w:rsidRDefault="004F0906" w:rsidP="004F0906">
            <w:pPr>
              <w:framePr w:w="9528" w:wrap="notBeside" w:vAnchor="text" w:hAnchor="text" w:xAlign="center" w:y="1"/>
            </w:pPr>
          </w:p>
        </w:tc>
        <w:tc>
          <w:tcPr>
            <w:tcW w:w="514" w:type="dxa"/>
            <w:tcBorders>
              <w:top w:val="single" w:sz="4" w:space="0" w:color="auto"/>
              <w:left w:val="single" w:sz="4" w:space="0" w:color="auto"/>
            </w:tcBorders>
            <w:shd w:val="clear" w:color="auto" w:fill="FFFFFF"/>
          </w:tcPr>
          <w:p w:rsidR="004F0906" w:rsidRPr="004F0906" w:rsidRDefault="004F0906" w:rsidP="004F0906">
            <w:pPr>
              <w:framePr w:w="9528" w:wrap="notBeside" w:vAnchor="text" w:hAnchor="text" w:xAlign="center" w:y="1"/>
            </w:pPr>
          </w:p>
        </w:tc>
        <w:tc>
          <w:tcPr>
            <w:tcW w:w="514" w:type="dxa"/>
            <w:tcBorders>
              <w:top w:val="single" w:sz="4" w:space="0" w:color="auto"/>
              <w:left w:val="single" w:sz="4" w:space="0" w:color="auto"/>
            </w:tcBorders>
            <w:shd w:val="clear" w:color="auto" w:fill="FFFFFF"/>
          </w:tcPr>
          <w:p w:rsidR="004F0906" w:rsidRPr="004F0906" w:rsidRDefault="004F0906" w:rsidP="004F0906">
            <w:pPr>
              <w:framePr w:w="9528" w:wrap="notBeside" w:vAnchor="text" w:hAnchor="text" w:xAlign="center" w:y="1"/>
            </w:pPr>
          </w:p>
        </w:tc>
        <w:tc>
          <w:tcPr>
            <w:tcW w:w="1771" w:type="dxa"/>
            <w:tcBorders>
              <w:top w:val="single" w:sz="4" w:space="0" w:color="auto"/>
              <w:left w:val="single" w:sz="4" w:space="0" w:color="auto"/>
              <w:right w:val="single" w:sz="4" w:space="0" w:color="auto"/>
            </w:tcBorders>
            <w:shd w:val="clear" w:color="auto" w:fill="FFFFFF"/>
          </w:tcPr>
          <w:p w:rsidR="004F0906" w:rsidRPr="004F0906" w:rsidRDefault="004F0906" w:rsidP="004F0906">
            <w:pPr>
              <w:framePr w:w="9528" w:wrap="notBeside" w:vAnchor="text" w:hAnchor="text" w:xAlign="center" w:y="1"/>
            </w:pPr>
          </w:p>
        </w:tc>
      </w:tr>
      <w:tr w:rsidR="004F0906" w:rsidRPr="004F0906" w:rsidTr="002D3E07">
        <w:trPr>
          <w:trHeight w:hRule="exact" w:val="403"/>
          <w:jc w:val="center"/>
        </w:trPr>
        <w:tc>
          <w:tcPr>
            <w:tcW w:w="514" w:type="dxa"/>
            <w:tcBorders>
              <w:top w:val="single" w:sz="4" w:space="0" w:color="auto"/>
              <w:left w:val="single" w:sz="4" w:space="0" w:color="auto"/>
            </w:tcBorders>
            <w:shd w:val="clear" w:color="auto" w:fill="FFFFFF"/>
          </w:tcPr>
          <w:p w:rsidR="004F0906" w:rsidRPr="004F0906" w:rsidRDefault="004F0906" w:rsidP="004F0906">
            <w:pPr>
              <w:pStyle w:val="51"/>
              <w:framePr w:w="9528" w:wrap="notBeside" w:vAnchor="text" w:hAnchor="text" w:xAlign="center" w:y="1"/>
              <w:shd w:val="clear" w:color="auto" w:fill="auto"/>
              <w:spacing w:before="0" w:after="0" w:line="220" w:lineRule="exact"/>
              <w:ind w:left="100" w:firstLine="0"/>
              <w:jc w:val="left"/>
            </w:pPr>
            <w:r w:rsidRPr="004F0906">
              <w:rPr>
                <w:rStyle w:val="43"/>
              </w:rPr>
              <w:t>29.</w:t>
            </w:r>
          </w:p>
        </w:tc>
        <w:tc>
          <w:tcPr>
            <w:tcW w:w="850" w:type="dxa"/>
            <w:tcBorders>
              <w:top w:val="single" w:sz="4" w:space="0" w:color="auto"/>
              <w:left w:val="single" w:sz="4" w:space="0" w:color="auto"/>
            </w:tcBorders>
            <w:shd w:val="clear" w:color="auto" w:fill="FFFFFF"/>
          </w:tcPr>
          <w:p w:rsidR="004F0906" w:rsidRPr="004F0906" w:rsidRDefault="004F0906" w:rsidP="004F0906">
            <w:pPr>
              <w:pStyle w:val="51"/>
              <w:framePr w:w="9528" w:wrap="notBeside" w:vAnchor="text" w:hAnchor="text" w:xAlign="center" w:y="1"/>
              <w:shd w:val="clear" w:color="auto" w:fill="auto"/>
              <w:spacing w:before="0" w:after="0" w:line="220" w:lineRule="exact"/>
              <w:ind w:firstLine="0"/>
              <w:jc w:val="center"/>
            </w:pPr>
            <w:r w:rsidRPr="004F0906">
              <w:rPr>
                <w:rStyle w:val="18"/>
                <w:sz w:val="22"/>
                <w:szCs w:val="22"/>
              </w:rPr>
              <w:t>П</w:t>
            </w:r>
          </w:p>
        </w:tc>
        <w:tc>
          <w:tcPr>
            <w:tcW w:w="4853" w:type="dxa"/>
            <w:tcBorders>
              <w:top w:val="single" w:sz="4" w:space="0" w:color="auto"/>
              <w:left w:val="single" w:sz="4" w:space="0" w:color="auto"/>
            </w:tcBorders>
            <w:shd w:val="clear" w:color="auto" w:fill="FFFFFF"/>
          </w:tcPr>
          <w:p w:rsidR="004F0906" w:rsidRPr="004F0906" w:rsidRDefault="004F0906" w:rsidP="004F0906">
            <w:pPr>
              <w:pStyle w:val="51"/>
              <w:framePr w:w="9528" w:wrap="notBeside" w:vAnchor="text" w:hAnchor="text" w:xAlign="center" w:y="1"/>
              <w:shd w:val="clear" w:color="auto" w:fill="auto"/>
              <w:spacing w:before="0" w:after="0" w:line="278" w:lineRule="exact"/>
              <w:ind w:firstLine="0"/>
            </w:pPr>
            <w:r w:rsidRPr="004F0906">
              <w:rPr>
                <w:rStyle w:val="18"/>
                <w:sz w:val="22"/>
                <w:szCs w:val="22"/>
              </w:rPr>
              <w:t>Может работать сосредоточенно, не отвлека</w:t>
            </w:r>
            <w:r w:rsidRPr="004F0906">
              <w:rPr>
                <w:rStyle w:val="18"/>
                <w:sz w:val="22"/>
                <w:szCs w:val="22"/>
              </w:rPr>
              <w:softHyphen/>
              <w:t>ясь</w:t>
            </w:r>
          </w:p>
        </w:tc>
        <w:tc>
          <w:tcPr>
            <w:tcW w:w="514" w:type="dxa"/>
            <w:tcBorders>
              <w:top w:val="single" w:sz="4" w:space="0" w:color="auto"/>
              <w:left w:val="single" w:sz="4" w:space="0" w:color="auto"/>
            </w:tcBorders>
            <w:shd w:val="clear" w:color="auto" w:fill="FFFFFF"/>
          </w:tcPr>
          <w:p w:rsidR="004F0906" w:rsidRPr="004F0906" w:rsidRDefault="004F0906" w:rsidP="004F0906">
            <w:pPr>
              <w:framePr w:w="9528" w:wrap="notBeside" w:vAnchor="text" w:hAnchor="text" w:xAlign="center" w:y="1"/>
            </w:pPr>
          </w:p>
        </w:tc>
        <w:tc>
          <w:tcPr>
            <w:tcW w:w="514" w:type="dxa"/>
            <w:tcBorders>
              <w:top w:val="single" w:sz="4" w:space="0" w:color="auto"/>
              <w:left w:val="single" w:sz="4" w:space="0" w:color="auto"/>
            </w:tcBorders>
            <w:shd w:val="clear" w:color="auto" w:fill="FFFFFF"/>
          </w:tcPr>
          <w:p w:rsidR="004F0906" w:rsidRPr="004F0906" w:rsidRDefault="004F0906" w:rsidP="004F0906">
            <w:pPr>
              <w:framePr w:w="9528" w:wrap="notBeside" w:vAnchor="text" w:hAnchor="text" w:xAlign="center" w:y="1"/>
            </w:pPr>
          </w:p>
        </w:tc>
        <w:tc>
          <w:tcPr>
            <w:tcW w:w="514" w:type="dxa"/>
            <w:tcBorders>
              <w:top w:val="single" w:sz="4" w:space="0" w:color="auto"/>
              <w:left w:val="single" w:sz="4" w:space="0" w:color="auto"/>
            </w:tcBorders>
            <w:shd w:val="clear" w:color="auto" w:fill="FFFFFF"/>
          </w:tcPr>
          <w:p w:rsidR="004F0906" w:rsidRPr="004F0906" w:rsidRDefault="004F0906" w:rsidP="004F0906">
            <w:pPr>
              <w:framePr w:w="9528" w:wrap="notBeside" w:vAnchor="text" w:hAnchor="text" w:xAlign="center" w:y="1"/>
            </w:pPr>
          </w:p>
        </w:tc>
        <w:tc>
          <w:tcPr>
            <w:tcW w:w="1771" w:type="dxa"/>
            <w:tcBorders>
              <w:top w:val="single" w:sz="4" w:space="0" w:color="auto"/>
              <w:left w:val="single" w:sz="4" w:space="0" w:color="auto"/>
              <w:right w:val="single" w:sz="4" w:space="0" w:color="auto"/>
            </w:tcBorders>
            <w:shd w:val="clear" w:color="auto" w:fill="FFFFFF"/>
          </w:tcPr>
          <w:p w:rsidR="004F0906" w:rsidRPr="004F0906" w:rsidRDefault="004F0906" w:rsidP="004F0906">
            <w:pPr>
              <w:framePr w:w="9528" w:wrap="notBeside" w:vAnchor="text" w:hAnchor="text" w:xAlign="center" w:y="1"/>
            </w:pPr>
          </w:p>
        </w:tc>
      </w:tr>
      <w:tr w:rsidR="004F0906" w:rsidRPr="004F0906" w:rsidTr="004F0906">
        <w:trPr>
          <w:trHeight w:hRule="exact" w:val="571"/>
          <w:jc w:val="center"/>
        </w:trPr>
        <w:tc>
          <w:tcPr>
            <w:tcW w:w="514" w:type="dxa"/>
            <w:tcBorders>
              <w:top w:val="single" w:sz="4" w:space="0" w:color="auto"/>
              <w:left w:val="single" w:sz="4" w:space="0" w:color="auto"/>
            </w:tcBorders>
            <w:shd w:val="clear" w:color="auto" w:fill="FFFFFF"/>
          </w:tcPr>
          <w:p w:rsidR="004F0906" w:rsidRPr="004F0906" w:rsidRDefault="004F0906" w:rsidP="004F0906">
            <w:pPr>
              <w:pStyle w:val="51"/>
              <w:framePr w:w="9528" w:wrap="notBeside" w:vAnchor="text" w:hAnchor="text" w:xAlign="center" w:y="1"/>
              <w:shd w:val="clear" w:color="auto" w:fill="auto"/>
              <w:spacing w:before="0" w:after="0" w:line="220" w:lineRule="exact"/>
              <w:ind w:left="100" w:firstLine="0"/>
              <w:jc w:val="left"/>
            </w:pPr>
            <w:r w:rsidRPr="004F0906">
              <w:rPr>
                <w:rStyle w:val="43"/>
              </w:rPr>
              <w:t>30.</w:t>
            </w:r>
          </w:p>
        </w:tc>
        <w:tc>
          <w:tcPr>
            <w:tcW w:w="850" w:type="dxa"/>
            <w:tcBorders>
              <w:top w:val="single" w:sz="4" w:space="0" w:color="auto"/>
              <w:left w:val="single" w:sz="4" w:space="0" w:color="auto"/>
            </w:tcBorders>
            <w:shd w:val="clear" w:color="auto" w:fill="FFFFFF"/>
          </w:tcPr>
          <w:p w:rsidR="004F0906" w:rsidRPr="004F0906" w:rsidRDefault="004F0906" w:rsidP="004F0906">
            <w:pPr>
              <w:pStyle w:val="51"/>
              <w:framePr w:w="9528" w:wrap="notBeside" w:vAnchor="text" w:hAnchor="text" w:xAlign="center" w:y="1"/>
              <w:shd w:val="clear" w:color="auto" w:fill="auto"/>
              <w:spacing w:before="0" w:after="0" w:line="220" w:lineRule="exact"/>
              <w:ind w:firstLine="0"/>
              <w:jc w:val="center"/>
            </w:pPr>
            <w:r w:rsidRPr="004F0906">
              <w:rPr>
                <w:rStyle w:val="18"/>
                <w:sz w:val="22"/>
                <w:szCs w:val="22"/>
              </w:rPr>
              <w:t>О</w:t>
            </w:r>
          </w:p>
        </w:tc>
        <w:tc>
          <w:tcPr>
            <w:tcW w:w="4853" w:type="dxa"/>
            <w:tcBorders>
              <w:top w:val="single" w:sz="4" w:space="0" w:color="auto"/>
              <w:left w:val="single" w:sz="4" w:space="0" w:color="auto"/>
            </w:tcBorders>
            <w:shd w:val="clear" w:color="auto" w:fill="FFFFFF"/>
          </w:tcPr>
          <w:p w:rsidR="004F0906" w:rsidRPr="004F0906" w:rsidRDefault="004F0906" w:rsidP="004F0906">
            <w:pPr>
              <w:pStyle w:val="51"/>
              <w:framePr w:w="9528" w:wrap="notBeside" w:vAnchor="text" w:hAnchor="text" w:xAlign="center" w:y="1"/>
              <w:shd w:val="clear" w:color="auto" w:fill="auto"/>
              <w:spacing w:before="0" w:after="0" w:line="283" w:lineRule="exact"/>
              <w:ind w:firstLine="0"/>
            </w:pPr>
            <w:r w:rsidRPr="004F0906">
              <w:rPr>
                <w:rStyle w:val="18"/>
                <w:sz w:val="22"/>
                <w:szCs w:val="22"/>
              </w:rPr>
              <w:t>Получает удовольствие от общения со свер</w:t>
            </w:r>
            <w:r w:rsidRPr="004F0906">
              <w:rPr>
                <w:rStyle w:val="18"/>
                <w:sz w:val="22"/>
                <w:szCs w:val="22"/>
              </w:rPr>
              <w:softHyphen/>
              <w:t>стниками</w:t>
            </w:r>
          </w:p>
        </w:tc>
        <w:tc>
          <w:tcPr>
            <w:tcW w:w="514" w:type="dxa"/>
            <w:tcBorders>
              <w:top w:val="single" w:sz="4" w:space="0" w:color="auto"/>
              <w:left w:val="single" w:sz="4" w:space="0" w:color="auto"/>
            </w:tcBorders>
            <w:shd w:val="clear" w:color="auto" w:fill="FFFFFF"/>
          </w:tcPr>
          <w:p w:rsidR="004F0906" w:rsidRPr="004F0906" w:rsidRDefault="004F0906" w:rsidP="004F0906">
            <w:pPr>
              <w:framePr w:w="9528" w:wrap="notBeside" w:vAnchor="text" w:hAnchor="text" w:xAlign="center" w:y="1"/>
            </w:pPr>
          </w:p>
        </w:tc>
        <w:tc>
          <w:tcPr>
            <w:tcW w:w="514" w:type="dxa"/>
            <w:tcBorders>
              <w:top w:val="single" w:sz="4" w:space="0" w:color="auto"/>
              <w:left w:val="single" w:sz="4" w:space="0" w:color="auto"/>
            </w:tcBorders>
            <w:shd w:val="clear" w:color="auto" w:fill="FFFFFF"/>
          </w:tcPr>
          <w:p w:rsidR="004F0906" w:rsidRPr="004F0906" w:rsidRDefault="004F0906" w:rsidP="004F0906">
            <w:pPr>
              <w:framePr w:w="9528" w:wrap="notBeside" w:vAnchor="text" w:hAnchor="text" w:xAlign="center" w:y="1"/>
            </w:pPr>
          </w:p>
        </w:tc>
        <w:tc>
          <w:tcPr>
            <w:tcW w:w="514" w:type="dxa"/>
            <w:tcBorders>
              <w:top w:val="single" w:sz="4" w:space="0" w:color="auto"/>
              <w:left w:val="single" w:sz="4" w:space="0" w:color="auto"/>
            </w:tcBorders>
            <w:shd w:val="clear" w:color="auto" w:fill="FFFFFF"/>
          </w:tcPr>
          <w:p w:rsidR="004F0906" w:rsidRPr="004F0906" w:rsidRDefault="004F0906" w:rsidP="004F0906">
            <w:pPr>
              <w:framePr w:w="9528" w:wrap="notBeside" w:vAnchor="text" w:hAnchor="text" w:xAlign="center" w:y="1"/>
            </w:pPr>
          </w:p>
        </w:tc>
        <w:tc>
          <w:tcPr>
            <w:tcW w:w="1771" w:type="dxa"/>
            <w:tcBorders>
              <w:top w:val="single" w:sz="4" w:space="0" w:color="auto"/>
              <w:left w:val="single" w:sz="4" w:space="0" w:color="auto"/>
              <w:right w:val="single" w:sz="4" w:space="0" w:color="auto"/>
            </w:tcBorders>
            <w:shd w:val="clear" w:color="auto" w:fill="FFFFFF"/>
          </w:tcPr>
          <w:p w:rsidR="004F0906" w:rsidRPr="004F0906" w:rsidRDefault="004F0906" w:rsidP="004F0906">
            <w:pPr>
              <w:framePr w:w="9528" w:wrap="notBeside" w:vAnchor="text" w:hAnchor="text" w:xAlign="center" w:y="1"/>
            </w:pPr>
          </w:p>
        </w:tc>
      </w:tr>
      <w:tr w:rsidR="004F0906" w:rsidRPr="004F0906" w:rsidTr="004F0906">
        <w:trPr>
          <w:trHeight w:hRule="exact" w:val="283"/>
          <w:jc w:val="center"/>
        </w:trPr>
        <w:tc>
          <w:tcPr>
            <w:tcW w:w="514" w:type="dxa"/>
            <w:tcBorders>
              <w:top w:val="single" w:sz="4" w:space="0" w:color="auto"/>
              <w:left w:val="single" w:sz="4" w:space="0" w:color="auto"/>
            </w:tcBorders>
            <w:shd w:val="clear" w:color="auto" w:fill="FFFFFF"/>
          </w:tcPr>
          <w:p w:rsidR="004F0906" w:rsidRPr="004F0906" w:rsidRDefault="004F0906" w:rsidP="004F0906">
            <w:pPr>
              <w:pStyle w:val="51"/>
              <w:framePr w:w="9528" w:wrap="notBeside" w:vAnchor="text" w:hAnchor="text" w:xAlign="center" w:y="1"/>
              <w:shd w:val="clear" w:color="auto" w:fill="auto"/>
              <w:spacing w:before="0" w:after="0" w:line="220" w:lineRule="exact"/>
              <w:ind w:left="100" w:firstLine="0"/>
              <w:jc w:val="left"/>
            </w:pPr>
            <w:r w:rsidRPr="004F0906">
              <w:rPr>
                <w:rStyle w:val="43"/>
              </w:rPr>
              <w:t>31.</w:t>
            </w:r>
          </w:p>
        </w:tc>
        <w:tc>
          <w:tcPr>
            <w:tcW w:w="850" w:type="dxa"/>
            <w:tcBorders>
              <w:top w:val="single" w:sz="4" w:space="0" w:color="auto"/>
              <w:left w:val="single" w:sz="4" w:space="0" w:color="auto"/>
            </w:tcBorders>
            <w:shd w:val="clear" w:color="auto" w:fill="FFFFFF"/>
          </w:tcPr>
          <w:p w:rsidR="004F0906" w:rsidRPr="004F0906" w:rsidRDefault="004F0906" w:rsidP="004F0906">
            <w:pPr>
              <w:pStyle w:val="51"/>
              <w:framePr w:w="9528" w:wrap="notBeside" w:vAnchor="text" w:hAnchor="text" w:xAlign="center" w:y="1"/>
              <w:shd w:val="clear" w:color="auto" w:fill="auto"/>
              <w:spacing w:before="0" w:after="0" w:line="220" w:lineRule="exact"/>
              <w:ind w:firstLine="0"/>
              <w:jc w:val="center"/>
            </w:pPr>
            <w:r w:rsidRPr="004F0906">
              <w:rPr>
                <w:rStyle w:val="18"/>
                <w:sz w:val="22"/>
                <w:szCs w:val="22"/>
              </w:rPr>
              <w:t>С</w:t>
            </w:r>
          </w:p>
        </w:tc>
        <w:tc>
          <w:tcPr>
            <w:tcW w:w="4853" w:type="dxa"/>
            <w:tcBorders>
              <w:top w:val="single" w:sz="4" w:space="0" w:color="auto"/>
              <w:left w:val="single" w:sz="4" w:space="0" w:color="auto"/>
            </w:tcBorders>
            <w:shd w:val="clear" w:color="auto" w:fill="FFFFFF"/>
          </w:tcPr>
          <w:p w:rsidR="004F0906" w:rsidRPr="004F0906" w:rsidRDefault="004F0906" w:rsidP="004F0906">
            <w:pPr>
              <w:pStyle w:val="51"/>
              <w:framePr w:w="9528" w:wrap="notBeside" w:vAnchor="text" w:hAnchor="text" w:xAlign="center" w:y="1"/>
              <w:shd w:val="clear" w:color="auto" w:fill="auto"/>
              <w:spacing w:before="0" w:after="0" w:line="220" w:lineRule="exact"/>
              <w:ind w:firstLine="0"/>
            </w:pPr>
            <w:r w:rsidRPr="004F0906">
              <w:rPr>
                <w:rStyle w:val="18"/>
                <w:sz w:val="22"/>
                <w:szCs w:val="22"/>
              </w:rPr>
              <w:t>Самостоятельно распределяет свое время</w:t>
            </w:r>
          </w:p>
        </w:tc>
        <w:tc>
          <w:tcPr>
            <w:tcW w:w="514" w:type="dxa"/>
            <w:tcBorders>
              <w:top w:val="single" w:sz="4" w:space="0" w:color="auto"/>
              <w:left w:val="single" w:sz="4" w:space="0" w:color="auto"/>
            </w:tcBorders>
            <w:shd w:val="clear" w:color="auto" w:fill="FFFFFF"/>
          </w:tcPr>
          <w:p w:rsidR="004F0906" w:rsidRPr="004F0906" w:rsidRDefault="004F0906" w:rsidP="004F0906">
            <w:pPr>
              <w:framePr w:w="9528" w:wrap="notBeside" w:vAnchor="text" w:hAnchor="text" w:xAlign="center" w:y="1"/>
            </w:pPr>
          </w:p>
        </w:tc>
        <w:tc>
          <w:tcPr>
            <w:tcW w:w="514" w:type="dxa"/>
            <w:tcBorders>
              <w:top w:val="single" w:sz="4" w:space="0" w:color="auto"/>
              <w:left w:val="single" w:sz="4" w:space="0" w:color="auto"/>
            </w:tcBorders>
            <w:shd w:val="clear" w:color="auto" w:fill="FFFFFF"/>
          </w:tcPr>
          <w:p w:rsidR="004F0906" w:rsidRPr="004F0906" w:rsidRDefault="004F0906" w:rsidP="004F0906">
            <w:pPr>
              <w:framePr w:w="9528" w:wrap="notBeside" w:vAnchor="text" w:hAnchor="text" w:xAlign="center" w:y="1"/>
            </w:pPr>
          </w:p>
        </w:tc>
        <w:tc>
          <w:tcPr>
            <w:tcW w:w="514" w:type="dxa"/>
            <w:tcBorders>
              <w:top w:val="single" w:sz="4" w:space="0" w:color="auto"/>
              <w:left w:val="single" w:sz="4" w:space="0" w:color="auto"/>
            </w:tcBorders>
            <w:shd w:val="clear" w:color="auto" w:fill="FFFFFF"/>
          </w:tcPr>
          <w:p w:rsidR="004F0906" w:rsidRPr="004F0906" w:rsidRDefault="004F0906" w:rsidP="004F0906">
            <w:pPr>
              <w:framePr w:w="9528" w:wrap="notBeside" w:vAnchor="text" w:hAnchor="text" w:xAlign="center" w:y="1"/>
            </w:pPr>
          </w:p>
        </w:tc>
        <w:tc>
          <w:tcPr>
            <w:tcW w:w="1771" w:type="dxa"/>
            <w:tcBorders>
              <w:top w:val="single" w:sz="4" w:space="0" w:color="auto"/>
              <w:left w:val="single" w:sz="4" w:space="0" w:color="auto"/>
              <w:right w:val="single" w:sz="4" w:space="0" w:color="auto"/>
            </w:tcBorders>
            <w:shd w:val="clear" w:color="auto" w:fill="FFFFFF"/>
          </w:tcPr>
          <w:p w:rsidR="004F0906" w:rsidRPr="004F0906" w:rsidRDefault="004F0906" w:rsidP="004F0906">
            <w:pPr>
              <w:framePr w:w="9528" w:wrap="notBeside" w:vAnchor="text" w:hAnchor="text" w:xAlign="center" w:y="1"/>
            </w:pPr>
          </w:p>
        </w:tc>
      </w:tr>
      <w:tr w:rsidR="004F0906" w:rsidRPr="004F0906" w:rsidTr="004F0906">
        <w:trPr>
          <w:trHeight w:hRule="exact" w:val="845"/>
          <w:jc w:val="center"/>
        </w:trPr>
        <w:tc>
          <w:tcPr>
            <w:tcW w:w="514" w:type="dxa"/>
            <w:tcBorders>
              <w:top w:val="single" w:sz="4" w:space="0" w:color="auto"/>
              <w:left w:val="single" w:sz="4" w:space="0" w:color="auto"/>
            </w:tcBorders>
            <w:shd w:val="clear" w:color="auto" w:fill="FFFFFF"/>
          </w:tcPr>
          <w:p w:rsidR="004F0906" w:rsidRPr="004F0906" w:rsidRDefault="004F0906" w:rsidP="004F0906">
            <w:pPr>
              <w:pStyle w:val="51"/>
              <w:framePr w:w="9528" w:wrap="notBeside" w:vAnchor="text" w:hAnchor="text" w:xAlign="center" w:y="1"/>
              <w:shd w:val="clear" w:color="auto" w:fill="auto"/>
              <w:spacing w:before="0" w:after="0" w:line="220" w:lineRule="exact"/>
              <w:ind w:left="100" w:firstLine="0"/>
              <w:jc w:val="left"/>
            </w:pPr>
            <w:r w:rsidRPr="004F0906">
              <w:rPr>
                <w:rStyle w:val="43"/>
              </w:rPr>
              <w:t>32.</w:t>
            </w:r>
          </w:p>
        </w:tc>
        <w:tc>
          <w:tcPr>
            <w:tcW w:w="850" w:type="dxa"/>
            <w:tcBorders>
              <w:top w:val="single" w:sz="4" w:space="0" w:color="auto"/>
              <w:left w:val="single" w:sz="4" w:space="0" w:color="auto"/>
            </w:tcBorders>
            <w:shd w:val="clear" w:color="auto" w:fill="FFFFFF"/>
          </w:tcPr>
          <w:p w:rsidR="004F0906" w:rsidRPr="004F0906" w:rsidRDefault="004F0906" w:rsidP="004F0906">
            <w:pPr>
              <w:pStyle w:val="51"/>
              <w:framePr w:w="9528" w:wrap="notBeside" w:vAnchor="text" w:hAnchor="text" w:xAlign="center" w:y="1"/>
              <w:shd w:val="clear" w:color="auto" w:fill="auto"/>
              <w:spacing w:before="0" w:after="0" w:line="220" w:lineRule="exact"/>
              <w:ind w:firstLine="0"/>
              <w:jc w:val="center"/>
            </w:pPr>
            <w:r w:rsidRPr="004F0906">
              <w:rPr>
                <w:rStyle w:val="43"/>
              </w:rPr>
              <w:t>п</w:t>
            </w:r>
          </w:p>
        </w:tc>
        <w:tc>
          <w:tcPr>
            <w:tcW w:w="4853" w:type="dxa"/>
            <w:tcBorders>
              <w:top w:val="single" w:sz="4" w:space="0" w:color="auto"/>
              <w:left w:val="single" w:sz="4" w:space="0" w:color="auto"/>
            </w:tcBorders>
            <w:shd w:val="clear" w:color="auto" w:fill="FFFFFF"/>
          </w:tcPr>
          <w:p w:rsidR="004F0906" w:rsidRPr="004F0906" w:rsidRDefault="004F0906" w:rsidP="004F0906">
            <w:pPr>
              <w:pStyle w:val="51"/>
              <w:framePr w:w="9528" w:wrap="notBeside" w:vAnchor="text" w:hAnchor="text" w:xAlign="center" w:y="1"/>
              <w:shd w:val="clear" w:color="auto" w:fill="auto"/>
              <w:spacing w:before="0" w:after="0" w:line="274" w:lineRule="exact"/>
              <w:ind w:firstLine="0"/>
            </w:pPr>
            <w:r w:rsidRPr="004F0906">
              <w:rPr>
                <w:rStyle w:val="18"/>
                <w:sz w:val="22"/>
                <w:szCs w:val="22"/>
              </w:rPr>
              <w:t>Понимает необходимость правил (поведения, выполнения задания и т. п.) и умеет подчи</w:t>
            </w:r>
            <w:r w:rsidRPr="004F0906">
              <w:rPr>
                <w:rStyle w:val="18"/>
                <w:sz w:val="22"/>
                <w:szCs w:val="22"/>
              </w:rPr>
              <w:softHyphen/>
              <w:t>няться им</w:t>
            </w:r>
          </w:p>
        </w:tc>
        <w:tc>
          <w:tcPr>
            <w:tcW w:w="514" w:type="dxa"/>
            <w:tcBorders>
              <w:top w:val="single" w:sz="4" w:space="0" w:color="auto"/>
              <w:left w:val="single" w:sz="4" w:space="0" w:color="auto"/>
            </w:tcBorders>
            <w:shd w:val="clear" w:color="auto" w:fill="FFFFFF"/>
          </w:tcPr>
          <w:p w:rsidR="004F0906" w:rsidRPr="004F0906" w:rsidRDefault="004F0906" w:rsidP="004F0906">
            <w:pPr>
              <w:framePr w:w="9528" w:wrap="notBeside" w:vAnchor="text" w:hAnchor="text" w:xAlign="center" w:y="1"/>
            </w:pPr>
          </w:p>
        </w:tc>
        <w:tc>
          <w:tcPr>
            <w:tcW w:w="514" w:type="dxa"/>
            <w:tcBorders>
              <w:top w:val="single" w:sz="4" w:space="0" w:color="auto"/>
              <w:left w:val="single" w:sz="4" w:space="0" w:color="auto"/>
            </w:tcBorders>
            <w:shd w:val="clear" w:color="auto" w:fill="FFFFFF"/>
          </w:tcPr>
          <w:p w:rsidR="004F0906" w:rsidRPr="004F0906" w:rsidRDefault="004F0906" w:rsidP="004F0906">
            <w:pPr>
              <w:framePr w:w="9528" w:wrap="notBeside" w:vAnchor="text" w:hAnchor="text" w:xAlign="center" w:y="1"/>
            </w:pPr>
          </w:p>
        </w:tc>
        <w:tc>
          <w:tcPr>
            <w:tcW w:w="514" w:type="dxa"/>
            <w:tcBorders>
              <w:top w:val="single" w:sz="4" w:space="0" w:color="auto"/>
              <w:left w:val="single" w:sz="4" w:space="0" w:color="auto"/>
            </w:tcBorders>
            <w:shd w:val="clear" w:color="auto" w:fill="FFFFFF"/>
          </w:tcPr>
          <w:p w:rsidR="004F0906" w:rsidRPr="004F0906" w:rsidRDefault="004F0906" w:rsidP="004F0906">
            <w:pPr>
              <w:framePr w:w="9528" w:wrap="notBeside" w:vAnchor="text" w:hAnchor="text" w:xAlign="center" w:y="1"/>
            </w:pPr>
          </w:p>
        </w:tc>
        <w:tc>
          <w:tcPr>
            <w:tcW w:w="1771" w:type="dxa"/>
            <w:tcBorders>
              <w:top w:val="single" w:sz="4" w:space="0" w:color="auto"/>
              <w:left w:val="single" w:sz="4" w:space="0" w:color="auto"/>
              <w:right w:val="single" w:sz="4" w:space="0" w:color="auto"/>
            </w:tcBorders>
            <w:shd w:val="clear" w:color="auto" w:fill="FFFFFF"/>
          </w:tcPr>
          <w:p w:rsidR="004F0906" w:rsidRPr="004F0906" w:rsidRDefault="004F0906" w:rsidP="004F0906">
            <w:pPr>
              <w:framePr w:w="9528" w:wrap="notBeside" w:vAnchor="text" w:hAnchor="text" w:xAlign="center" w:y="1"/>
            </w:pPr>
          </w:p>
        </w:tc>
      </w:tr>
      <w:tr w:rsidR="004F0906" w:rsidRPr="004F0906" w:rsidTr="004F0906">
        <w:trPr>
          <w:trHeight w:hRule="exact" w:val="566"/>
          <w:jc w:val="center"/>
        </w:trPr>
        <w:tc>
          <w:tcPr>
            <w:tcW w:w="514" w:type="dxa"/>
            <w:tcBorders>
              <w:top w:val="single" w:sz="4" w:space="0" w:color="auto"/>
              <w:left w:val="single" w:sz="4" w:space="0" w:color="auto"/>
            </w:tcBorders>
            <w:shd w:val="clear" w:color="auto" w:fill="FFFFFF"/>
          </w:tcPr>
          <w:p w:rsidR="004F0906" w:rsidRPr="004F0906" w:rsidRDefault="004F0906" w:rsidP="004F0906">
            <w:pPr>
              <w:pStyle w:val="51"/>
              <w:framePr w:w="9528" w:wrap="notBeside" w:vAnchor="text" w:hAnchor="text" w:xAlign="center" w:y="1"/>
              <w:shd w:val="clear" w:color="auto" w:fill="auto"/>
              <w:spacing w:before="0" w:after="0" w:line="220" w:lineRule="exact"/>
              <w:ind w:left="100" w:firstLine="0"/>
              <w:jc w:val="left"/>
            </w:pPr>
            <w:r w:rsidRPr="004F0906">
              <w:rPr>
                <w:rStyle w:val="43"/>
              </w:rPr>
              <w:t>33.</w:t>
            </w:r>
          </w:p>
        </w:tc>
        <w:tc>
          <w:tcPr>
            <w:tcW w:w="850" w:type="dxa"/>
            <w:tcBorders>
              <w:top w:val="single" w:sz="4" w:space="0" w:color="auto"/>
              <w:left w:val="single" w:sz="4" w:space="0" w:color="auto"/>
            </w:tcBorders>
            <w:shd w:val="clear" w:color="auto" w:fill="FFFFFF"/>
          </w:tcPr>
          <w:p w:rsidR="004F0906" w:rsidRPr="004F0906" w:rsidRDefault="004F0906" w:rsidP="004F0906">
            <w:pPr>
              <w:pStyle w:val="51"/>
              <w:framePr w:w="9528" w:wrap="notBeside" w:vAnchor="text" w:hAnchor="text" w:xAlign="center" w:y="1"/>
              <w:shd w:val="clear" w:color="auto" w:fill="auto"/>
              <w:spacing w:before="0" w:after="0" w:line="220" w:lineRule="exact"/>
              <w:ind w:firstLine="0"/>
              <w:jc w:val="center"/>
            </w:pPr>
            <w:r w:rsidRPr="004F0906">
              <w:rPr>
                <w:rStyle w:val="18"/>
                <w:sz w:val="22"/>
                <w:szCs w:val="22"/>
              </w:rPr>
              <w:t>У</w:t>
            </w:r>
          </w:p>
        </w:tc>
        <w:tc>
          <w:tcPr>
            <w:tcW w:w="4853" w:type="dxa"/>
            <w:tcBorders>
              <w:top w:val="single" w:sz="4" w:space="0" w:color="auto"/>
              <w:left w:val="single" w:sz="4" w:space="0" w:color="auto"/>
            </w:tcBorders>
            <w:shd w:val="clear" w:color="auto" w:fill="FFFFFF"/>
          </w:tcPr>
          <w:p w:rsidR="004F0906" w:rsidRPr="004F0906" w:rsidRDefault="004F0906" w:rsidP="004F0906">
            <w:pPr>
              <w:pStyle w:val="51"/>
              <w:framePr w:w="9528" w:wrap="notBeside" w:vAnchor="text" w:hAnchor="text" w:xAlign="center" w:y="1"/>
              <w:shd w:val="clear" w:color="auto" w:fill="auto"/>
              <w:spacing w:before="0" w:after="0" w:line="278" w:lineRule="exact"/>
              <w:ind w:firstLine="0"/>
            </w:pPr>
            <w:r w:rsidRPr="004F0906">
              <w:rPr>
                <w:rStyle w:val="18"/>
                <w:sz w:val="22"/>
                <w:szCs w:val="22"/>
              </w:rPr>
              <w:t>Проявляет уверенность в своей способности добиться успеха во взрослой жизни</w:t>
            </w:r>
          </w:p>
        </w:tc>
        <w:tc>
          <w:tcPr>
            <w:tcW w:w="514" w:type="dxa"/>
            <w:tcBorders>
              <w:top w:val="single" w:sz="4" w:space="0" w:color="auto"/>
              <w:left w:val="single" w:sz="4" w:space="0" w:color="auto"/>
            </w:tcBorders>
            <w:shd w:val="clear" w:color="auto" w:fill="FFFFFF"/>
          </w:tcPr>
          <w:p w:rsidR="004F0906" w:rsidRPr="004F0906" w:rsidRDefault="004F0906" w:rsidP="004F0906">
            <w:pPr>
              <w:framePr w:w="9528" w:wrap="notBeside" w:vAnchor="text" w:hAnchor="text" w:xAlign="center" w:y="1"/>
            </w:pPr>
          </w:p>
        </w:tc>
        <w:tc>
          <w:tcPr>
            <w:tcW w:w="514" w:type="dxa"/>
            <w:tcBorders>
              <w:top w:val="single" w:sz="4" w:space="0" w:color="auto"/>
              <w:left w:val="single" w:sz="4" w:space="0" w:color="auto"/>
            </w:tcBorders>
            <w:shd w:val="clear" w:color="auto" w:fill="FFFFFF"/>
          </w:tcPr>
          <w:p w:rsidR="004F0906" w:rsidRPr="004F0906" w:rsidRDefault="004F0906" w:rsidP="004F0906">
            <w:pPr>
              <w:framePr w:w="9528" w:wrap="notBeside" w:vAnchor="text" w:hAnchor="text" w:xAlign="center" w:y="1"/>
            </w:pPr>
          </w:p>
        </w:tc>
        <w:tc>
          <w:tcPr>
            <w:tcW w:w="514" w:type="dxa"/>
            <w:tcBorders>
              <w:top w:val="single" w:sz="4" w:space="0" w:color="auto"/>
              <w:left w:val="single" w:sz="4" w:space="0" w:color="auto"/>
            </w:tcBorders>
            <w:shd w:val="clear" w:color="auto" w:fill="FFFFFF"/>
          </w:tcPr>
          <w:p w:rsidR="004F0906" w:rsidRPr="004F0906" w:rsidRDefault="004F0906" w:rsidP="004F0906">
            <w:pPr>
              <w:framePr w:w="9528" w:wrap="notBeside" w:vAnchor="text" w:hAnchor="text" w:xAlign="center" w:y="1"/>
            </w:pPr>
          </w:p>
        </w:tc>
        <w:tc>
          <w:tcPr>
            <w:tcW w:w="1771" w:type="dxa"/>
            <w:tcBorders>
              <w:top w:val="single" w:sz="4" w:space="0" w:color="auto"/>
              <w:left w:val="single" w:sz="4" w:space="0" w:color="auto"/>
              <w:right w:val="single" w:sz="4" w:space="0" w:color="auto"/>
            </w:tcBorders>
            <w:shd w:val="clear" w:color="auto" w:fill="FFFFFF"/>
          </w:tcPr>
          <w:p w:rsidR="004F0906" w:rsidRPr="004F0906" w:rsidRDefault="004F0906" w:rsidP="004F0906">
            <w:pPr>
              <w:framePr w:w="9528" w:wrap="notBeside" w:vAnchor="text" w:hAnchor="text" w:xAlign="center" w:y="1"/>
            </w:pPr>
          </w:p>
        </w:tc>
      </w:tr>
      <w:tr w:rsidR="004F0906" w:rsidRPr="004F0906" w:rsidTr="004F0906">
        <w:trPr>
          <w:trHeight w:hRule="exact" w:val="571"/>
          <w:jc w:val="center"/>
        </w:trPr>
        <w:tc>
          <w:tcPr>
            <w:tcW w:w="514" w:type="dxa"/>
            <w:tcBorders>
              <w:top w:val="single" w:sz="4" w:space="0" w:color="auto"/>
              <w:left w:val="single" w:sz="4" w:space="0" w:color="auto"/>
            </w:tcBorders>
            <w:shd w:val="clear" w:color="auto" w:fill="FFFFFF"/>
          </w:tcPr>
          <w:p w:rsidR="004F0906" w:rsidRPr="004F0906" w:rsidRDefault="004F0906" w:rsidP="004F0906">
            <w:pPr>
              <w:pStyle w:val="51"/>
              <w:framePr w:w="9528" w:wrap="notBeside" w:vAnchor="text" w:hAnchor="text" w:xAlign="center" w:y="1"/>
              <w:shd w:val="clear" w:color="auto" w:fill="auto"/>
              <w:spacing w:before="0" w:after="0" w:line="220" w:lineRule="exact"/>
              <w:ind w:left="100" w:firstLine="0"/>
              <w:jc w:val="left"/>
            </w:pPr>
            <w:r w:rsidRPr="004F0906">
              <w:rPr>
                <w:rStyle w:val="43"/>
              </w:rPr>
              <w:t>34.</w:t>
            </w:r>
          </w:p>
        </w:tc>
        <w:tc>
          <w:tcPr>
            <w:tcW w:w="850" w:type="dxa"/>
            <w:tcBorders>
              <w:top w:val="single" w:sz="4" w:space="0" w:color="auto"/>
              <w:left w:val="single" w:sz="4" w:space="0" w:color="auto"/>
            </w:tcBorders>
            <w:shd w:val="clear" w:color="auto" w:fill="FFFFFF"/>
          </w:tcPr>
          <w:p w:rsidR="004F0906" w:rsidRPr="004F0906" w:rsidRDefault="004F0906" w:rsidP="004F0906">
            <w:pPr>
              <w:pStyle w:val="51"/>
              <w:framePr w:w="9528" w:wrap="notBeside" w:vAnchor="text" w:hAnchor="text" w:xAlign="center" w:y="1"/>
              <w:shd w:val="clear" w:color="auto" w:fill="auto"/>
              <w:spacing w:before="0" w:after="0" w:line="220" w:lineRule="exact"/>
              <w:ind w:firstLine="0"/>
              <w:jc w:val="center"/>
            </w:pPr>
            <w:r w:rsidRPr="004F0906">
              <w:rPr>
                <w:rStyle w:val="18"/>
                <w:sz w:val="22"/>
                <w:szCs w:val="22"/>
              </w:rPr>
              <w:t>О</w:t>
            </w:r>
          </w:p>
        </w:tc>
        <w:tc>
          <w:tcPr>
            <w:tcW w:w="4853" w:type="dxa"/>
            <w:tcBorders>
              <w:top w:val="single" w:sz="4" w:space="0" w:color="auto"/>
              <w:left w:val="single" w:sz="4" w:space="0" w:color="auto"/>
            </w:tcBorders>
            <w:shd w:val="clear" w:color="auto" w:fill="FFFFFF"/>
          </w:tcPr>
          <w:p w:rsidR="004F0906" w:rsidRPr="004F0906" w:rsidRDefault="004F0906" w:rsidP="004F0906">
            <w:pPr>
              <w:pStyle w:val="51"/>
              <w:framePr w:w="9528" w:wrap="notBeside" w:vAnchor="text" w:hAnchor="text" w:xAlign="center" w:y="1"/>
              <w:shd w:val="clear" w:color="auto" w:fill="auto"/>
              <w:spacing w:before="0" w:after="0" w:line="278" w:lineRule="exact"/>
              <w:ind w:firstLine="0"/>
            </w:pPr>
            <w:r w:rsidRPr="004F0906">
              <w:rPr>
                <w:rStyle w:val="18"/>
                <w:sz w:val="22"/>
                <w:szCs w:val="22"/>
              </w:rPr>
              <w:t>Умеет согласовывать свои потребности, же</w:t>
            </w:r>
            <w:r w:rsidRPr="004F0906">
              <w:rPr>
                <w:rStyle w:val="18"/>
                <w:sz w:val="22"/>
                <w:szCs w:val="22"/>
              </w:rPr>
              <w:softHyphen/>
              <w:t>лания с потребностями окружающих</w:t>
            </w:r>
          </w:p>
        </w:tc>
        <w:tc>
          <w:tcPr>
            <w:tcW w:w="514" w:type="dxa"/>
            <w:tcBorders>
              <w:top w:val="single" w:sz="4" w:space="0" w:color="auto"/>
              <w:left w:val="single" w:sz="4" w:space="0" w:color="auto"/>
            </w:tcBorders>
            <w:shd w:val="clear" w:color="auto" w:fill="FFFFFF"/>
          </w:tcPr>
          <w:p w:rsidR="004F0906" w:rsidRPr="004F0906" w:rsidRDefault="004F0906" w:rsidP="004F0906">
            <w:pPr>
              <w:framePr w:w="9528" w:wrap="notBeside" w:vAnchor="text" w:hAnchor="text" w:xAlign="center" w:y="1"/>
            </w:pPr>
          </w:p>
        </w:tc>
        <w:tc>
          <w:tcPr>
            <w:tcW w:w="514" w:type="dxa"/>
            <w:tcBorders>
              <w:top w:val="single" w:sz="4" w:space="0" w:color="auto"/>
              <w:left w:val="single" w:sz="4" w:space="0" w:color="auto"/>
            </w:tcBorders>
            <w:shd w:val="clear" w:color="auto" w:fill="FFFFFF"/>
          </w:tcPr>
          <w:p w:rsidR="004F0906" w:rsidRPr="004F0906" w:rsidRDefault="004F0906" w:rsidP="004F0906">
            <w:pPr>
              <w:framePr w:w="9528" w:wrap="notBeside" w:vAnchor="text" w:hAnchor="text" w:xAlign="center" w:y="1"/>
            </w:pPr>
          </w:p>
        </w:tc>
        <w:tc>
          <w:tcPr>
            <w:tcW w:w="514" w:type="dxa"/>
            <w:tcBorders>
              <w:top w:val="single" w:sz="4" w:space="0" w:color="auto"/>
              <w:left w:val="single" w:sz="4" w:space="0" w:color="auto"/>
            </w:tcBorders>
            <w:shd w:val="clear" w:color="auto" w:fill="FFFFFF"/>
          </w:tcPr>
          <w:p w:rsidR="004F0906" w:rsidRPr="004F0906" w:rsidRDefault="004F0906" w:rsidP="004F0906">
            <w:pPr>
              <w:framePr w:w="9528" w:wrap="notBeside" w:vAnchor="text" w:hAnchor="text" w:xAlign="center" w:y="1"/>
            </w:pPr>
          </w:p>
        </w:tc>
        <w:tc>
          <w:tcPr>
            <w:tcW w:w="1771" w:type="dxa"/>
            <w:tcBorders>
              <w:top w:val="single" w:sz="4" w:space="0" w:color="auto"/>
              <w:left w:val="single" w:sz="4" w:space="0" w:color="auto"/>
              <w:right w:val="single" w:sz="4" w:space="0" w:color="auto"/>
            </w:tcBorders>
            <w:shd w:val="clear" w:color="auto" w:fill="FFFFFF"/>
          </w:tcPr>
          <w:p w:rsidR="004F0906" w:rsidRPr="004F0906" w:rsidRDefault="004F0906" w:rsidP="004F0906">
            <w:pPr>
              <w:framePr w:w="9528" w:wrap="notBeside" w:vAnchor="text" w:hAnchor="text" w:xAlign="center" w:y="1"/>
            </w:pPr>
          </w:p>
        </w:tc>
      </w:tr>
      <w:tr w:rsidR="004F0906" w:rsidRPr="004F0906" w:rsidTr="002D3E07">
        <w:trPr>
          <w:trHeight w:hRule="exact" w:val="278"/>
          <w:jc w:val="center"/>
        </w:trPr>
        <w:tc>
          <w:tcPr>
            <w:tcW w:w="514" w:type="dxa"/>
            <w:tcBorders>
              <w:top w:val="single" w:sz="4" w:space="0" w:color="auto"/>
              <w:left w:val="single" w:sz="4" w:space="0" w:color="auto"/>
            </w:tcBorders>
            <w:shd w:val="clear" w:color="auto" w:fill="FFFFFF"/>
          </w:tcPr>
          <w:p w:rsidR="004F0906" w:rsidRPr="004F0906" w:rsidRDefault="004F0906" w:rsidP="004F0906">
            <w:pPr>
              <w:pStyle w:val="51"/>
              <w:framePr w:w="9528" w:wrap="notBeside" w:vAnchor="text" w:hAnchor="text" w:xAlign="center" w:y="1"/>
              <w:shd w:val="clear" w:color="auto" w:fill="auto"/>
              <w:spacing w:before="0" w:after="0" w:line="220" w:lineRule="exact"/>
              <w:ind w:left="100" w:firstLine="0"/>
              <w:jc w:val="left"/>
            </w:pPr>
            <w:r w:rsidRPr="004F0906">
              <w:rPr>
                <w:rStyle w:val="43"/>
              </w:rPr>
              <w:t>35.</w:t>
            </w:r>
          </w:p>
        </w:tc>
        <w:tc>
          <w:tcPr>
            <w:tcW w:w="850" w:type="dxa"/>
            <w:tcBorders>
              <w:top w:val="single" w:sz="4" w:space="0" w:color="auto"/>
              <w:left w:val="single" w:sz="4" w:space="0" w:color="auto"/>
            </w:tcBorders>
            <w:shd w:val="clear" w:color="auto" w:fill="FFFFFF"/>
          </w:tcPr>
          <w:p w:rsidR="004F0906" w:rsidRPr="004F0906" w:rsidRDefault="004F0906" w:rsidP="004F0906">
            <w:pPr>
              <w:pStyle w:val="51"/>
              <w:framePr w:w="9528" w:wrap="notBeside" w:vAnchor="text" w:hAnchor="text" w:xAlign="center" w:y="1"/>
              <w:shd w:val="clear" w:color="auto" w:fill="auto"/>
              <w:spacing w:before="0" w:after="0" w:line="220" w:lineRule="exact"/>
              <w:ind w:left="340" w:firstLine="0"/>
              <w:jc w:val="left"/>
            </w:pPr>
            <w:r w:rsidRPr="004F0906">
              <w:rPr>
                <w:rStyle w:val="18"/>
                <w:sz w:val="22"/>
                <w:szCs w:val="22"/>
              </w:rPr>
              <w:t>Об</w:t>
            </w:r>
          </w:p>
        </w:tc>
        <w:tc>
          <w:tcPr>
            <w:tcW w:w="4853" w:type="dxa"/>
            <w:tcBorders>
              <w:top w:val="single" w:sz="4" w:space="0" w:color="auto"/>
              <w:left w:val="single" w:sz="4" w:space="0" w:color="auto"/>
            </w:tcBorders>
            <w:shd w:val="clear" w:color="auto" w:fill="FFFFFF"/>
          </w:tcPr>
          <w:p w:rsidR="004F0906" w:rsidRPr="004F0906" w:rsidRDefault="004F0906" w:rsidP="004F0906">
            <w:pPr>
              <w:pStyle w:val="51"/>
              <w:framePr w:w="9528" w:wrap="notBeside" w:vAnchor="text" w:hAnchor="text" w:xAlign="center" w:y="1"/>
              <w:shd w:val="clear" w:color="auto" w:fill="auto"/>
              <w:spacing w:before="0" w:after="0" w:line="278" w:lineRule="exact"/>
              <w:ind w:firstLine="0"/>
            </w:pPr>
            <w:r w:rsidRPr="004F0906">
              <w:rPr>
                <w:rStyle w:val="18"/>
                <w:sz w:val="22"/>
                <w:szCs w:val="22"/>
              </w:rPr>
              <w:t>Без напоминаний выполняет домашние зада</w:t>
            </w:r>
            <w:r w:rsidRPr="004F0906">
              <w:rPr>
                <w:rStyle w:val="18"/>
                <w:sz w:val="22"/>
                <w:szCs w:val="22"/>
              </w:rPr>
              <w:softHyphen/>
              <w:t>ния</w:t>
            </w:r>
          </w:p>
        </w:tc>
        <w:tc>
          <w:tcPr>
            <w:tcW w:w="514" w:type="dxa"/>
            <w:tcBorders>
              <w:top w:val="single" w:sz="4" w:space="0" w:color="auto"/>
              <w:left w:val="single" w:sz="4" w:space="0" w:color="auto"/>
            </w:tcBorders>
            <w:shd w:val="clear" w:color="auto" w:fill="FFFFFF"/>
          </w:tcPr>
          <w:p w:rsidR="004F0906" w:rsidRPr="004F0906" w:rsidRDefault="004F0906" w:rsidP="004F0906">
            <w:pPr>
              <w:framePr w:w="9528" w:wrap="notBeside" w:vAnchor="text" w:hAnchor="text" w:xAlign="center" w:y="1"/>
            </w:pPr>
          </w:p>
        </w:tc>
        <w:tc>
          <w:tcPr>
            <w:tcW w:w="514" w:type="dxa"/>
            <w:tcBorders>
              <w:top w:val="single" w:sz="4" w:space="0" w:color="auto"/>
              <w:left w:val="single" w:sz="4" w:space="0" w:color="auto"/>
            </w:tcBorders>
            <w:shd w:val="clear" w:color="auto" w:fill="FFFFFF"/>
          </w:tcPr>
          <w:p w:rsidR="004F0906" w:rsidRPr="004F0906" w:rsidRDefault="004F0906" w:rsidP="004F0906">
            <w:pPr>
              <w:framePr w:w="9528" w:wrap="notBeside" w:vAnchor="text" w:hAnchor="text" w:xAlign="center" w:y="1"/>
            </w:pPr>
          </w:p>
        </w:tc>
        <w:tc>
          <w:tcPr>
            <w:tcW w:w="514" w:type="dxa"/>
            <w:tcBorders>
              <w:top w:val="single" w:sz="4" w:space="0" w:color="auto"/>
              <w:left w:val="single" w:sz="4" w:space="0" w:color="auto"/>
            </w:tcBorders>
            <w:shd w:val="clear" w:color="auto" w:fill="FFFFFF"/>
          </w:tcPr>
          <w:p w:rsidR="004F0906" w:rsidRPr="004F0906" w:rsidRDefault="004F0906" w:rsidP="004F0906">
            <w:pPr>
              <w:framePr w:w="9528" w:wrap="notBeside" w:vAnchor="text" w:hAnchor="text" w:xAlign="center" w:y="1"/>
            </w:pPr>
          </w:p>
        </w:tc>
        <w:tc>
          <w:tcPr>
            <w:tcW w:w="1771" w:type="dxa"/>
            <w:tcBorders>
              <w:top w:val="single" w:sz="4" w:space="0" w:color="auto"/>
              <w:left w:val="single" w:sz="4" w:space="0" w:color="auto"/>
              <w:right w:val="single" w:sz="4" w:space="0" w:color="auto"/>
            </w:tcBorders>
            <w:shd w:val="clear" w:color="auto" w:fill="FFFFFF"/>
          </w:tcPr>
          <w:p w:rsidR="004F0906" w:rsidRPr="004F0906" w:rsidRDefault="004F0906" w:rsidP="004F0906">
            <w:pPr>
              <w:framePr w:w="9528" w:wrap="notBeside" w:vAnchor="text" w:hAnchor="text" w:xAlign="center" w:y="1"/>
            </w:pPr>
          </w:p>
        </w:tc>
      </w:tr>
      <w:tr w:rsidR="004F0906" w:rsidRPr="004F0906" w:rsidTr="004F0906">
        <w:trPr>
          <w:trHeight w:hRule="exact" w:val="581"/>
          <w:jc w:val="center"/>
        </w:trPr>
        <w:tc>
          <w:tcPr>
            <w:tcW w:w="514" w:type="dxa"/>
            <w:tcBorders>
              <w:top w:val="single" w:sz="4" w:space="0" w:color="auto"/>
              <w:left w:val="single" w:sz="4" w:space="0" w:color="auto"/>
              <w:bottom w:val="single" w:sz="4" w:space="0" w:color="auto"/>
            </w:tcBorders>
            <w:shd w:val="clear" w:color="auto" w:fill="FFFFFF"/>
          </w:tcPr>
          <w:p w:rsidR="004F0906" w:rsidRPr="004F0906" w:rsidRDefault="004F0906" w:rsidP="004F0906">
            <w:pPr>
              <w:pStyle w:val="51"/>
              <w:framePr w:w="9528" w:wrap="notBeside" w:vAnchor="text" w:hAnchor="text" w:xAlign="center" w:y="1"/>
              <w:shd w:val="clear" w:color="auto" w:fill="auto"/>
              <w:spacing w:before="0" w:after="0" w:line="220" w:lineRule="exact"/>
              <w:ind w:left="100" w:firstLine="0"/>
              <w:jc w:val="left"/>
            </w:pPr>
            <w:r w:rsidRPr="004F0906">
              <w:rPr>
                <w:rStyle w:val="43"/>
              </w:rPr>
              <w:t>36.</w:t>
            </w:r>
          </w:p>
        </w:tc>
        <w:tc>
          <w:tcPr>
            <w:tcW w:w="850" w:type="dxa"/>
            <w:tcBorders>
              <w:top w:val="single" w:sz="4" w:space="0" w:color="auto"/>
              <w:left w:val="single" w:sz="4" w:space="0" w:color="auto"/>
              <w:bottom w:val="single" w:sz="4" w:space="0" w:color="auto"/>
            </w:tcBorders>
            <w:shd w:val="clear" w:color="auto" w:fill="FFFFFF"/>
          </w:tcPr>
          <w:p w:rsidR="004F0906" w:rsidRPr="004F0906" w:rsidRDefault="004F0906" w:rsidP="004F0906">
            <w:pPr>
              <w:pStyle w:val="51"/>
              <w:framePr w:w="9528" w:wrap="notBeside" w:vAnchor="text" w:hAnchor="text" w:xAlign="center" w:y="1"/>
              <w:shd w:val="clear" w:color="auto" w:fill="auto"/>
              <w:spacing w:before="0" w:after="0" w:line="220" w:lineRule="exact"/>
              <w:ind w:firstLine="0"/>
              <w:jc w:val="center"/>
            </w:pPr>
            <w:r w:rsidRPr="004F0906">
              <w:rPr>
                <w:rStyle w:val="18"/>
                <w:sz w:val="22"/>
                <w:szCs w:val="22"/>
              </w:rPr>
              <w:t>С</w:t>
            </w:r>
          </w:p>
        </w:tc>
        <w:tc>
          <w:tcPr>
            <w:tcW w:w="4853" w:type="dxa"/>
            <w:tcBorders>
              <w:top w:val="single" w:sz="4" w:space="0" w:color="auto"/>
              <w:left w:val="single" w:sz="4" w:space="0" w:color="auto"/>
              <w:bottom w:val="single" w:sz="4" w:space="0" w:color="auto"/>
            </w:tcBorders>
            <w:shd w:val="clear" w:color="auto" w:fill="FFFFFF"/>
          </w:tcPr>
          <w:p w:rsidR="004F0906" w:rsidRPr="004F0906" w:rsidRDefault="004F0906" w:rsidP="004F0906">
            <w:pPr>
              <w:pStyle w:val="51"/>
              <w:framePr w:w="9528" w:wrap="notBeside" w:vAnchor="text" w:hAnchor="text" w:xAlign="center" w:y="1"/>
              <w:shd w:val="clear" w:color="auto" w:fill="auto"/>
              <w:spacing w:before="0" w:after="0" w:line="274" w:lineRule="exact"/>
              <w:ind w:firstLine="0"/>
            </w:pPr>
            <w:r w:rsidRPr="004F0906">
              <w:rPr>
                <w:rStyle w:val="18"/>
                <w:sz w:val="22"/>
                <w:szCs w:val="22"/>
              </w:rPr>
              <w:t>Может самостоятельно справляться со свои</w:t>
            </w:r>
            <w:r w:rsidRPr="004F0906">
              <w:rPr>
                <w:rStyle w:val="18"/>
                <w:sz w:val="22"/>
                <w:szCs w:val="22"/>
              </w:rPr>
              <w:softHyphen/>
              <w:t>ми проблемами, трудностями</w:t>
            </w:r>
          </w:p>
        </w:tc>
        <w:tc>
          <w:tcPr>
            <w:tcW w:w="514" w:type="dxa"/>
            <w:tcBorders>
              <w:top w:val="single" w:sz="4" w:space="0" w:color="auto"/>
              <w:left w:val="single" w:sz="4" w:space="0" w:color="auto"/>
              <w:bottom w:val="single" w:sz="4" w:space="0" w:color="auto"/>
            </w:tcBorders>
            <w:shd w:val="clear" w:color="auto" w:fill="FFFFFF"/>
          </w:tcPr>
          <w:p w:rsidR="004F0906" w:rsidRPr="004F0906" w:rsidRDefault="004F0906" w:rsidP="004F0906">
            <w:pPr>
              <w:framePr w:w="9528" w:wrap="notBeside" w:vAnchor="text" w:hAnchor="text" w:xAlign="center" w:y="1"/>
            </w:pPr>
          </w:p>
        </w:tc>
        <w:tc>
          <w:tcPr>
            <w:tcW w:w="514" w:type="dxa"/>
            <w:tcBorders>
              <w:top w:val="single" w:sz="4" w:space="0" w:color="auto"/>
              <w:left w:val="single" w:sz="4" w:space="0" w:color="auto"/>
              <w:bottom w:val="single" w:sz="4" w:space="0" w:color="auto"/>
            </w:tcBorders>
            <w:shd w:val="clear" w:color="auto" w:fill="FFFFFF"/>
          </w:tcPr>
          <w:p w:rsidR="004F0906" w:rsidRPr="004F0906" w:rsidRDefault="004F0906" w:rsidP="004F0906">
            <w:pPr>
              <w:framePr w:w="9528" w:wrap="notBeside" w:vAnchor="text" w:hAnchor="text" w:xAlign="center" w:y="1"/>
            </w:pPr>
          </w:p>
        </w:tc>
        <w:tc>
          <w:tcPr>
            <w:tcW w:w="514" w:type="dxa"/>
            <w:tcBorders>
              <w:top w:val="single" w:sz="4" w:space="0" w:color="auto"/>
              <w:left w:val="single" w:sz="4" w:space="0" w:color="auto"/>
              <w:bottom w:val="single" w:sz="4" w:space="0" w:color="auto"/>
            </w:tcBorders>
            <w:shd w:val="clear" w:color="auto" w:fill="FFFFFF"/>
          </w:tcPr>
          <w:p w:rsidR="004F0906" w:rsidRPr="004F0906" w:rsidRDefault="004F0906" w:rsidP="004F0906">
            <w:pPr>
              <w:framePr w:w="9528" w:wrap="notBeside" w:vAnchor="text" w:hAnchor="text" w:xAlign="center" w:y="1"/>
            </w:pPr>
          </w:p>
        </w:tc>
        <w:tc>
          <w:tcPr>
            <w:tcW w:w="1771" w:type="dxa"/>
            <w:tcBorders>
              <w:top w:val="single" w:sz="4" w:space="0" w:color="auto"/>
              <w:left w:val="single" w:sz="4" w:space="0" w:color="auto"/>
              <w:bottom w:val="single" w:sz="4" w:space="0" w:color="auto"/>
              <w:right w:val="single" w:sz="4" w:space="0" w:color="auto"/>
            </w:tcBorders>
            <w:shd w:val="clear" w:color="auto" w:fill="FFFFFF"/>
          </w:tcPr>
          <w:p w:rsidR="004F0906" w:rsidRPr="004F0906" w:rsidRDefault="004F0906" w:rsidP="004F0906">
            <w:pPr>
              <w:framePr w:w="9528" w:wrap="notBeside" w:vAnchor="text" w:hAnchor="text" w:xAlign="center" w:y="1"/>
            </w:pPr>
          </w:p>
        </w:tc>
      </w:tr>
    </w:tbl>
    <w:p w:rsidR="004F0906" w:rsidRPr="004F0906" w:rsidRDefault="004F0906" w:rsidP="004F0906">
      <w:pPr>
        <w:pStyle w:val="51"/>
        <w:shd w:val="clear" w:color="auto" w:fill="auto"/>
        <w:spacing w:before="243" w:after="0" w:line="278" w:lineRule="exact"/>
        <w:ind w:left="180" w:firstLine="0"/>
        <w:jc w:val="center"/>
      </w:pPr>
      <w:r w:rsidRPr="004F0906">
        <w:t>ПРОФИЛЬ СФОРМИРОВАННОСТИ СОЦИАЛЬНОЙ</w:t>
      </w:r>
    </w:p>
    <w:p w:rsidR="004F0906" w:rsidRPr="004F0906" w:rsidRDefault="004F0906" w:rsidP="004F0906">
      <w:pPr>
        <w:pStyle w:val="51"/>
        <w:shd w:val="clear" w:color="auto" w:fill="auto"/>
        <w:tabs>
          <w:tab w:val="left" w:leader="underscore" w:pos="5518"/>
        </w:tabs>
        <w:spacing w:before="0" w:after="0" w:line="278" w:lineRule="exact"/>
        <w:ind w:left="180" w:firstLine="0"/>
        <w:jc w:val="center"/>
      </w:pPr>
      <w:r w:rsidRPr="004F0906">
        <w:t>КОМПЕТЕНТНОСТИ ОБУЧАЮЩИХСЯ</w:t>
      </w:r>
      <w:r w:rsidRPr="004F0906">
        <w:tab/>
        <w:t>группы</w:t>
      </w:r>
    </w:p>
    <w:p w:rsidR="004F0906" w:rsidRPr="004F0906" w:rsidRDefault="004F0906" w:rsidP="004F0906">
      <w:pPr>
        <w:pStyle w:val="51"/>
        <w:shd w:val="clear" w:color="auto" w:fill="auto"/>
        <w:spacing w:before="0" w:after="0" w:line="278" w:lineRule="exact"/>
        <w:ind w:left="180" w:firstLine="0"/>
        <w:jc w:val="center"/>
      </w:pPr>
      <w:r w:rsidRPr="004F0906">
        <w:t>(на начало реализации программы)</w:t>
      </w:r>
    </w:p>
    <w:p w:rsidR="004F0906" w:rsidRPr="004F0906" w:rsidRDefault="004F0906" w:rsidP="004F0906">
      <w:pPr>
        <w:pStyle w:val="51"/>
        <w:shd w:val="clear" w:color="auto" w:fill="auto"/>
        <w:tabs>
          <w:tab w:val="left" w:pos="2223"/>
        </w:tabs>
        <w:spacing w:before="0" w:after="184" w:line="278" w:lineRule="exact"/>
        <w:ind w:left="140" w:firstLine="0"/>
        <w:jc w:val="left"/>
      </w:pPr>
      <w:r w:rsidRPr="004F0906">
        <w:t>« »</w:t>
      </w:r>
      <w:r w:rsidRPr="004F0906">
        <w:tab/>
        <w:t>20 г.</w:t>
      </w:r>
    </w:p>
    <w:tbl>
      <w:tblPr>
        <w:tblOverlap w:val="never"/>
        <w:tblW w:w="0" w:type="auto"/>
        <w:jc w:val="center"/>
        <w:tblLayout w:type="fixed"/>
        <w:tblCellMar>
          <w:left w:w="10" w:type="dxa"/>
          <w:right w:w="10" w:type="dxa"/>
        </w:tblCellMar>
        <w:tblLook w:val="04A0" w:firstRow="1" w:lastRow="0" w:firstColumn="1" w:lastColumn="0" w:noHBand="0" w:noVBand="1"/>
      </w:tblPr>
      <w:tblGrid>
        <w:gridCol w:w="1099"/>
        <w:gridCol w:w="1138"/>
        <w:gridCol w:w="1142"/>
        <w:gridCol w:w="1123"/>
        <w:gridCol w:w="984"/>
        <w:gridCol w:w="1128"/>
        <w:gridCol w:w="1066"/>
        <w:gridCol w:w="1502"/>
      </w:tblGrid>
      <w:tr w:rsidR="004F0906" w:rsidRPr="004F0906" w:rsidTr="004F0906">
        <w:trPr>
          <w:trHeight w:hRule="exact" w:val="298"/>
          <w:jc w:val="center"/>
        </w:trPr>
        <w:tc>
          <w:tcPr>
            <w:tcW w:w="1099" w:type="dxa"/>
            <w:vMerge w:val="restart"/>
            <w:tcBorders>
              <w:top w:val="single" w:sz="4" w:space="0" w:color="auto"/>
              <w:left w:val="single" w:sz="4" w:space="0" w:color="auto"/>
            </w:tcBorders>
            <w:shd w:val="clear" w:color="auto" w:fill="FFFFFF"/>
          </w:tcPr>
          <w:p w:rsidR="004F0906" w:rsidRPr="004F0906" w:rsidRDefault="004F0906" w:rsidP="004F0906">
            <w:pPr>
              <w:pStyle w:val="51"/>
              <w:framePr w:w="9182" w:wrap="notBeside" w:vAnchor="text" w:hAnchor="text" w:xAlign="center" w:y="1"/>
              <w:shd w:val="clear" w:color="auto" w:fill="auto"/>
              <w:spacing w:before="0" w:after="0" w:line="274" w:lineRule="exact"/>
              <w:ind w:left="120" w:firstLine="0"/>
              <w:jc w:val="left"/>
            </w:pPr>
            <w:r w:rsidRPr="004F0906">
              <w:rPr>
                <w:rStyle w:val="18"/>
                <w:sz w:val="22"/>
                <w:szCs w:val="22"/>
              </w:rPr>
              <w:t>ФИО</w:t>
            </w:r>
          </w:p>
          <w:p w:rsidR="004F0906" w:rsidRPr="004F0906" w:rsidRDefault="004F0906" w:rsidP="004F0906">
            <w:pPr>
              <w:pStyle w:val="51"/>
              <w:framePr w:w="9182" w:wrap="notBeside" w:vAnchor="text" w:hAnchor="text" w:xAlign="center" w:y="1"/>
              <w:shd w:val="clear" w:color="auto" w:fill="auto"/>
              <w:spacing w:before="0" w:after="0" w:line="274" w:lineRule="exact"/>
              <w:ind w:left="120" w:firstLine="0"/>
              <w:jc w:val="left"/>
            </w:pPr>
            <w:r w:rsidRPr="004F0906">
              <w:rPr>
                <w:rStyle w:val="18"/>
                <w:sz w:val="22"/>
                <w:szCs w:val="22"/>
              </w:rPr>
              <w:t>обу</w:t>
            </w:r>
            <w:r w:rsidRPr="004F0906">
              <w:rPr>
                <w:rStyle w:val="18"/>
                <w:sz w:val="22"/>
                <w:szCs w:val="22"/>
              </w:rPr>
              <w:softHyphen/>
            </w:r>
          </w:p>
          <w:p w:rsidR="004F0906" w:rsidRPr="004F0906" w:rsidRDefault="004F0906" w:rsidP="004F0906">
            <w:pPr>
              <w:pStyle w:val="51"/>
              <w:framePr w:w="9182" w:wrap="notBeside" w:vAnchor="text" w:hAnchor="text" w:xAlign="center" w:y="1"/>
              <w:shd w:val="clear" w:color="auto" w:fill="auto"/>
              <w:spacing w:before="0" w:after="0" w:line="274" w:lineRule="exact"/>
              <w:ind w:left="120" w:firstLine="0"/>
              <w:jc w:val="left"/>
            </w:pPr>
            <w:r w:rsidRPr="004F0906">
              <w:rPr>
                <w:rStyle w:val="18"/>
                <w:sz w:val="22"/>
                <w:szCs w:val="22"/>
              </w:rPr>
              <w:t>чающе</w:t>
            </w:r>
            <w:r w:rsidRPr="004F0906">
              <w:rPr>
                <w:rStyle w:val="18"/>
                <w:sz w:val="22"/>
                <w:szCs w:val="22"/>
              </w:rPr>
              <w:softHyphen/>
            </w:r>
          </w:p>
          <w:p w:rsidR="004F0906" w:rsidRPr="004F0906" w:rsidRDefault="004F0906" w:rsidP="004F0906">
            <w:pPr>
              <w:pStyle w:val="51"/>
              <w:framePr w:w="9182" w:wrap="notBeside" w:vAnchor="text" w:hAnchor="text" w:xAlign="center" w:y="1"/>
              <w:shd w:val="clear" w:color="auto" w:fill="auto"/>
              <w:spacing w:before="0" w:after="0" w:line="274" w:lineRule="exact"/>
              <w:ind w:left="120" w:firstLine="0"/>
              <w:jc w:val="left"/>
            </w:pPr>
            <w:r w:rsidRPr="004F0906">
              <w:rPr>
                <w:rStyle w:val="18"/>
                <w:sz w:val="22"/>
                <w:szCs w:val="22"/>
              </w:rPr>
              <w:t>гося</w:t>
            </w:r>
          </w:p>
        </w:tc>
        <w:tc>
          <w:tcPr>
            <w:tcW w:w="1138" w:type="dxa"/>
            <w:tcBorders>
              <w:top w:val="single" w:sz="4" w:space="0" w:color="auto"/>
              <w:left w:val="single" w:sz="4" w:space="0" w:color="auto"/>
            </w:tcBorders>
            <w:shd w:val="clear" w:color="auto" w:fill="FFFFFF"/>
          </w:tcPr>
          <w:p w:rsidR="004F0906" w:rsidRPr="004F0906" w:rsidRDefault="004F0906" w:rsidP="004F0906">
            <w:pPr>
              <w:framePr w:w="9182" w:wrap="notBeside" w:vAnchor="text" w:hAnchor="text" w:xAlign="center" w:y="1"/>
            </w:pPr>
          </w:p>
        </w:tc>
        <w:tc>
          <w:tcPr>
            <w:tcW w:w="5443" w:type="dxa"/>
            <w:gridSpan w:val="5"/>
            <w:tcBorders>
              <w:top w:val="single" w:sz="4" w:space="0" w:color="auto"/>
              <w:left w:val="single" w:sz="4" w:space="0" w:color="auto"/>
            </w:tcBorders>
            <w:shd w:val="clear" w:color="auto" w:fill="FFFFFF"/>
          </w:tcPr>
          <w:p w:rsidR="004F0906" w:rsidRPr="004F0906" w:rsidRDefault="004F0906" w:rsidP="004F0906">
            <w:pPr>
              <w:pStyle w:val="51"/>
              <w:framePr w:w="9182" w:wrap="notBeside" w:vAnchor="text" w:hAnchor="text" w:xAlign="center" w:y="1"/>
              <w:shd w:val="clear" w:color="auto" w:fill="auto"/>
              <w:spacing w:before="0" w:after="0" w:line="220" w:lineRule="exact"/>
              <w:ind w:left="20" w:firstLine="0"/>
              <w:jc w:val="left"/>
            </w:pPr>
            <w:r w:rsidRPr="004F0906">
              <w:rPr>
                <w:rStyle w:val="18"/>
                <w:sz w:val="22"/>
                <w:szCs w:val="22"/>
              </w:rPr>
              <w:t>коэффициент социальной компетентности</w:t>
            </w:r>
          </w:p>
        </w:tc>
        <w:tc>
          <w:tcPr>
            <w:tcW w:w="1502" w:type="dxa"/>
            <w:vMerge w:val="restart"/>
            <w:tcBorders>
              <w:top w:val="single" w:sz="4" w:space="0" w:color="auto"/>
              <w:left w:val="single" w:sz="4" w:space="0" w:color="auto"/>
              <w:right w:val="single" w:sz="4" w:space="0" w:color="auto"/>
            </w:tcBorders>
            <w:shd w:val="clear" w:color="auto" w:fill="FFFFFF"/>
          </w:tcPr>
          <w:p w:rsidR="004F0906" w:rsidRPr="004F0906" w:rsidRDefault="004F0906" w:rsidP="004F0906">
            <w:pPr>
              <w:pStyle w:val="51"/>
              <w:framePr w:w="9182" w:wrap="notBeside" w:vAnchor="text" w:hAnchor="text" w:xAlign="center" w:y="1"/>
              <w:shd w:val="clear" w:color="auto" w:fill="auto"/>
              <w:spacing w:before="0" w:after="0" w:line="274" w:lineRule="exact"/>
              <w:ind w:firstLine="0"/>
            </w:pPr>
            <w:r w:rsidRPr="004F0906">
              <w:rPr>
                <w:rStyle w:val="18"/>
                <w:sz w:val="22"/>
                <w:szCs w:val="22"/>
              </w:rPr>
              <w:t>Отметка об организации работы с психологом</w:t>
            </w:r>
          </w:p>
          <w:p w:rsidR="004F0906" w:rsidRPr="004F0906" w:rsidRDefault="004F0906" w:rsidP="004F0906">
            <w:pPr>
              <w:pStyle w:val="51"/>
              <w:framePr w:w="9182" w:wrap="notBeside" w:vAnchor="text" w:hAnchor="text" w:xAlign="center" w:y="1"/>
              <w:shd w:val="clear" w:color="auto" w:fill="auto"/>
              <w:spacing w:before="0" w:after="0" w:line="274" w:lineRule="exact"/>
              <w:ind w:firstLine="0"/>
            </w:pPr>
            <w:r w:rsidRPr="004F0906">
              <w:rPr>
                <w:rStyle w:val="18"/>
                <w:sz w:val="22"/>
                <w:szCs w:val="22"/>
              </w:rPr>
              <w:t>/</w:t>
            </w:r>
          </w:p>
        </w:tc>
      </w:tr>
      <w:tr w:rsidR="004F0906" w:rsidRPr="004F0906" w:rsidTr="004F0906">
        <w:trPr>
          <w:trHeight w:hRule="exact" w:val="1464"/>
          <w:jc w:val="center"/>
        </w:trPr>
        <w:tc>
          <w:tcPr>
            <w:tcW w:w="1099" w:type="dxa"/>
            <w:vMerge/>
            <w:tcBorders>
              <w:left w:val="single" w:sz="4" w:space="0" w:color="auto"/>
            </w:tcBorders>
            <w:shd w:val="clear" w:color="auto" w:fill="FFFFFF"/>
          </w:tcPr>
          <w:p w:rsidR="004F0906" w:rsidRPr="004F0906" w:rsidRDefault="004F0906" w:rsidP="004F0906">
            <w:pPr>
              <w:framePr w:w="9182" w:wrap="notBeside" w:vAnchor="text" w:hAnchor="text" w:xAlign="center" w:y="1"/>
            </w:pPr>
          </w:p>
        </w:tc>
        <w:tc>
          <w:tcPr>
            <w:tcW w:w="1138" w:type="dxa"/>
            <w:tcBorders>
              <w:top w:val="single" w:sz="4" w:space="0" w:color="auto"/>
              <w:left w:val="single" w:sz="4" w:space="0" w:color="auto"/>
            </w:tcBorders>
            <w:shd w:val="clear" w:color="auto" w:fill="FFFFFF"/>
          </w:tcPr>
          <w:p w:rsidR="004F0906" w:rsidRPr="004F0906" w:rsidRDefault="004F0906" w:rsidP="004F0906">
            <w:pPr>
              <w:pStyle w:val="51"/>
              <w:framePr w:w="9182" w:wrap="notBeside" w:vAnchor="text" w:hAnchor="text" w:xAlign="center" w:y="1"/>
              <w:shd w:val="clear" w:color="auto" w:fill="auto"/>
              <w:spacing w:before="0" w:after="0" w:line="240" w:lineRule="exact"/>
              <w:ind w:left="120" w:firstLine="0"/>
              <w:jc w:val="left"/>
            </w:pPr>
            <w:r w:rsidRPr="004F0906">
              <w:rPr>
                <w:rStyle w:val="18"/>
                <w:sz w:val="22"/>
                <w:szCs w:val="22"/>
              </w:rPr>
              <w:t>Само-</w:t>
            </w:r>
          </w:p>
          <w:p w:rsidR="004F0906" w:rsidRPr="004F0906" w:rsidRDefault="004F0906" w:rsidP="004F0906">
            <w:pPr>
              <w:pStyle w:val="51"/>
              <w:framePr w:w="9182" w:wrap="notBeside" w:vAnchor="text" w:hAnchor="text" w:xAlign="center" w:y="1"/>
              <w:shd w:val="clear" w:color="auto" w:fill="auto"/>
              <w:spacing w:before="0" w:after="0" w:line="240" w:lineRule="exact"/>
              <w:ind w:left="120" w:firstLine="0"/>
              <w:jc w:val="left"/>
            </w:pPr>
            <w:r w:rsidRPr="004F0906">
              <w:rPr>
                <w:rStyle w:val="18"/>
                <w:sz w:val="22"/>
                <w:szCs w:val="22"/>
              </w:rPr>
              <w:t>стоятель</w:t>
            </w:r>
          </w:p>
          <w:p w:rsidR="004F0906" w:rsidRPr="004F0906" w:rsidRDefault="004F0906" w:rsidP="004F0906">
            <w:pPr>
              <w:pStyle w:val="51"/>
              <w:framePr w:w="9182" w:wrap="notBeside" w:vAnchor="text" w:hAnchor="text" w:xAlign="center" w:y="1"/>
              <w:shd w:val="clear" w:color="auto" w:fill="auto"/>
              <w:spacing w:before="0" w:after="0" w:line="240" w:lineRule="exact"/>
              <w:ind w:left="120" w:firstLine="0"/>
              <w:jc w:val="left"/>
            </w:pPr>
            <w:r w:rsidRPr="004F0906">
              <w:rPr>
                <w:rStyle w:val="18"/>
                <w:sz w:val="22"/>
                <w:szCs w:val="22"/>
              </w:rPr>
              <w:t>ность</w:t>
            </w:r>
          </w:p>
          <w:p w:rsidR="004F0906" w:rsidRPr="004F0906" w:rsidRDefault="004F0906" w:rsidP="004F0906">
            <w:pPr>
              <w:pStyle w:val="51"/>
              <w:framePr w:w="9182" w:wrap="notBeside" w:vAnchor="text" w:hAnchor="text" w:xAlign="center" w:y="1"/>
              <w:shd w:val="clear" w:color="auto" w:fill="auto"/>
              <w:spacing w:before="0" w:after="0" w:line="270" w:lineRule="exact"/>
              <w:ind w:left="120" w:firstLine="0"/>
              <w:jc w:val="left"/>
            </w:pPr>
            <w:r w:rsidRPr="004F0906">
              <w:rPr>
                <w:rStyle w:val="135pt"/>
                <w:sz w:val="22"/>
                <w:szCs w:val="22"/>
              </w:rPr>
              <w:t>(С)</w:t>
            </w:r>
          </w:p>
        </w:tc>
        <w:tc>
          <w:tcPr>
            <w:tcW w:w="1142" w:type="dxa"/>
            <w:tcBorders>
              <w:top w:val="single" w:sz="4" w:space="0" w:color="auto"/>
              <w:left w:val="single" w:sz="4" w:space="0" w:color="auto"/>
            </w:tcBorders>
            <w:shd w:val="clear" w:color="auto" w:fill="FFFFFF"/>
          </w:tcPr>
          <w:p w:rsidR="004F0906" w:rsidRPr="004F0906" w:rsidRDefault="004F0906" w:rsidP="004F0906">
            <w:pPr>
              <w:pStyle w:val="51"/>
              <w:framePr w:w="9182" w:wrap="notBeside" w:vAnchor="text" w:hAnchor="text" w:xAlign="center" w:y="1"/>
              <w:shd w:val="clear" w:color="auto" w:fill="auto"/>
              <w:spacing w:before="0" w:after="0" w:line="240" w:lineRule="exact"/>
              <w:ind w:firstLine="0"/>
            </w:pPr>
            <w:r w:rsidRPr="004F0906">
              <w:rPr>
                <w:rStyle w:val="18"/>
                <w:sz w:val="22"/>
                <w:szCs w:val="22"/>
              </w:rPr>
              <w:t>Уверен</w:t>
            </w:r>
            <w:r w:rsidRPr="004F0906">
              <w:rPr>
                <w:rStyle w:val="18"/>
                <w:sz w:val="22"/>
                <w:szCs w:val="22"/>
              </w:rPr>
              <w:softHyphen/>
              <w:t>ность в себе (У)</w:t>
            </w:r>
          </w:p>
        </w:tc>
        <w:tc>
          <w:tcPr>
            <w:tcW w:w="1123" w:type="dxa"/>
            <w:tcBorders>
              <w:top w:val="single" w:sz="4" w:space="0" w:color="auto"/>
              <w:left w:val="single" w:sz="4" w:space="0" w:color="auto"/>
            </w:tcBorders>
            <w:shd w:val="clear" w:color="auto" w:fill="FFFFFF"/>
          </w:tcPr>
          <w:p w:rsidR="004F0906" w:rsidRPr="004F0906" w:rsidRDefault="004F0906" w:rsidP="004F0906">
            <w:pPr>
              <w:pStyle w:val="51"/>
              <w:framePr w:w="9182" w:wrap="notBeside" w:vAnchor="text" w:hAnchor="text" w:xAlign="center" w:y="1"/>
              <w:shd w:val="clear" w:color="auto" w:fill="auto"/>
              <w:spacing w:before="0" w:after="0" w:line="240" w:lineRule="exact"/>
              <w:ind w:firstLine="0"/>
            </w:pPr>
            <w:r w:rsidRPr="004F0906">
              <w:rPr>
                <w:rStyle w:val="18"/>
                <w:sz w:val="22"/>
                <w:szCs w:val="22"/>
              </w:rPr>
              <w:t>Отно</w:t>
            </w:r>
            <w:r w:rsidRPr="004F0906">
              <w:rPr>
                <w:rStyle w:val="18"/>
                <w:sz w:val="22"/>
                <w:szCs w:val="22"/>
              </w:rPr>
              <w:softHyphen/>
              <w:t>шения к своим обязан</w:t>
            </w:r>
            <w:r w:rsidRPr="004F0906">
              <w:rPr>
                <w:rStyle w:val="18"/>
                <w:sz w:val="22"/>
                <w:szCs w:val="22"/>
              </w:rPr>
              <w:softHyphen/>
              <w:t>ностям (Об.)</w:t>
            </w:r>
          </w:p>
        </w:tc>
        <w:tc>
          <w:tcPr>
            <w:tcW w:w="984" w:type="dxa"/>
            <w:tcBorders>
              <w:top w:val="single" w:sz="4" w:space="0" w:color="auto"/>
              <w:left w:val="single" w:sz="4" w:space="0" w:color="auto"/>
            </w:tcBorders>
            <w:shd w:val="clear" w:color="auto" w:fill="FFFFFF"/>
          </w:tcPr>
          <w:p w:rsidR="004F0906" w:rsidRPr="004F0906" w:rsidRDefault="004F0906" w:rsidP="004F0906">
            <w:pPr>
              <w:pStyle w:val="51"/>
              <w:framePr w:w="9182" w:wrap="notBeside" w:vAnchor="text" w:hAnchor="text" w:xAlign="center" w:y="1"/>
              <w:shd w:val="clear" w:color="auto" w:fill="auto"/>
              <w:spacing w:before="0" w:after="0" w:line="240" w:lineRule="exact"/>
              <w:ind w:firstLine="0"/>
              <w:jc w:val="center"/>
            </w:pPr>
            <w:r w:rsidRPr="004F0906">
              <w:rPr>
                <w:rStyle w:val="18"/>
                <w:sz w:val="22"/>
                <w:szCs w:val="22"/>
              </w:rPr>
              <w:t>Разви</w:t>
            </w:r>
            <w:r w:rsidRPr="004F0906">
              <w:rPr>
                <w:rStyle w:val="18"/>
                <w:sz w:val="22"/>
                <w:szCs w:val="22"/>
              </w:rPr>
              <w:softHyphen/>
            </w:r>
          </w:p>
          <w:p w:rsidR="004F0906" w:rsidRPr="004F0906" w:rsidRDefault="004F0906" w:rsidP="004F0906">
            <w:pPr>
              <w:pStyle w:val="51"/>
              <w:framePr w:w="9182" w:wrap="notBeside" w:vAnchor="text" w:hAnchor="text" w:xAlign="center" w:y="1"/>
              <w:shd w:val="clear" w:color="auto" w:fill="auto"/>
              <w:spacing w:before="0" w:after="0" w:line="240" w:lineRule="exact"/>
              <w:ind w:firstLine="0"/>
              <w:jc w:val="center"/>
            </w:pPr>
            <w:r w:rsidRPr="004F0906">
              <w:rPr>
                <w:rStyle w:val="18"/>
                <w:sz w:val="22"/>
                <w:szCs w:val="22"/>
              </w:rPr>
              <w:t>тие</w:t>
            </w:r>
          </w:p>
          <w:p w:rsidR="004F0906" w:rsidRPr="004F0906" w:rsidRDefault="004F0906" w:rsidP="004F0906">
            <w:pPr>
              <w:pStyle w:val="51"/>
              <w:framePr w:w="9182" w:wrap="notBeside" w:vAnchor="text" w:hAnchor="text" w:xAlign="center" w:y="1"/>
              <w:shd w:val="clear" w:color="auto" w:fill="auto"/>
              <w:spacing w:before="0" w:after="0" w:line="240" w:lineRule="exact"/>
              <w:ind w:firstLine="0"/>
              <w:jc w:val="center"/>
            </w:pPr>
            <w:r w:rsidRPr="004F0906">
              <w:rPr>
                <w:rStyle w:val="18"/>
                <w:sz w:val="22"/>
                <w:szCs w:val="22"/>
              </w:rPr>
              <w:t>обще</w:t>
            </w:r>
            <w:r w:rsidRPr="004F0906">
              <w:rPr>
                <w:rStyle w:val="18"/>
                <w:sz w:val="22"/>
                <w:szCs w:val="22"/>
              </w:rPr>
              <w:softHyphen/>
            </w:r>
          </w:p>
          <w:p w:rsidR="004F0906" w:rsidRPr="004F0906" w:rsidRDefault="004F0906" w:rsidP="004F0906">
            <w:pPr>
              <w:pStyle w:val="51"/>
              <w:framePr w:w="9182" w:wrap="notBeside" w:vAnchor="text" w:hAnchor="text" w:xAlign="center" w:y="1"/>
              <w:shd w:val="clear" w:color="auto" w:fill="auto"/>
              <w:spacing w:before="0" w:after="0" w:line="240" w:lineRule="exact"/>
              <w:ind w:firstLine="0"/>
              <w:jc w:val="center"/>
            </w:pPr>
            <w:r w:rsidRPr="004F0906">
              <w:rPr>
                <w:rStyle w:val="18"/>
                <w:sz w:val="22"/>
                <w:szCs w:val="22"/>
              </w:rPr>
              <w:t>ния</w:t>
            </w:r>
          </w:p>
          <w:p w:rsidR="004F0906" w:rsidRPr="004F0906" w:rsidRDefault="004F0906" w:rsidP="004F0906">
            <w:pPr>
              <w:pStyle w:val="51"/>
              <w:framePr w:w="9182" w:wrap="notBeside" w:vAnchor="text" w:hAnchor="text" w:xAlign="center" w:y="1"/>
              <w:shd w:val="clear" w:color="auto" w:fill="auto"/>
              <w:spacing w:before="0" w:after="0" w:line="220" w:lineRule="exact"/>
              <w:ind w:firstLine="0"/>
              <w:jc w:val="center"/>
            </w:pPr>
            <w:r w:rsidRPr="004F0906">
              <w:rPr>
                <w:rStyle w:val="18"/>
                <w:sz w:val="22"/>
                <w:szCs w:val="22"/>
              </w:rPr>
              <w:t>(О)</w:t>
            </w:r>
          </w:p>
        </w:tc>
        <w:tc>
          <w:tcPr>
            <w:tcW w:w="1128" w:type="dxa"/>
            <w:tcBorders>
              <w:top w:val="single" w:sz="4" w:space="0" w:color="auto"/>
              <w:left w:val="single" w:sz="4" w:space="0" w:color="auto"/>
            </w:tcBorders>
            <w:shd w:val="clear" w:color="auto" w:fill="FFFFFF"/>
          </w:tcPr>
          <w:p w:rsidR="004F0906" w:rsidRPr="004F0906" w:rsidRDefault="004F0906" w:rsidP="004F0906">
            <w:pPr>
              <w:pStyle w:val="51"/>
              <w:framePr w:w="9182" w:wrap="notBeside" w:vAnchor="text" w:hAnchor="text" w:xAlign="center" w:y="1"/>
              <w:shd w:val="clear" w:color="auto" w:fill="auto"/>
              <w:spacing w:before="0" w:after="0" w:line="240" w:lineRule="exact"/>
              <w:ind w:firstLine="0"/>
              <w:jc w:val="center"/>
            </w:pPr>
            <w:r w:rsidRPr="004F0906">
              <w:rPr>
                <w:rStyle w:val="18"/>
                <w:sz w:val="22"/>
                <w:szCs w:val="22"/>
              </w:rPr>
              <w:t>Органи</w:t>
            </w:r>
            <w:r w:rsidRPr="004F0906">
              <w:rPr>
                <w:rStyle w:val="18"/>
                <w:sz w:val="22"/>
                <w:szCs w:val="22"/>
              </w:rPr>
              <w:softHyphen/>
            </w:r>
          </w:p>
          <w:p w:rsidR="004F0906" w:rsidRPr="004F0906" w:rsidRDefault="004F0906" w:rsidP="004F0906">
            <w:pPr>
              <w:pStyle w:val="51"/>
              <w:framePr w:w="9182" w:wrap="notBeside" w:vAnchor="text" w:hAnchor="text" w:xAlign="center" w:y="1"/>
              <w:shd w:val="clear" w:color="auto" w:fill="auto"/>
              <w:spacing w:before="0" w:after="0" w:line="240" w:lineRule="exact"/>
              <w:ind w:firstLine="0"/>
              <w:jc w:val="center"/>
            </w:pPr>
            <w:r w:rsidRPr="004F0906">
              <w:rPr>
                <w:rStyle w:val="18"/>
                <w:sz w:val="22"/>
                <w:szCs w:val="22"/>
              </w:rPr>
              <w:t>зован</w:t>
            </w:r>
            <w:r w:rsidRPr="004F0906">
              <w:rPr>
                <w:rStyle w:val="18"/>
                <w:sz w:val="22"/>
                <w:szCs w:val="22"/>
              </w:rPr>
              <w:softHyphen/>
            </w:r>
          </w:p>
          <w:p w:rsidR="004F0906" w:rsidRPr="004F0906" w:rsidRDefault="004F0906" w:rsidP="004F0906">
            <w:pPr>
              <w:pStyle w:val="51"/>
              <w:framePr w:w="9182" w:wrap="notBeside" w:vAnchor="text" w:hAnchor="text" w:xAlign="center" w:y="1"/>
              <w:shd w:val="clear" w:color="auto" w:fill="auto"/>
              <w:spacing w:before="0" w:after="0" w:line="240" w:lineRule="exact"/>
              <w:ind w:firstLine="0"/>
              <w:jc w:val="center"/>
            </w:pPr>
            <w:r w:rsidRPr="004F0906">
              <w:rPr>
                <w:rStyle w:val="18"/>
                <w:sz w:val="22"/>
                <w:szCs w:val="22"/>
              </w:rPr>
              <w:t>ность</w:t>
            </w:r>
          </w:p>
          <w:p w:rsidR="004F0906" w:rsidRPr="004F0906" w:rsidRDefault="004F0906" w:rsidP="004F0906">
            <w:pPr>
              <w:pStyle w:val="51"/>
              <w:framePr w:w="9182" w:wrap="notBeside" w:vAnchor="text" w:hAnchor="text" w:xAlign="center" w:y="1"/>
              <w:shd w:val="clear" w:color="auto" w:fill="auto"/>
              <w:spacing w:before="0" w:after="0" w:line="240" w:lineRule="exact"/>
              <w:ind w:firstLine="0"/>
              <w:jc w:val="center"/>
            </w:pPr>
            <w:r w:rsidRPr="004F0906">
              <w:rPr>
                <w:rStyle w:val="18"/>
                <w:sz w:val="22"/>
                <w:szCs w:val="22"/>
              </w:rPr>
              <w:t>(П)</w:t>
            </w:r>
          </w:p>
        </w:tc>
        <w:tc>
          <w:tcPr>
            <w:tcW w:w="1066" w:type="dxa"/>
            <w:tcBorders>
              <w:top w:val="single" w:sz="4" w:space="0" w:color="auto"/>
              <w:left w:val="single" w:sz="4" w:space="0" w:color="auto"/>
            </w:tcBorders>
            <w:shd w:val="clear" w:color="auto" w:fill="FFFFFF"/>
          </w:tcPr>
          <w:p w:rsidR="004F0906" w:rsidRPr="004F0906" w:rsidRDefault="004F0906" w:rsidP="004F0906">
            <w:pPr>
              <w:pStyle w:val="51"/>
              <w:framePr w:w="9182" w:wrap="notBeside" w:vAnchor="text" w:hAnchor="text" w:xAlign="center" w:y="1"/>
              <w:shd w:val="clear" w:color="auto" w:fill="auto"/>
              <w:spacing w:before="0" w:after="0" w:line="240" w:lineRule="exact"/>
              <w:ind w:firstLine="0"/>
              <w:jc w:val="center"/>
            </w:pPr>
            <w:r w:rsidRPr="004F0906">
              <w:rPr>
                <w:rStyle w:val="18"/>
                <w:sz w:val="22"/>
                <w:szCs w:val="22"/>
              </w:rPr>
              <w:t>Интерес к жизни (И)</w:t>
            </w:r>
          </w:p>
        </w:tc>
        <w:tc>
          <w:tcPr>
            <w:tcW w:w="1502" w:type="dxa"/>
            <w:vMerge/>
            <w:tcBorders>
              <w:left w:val="single" w:sz="4" w:space="0" w:color="auto"/>
              <w:right w:val="single" w:sz="4" w:space="0" w:color="auto"/>
            </w:tcBorders>
            <w:shd w:val="clear" w:color="auto" w:fill="FFFFFF"/>
          </w:tcPr>
          <w:p w:rsidR="004F0906" w:rsidRPr="004F0906" w:rsidRDefault="004F0906" w:rsidP="004F0906">
            <w:pPr>
              <w:framePr w:w="9182" w:wrap="notBeside" w:vAnchor="text" w:hAnchor="text" w:xAlign="center" w:y="1"/>
            </w:pPr>
          </w:p>
        </w:tc>
      </w:tr>
      <w:tr w:rsidR="004F0906" w:rsidRPr="004F0906" w:rsidTr="004F0906">
        <w:trPr>
          <w:trHeight w:hRule="exact" w:val="283"/>
          <w:jc w:val="center"/>
        </w:trPr>
        <w:tc>
          <w:tcPr>
            <w:tcW w:w="1099" w:type="dxa"/>
            <w:tcBorders>
              <w:top w:val="single" w:sz="4" w:space="0" w:color="auto"/>
              <w:left w:val="single" w:sz="4" w:space="0" w:color="auto"/>
            </w:tcBorders>
            <w:shd w:val="clear" w:color="auto" w:fill="FFFFFF"/>
          </w:tcPr>
          <w:p w:rsidR="004F0906" w:rsidRPr="004F0906" w:rsidRDefault="004F0906" w:rsidP="004F0906">
            <w:pPr>
              <w:framePr w:w="9182" w:wrap="notBeside" w:vAnchor="text" w:hAnchor="text" w:xAlign="center" w:y="1"/>
            </w:pPr>
          </w:p>
        </w:tc>
        <w:tc>
          <w:tcPr>
            <w:tcW w:w="1138" w:type="dxa"/>
            <w:tcBorders>
              <w:top w:val="single" w:sz="4" w:space="0" w:color="auto"/>
              <w:left w:val="single" w:sz="4" w:space="0" w:color="auto"/>
            </w:tcBorders>
            <w:shd w:val="clear" w:color="auto" w:fill="FFFFFF"/>
          </w:tcPr>
          <w:p w:rsidR="004F0906" w:rsidRPr="004F0906" w:rsidRDefault="004F0906" w:rsidP="004F0906">
            <w:pPr>
              <w:framePr w:w="9182" w:wrap="notBeside" w:vAnchor="text" w:hAnchor="text" w:xAlign="center" w:y="1"/>
            </w:pPr>
          </w:p>
        </w:tc>
        <w:tc>
          <w:tcPr>
            <w:tcW w:w="1142" w:type="dxa"/>
            <w:tcBorders>
              <w:top w:val="single" w:sz="4" w:space="0" w:color="auto"/>
              <w:left w:val="single" w:sz="4" w:space="0" w:color="auto"/>
            </w:tcBorders>
            <w:shd w:val="clear" w:color="auto" w:fill="FFFFFF"/>
          </w:tcPr>
          <w:p w:rsidR="004F0906" w:rsidRPr="004F0906" w:rsidRDefault="004F0906" w:rsidP="004F0906">
            <w:pPr>
              <w:framePr w:w="9182" w:wrap="notBeside" w:vAnchor="text" w:hAnchor="text" w:xAlign="center" w:y="1"/>
            </w:pPr>
          </w:p>
        </w:tc>
        <w:tc>
          <w:tcPr>
            <w:tcW w:w="1123" w:type="dxa"/>
            <w:tcBorders>
              <w:top w:val="single" w:sz="4" w:space="0" w:color="auto"/>
              <w:left w:val="single" w:sz="4" w:space="0" w:color="auto"/>
            </w:tcBorders>
            <w:shd w:val="clear" w:color="auto" w:fill="FFFFFF"/>
          </w:tcPr>
          <w:p w:rsidR="004F0906" w:rsidRPr="004F0906" w:rsidRDefault="004F0906" w:rsidP="004F0906">
            <w:pPr>
              <w:framePr w:w="9182" w:wrap="notBeside" w:vAnchor="text" w:hAnchor="text" w:xAlign="center" w:y="1"/>
            </w:pPr>
          </w:p>
        </w:tc>
        <w:tc>
          <w:tcPr>
            <w:tcW w:w="984" w:type="dxa"/>
            <w:tcBorders>
              <w:top w:val="single" w:sz="4" w:space="0" w:color="auto"/>
              <w:left w:val="single" w:sz="4" w:space="0" w:color="auto"/>
            </w:tcBorders>
            <w:shd w:val="clear" w:color="auto" w:fill="FFFFFF"/>
          </w:tcPr>
          <w:p w:rsidR="004F0906" w:rsidRPr="004F0906" w:rsidRDefault="004F0906" w:rsidP="004F0906">
            <w:pPr>
              <w:framePr w:w="9182" w:wrap="notBeside" w:vAnchor="text" w:hAnchor="text" w:xAlign="center" w:y="1"/>
            </w:pPr>
          </w:p>
        </w:tc>
        <w:tc>
          <w:tcPr>
            <w:tcW w:w="1128" w:type="dxa"/>
            <w:tcBorders>
              <w:top w:val="single" w:sz="4" w:space="0" w:color="auto"/>
              <w:left w:val="single" w:sz="4" w:space="0" w:color="auto"/>
            </w:tcBorders>
            <w:shd w:val="clear" w:color="auto" w:fill="FFFFFF"/>
          </w:tcPr>
          <w:p w:rsidR="004F0906" w:rsidRPr="004F0906" w:rsidRDefault="004F0906" w:rsidP="004F0906">
            <w:pPr>
              <w:framePr w:w="9182" w:wrap="notBeside" w:vAnchor="text" w:hAnchor="text" w:xAlign="center" w:y="1"/>
            </w:pPr>
          </w:p>
        </w:tc>
        <w:tc>
          <w:tcPr>
            <w:tcW w:w="1066" w:type="dxa"/>
            <w:tcBorders>
              <w:top w:val="single" w:sz="4" w:space="0" w:color="auto"/>
              <w:left w:val="single" w:sz="4" w:space="0" w:color="auto"/>
            </w:tcBorders>
            <w:shd w:val="clear" w:color="auto" w:fill="FFFFFF"/>
          </w:tcPr>
          <w:p w:rsidR="004F0906" w:rsidRPr="004F0906" w:rsidRDefault="004F0906" w:rsidP="004F0906">
            <w:pPr>
              <w:framePr w:w="9182" w:wrap="notBeside" w:vAnchor="text" w:hAnchor="text" w:xAlign="center" w:y="1"/>
            </w:pPr>
          </w:p>
        </w:tc>
        <w:tc>
          <w:tcPr>
            <w:tcW w:w="1502" w:type="dxa"/>
            <w:tcBorders>
              <w:top w:val="single" w:sz="4" w:space="0" w:color="auto"/>
              <w:left w:val="single" w:sz="4" w:space="0" w:color="auto"/>
              <w:right w:val="single" w:sz="4" w:space="0" w:color="auto"/>
            </w:tcBorders>
            <w:shd w:val="clear" w:color="auto" w:fill="FFFFFF"/>
          </w:tcPr>
          <w:p w:rsidR="004F0906" w:rsidRPr="004F0906" w:rsidRDefault="004F0906" w:rsidP="004F0906">
            <w:pPr>
              <w:framePr w:w="9182" w:wrap="notBeside" w:vAnchor="text" w:hAnchor="text" w:xAlign="center" w:y="1"/>
            </w:pPr>
          </w:p>
        </w:tc>
      </w:tr>
      <w:tr w:rsidR="004F0906" w:rsidRPr="004F0906" w:rsidTr="004F0906">
        <w:trPr>
          <w:trHeight w:hRule="exact" w:val="283"/>
          <w:jc w:val="center"/>
        </w:trPr>
        <w:tc>
          <w:tcPr>
            <w:tcW w:w="1099" w:type="dxa"/>
            <w:tcBorders>
              <w:top w:val="single" w:sz="4" w:space="0" w:color="auto"/>
              <w:left w:val="single" w:sz="4" w:space="0" w:color="auto"/>
            </w:tcBorders>
            <w:shd w:val="clear" w:color="auto" w:fill="FFFFFF"/>
          </w:tcPr>
          <w:p w:rsidR="004F0906" w:rsidRPr="004F0906" w:rsidRDefault="004F0906" w:rsidP="004F0906">
            <w:pPr>
              <w:framePr w:w="9182" w:wrap="notBeside" w:vAnchor="text" w:hAnchor="text" w:xAlign="center" w:y="1"/>
            </w:pPr>
          </w:p>
        </w:tc>
        <w:tc>
          <w:tcPr>
            <w:tcW w:w="1138" w:type="dxa"/>
            <w:tcBorders>
              <w:top w:val="single" w:sz="4" w:space="0" w:color="auto"/>
              <w:left w:val="single" w:sz="4" w:space="0" w:color="auto"/>
            </w:tcBorders>
            <w:shd w:val="clear" w:color="auto" w:fill="FFFFFF"/>
          </w:tcPr>
          <w:p w:rsidR="004F0906" w:rsidRPr="004F0906" w:rsidRDefault="004F0906" w:rsidP="004F0906">
            <w:pPr>
              <w:framePr w:w="9182" w:wrap="notBeside" w:vAnchor="text" w:hAnchor="text" w:xAlign="center" w:y="1"/>
            </w:pPr>
          </w:p>
        </w:tc>
        <w:tc>
          <w:tcPr>
            <w:tcW w:w="1142" w:type="dxa"/>
            <w:tcBorders>
              <w:top w:val="single" w:sz="4" w:space="0" w:color="auto"/>
              <w:left w:val="single" w:sz="4" w:space="0" w:color="auto"/>
            </w:tcBorders>
            <w:shd w:val="clear" w:color="auto" w:fill="FFFFFF"/>
          </w:tcPr>
          <w:p w:rsidR="004F0906" w:rsidRPr="004F0906" w:rsidRDefault="004F0906" w:rsidP="004F0906">
            <w:pPr>
              <w:framePr w:w="9182" w:wrap="notBeside" w:vAnchor="text" w:hAnchor="text" w:xAlign="center" w:y="1"/>
            </w:pPr>
          </w:p>
        </w:tc>
        <w:tc>
          <w:tcPr>
            <w:tcW w:w="1123" w:type="dxa"/>
            <w:tcBorders>
              <w:top w:val="single" w:sz="4" w:space="0" w:color="auto"/>
              <w:left w:val="single" w:sz="4" w:space="0" w:color="auto"/>
            </w:tcBorders>
            <w:shd w:val="clear" w:color="auto" w:fill="FFFFFF"/>
          </w:tcPr>
          <w:p w:rsidR="004F0906" w:rsidRPr="004F0906" w:rsidRDefault="004F0906" w:rsidP="004F0906">
            <w:pPr>
              <w:framePr w:w="9182" w:wrap="notBeside" w:vAnchor="text" w:hAnchor="text" w:xAlign="center" w:y="1"/>
            </w:pPr>
          </w:p>
        </w:tc>
        <w:tc>
          <w:tcPr>
            <w:tcW w:w="984" w:type="dxa"/>
            <w:tcBorders>
              <w:top w:val="single" w:sz="4" w:space="0" w:color="auto"/>
              <w:left w:val="single" w:sz="4" w:space="0" w:color="auto"/>
            </w:tcBorders>
            <w:shd w:val="clear" w:color="auto" w:fill="FFFFFF"/>
          </w:tcPr>
          <w:p w:rsidR="004F0906" w:rsidRPr="004F0906" w:rsidRDefault="004F0906" w:rsidP="004F0906">
            <w:pPr>
              <w:framePr w:w="9182" w:wrap="notBeside" w:vAnchor="text" w:hAnchor="text" w:xAlign="center" w:y="1"/>
            </w:pPr>
          </w:p>
        </w:tc>
        <w:tc>
          <w:tcPr>
            <w:tcW w:w="1128" w:type="dxa"/>
            <w:tcBorders>
              <w:top w:val="single" w:sz="4" w:space="0" w:color="auto"/>
              <w:left w:val="single" w:sz="4" w:space="0" w:color="auto"/>
            </w:tcBorders>
            <w:shd w:val="clear" w:color="auto" w:fill="FFFFFF"/>
          </w:tcPr>
          <w:p w:rsidR="004F0906" w:rsidRPr="004F0906" w:rsidRDefault="004F0906" w:rsidP="004F0906">
            <w:pPr>
              <w:framePr w:w="9182" w:wrap="notBeside" w:vAnchor="text" w:hAnchor="text" w:xAlign="center" w:y="1"/>
            </w:pPr>
          </w:p>
        </w:tc>
        <w:tc>
          <w:tcPr>
            <w:tcW w:w="1066" w:type="dxa"/>
            <w:tcBorders>
              <w:top w:val="single" w:sz="4" w:space="0" w:color="auto"/>
              <w:left w:val="single" w:sz="4" w:space="0" w:color="auto"/>
            </w:tcBorders>
            <w:shd w:val="clear" w:color="auto" w:fill="FFFFFF"/>
          </w:tcPr>
          <w:p w:rsidR="004F0906" w:rsidRPr="004F0906" w:rsidRDefault="004F0906" w:rsidP="004F0906">
            <w:pPr>
              <w:framePr w:w="9182" w:wrap="notBeside" w:vAnchor="text" w:hAnchor="text" w:xAlign="center" w:y="1"/>
            </w:pPr>
          </w:p>
        </w:tc>
        <w:tc>
          <w:tcPr>
            <w:tcW w:w="1502" w:type="dxa"/>
            <w:tcBorders>
              <w:top w:val="single" w:sz="4" w:space="0" w:color="auto"/>
              <w:left w:val="single" w:sz="4" w:space="0" w:color="auto"/>
              <w:right w:val="single" w:sz="4" w:space="0" w:color="auto"/>
            </w:tcBorders>
            <w:shd w:val="clear" w:color="auto" w:fill="FFFFFF"/>
          </w:tcPr>
          <w:p w:rsidR="004F0906" w:rsidRPr="004F0906" w:rsidRDefault="004F0906" w:rsidP="004F0906">
            <w:pPr>
              <w:framePr w:w="9182" w:wrap="notBeside" w:vAnchor="text" w:hAnchor="text" w:xAlign="center" w:y="1"/>
            </w:pPr>
          </w:p>
        </w:tc>
      </w:tr>
      <w:tr w:rsidR="004F0906" w:rsidRPr="004F0906" w:rsidTr="004F0906">
        <w:trPr>
          <w:trHeight w:hRule="exact" w:val="293"/>
          <w:jc w:val="center"/>
        </w:trPr>
        <w:tc>
          <w:tcPr>
            <w:tcW w:w="1099" w:type="dxa"/>
            <w:tcBorders>
              <w:top w:val="single" w:sz="4" w:space="0" w:color="auto"/>
              <w:left w:val="single" w:sz="4" w:space="0" w:color="auto"/>
              <w:bottom w:val="single" w:sz="4" w:space="0" w:color="auto"/>
            </w:tcBorders>
            <w:shd w:val="clear" w:color="auto" w:fill="FFFFFF"/>
          </w:tcPr>
          <w:p w:rsidR="004F0906" w:rsidRPr="004F0906" w:rsidRDefault="004F0906" w:rsidP="004F0906">
            <w:pPr>
              <w:framePr w:w="9182" w:wrap="notBeside" w:vAnchor="text" w:hAnchor="text" w:xAlign="center" w:y="1"/>
            </w:pPr>
          </w:p>
        </w:tc>
        <w:tc>
          <w:tcPr>
            <w:tcW w:w="1138" w:type="dxa"/>
            <w:tcBorders>
              <w:top w:val="single" w:sz="4" w:space="0" w:color="auto"/>
              <w:left w:val="single" w:sz="4" w:space="0" w:color="auto"/>
              <w:bottom w:val="single" w:sz="4" w:space="0" w:color="auto"/>
            </w:tcBorders>
            <w:shd w:val="clear" w:color="auto" w:fill="FFFFFF"/>
          </w:tcPr>
          <w:p w:rsidR="004F0906" w:rsidRPr="004F0906" w:rsidRDefault="004F0906" w:rsidP="004F0906">
            <w:pPr>
              <w:framePr w:w="9182" w:wrap="notBeside" w:vAnchor="text" w:hAnchor="text" w:xAlign="center" w:y="1"/>
            </w:pPr>
          </w:p>
        </w:tc>
        <w:tc>
          <w:tcPr>
            <w:tcW w:w="1142" w:type="dxa"/>
            <w:tcBorders>
              <w:top w:val="single" w:sz="4" w:space="0" w:color="auto"/>
              <w:left w:val="single" w:sz="4" w:space="0" w:color="auto"/>
              <w:bottom w:val="single" w:sz="4" w:space="0" w:color="auto"/>
            </w:tcBorders>
            <w:shd w:val="clear" w:color="auto" w:fill="FFFFFF"/>
          </w:tcPr>
          <w:p w:rsidR="004F0906" w:rsidRPr="004F0906" w:rsidRDefault="004F0906" w:rsidP="004F0906">
            <w:pPr>
              <w:framePr w:w="9182" w:wrap="notBeside" w:vAnchor="text" w:hAnchor="text" w:xAlign="center" w:y="1"/>
            </w:pPr>
          </w:p>
        </w:tc>
        <w:tc>
          <w:tcPr>
            <w:tcW w:w="1123" w:type="dxa"/>
            <w:tcBorders>
              <w:top w:val="single" w:sz="4" w:space="0" w:color="auto"/>
              <w:left w:val="single" w:sz="4" w:space="0" w:color="auto"/>
              <w:bottom w:val="single" w:sz="4" w:space="0" w:color="auto"/>
            </w:tcBorders>
            <w:shd w:val="clear" w:color="auto" w:fill="FFFFFF"/>
          </w:tcPr>
          <w:p w:rsidR="004F0906" w:rsidRPr="004F0906" w:rsidRDefault="004F0906" w:rsidP="004F0906">
            <w:pPr>
              <w:framePr w:w="9182" w:wrap="notBeside" w:vAnchor="text" w:hAnchor="text" w:xAlign="center" w:y="1"/>
            </w:pPr>
          </w:p>
        </w:tc>
        <w:tc>
          <w:tcPr>
            <w:tcW w:w="984" w:type="dxa"/>
            <w:tcBorders>
              <w:top w:val="single" w:sz="4" w:space="0" w:color="auto"/>
              <w:left w:val="single" w:sz="4" w:space="0" w:color="auto"/>
              <w:bottom w:val="single" w:sz="4" w:space="0" w:color="auto"/>
            </w:tcBorders>
            <w:shd w:val="clear" w:color="auto" w:fill="FFFFFF"/>
          </w:tcPr>
          <w:p w:rsidR="004F0906" w:rsidRPr="004F0906" w:rsidRDefault="004F0906" w:rsidP="004F0906">
            <w:pPr>
              <w:framePr w:w="9182" w:wrap="notBeside" w:vAnchor="text" w:hAnchor="text" w:xAlign="center" w:y="1"/>
            </w:pPr>
          </w:p>
        </w:tc>
        <w:tc>
          <w:tcPr>
            <w:tcW w:w="1128" w:type="dxa"/>
            <w:tcBorders>
              <w:top w:val="single" w:sz="4" w:space="0" w:color="auto"/>
              <w:left w:val="single" w:sz="4" w:space="0" w:color="auto"/>
              <w:bottom w:val="single" w:sz="4" w:space="0" w:color="auto"/>
            </w:tcBorders>
            <w:shd w:val="clear" w:color="auto" w:fill="FFFFFF"/>
          </w:tcPr>
          <w:p w:rsidR="004F0906" w:rsidRPr="004F0906" w:rsidRDefault="004F0906" w:rsidP="004F0906">
            <w:pPr>
              <w:framePr w:w="9182" w:wrap="notBeside" w:vAnchor="text" w:hAnchor="text" w:xAlign="center" w:y="1"/>
            </w:pPr>
          </w:p>
        </w:tc>
        <w:tc>
          <w:tcPr>
            <w:tcW w:w="1066" w:type="dxa"/>
            <w:tcBorders>
              <w:top w:val="single" w:sz="4" w:space="0" w:color="auto"/>
              <w:left w:val="single" w:sz="4" w:space="0" w:color="auto"/>
              <w:bottom w:val="single" w:sz="4" w:space="0" w:color="auto"/>
            </w:tcBorders>
            <w:shd w:val="clear" w:color="auto" w:fill="FFFFFF"/>
          </w:tcPr>
          <w:p w:rsidR="004F0906" w:rsidRPr="004F0906" w:rsidRDefault="004F0906" w:rsidP="004F0906">
            <w:pPr>
              <w:framePr w:w="9182" w:wrap="notBeside" w:vAnchor="text" w:hAnchor="text" w:xAlign="center" w:y="1"/>
            </w:pPr>
          </w:p>
        </w:tc>
        <w:tc>
          <w:tcPr>
            <w:tcW w:w="1502" w:type="dxa"/>
            <w:tcBorders>
              <w:top w:val="single" w:sz="4" w:space="0" w:color="auto"/>
              <w:left w:val="single" w:sz="4" w:space="0" w:color="auto"/>
              <w:bottom w:val="single" w:sz="4" w:space="0" w:color="auto"/>
              <w:right w:val="single" w:sz="4" w:space="0" w:color="auto"/>
            </w:tcBorders>
            <w:shd w:val="clear" w:color="auto" w:fill="FFFFFF"/>
          </w:tcPr>
          <w:p w:rsidR="004F0906" w:rsidRPr="004F0906" w:rsidRDefault="004F0906" w:rsidP="004F0906">
            <w:pPr>
              <w:framePr w:w="9182" w:wrap="notBeside" w:vAnchor="text" w:hAnchor="text" w:xAlign="center" w:y="1"/>
            </w:pPr>
          </w:p>
        </w:tc>
      </w:tr>
    </w:tbl>
    <w:p w:rsidR="004F0906" w:rsidRPr="004F0906" w:rsidRDefault="004F0906" w:rsidP="004F0906">
      <w:pPr>
        <w:pStyle w:val="51"/>
        <w:shd w:val="clear" w:color="auto" w:fill="auto"/>
        <w:spacing w:before="478" w:after="0" w:line="278" w:lineRule="exact"/>
        <w:ind w:left="180" w:firstLine="0"/>
        <w:jc w:val="center"/>
      </w:pPr>
      <w:r w:rsidRPr="004F0906">
        <w:t>ПРОФИЛЬ СФОРМИРОВАННОСТИ СОЦИАЛЬНОЙ</w:t>
      </w:r>
    </w:p>
    <w:p w:rsidR="004F0906" w:rsidRPr="004F0906" w:rsidRDefault="004F0906" w:rsidP="004F0906">
      <w:pPr>
        <w:pStyle w:val="51"/>
        <w:shd w:val="clear" w:color="auto" w:fill="auto"/>
        <w:tabs>
          <w:tab w:val="left" w:leader="underscore" w:pos="5518"/>
        </w:tabs>
        <w:spacing w:before="0" w:after="0" w:line="278" w:lineRule="exact"/>
        <w:ind w:left="180" w:firstLine="0"/>
        <w:jc w:val="center"/>
      </w:pPr>
      <w:r w:rsidRPr="004F0906">
        <w:t>КОМПЕТЕНТНОСТИ ОБУЧАЮЩИХСЯ</w:t>
      </w:r>
      <w:r w:rsidRPr="004F0906">
        <w:tab/>
        <w:t>группы</w:t>
      </w:r>
    </w:p>
    <w:p w:rsidR="004F0906" w:rsidRPr="004F0906" w:rsidRDefault="004F0906" w:rsidP="004F0906">
      <w:pPr>
        <w:pStyle w:val="51"/>
        <w:shd w:val="clear" w:color="auto" w:fill="auto"/>
        <w:spacing w:before="0" w:after="0" w:line="278" w:lineRule="exact"/>
        <w:ind w:left="180" w:firstLine="0"/>
        <w:jc w:val="center"/>
      </w:pPr>
      <w:r w:rsidRPr="004F0906">
        <w:t>(по итогам реализации программы)</w:t>
      </w:r>
    </w:p>
    <w:p w:rsidR="004F0906" w:rsidRPr="004F0906" w:rsidRDefault="004F0906" w:rsidP="004F0906">
      <w:pPr>
        <w:pStyle w:val="51"/>
        <w:shd w:val="clear" w:color="auto" w:fill="auto"/>
        <w:tabs>
          <w:tab w:val="left" w:pos="2228"/>
        </w:tabs>
        <w:spacing w:before="0" w:after="184" w:line="278" w:lineRule="exact"/>
        <w:ind w:left="140" w:firstLine="0"/>
        <w:jc w:val="left"/>
      </w:pPr>
      <w:r w:rsidRPr="004F0906">
        <w:t>« »</w:t>
      </w:r>
      <w:r w:rsidRPr="004F0906">
        <w:tab/>
        <w:t>20 г.</w:t>
      </w:r>
    </w:p>
    <w:tbl>
      <w:tblPr>
        <w:tblOverlap w:val="never"/>
        <w:tblW w:w="0" w:type="auto"/>
        <w:jc w:val="center"/>
        <w:tblLayout w:type="fixed"/>
        <w:tblCellMar>
          <w:left w:w="10" w:type="dxa"/>
          <w:right w:w="10" w:type="dxa"/>
        </w:tblCellMar>
        <w:tblLook w:val="04A0" w:firstRow="1" w:lastRow="0" w:firstColumn="1" w:lastColumn="0" w:noHBand="0" w:noVBand="1"/>
      </w:tblPr>
      <w:tblGrid>
        <w:gridCol w:w="1109"/>
        <w:gridCol w:w="1138"/>
        <w:gridCol w:w="1142"/>
        <w:gridCol w:w="1118"/>
        <w:gridCol w:w="1123"/>
        <w:gridCol w:w="994"/>
        <w:gridCol w:w="1066"/>
        <w:gridCol w:w="1814"/>
      </w:tblGrid>
      <w:tr w:rsidR="004F0906" w:rsidRPr="004F0906" w:rsidTr="004F0906">
        <w:trPr>
          <w:trHeight w:hRule="exact" w:val="298"/>
          <w:jc w:val="center"/>
        </w:trPr>
        <w:tc>
          <w:tcPr>
            <w:tcW w:w="1109" w:type="dxa"/>
            <w:vMerge w:val="restart"/>
            <w:tcBorders>
              <w:top w:val="single" w:sz="4" w:space="0" w:color="auto"/>
              <w:left w:val="single" w:sz="4" w:space="0" w:color="auto"/>
            </w:tcBorders>
            <w:shd w:val="clear" w:color="auto" w:fill="FFFFFF"/>
          </w:tcPr>
          <w:p w:rsidR="004F0906" w:rsidRPr="004F0906" w:rsidRDefault="004F0906" w:rsidP="004F0906">
            <w:pPr>
              <w:pStyle w:val="51"/>
              <w:framePr w:w="9504" w:wrap="notBeside" w:vAnchor="text" w:hAnchor="text" w:xAlign="center" w:y="1"/>
              <w:shd w:val="clear" w:color="auto" w:fill="auto"/>
              <w:spacing w:before="0" w:after="0" w:line="274" w:lineRule="exact"/>
              <w:ind w:left="120" w:firstLine="0"/>
              <w:jc w:val="left"/>
            </w:pPr>
            <w:r w:rsidRPr="004F0906">
              <w:rPr>
                <w:rStyle w:val="18"/>
                <w:sz w:val="22"/>
                <w:szCs w:val="22"/>
              </w:rPr>
              <w:t>ФИО</w:t>
            </w:r>
          </w:p>
          <w:p w:rsidR="004F0906" w:rsidRPr="004F0906" w:rsidRDefault="004F0906" w:rsidP="004F0906">
            <w:pPr>
              <w:pStyle w:val="51"/>
              <w:framePr w:w="9504" w:wrap="notBeside" w:vAnchor="text" w:hAnchor="text" w:xAlign="center" w:y="1"/>
              <w:shd w:val="clear" w:color="auto" w:fill="auto"/>
              <w:spacing w:before="0" w:after="0" w:line="274" w:lineRule="exact"/>
              <w:ind w:left="120" w:firstLine="0"/>
              <w:jc w:val="left"/>
            </w:pPr>
            <w:r w:rsidRPr="004F0906">
              <w:rPr>
                <w:rStyle w:val="18"/>
                <w:sz w:val="22"/>
                <w:szCs w:val="22"/>
              </w:rPr>
              <w:t>обу</w:t>
            </w:r>
            <w:r w:rsidRPr="004F0906">
              <w:rPr>
                <w:rStyle w:val="18"/>
                <w:sz w:val="22"/>
                <w:szCs w:val="22"/>
              </w:rPr>
              <w:softHyphen/>
            </w:r>
          </w:p>
          <w:p w:rsidR="004F0906" w:rsidRPr="004F0906" w:rsidRDefault="004F0906" w:rsidP="004F0906">
            <w:pPr>
              <w:pStyle w:val="51"/>
              <w:framePr w:w="9504" w:wrap="notBeside" w:vAnchor="text" w:hAnchor="text" w:xAlign="center" w:y="1"/>
              <w:shd w:val="clear" w:color="auto" w:fill="auto"/>
              <w:spacing w:before="0" w:after="0" w:line="274" w:lineRule="exact"/>
              <w:ind w:left="120" w:firstLine="0"/>
              <w:jc w:val="left"/>
            </w:pPr>
            <w:r w:rsidRPr="004F0906">
              <w:rPr>
                <w:rStyle w:val="18"/>
                <w:sz w:val="22"/>
                <w:szCs w:val="22"/>
              </w:rPr>
              <w:t>чающе</w:t>
            </w:r>
            <w:r w:rsidRPr="004F0906">
              <w:rPr>
                <w:rStyle w:val="18"/>
                <w:sz w:val="22"/>
                <w:szCs w:val="22"/>
              </w:rPr>
              <w:softHyphen/>
            </w:r>
          </w:p>
          <w:p w:rsidR="004F0906" w:rsidRPr="004F0906" w:rsidRDefault="004F0906" w:rsidP="004F0906">
            <w:pPr>
              <w:pStyle w:val="51"/>
              <w:framePr w:w="9504" w:wrap="notBeside" w:vAnchor="text" w:hAnchor="text" w:xAlign="center" w:y="1"/>
              <w:shd w:val="clear" w:color="auto" w:fill="auto"/>
              <w:spacing w:before="0" w:after="0" w:line="274" w:lineRule="exact"/>
              <w:ind w:left="120" w:firstLine="0"/>
              <w:jc w:val="left"/>
            </w:pPr>
            <w:r w:rsidRPr="004F0906">
              <w:rPr>
                <w:rStyle w:val="18"/>
                <w:sz w:val="22"/>
                <w:szCs w:val="22"/>
              </w:rPr>
              <w:t>гося</w:t>
            </w:r>
          </w:p>
        </w:tc>
        <w:tc>
          <w:tcPr>
            <w:tcW w:w="1138" w:type="dxa"/>
            <w:tcBorders>
              <w:top w:val="single" w:sz="4" w:space="0" w:color="auto"/>
              <w:left w:val="single" w:sz="4" w:space="0" w:color="auto"/>
            </w:tcBorders>
            <w:shd w:val="clear" w:color="auto" w:fill="FFFFFF"/>
          </w:tcPr>
          <w:p w:rsidR="004F0906" w:rsidRPr="004F0906" w:rsidRDefault="004F0906" w:rsidP="004F0906">
            <w:pPr>
              <w:framePr w:w="9504" w:wrap="notBeside" w:vAnchor="text" w:hAnchor="text" w:xAlign="center" w:y="1"/>
            </w:pPr>
          </w:p>
        </w:tc>
        <w:tc>
          <w:tcPr>
            <w:tcW w:w="5443" w:type="dxa"/>
            <w:gridSpan w:val="5"/>
            <w:tcBorders>
              <w:top w:val="single" w:sz="4" w:space="0" w:color="auto"/>
              <w:left w:val="single" w:sz="4" w:space="0" w:color="auto"/>
            </w:tcBorders>
            <w:shd w:val="clear" w:color="auto" w:fill="FFFFFF"/>
          </w:tcPr>
          <w:p w:rsidR="004F0906" w:rsidRPr="004F0906" w:rsidRDefault="004F0906" w:rsidP="004F0906">
            <w:pPr>
              <w:pStyle w:val="51"/>
              <w:framePr w:w="9504" w:wrap="notBeside" w:vAnchor="text" w:hAnchor="text" w:xAlign="center" w:y="1"/>
              <w:shd w:val="clear" w:color="auto" w:fill="auto"/>
              <w:spacing w:before="0" w:after="0" w:line="220" w:lineRule="exact"/>
              <w:ind w:left="20" w:firstLine="0"/>
              <w:jc w:val="left"/>
            </w:pPr>
            <w:r w:rsidRPr="004F0906">
              <w:rPr>
                <w:rStyle w:val="18"/>
                <w:sz w:val="22"/>
                <w:szCs w:val="22"/>
              </w:rPr>
              <w:t>Коэффициент социальной компетентности</w:t>
            </w:r>
          </w:p>
        </w:tc>
        <w:tc>
          <w:tcPr>
            <w:tcW w:w="1814" w:type="dxa"/>
            <w:vMerge w:val="restart"/>
            <w:tcBorders>
              <w:top w:val="single" w:sz="4" w:space="0" w:color="auto"/>
              <w:left w:val="single" w:sz="4" w:space="0" w:color="auto"/>
              <w:right w:val="single" w:sz="4" w:space="0" w:color="auto"/>
            </w:tcBorders>
            <w:shd w:val="clear" w:color="auto" w:fill="FFFFFF"/>
          </w:tcPr>
          <w:p w:rsidR="004F0906" w:rsidRPr="004F0906" w:rsidRDefault="004F0906" w:rsidP="004F0906">
            <w:pPr>
              <w:pStyle w:val="51"/>
              <w:framePr w:w="9504" w:wrap="notBeside" w:vAnchor="text" w:hAnchor="text" w:xAlign="center" w:y="1"/>
              <w:shd w:val="clear" w:color="auto" w:fill="auto"/>
              <w:spacing w:before="0" w:after="0" w:line="274" w:lineRule="exact"/>
              <w:ind w:left="100" w:firstLine="0"/>
              <w:jc w:val="left"/>
            </w:pPr>
            <w:r w:rsidRPr="004F0906">
              <w:rPr>
                <w:rStyle w:val="18"/>
                <w:sz w:val="22"/>
                <w:szCs w:val="22"/>
              </w:rPr>
              <w:t>Наличие / от</w:t>
            </w:r>
            <w:r w:rsidRPr="004F0906">
              <w:rPr>
                <w:rStyle w:val="18"/>
                <w:sz w:val="22"/>
                <w:szCs w:val="22"/>
              </w:rPr>
              <w:softHyphen/>
              <w:t>сутствие по</w:t>
            </w:r>
            <w:r w:rsidRPr="004F0906">
              <w:rPr>
                <w:rStyle w:val="18"/>
                <w:sz w:val="22"/>
                <w:szCs w:val="22"/>
              </w:rPr>
              <w:softHyphen/>
              <w:t>ложительной динамики</w:t>
            </w:r>
          </w:p>
        </w:tc>
      </w:tr>
      <w:tr w:rsidR="004F0906" w:rsidRPr="004F0906" w:rsidTr="004F0906">
        <w:trPr>
          <w:trHeight w:hRule="exact" w:val="1450"/>
          <w:jc w:val="center"/>
        </w:trPr>
        <w:tc>
          <w:tcPr>
            <w:tcW w:w="1109" w:type="dxa"/>
            <w:vMerge/>
            <w:tcBorders>
              <w:left w:val="single" w:sz="4" w:space="0" w:color="auto"/>
            </w:tcBorders>
            <w:shd w:val="clear" w:color="auto" w:fill="FFFFFF"/>
          </w:tcPr>
          <w:p w:rsidR="004F0906" w:rsidRPr="004F0906" w:rsidRDefault="004F0906" w:rsidP="004F0906">
            <w:pPr>
              <w:framePr w:w="9504" w:wrap="notBeside" w:vAnchor="text" w:hAnchor="text" w:xAlign="center" w:y="1"/>
            </w:pPr>
          </w:p>
        </w:tc>
        <w:tc>
          <w:tcPr>
            <w:tcW w:w="1138" w:type="dxa"/>
            <w:tcBorders>
              <w:top w:val="single" w:sz="4" w:space="0" w:color="auto"/>
              <w:left w:val="single" w:sz="4" w:space="0" w:color="auto"/>
            </w:tcBorders>
            <w:shd w:val="clear" w:color="auto" w:fill="FFFFFF"/>
          </w:tcPr>
          <w:p w:rsidR="004F0906" w:rsidRPr="004F0906" w:rsidRDefault="004F0906" w:rsidP="004F0906">
            <w:pPr>
              <w:pStyle w:val="51"/>
              <w:framePr w:w="9504" w:wrap="notBeside" w:vAnchor="text" w:hAnchor="text" w:xAlign="center" w:y="1"/>
              <w:shd w:val="clear" w:color="auto" w:fill="auto"/>
              <w:spacing w:before="0" w:after="0" w:line="235" w:lineRule="exact"/>
              <w:ind w:left="100" w:firstLine="0"/>
              <w:jc w:val="left"/>
            </w:pPr>
            <w:r w:rsidRPr="004F0906">
              <w:rPr>
                <w:rStyle w:val="18"/>
                <w:sz w:val="22"/>
                <w:szCs w:val="22"/>
              </w:rPr>
              <w:t>Само-</w:t>
            </w:r>
          </w:p>
          <w:p w:rsidR="004F0906" w:rsidRPr="004F0906" w:rsidRDefault="004F0906" w:rsidP="004F0906">
            <w:pPr>
              <w:pStyle w:val="51"/>
              <w:framePr w:w="9504" w:wrap="notBeside" w:vAnchor="text" w:hAnchor="text" w:xAlign="center" w:y="1"/>
              <w:shd w:val="clear" w:color="auto" w:fill="auto"/>
              <w:spacing w:before="0" w:after="0" w:line="235" w:lineRule="exact"/>
              <w:ind w:left="100" w:firstLine="0"/>
              <w:jc w:val="left"/>
            </w:pPr>
            <w:r w:rsidRPr="004F0906">
              <w:rPr>
                <w:rStyle w:val="18"/>
                <w:sz w:val="22"/>
                <w:szCs w:val="22"/>
              </w:rPr>
              <w:t>стоятель</w:t>
            </w:r>
          </w:p>
          <w:p w:rsidR="004F0906" w:rsidRPr="004F0906" w:rsidRDefault="004F0906" w:rsidP="004F0906">
            <w:pPr>
              <w:pStyle w:val="51"/>
              <w:framePr w:w="9504" w:wrap="notBeside" w:vAnchor="text" w:hAnchor="text" w:xAlign="center" w:y="1"/>
              <w:shd w:val="clear" w:color="auto" w:fill="auto"/>
              <w:spacing w:before="0" w:after="0" w:line="235" w:lineRule="exact"/>
              <w:ind w:left="100" w:firstLine="0"/>
              <w:jc w:val="left"/>
            </w:pPr>
            <w:r w:rsidRPr="004F0906">
              <w:rPr>
                <w:rStyle w:val="18"/>
                <w:sz w:val="22"/>
                <w:szCs w:val="22"/>
              </w:rPr>
              <w:t>ность</w:t>
            </w:r>
          </w:p>
          <w:p w:rsidR="004F0906" w:rsidRPr="004F0906" w:rsidRDefault="004F0906" w:rsidP="004F0906">
            <w:pPr>
              <w:pStyle w:val="51"/>
              <w:framePr w:w="9504" w:wrap="notBeside" w:vAnchor="text" w:hAnchor="text" w:xAlign="center" w:y="1"/>
              <w:shd w:val="clear" w:color="auto" w:fill="auto"/>
              <w:spacing w:before="0" w:after="0" w:line="270" w:lineRule="exact"/>
              <w:ind w:left="100" w:firstLine="0"/>
              <w:jc w:val="left"/>
            </w:pPr>
            <w:r w:rsidRPr="004F0906">
              <w:rPr>
                <w:rStyle w:val="135pt"/>
                <w:sz w:val="22"/>
                <w:szCs w:val="22"/>
              </w:rPr>
              <w:t>(С)</w:t>
            </w:r>
          </w:p>
        </w:tc>
        <w:tc>
          <w:tcPr>
            <w:tcW w:w="1142" w:type="dxa"/>
            <w:tcBorders>
              <w:top w:val="single" w:sz="4" w:space="0" w:color="auto"/>
              <w:left w:val="single" w:sz="4" w:space="0" w:color="auto"/>
            </w:tcBorders>
            <w:shd w:val="clear" w:color="auto" w:fill="FFFFFF"/>
          </w:tcPr>
          <w:p w:rsidR="004F0906" w:rsidRPr="004F0906" w:rsidRDefault="004F0906" w:rsidP="004F0906">
            <w:pPr>
              <w:pStyle w:val="51"/>
              <w:framePr w:w="9504" w:wrap="notBeside" w:vAnchor="text" w:hAnchor="text" w:xAlign="center" w:y="1"/>
              <w:shd w:val="clear" w:color="auto" w:fill="auto"/>
              <w:spacing w:before="0" w:after="0" w:line="240" w:lineRule="exact"/>
              <w:ind w:firstLine="0"/>
            </w:pPr>
            <w:r w:rsidRPr="004F0906">
              <w:rPr>
                <w:rStyle w:val="18"/>
                <w:sz w:val="22"/>
                <w:szCs w:val="22"/>
              </w:rPr>
              <w:t>Уверен</w:t>
            </w:r>
            <w:r w:rsidRPr="004F0906">
              <w:rPr>
                <w:rStyle w:val="18"/>
                <w:sz w:val="22"/>
                <w:szCs w:val="22"/>
              </w:rPr>
              <w:softHyphen/>
              <w:t>ность в себе У)</w:t>
            </w:r>
          </w:p>
        </w:tc>
        <w:tc>
          <w:tcPr>
            <w:tcW w:w="1118" w:type="dxa"/>
            <w:tcBorders>
              <w:top w:val="single" w:sz="4" w:space="0" w:color="auto"/>
              <w:left w:val="single" w:sz="4" w:space="0" w:color="auto"/>
            </w:tcBorders>
            <w:shd w:val="clear" w:color="auto" w:fill="FFFFFF"/>
          </w:tcPr>
          <w:p w:rsidR="004F0906" w:rsidRPr="004F0906" w:rsidRDefault="004F0906" w:rsidP="004F0906">
            <w:pPr>
              <w:pStyle w:val="51"/>
              <w:framePr w:w="9504" w:wrap="notBeside" w:vAnchor="text" w:hAnchor="text" w:xAlign="center" w:y="1"/>
              <w:shd w:val="clear" w:color="auto" w:fill="auto"/>
              <w:spacing w:before="0" w:after="0" w:line="235" w:lineRule="exact"/>
              <w:ind w:firstLine="0"/>
            </w:pPr>
            <w:r w:rsidRPr="004F0906">
              <w:rPr>
                <w:rStyle w:val="18"/>
                <w:sz w:val="22"/>
                <w:szCs w:val="22"/>
              </w:rPr>
              <w:t>Отно</w:t>
            </w:r>
            <w:r w:rsidRPr="004F0906">
              <w:rPr>
                <w:rStyle w:val="18"/>
                <w:sz w:val="22"/>
                <w:szCs w:val="22"/>
              </w:rPr>
              <w:softHyphen/>
              <w:t>шения к своим обязан</w:t>
            </w:r>
            <w:r w:rsidRPr="004F0906">
              <w:rPr>
                <w:rStyle w:val="18"/>
                <w:sz w:val="22"/>
                <w:szCs w:val="22"/>
              </w:rPr>
              <w:softHyphen/>
              <w:t>ностям (Об.)</w:t>
            </w:r>
          </w:p>
        </w:tc>
        <w:tc>
          <w:tcPr>
            <w:tcW w:w="1123" w:type="dxa"/>
            <w:tcBorders>
              <w:top w:val="single" w:sz="4" w:space="0" w:color="auto"/>
              <w:left w:val="single" w:sz="4" w:space="0" w:color="auto"/>
            </w:tcBorders>
            <w:shd w:val="clear" w:color="auto" w:fill="FFFFFF"/>
          </w:tcPr>
          <w:p w:rsidR="004F0906" w:rsidRPr="004F0906" w:rsidRDefault="004F0906" w:rsidP="004F0906">
            <w:pPr>
              <w:pStyle w:val="51"/>
              <w:framePr w:w="9504" w:wrap="notBeside" w:vAnchor="text" w:hAnchor="text" w:xAlign="center" w:y="1"/>
              <w:shd w:val="clear" w:color="auto" w:fill="auto"/>
              <w:spacing w:before="0" w:after="0" w:line="240" w:lineRule="exact"/>
              <w:ind w:firstLine="0"/>
              <w:jc w:val="center"/>
            </w:pPr>
            <w:r w:rsidRPr="004F0906">
              <w:rPr>
                <w:rStyle w:val="18"/>
                <w:sz w:val="22"/>
                <w:szCs w:val="22"/>
              </w:rPr>
              <w:t>Развитие</w:t>
            </w:r>
          </w:p>
          <w:p w:rsidR="004F0906" w:rsidRPr="004F0906" w:rsidRDefault="004F0906" w:rsidP="004F0906">
            <w:pPr>
              <w:pStyle w:val="51"/>
              <w:framePr w:w="9504" w:wrap="notBeside" w:vAnchor="text" w:hAnchor="text" w:xAlign="center" w:y="1"/>
              <w:shd w:val="clear" w:color="auto" w:fill="auto"/>
              <w:spacing w:before="0" w:after="0" w:line="240" w:lineRule="exact"/>
              <w:ind w:firstLine="0"/>
              <w:jc w:val="center"/>
            </w:pPr>
            <w:r w:rsidRPr="004F0906">
              <w:rPr>
                <w:rStyle w:val="18"/>
                <w:sz w:val="22"/>
                <w:szCs w:val="22"/>
              </w:rPr>
              <w:t>общения</w:t>
            </w:r>
          </w:p>
          <w:p w:rsidR="004F0906" w:rsidRPr="004F0906" w:rsidRDefault="004F0906" w:rsidP="004F0906">
            <w:pPr>
              <w:pStyle w:val="51"/>
              <w:framePr w:w="9504" w:wrap="notBeside" w:vAnchor="text" w:hAnchor="text" w:xAlign="center" w:y="1"/>
              <w:shd w:val="clear" w:color="auto" w:fill="auto"/>
              <w:spacing w:before="0" w:after="0" w:line="240" w:lineRule="exact"/>
              <w:ind w:firstLine="0"/>
              <w:jc w:val="center"/>
            </w:pPr>
            <w:r w:rsidRPr="004F0906">
              <w:rPr>
                <w:rStyle w:val="18"/>
                <w:sz w:val="22"/>
                <w:szCs w:val="22"/>
              </w:rPr>
              <w:t>(О)</w:t>
            </w:r>
          </w:p>
        </w:tc>
        <w:tc>
          <w:tcPr>
            <w:tcW w:w="994" w:type="dxa"/>
            <w:tcBorders>
              <w:top w:val="single" w:sz="4" w:space="0" w:color="auto"/>
              <w:left w:val="single" w:sz="4" w:space="0" w:color="auto"/>
            </w:tcBorders>
            <w:shd w:val="clear" w:color="auto" w:fill="FFFFFF"/>
          </w:tcPr>
          <w:p w:rsidR="004F0906" w:rsidRPr="004F0906" w:rsidRDefault="004F0906" w:rsidP="004F0906">
            <w:pPr>
              <w:pStyle w:val="51"/>
              <w:framePr w:w="9504" w:wrap="notBeside" w:vAnchor="text" w:hAnchor="text" w:xAlign="center" w:y="1"/>
              <w:shd w:val="clear" w:color="auto" w:fill="auto"/>
              <w:spacing w:before="0" w:after="0" w:line="235" w:lineRule="exact"/>
              <w:ind w:left="260" w:firstLine="0"/>
              <w:jc w:val="left"/>
            </w:pPr>
            <w:r w:rsidRPr="004F0906">
              <w:rPr>
                <w:rStyle w:val="18"/>
                <w:sz w:val="22"/>
                <w:szCs w:val="22"/>
              </w:rPr>
              <w:t>Орга-</w:t>
            </w:r>
          </w:p>
          <w:p w:rsidR="004F0906" w:rsidRPr="004F0906" w:rsidRDefault="004F0906" w:rsidP="004F0906">
            <w:pPr>
              <w:pStyle w:val="51"/>
              <w:framePr w:w="9504" w:wrap="notBeside" w:vAnchor="text" w:hAnchor="text" w:xAlign="center" w:y="1"/>
              <w:shd w:val="clear" w:color="auto" w:fill="auto"/>
              <w:spacing w:before="0" w:after="0" w:line="235" w:lineRule="exact"/>
              <w:ind w:left="260" w:firstLine="0"/>
              <w:jc w:val="left"/>
            </w:pPr>
            <w:r w:rsidRPr="004F0906">
              <w:rPr>
                <w:rStyle w:val="18"/>
                <w:sz w:val="22"/>
                <w:szCs w:val="22"/>
              </w:rPr>
              <w:t>низо-</w:t>
            </w:r>
          </w:p>
          <w:p w:rsidR="004F0906" w:rsidRPr="004F0906" w:rsidRDefault="004F0906" w:rsidP="004F0906">
            <w:pPr>
              <w:pStyle w:val="51"/>
              <w:framePr w:w="9504" w:wrap="notBeside" w:vAnchor="text" w:hAnchor="text" w:xAlign="center" w:y="1"/>
              <w:shd w:val="clear" w:color="auto" w:fill="auto"/>
              <w:spacing w:before="0" w:after="0" w:line="235" w:lineRule="exact"/>
              <w:ind w:firstLine="0"/>
              <w:jc w:val="center"/>
            </w:pPr>
            <w:r w:rsidRPr="004F0906">
              <w:rPr>
                <w:rStyle w:val="18"/>
                <w:sz w:val="22"/>
                <w:szCs w:val="22"/>
              </w:rPr>
              <w:t>ван-</w:t>
            </w:r>
          </w:p>
          <w:p w:rsidR="004F0906" w:rsidRPr="004F0906" w:rsidRDefault="004F0906" w:rsidP="004F0906">
            <w:pPr>
              <w:pStyle w:val="51"/>
              <w:framePr w:w="9504" w:wrap="notBeside" w:vAnchor="text" w:hAnchor="text" w:xAlign="center" w:y="1"/>
              <w:shd w:val="clear" w:color="auto" w:fill="auto"/>
              <w:spacing w:before="0" w:after="0" w:line="235" w:lineRule="exact"/>
              <w:ind w:left="260" w:firstLine="0"/>
              <w:jc w:val="left"/>
            </w:pPr>
            <w:r w:rsidRPr="004F0906">
              <w:rPr>
                <w:rStyle w:val="18"/>
                <w:sz w:val="22"/>
                <w:szCs w:val="22"/>
              </w:rPr>
              <w:t>ность</w:t>
            </w:r>
          </w:p>
          <w:p w:rsidR="004F0906" w:rsidRPr="004F0906" w:rsidRDefault="004F0906" w:rsidP="004F0906">
            <w:pPr>
              <w:pStyle w:val="51"/>
              <w:framePr w:w="9504" w:wrap="notBeside" w:vAnchor="text" w:hAnchor="text" w:xAlign="center" w:y="1"/>
              <w:shd w:val="clear" w:color="auto" w:fill="auto"/>
              <w:spacing w:before="0" w:after="0" w:line="235" w:lineRule="exact"/>
              <w:ind w:left="260" w:firstLine="0"/>
              <w:jc w:val="left"/>
            </w:pPr>
            <w:r w:rsidRPr="004F0906">
              <w:rPr>
                <w:rStyle w:val="18"/>
                <w:sz w:val="22"/>
                <w:szCs w:val="22"/>
              </w:rPr>
              <w:t>(П)</w:t>
            </w:r>
          </w:p>
        </w:tc>
        <w:tc>
          <w:tcPr>
            <w:tcW w:w="1066" w:type="dxa"/>
            <w:tcBorders>
              <w:top w:val="single" w:sz="4" w:space="0" w:color="auto"/>
              <w:left w:val="single" w:sz="4" w:space="0" w:color="auto"/>
            </w:tcBorders>
            <w:shd w:val="clear" w:color="auto" w:fill="FFFFFF"/>
          </w:tcPr>
          <w:p w:rsidR="004F0906" w:rsidRPr="004F0906" w:rsidRDefault="004F0906" w:rsidP="004F0906">
            <w:pPr>
              <w:pStyle w:val="51"/>
              <w:framePr w:w="9504" w:wrap="notBeside" w:vAnchor="text" w:hAnchor="text" w:xAlign="center" w:y="1"/>
              <w:shd w:val="clear" w:color="auto" w:fill="auto"/>
              <w:spacing w:before="0" w:after="0" w:line="235" w:lineRule="exact"/>
              <w:ind w:firstLine="0"/>
            </w:pPr>
            <w:r w:rsidRPr="004F0906">
              <w:rPr>
                <w:rStyle w:val="18"/>
                <w:sz w:val="22"/>
                <w:szCs w:val="22"/>
              </w:rPr>
              <w:t>Интерес к жизни</w:t>
            </w:r>
          </w:p>
          <w:p w:rsidR="004F0906" w:rsidRPr="004F0906" w:rsidRDefault="004F0906" w:rsidP="004F0906">
            <w:pPr>
              <w:pStyle w:val="51"/>
              <w:framePr w:w="9504" w:wrap="notBeside" w:vAnchor="text" w:hAnchor="text" w:xAlign="center" w:y="1"/>
              <w:shd w:val="clear" w:color="auto" w:fill="auto"/>
              <w:spacing w:before="0" w:after="0" w:line="220" w:lineRule="exact"/>
              <w:ind w:left="360" w:firstLine="0"/>
              <w:jc w:val="left"/>
            </w:pPr>
            <w:r w:rsidRPr="004F0906">
              <w:rPr>
                <w:rStyle w:val="18"/>
                <w:sz w:val="22"/>
                <w:szCs w:val="22"/>
              </w:rPr>
              <w:t>(И)</w:t>
            </w:r>
          </w:p>
        </w:tc>
        <w:tc>
          <w:tcPr>
            <w:tcW w:w="1814" w:type="dxa"/>
            <w:vMerge/>
            <w:tcBorders>
              <w:left w:val="single" w:sz="4" w:space="0" w:color="auto"/>
              <w:right w:val="single" w:sz="4" w:space="0" w:color="auto"/>
            </w:tcBorders>
            <w:shd w:val="clear" w:color="auto" w:fill="FFFFFF"/>
          </w:tcPr>
          <w:p w:rsidR="004F0906" w:rsidRPr="004F0906" w:rsidRDefault="004F0906" w:rsidP="004F0906">
            <w:pPr>
              <w:framePr w:w="9504" w:wrap="notBeside" w:vAnchor="text" w:hAnchor="text" w:xAlign="center" w:y="1"/>
            </w:pPr>
          </w:p>
        </w:tc>
      </w:tr>
      <w:tr w:rsidR="004F0906" w:rsidRPr="004F0906" w:rsidTr="004F0906">
        <w:trPr>
          <w:trHeight w:hRule="exact" w:val="283"/>
          <w:jc w:val="center"/>
        </w:trPr>
        <w:tc>
          <w:tcPr>
            <w:tcW w:w="1109" w:type="dxa"/>
            <w:tcBorders>
              <w:top w:val="single" w:sz="4" w:space="0" w:color="auto"/>
              <w:left w:val="single" w:sz="4" w:space="0" w:color="auto"/>
            </w:tcBorders>
            <w:shd w:val="clear" w:color="auto" w:fill="FFFFFF"/>
          </w:tcPr>
          <w:p w:rsidR="004F0906" w:rsidRPr="004F0906" w:rsidRDefault="004F0906" w:rsidP="004F0906">
            <w:pPr>
              <w:framePr w:w="9504" w:wrap="notBeside" w:vAnchor="text" w:hAnchor="text" w:xAlign="center" w:y="1"/>
            </w:pPr>
          </w:p>
        </w:tc>
        <w:tc>
          <w:tcPr>
            <w:tcW w:w="1138" w:type="dxa"/>
            <w:tcBorders>
              <w:top w:val="single" w:sz="4" w:space="0" w:color="auto"/>
              <w:left w:val="single" w:sz="4" w:space="0" w:color="auto"/>
            </w:tcBorders>
            <w:shd w:val="clear" w:color="auto" w:fill="FFFFFF"/>
          </w:tcPr>
          <w:p w:rsidR="004F0906" w:rsidRPr="004F0906" w:rsidRDefault="004F0906" w:rsidP="004F0906">
            <w:pPr>
              <w:framePr w:w="9504" w:wrap="notBeside" w:vAnchor="text" w:hAnchor="text" w:xAlign="center" w:y="1"/>
            </w:pPr>
          </w:p>
        </w:tc>
        <w:tc>
          <w:tcPr>
            <w:tcW w:w="1142" w:type="dxa"/>
            <w:tcBorders>
              <w:top w:val="single" w:sz="4" w:space="0" w:color="auto"/>
              <w:left w:val="single" w:sz="4" w:space="0" w:color="auto"/>
            </w:tcBorders>
            <w:shd w:val="clear" w:color="auto" w:fill="FFFFFF"/>
          </w:tcPr>
          <w:p w:rsidR="004F0906" w:rsidRPr="004F0906" w:rsidRDefault="004F0906" w:rsidP="004F0906">
            <w:pPr>
              <w:framePr w:w="9504" w:wrap="notBeside" w:vAnchor="text" w:hAnchor="text" w:xAlign="center" w:y="1"/>
            </w:pPr>
          </w:p>
        </w:tc>
        <w:tc>
          <w:tcPr>
            <w:tcW w:w="1118" w:type="dxa"/>
            <w:tcBorders>
              <w:top w:val="single" w:sz="4" w:space="0" w:color="auto"/>
              <w:left w:val="single" w:sz="4" w:space="0" w:color="auto"/>
            </w:tcBorders>
            <w:shd w:val="clear" w:color="auto" w:fill="FFFFFF"/>
          </w:tcPr>
          <w:p w:rsidR="004F0906" w:rsidRPr="004F0906" w:rsidRDefault="004F0906" w:rsidP="004F0906">
            <w:pPr>
              <w:framePr w:w="9504" w:wrap="notBeside" w:vAnchor="text" w:hAnchor="text" w:xAlign="center" w:y="1"/>
            </w:pPr>
          </w:p>
        </w:tc>
        <w:tc>
          <w:tcPr>
            <w:tcW w:w="1123" w:type="dxa"/>
            <w:tcBorders>
              <w:top w:val="single" w:sz="4" w:space="0" w:color="auto"/>
              <w:left w:val="single" w:sz="4" w:space="0" w:color="auto"/>
            </w:tcBorders>
            <w:shd w:val="clear" w:color="auto" w:fill="FFFFFF"/>
          </w:tcPr>
          <w:p w:rsidR="004F0906" w:rsidRPr="004F0906" w:rsidRDefault="004F0906" w:rsidP="004F0906">
            <w:pPr>
              <w:framePr w:w="9504" w:wrap="notBeside" w:vAnchor="text" w:hAnchor="text" w:xAlign="center" w:y="1"/>
            </w:pPr>
          </w:p>
        </w:tc>
        <w:tc>
          <w:tcPr>
            <w:tcW w:w="994" w:type="dxa"/>
            <w:tcBorders>
              <w:top w:val="single" w:sz="4" w:space="0" w:color="auto"/>
              <w:left w:val="single" w:sz="4" w:space="0" w:color="auto"/>
            </w:tcBorders>
            <w:shd w:val="clear" w:color="auto" w:fill="FFFFFF"/>
          </w:tcPr>
          <w:p w:rsidR="004F0906" w:rsidRPr="004F0906" w:rsidRDefault="004F0906" w:rsidP="004F0906">
            <w:pPr>
              <w:framePr w:w="9504" w:wrap="notBeside" w:vAnchor="text" w:hAnchor="text" w:xAlign="center" w:y="1"/>
            </w:pPr>
          </w:p>
        </w:tc>
        <w:tc>
          <w:tcPr>
            <w:tcW w:w="1066" w:type="dxa"/>
            <w:tcBorders>
              <w:top w:val="single" w:sz="4" w:space="0" w:color="auto"/>
              <w:left w:val="single" w:sz="4" w:space="0" w:color="auto"/>
            </w:tcBorders>
            <w:shd w:val="clear" w:color="auto" w:fill="FFFFFF"/>
          </w:tcPr>
          <w:p w:rsidR="004F0906" w:rsidRPr="004F0906" w:rsidRDefault="004F0906" w:rsidP="004F0906">
            <w:pPr>
              <w:framePr w:w="9504" w:wrap="notBeside" w:vAnchor="text" w:hAnchor="text" w:xAlign="center" w:y="1"/>
            </w:pPr>
          </w:p>
        </w:tc>
        <w:tc>
          <w:tcPr>
            <w:tcW w:w="1814" w:type="dxa"/>
            <w:tcBorders>
              <w:top w:val="single" w:sz="4" w:space="0" w:color="auto"/>
              <w:left w:val="single" w:sz="4" w:space="0" w:color="auto"/>
              <w:right w:val="single" w:sz="4" w:space="0" w:color="auto"/>
            </w:tcBorders>
            <w:shd w:val="clear" w:color="auto" w:fill="FFFFFF"/>
          </w:tcPr>
          <w:p w:rsidR="004F0906" w:rsidRPr="004F0906" w:rsidRDefault="004F0906" w:rsidP="004F0906">
            <w:pPr>
              <w:framePr w:w="9504" w:wrap="notBeside" w:vAnchor="text" w:hAnchor="text" w:xAlign="center" w:y="1"/>
            </w:pPr>
          </w:p>
        </w:tc>
      </w:tr>
      <w:tr w:rsidR="004F0906" w:rsidRPr="004F0906" w:rsidTr="004F0906">
        <w:trPr>
          <w:trHeight w:hRule="exact" w:val="283"/>
          <w:jc w:val="center"/>
        </w:trPr>
        <w:tc>
          <w:tcPr>
            <w:tcW w:w="1109" w:type="dxa"/>
            <w:tcBorders>
              <w:top w:val="single" w:sz="4" w:space="0" w:color="auto"/>
              <w:left w:val="single" w:sz="4" w:space="0" w:color="auto"/>
            </w:tcBorders>
            <w:shd w:val="clear" w:color="auto" w:fill="FFFFFF"/>
          </w:tcPr>
          <w:p w:rsidR="004F0906" w:rsidRPr="004F0906" w:rsidRDefault="004F0906" w:rsidP="004F0906">
            <w:pPr>
              <w:framePr w:w="9504" w:wrap="notBeside" w:vAnchor="text" w:hAnchor="text" w:xAlign="center" w:y="1"/>
            </w:pPr>
          </w:p>
        </w:tc>
        <w:tc>
          <w:tcPr>
            <w:tcW w:w="1138" w:type="dxa"/>
            <w:tcBorders>
              <w:top w:val="single" w:sz="4" w:space="0" w:color="auto"/>
              <w:left w:val="single" w:sz="4" w:space="0" w:color="auto"/>
            </w:tcBorders>
            <w:shd w:val="clear" w:color="auto" w:fill="FFFFFF"/>
          </w:tcPr>
          <w:p w:rsidR="004F0906" w:rsidRPr="004F0906" w:rsidRDefault="004F0906" w:rsidP="004F0906">
            <w:pPr>
              <w:framePr w:w="9504" w:wrap="notBeside" w:vAnchor="text" w:hAnchor="text" w:xAlign="center" w:y="1"/>
            </w:pPr>
          </w:p>
        </w:tc>
        <w:tc>
          <w:tcPr>
            <w:tcW w:w="1142" w:type="dxa"/>
            <w:tcBorders>
              <w:top w:val="single" w:sz="4" w:space="0" w:color="auto"/>
              <w:left w:val="single" w:sz="4" w:space="0" w:color="auto"/>
            </w:tcBorders>
            <w:shd w:val="clear" w:color="auto" w:fill="FFFFFF"/>
          </w:tcPr>
          <w:p w:rsidR="004F0906" w:rsidRPr="004F0906" w:rsidRDefault="004F0906" w:rsidP="004F0906">
            <w:pPr>
              <w:framePr w:w="9504" w:wrap="notBeside" w:vAnchor="text" w:hAnchor="text" w:xAlign="center" w:y="1"/>
            </w:pPr>
          </w:p>
        </w:tc>
        <w:tc>
          <w:tcPr>
            <w:tcW w:w="1118" w:type="dxa"/>
            <w:tcBorders>
              <w:top w:val="single" w:sz="4" w:space="0" w:color="auto"/>
              <w:left w:val="single" w:sz="4" w:space="0" w:color="auto"/>
            </w:tcBorders>
            <w:shd w:val="clear" w:color="auto" w:fill="FFFFFF"/>
          </w:tcPr>
          <w:p w:rsidR="004F0906" w:rsidRPr="004F0906" w:rsidRDefault="004F0906" w:rsidP="004F0906">
            <w:pPr>
              <w:framePr w:w="9504" w:wrap="notBeside" w:vAnchor="text" w:hAnchor="text" w:xAlign="center" w:y="1"/>
            </w:pPr>
          </w:p>
        </w:tc>
        <w:tc>
          <w:tcPr>
            <w:tcW w:w="1123" w:type="dxa"/>
            <w:tcBorders>
              <w:top w:val="single" w:sz="4" w:space="0" w:color="auto"/>
              <w:left w:val="single" w:sz="4" w:space="0" w:color="auto"/>
            </w:tcBorders>
            <w:shd w:val="clear" w:color="auto" w:fill="FFFFFF"/>
          </w:tcPr>
          <w:p w:rsidR="004F0906" w:rsidRPr="004F0906" w:rsidRDefault="004F0906" w:rsidP="004F0906">
            <w:pPr>
              <w:framePr w:w="9504" w:wrap="notBeside" w:vAnchor="text" w:hAnchor="text" w:xAlign="center" w:y="1"/>
            </w:pPr>
          </w:p>
        </w:tc>
        <w:tc>
          <w:tcPr>
            <w:tcW w:w="994" w:type="dxa"/>
            <w:tcBorders>
              <w:top w:val="single" w:sz="4" w:space="0" w:color="auto"/>
              <w:left w:val="single" w:sz="4" w:space="0" w:color="auto"/>
            </w:tcBorders>
            <w:shd w:val="clear" w:color="auto" w:fill="FFFFFF"/>
          </w:tcPr>
          <w:p w:rsidR="004F0906" w:rsidRPr="004F0906" w:rsidRDefault="004F0906" w:rsidP="004F0906">
            <w:pPr>
              <w:framePr w:w="9504" w:wrap="notBeside" w:vAnchor="text" w:hAnchor="text" w:xAlign="center" w:y="1"/>
            </w:pPr>
          </w:p>
        </w:tc>
        <w:tc>
          <w:tcPr>
            <w:tcW w:w="1066" w:type="dxa"/>
            <w:tcBorders>
              <w:top w:val="single" w:sz="4" w:space="0" w:color="auto"/>
              <w:left w:val="single" w:sz="4" w:space="0" w:color="auto"/>
            </w:tcBorders>
            <w:shd w:val="clear" w:color="auto" w:fill="FFFFFF"/>
          </w:tcPr>
          <w:p w:rsidR="004F0906" w:rsidRPr="004F0906" w:rsidRDefault="004F0906" w:rsidP="004F0906">
            <w:pPr>
              <w:framePr w:w="9504" w:wrap="notBeside" w:vAnchor="text" w:hAnchor="text" w:xAlign="center" w:y="1"/>
            </w:pPr>
          </w:p>
        </w:tc>
        <w:tc>
          <w:tcPr>
            <w:tcW w:w="1814" w:type="dxa"/>
            <w:tcBorders>
              <w:top w:val="single" w:sz="4" w:space="0" w:color="auto"/>
              <w:left w:val="single" w:sz="4" w:space="0" w:color="auto"/>
              <w:right w:val="single" w:sz="4" w:space="0" w:color="auto"/>
            </w:tcBorders>
            <w:shd w:val="clear" w:color="auto" w:fill="FFFFFF"/>
          </w:tcPr>
          <w:p w:rsidR="004F0906" w:rsidRPr="004F0906" w:rsidRDefault="004F0906" w:rsidP="004F0906">
            <w:pPr>
              <w:framePr w:w="9504" w:wrap="notBeside" w:vAnchor="text" w:hAnchor="text" w:xAlign="center" w:y="1"/>
            </w:pPr>
          </w:p>
        </w:tc>
      </w:tr>
      <w:tr w:rsidR="004F0906" w:rsidRPr="004F0906" w:rsidTr="004F0906">
        <w:trPr>
          <w:trHeight w:hRule="exact" w:val="302"/>
          <w:jc w:val="center"/>
        </w:trPr>
        <w:tc>
          <w:tcPr>
            <w:tcW w:w="1109" w:type="dxa"/>
            <w:tcBorders>
              <w:top w:val="single" w:sz="4" w:space="0" w:color="auto"/>
              <w:left w:val="single" w:sz="4" w:space="0" w:color="auto"/>
              <w:bottom w:val="single" w:sz="4" w:space="0" w:color="auto"/>
            </w:tcBorders>
            <w:shd w:val="clear" w:color="auto" w:fill="FFFFFF"/>
          </w:tcPr>
          <w:p w:rsidR="004F0906" w:rsidRPr="004F0906" w:rsidRDefault="004F0906" w:rsidP="004F0906">
            <w:pPr>
              <w:framePr w:w="9504" w:wrap="notBeside" w:vAnchor="text" w:hAnchor="text" w:xAlign="center" w:y="1"/>
            </w:pPr>
          </w:p>
        </w:tc>
        <w:tc>
          <w:tcPr>
            <w:tcW w:w="1138" w:type="dxa"/>
            <w:tcBorders>
              <w:top w:val="single" w:sz="4" w:space="0" w:color="auto"/>
              <w:left w:val="single" w:sz="4" w:space="0" w:color="auto"/>
              <w:bottom w:val="single" w:sz="4" w:space="0" w:color="auto"/>
            </w:tcBorders>
            <w:shd w:val="clear" w:color="auto" w:fill="FFFFFF"/>
          </w:tcPr>
          <w:p w:rsidR="004F0906" w:rsidRPr="004F0906" w:rsidRDefault="004F0906" w:rsidP="004F0906">
            <w:pPr>
              <w:framePr w:w="9504" w:wrap="notBeside" w:vAnchor="text" w:hAnchor="text" w:xAlign="center" w:y="1"/>
            </w:pPr>
          </w:p>
        </w:tc>
        <w:tc>
          <w:tcPr>
            <w:tcW w:w="1142" w:type="dxa"/>
            <w:tcBorders>
              <w:top w:val="single" w:sz="4" w:space="0" w:color="auto"/>
              <w:left w:val="single" w:sz="4" w:space="0" w:color="auto"/>
              <w:bottom w:val="single" w:sz="4" w:space="0" w:color="auto"/>
            </w:tcBorders>
            <w:shd w:val="clear" w:color="auto" w:fill="FFFFFF"/>
          </w:tcPr>
          <w:p w:rsidR="004F0906" w:rsidRPr="004F0906" w:rsidRDefault="004F0906" w:rsidP="004F0906">
            <w:pPr>
              <w:framePr w:w="9504" w:wrap="notBeside" w:vAnchor="text" w:hAnchor="text" w:xAlign="center" w:y="1"/>
            </w:pPr>
          </w:p>
        </w:tc>
        <w:tc>
          <w:tcPr>
            <w:tcW w:w="1118" w:type="dxa"/>
            <w:tcBorders>
              <w:top w:val="single" w:sz="4" w:space="0" w:color="auto"/>
              <w:left w:val="single" w:sz="4" w:space="0" w:color="auto"/>
              <w:bottom w:val="single" w:sz="4" w:space="0" w:color="auto"/>
            </w:tcBorders>
            <w:shd w:val="clear" w:color="auto" w:fill="FFFFFF"/>
          </w:tcPr>
          <w:p w:rsidR="004F0906" w:rsidRPr="004F0906" w:rsidRDefault="004F0906" w:rsidP="004F0906">
            <w:pPr>
              <w:framePr w:w="9504" w:wrap="notBeside" w:vAnchor="text" w:hAnchor="text" w:xAlign="center" w:y="1"/>
            </w:pPr>
          </w:p>
        </w:tc>
        <w:tc>
          <w:tcPr>
            <w:tcW w:w="1123" w:type="dxa"/>
            <w:tcBorders>
              <w:top w:val="single" w:sz="4" w:space="0" w:color="auto"/>
              <w:left w:val="single" w:sz="4" w:space="0" w:color="auto"/>
              <w:bottom w:val="single" w:sz="4" w:space="0" w:color="auto"/>
            </w:tcBorders>
            <w:shd w:val="clear" w:color="auto" w:fill="FFFFFF"/>
          </w:tcPr>
          <w:p w:rsidR="004F0906" w:rsidRPr="004F0906" w:rsidRDefault="004F0906" w:rsidP="004F0906">
            <w:pPr>
              <w:framePr w:w="9504" w:wrap="notBeside" w:vAnchor="text" w:hAnchor="text" w:xAlign="center" w:y="1"/>
            </w:pPr>
          </w:p>
        </w:tc>
        <w:tc>
          <w:tcPr>
            <w:tcW w:w="994" w:type="dxa"/>
            <w:tcBorders>
              <w:top w:val="single" w:sz="4" w:space="0" w:color="auto"/>
              <w:left w:val="single" w:sz="4" w:space="0" w:color="auto"/>
              <w:bottom w:val="single" w:sz="4" w:space="0" w:color="auto"/>
            </w:tcBorders>
            <w:shd w:val="clear" w:color="auto" w:fill="FFFFFF"/>
          </w:tcPr>
          <w:p w:rsidR="004F0906" w:rsidRPr="004F0906" w:rsidRDefault="004F0906" w:rsidP="004F0906">
            <w:pPr>
              <w:framePr w:w="9504" w:wrap="notBeside" w:vAnchor="text" w:hAnchor="text" w:xAlign="center" w:y="1"/>
            </w:pPr>
          </w:p>
        </w:tc>
        <w:tc>
          <w:tcPr>
            <w:tcW w:w="1066" w:type="dxa"/>
            <w:tcBorders>
              <w:top w:val="single" w:sz="4" w:space="0" w:color="auto"/>
              <w:left w:val="single" w:sz="4" w:space="0" w:color="auto"/>
              <w:bottom w:val="single" w:sz="4" w:space="0" w:color="auto"/>
            </w:tcBorders>
            <w:shd w:val="clear" w:color="auto" w:fill="FFFFFF"/>
          </w:tcPr>
          <w:p w:rsidR="004F0906" w:rsidRPr="004F0906" w:rsidRDefault="004F0906" w:rsidP="004F0906">
            <w:pPr>
              <w:framePr w:w="9504" w:wrap="notBeside" w:vAnchor="text" w:hAnchor="text" w:xAlign="center" w:y="1"/>
            </w:pPr>
          </w:p>
        </w:tc>
        <w:tc>
          <w:tcPr>
            <w:tcW w:w="1814" w:type="dxa"/>
            <w:tcBorders>
              <w:top w:val="single" w:sz="4" w:space="0" w:color="auto"/>
              <w:left w:val="single" w:sz="4" w:space="0" w:color="auto"/>
              <w:bottom w:val="single" w:sz="4" w:space="0" w:color="auto"/>
              <w:right w:val="single" w:sz="4" w:space="0" w:color="auto"/>
            </w:tcBorders>
            <w:shd w:val="clear" w:color="auto" w:fill="FFFFFF"/>
          </w:tcPr>
          <w:p w:rsidR="004F0906" w:rsidRPr="004F0906" w:rsidRDefault="004F0906" w:rsidP="004F0906">
            <w:pPr>
              <w:framePr w:w="9504" w:wrap="notBeside" w:vAnchor="text" w:hAnchor="text" w:xAlign="center" w:y="1"/>
            </w:pPr>
          </w:p>
        </w:tc>
      </w:tr>
    </w:tbl>
    <w:p w:rsidR="004F0906" w:rsidRPr="004F0906" w:rsidRDefault="004F0906" w:rsidP="004F0906">
      <w:pPr>
        <w:rPr>
          <w:sz w:val="22"/>
          <w:szCs w:val="22"/>
        </w:rPr>
      </w:pPr>
    </w:p>
    <w:p w:rsidR="004F0906" w:rsidRPr="004F0906" w:rsidRDefault="004F0906" w:rsidP="004F0906">
      <w:pPr>
        <w:ind w:firstLine="567"/>
        <w:contextualSpacing/>
        <w:jc w:val="center"/>
        <w:rPr>
          <w:b/>
          <w:sz w:val="22"/>
          <w:szCs w:val="22"/>
        </w:rPr>
      </w:pPr>
      <w:r w:rsidRPr="004F0906">
        <w:rPr>
          <w:b/>
          <w:bCs/>
          <w:iCs/>
          <w:sz w:val="22"/>
          <w:szCs w:val="22"/>
        </w:rPr>
        <w:lastRenderedPageBreak/>
        <w:t xml:space="preserve"> </w:t>
      </w:r>
      <w:r w:rsidRPr="004F0906">
        <w:rPr>
          <w:b/>
          <w:sz w:val="22"/>
          <w:szCs w:val="22"/>
        </w:rPr>
        <w:t>Тест жизнестойкости. Методика С. Мадди, адаптация Д.А. Леонтьева.</w:t>
      </w:r>
    </w:p>
    <w:p w:rsidR="004F0906" w:rsidRPr="004F0906" w:rsidRDefault="004F0906" w:rsidP="004F0906">
      <w:pPr>
        <w:ind w:firstLine="567"/>
        <w:contextualSpacing/>
        <w:jc w:val="both"/>
        <w:rPr>
          <w:sz w:val="22"/>
          <w:szCs w:val="22"/>
        </w:rPr>
      </w:pPr>
      <w:r w:rsidRPr="004F0906">
        <w:rPr>
          <w:sz w:val="22"/>
          <w:szCs w:val="22"/>
        </w:rPr>
        <w:t xml:space="preserve"> Тест жизнестойкости представляет собой адаптацию Леонтьевым Д.А. опросника HardinessSurvey, разработанного американским психологом Сальваторе Мадди.</w:t>
      </w:r>
    </w:p>
    <w:p w:rsidR="004F0906" w:rsidRPr="004F0906" w:rsidRDefault="004F0906" w:rsidP="004F0906">
      <w:pPr>
        <w:ind w:firstLine="567"/>
        <w:contextualSpacing/>
        <w:jc w:val="both"/>
        <w:rPr>
          <w:sz w:val="22"/>
          <w:szCs w:val="22"/>
        </w:rPr>
      </w:pPr>
      <w:r w:rsidRPr="004F0906">
        <w:rPr>
          <w:sz w:val="22"/>
          <w:szCs w:val="22"/>
        </w:rPr>
        <w:t>Жизнестойкость – это система убеждений о себе, мире, отношениях с ним, которые позволяют человеку выдерживать и эффективно преодолевать стрессовые ситуации. В одной и той же ситуации человек с высокой жизнестойкостью реже испытывает стресс и лучше справляется с ним. Жизнестойкость включает в себя три сравнительно самостоятельных компонента:вовлеченность, контроль, принятие риска.</w:t>
      </w:r>
    </w:p>
    <w:p w:rsidR="004F0906" w:rsidRPr="004F0906" w:rsidRDefault="004F0906" w:rsidP="004F0906">
      <w:pPr>
        <w:ind w:firstLine="567"/>
        <w:contextualSpacing/>
        <w:jc w:val="both"/>
        <w:rPr>
          <w:sz w:val="22"/>
          <w:szCs w:val="22"/>
        </w:rPr>
      </w:pPr>
      <w:r w:rsidRPr="004F0906">
        <w:rPr>
          <w:sz w:val="22"/>
          <w:szCs w:val="22"/>
        </w:rPr>
        <w:t>Понятие жизнестойкости аналогично понятию «отвага быть», введенному П. Тиллихом в рамках экзистенциализма — направления в психологии, которое исходит из уникальности конкретной жизни человека, не сводимой к общим схемам. Экзистенциальная отвага предполагает готовность «</w:t>
      </w:r>
      <w:hyperlink r:id="rId33" w:tgtFrame="_blank" w:history="1">
        <w:r w:rsidRPr="004F0906">
          <w:rPr>
            <w:rStyle w:val="a4"/>
            <w:sz w:val="22"/>
            <w:szCs w:val="22"/>
          </w:rPr>
          <w:t>действовать вопреки</w:t>
        </w:r>
      </w:hyperlink>
      <w:r w:rsidRPr="004F0906">
        <w:rPr>
          <w:sz w:val="22"/>
          <w:szCs w:val="22"/>
        </w:rPr>
        <w:t>» - вопреки онтологической тревоге, тревоге потери смысла, вопреки ощущению «заброшенности» (М. Хайдеггер). Именно жизнестойкость позволяет человеку выносить неустранимую </w:t>
      </w:r>
      <w:hyperlink r:id="rId34" w:tgtFrame="_blank" w:history="1">
        <w:r w:rsidRPr="004F0906">
          <w:rPr>
            <w:rStyle w:val="a4"/>
            <w:sz w:val="22"/>
            <w:szCs w:val="22"/>
          </w:rPr>
          <w:t>тревогу</w:t>
        </w:r>
      </w:hyperlink>
      <w:r w:rsidRPr="004F0906">
        <w:rPr>
          <w:sz w:val="22"/>
          <w:szCs w:val="22"/>
        </w:rPr>
        <w:t>, сопровождающую выбор будущего (неизвестности), а не прошлого (неизменности) в ситуации экзистенциальной дилеммы.</w:t>
      </w:r>
    </w:p>
    <w:p w:rsidR="004F0906" w:rsidRPr="004F0906" w:rsidRDefault="004F0906" w:rsidP="004F0906">
      <w:pPr>
        <w:ind w:firstLine="567"/>
        <w:contextualSpacing/>
        <w:jc w:val="center"/>
        <w:rPr>
          <w:b/>
          <w:sz w:val="22"/>
          <w:szCs w:val="22"/>
        </w:rPr>
      </w:pPr>
      <w:r w:rsidRPr="004F0906">
        <w:rPr>
          <w:b/>
          <w:sz w:val="22"/>
          <w:szCs w:val="22"/>
        </w:rPr>
        <w:t>Инструкция.</w:t>
      </w:r>
    </w:p>
    <w:p w:rsidR="004F0906" w:rsidRPr="004F0906" w:rsidRDefault="004F0906" w:rsidP="004F0906">
      <w:pPr>
        <w:ind w:firstLine="567"/>
        <w:contextualSpacing/>
        <w:jc w:val="both"/>
        <w:rPr>
          <w:i/>
          <w:sz w:val="22"/>
          <w:szCs w:val="22"/>
        </w:rPr>
      </w:pPr>
      <w:r w:rsidRPr="004F0906">
        <w:rPr>
          <w:i/>
          <w:sz w:val="22"/>
          <w:szCs w:val="22"/>
        </w:rPr>
        <w:t>Прочитайте следующие утверждения и выберите  тот вариант ответа («нет», «скорее нет, чем да», «скорее да, чем нет», «да»), который наилучшим образом отражает Ваше мнение.</w:t>
      </w:r>
    </w:p>
    <w:p w:rsidR="004F0906" w:rsidRPr="004F0906" w:rsidRDefault="004F0906" w:rsidP="004F0906">
      <w:pPr>
        <w:ind w:firstLine="567"/>
        <w:contextualSpacing/>
        <w:jc w:val="both"/>
        <w:rPr>
          <w:i/>
          <w:sz w:val="22"/>
          <w:szCs w:val="22"/>
        </w:rPr>
      </w:pPr>
      <w:r w:rsidRPr="004F0906">
        <w:rPr>
          <w:i/>
          <w:sz w:val="22"/>
          <w:szCs w:val="22"/>
        </w:rPr>
        <w:t>Здесь нет правильных или неправильных ответов, так как важно только Ваше мнение.</w:t>
      </w:r>
    </w:p>
    <w:p w:rsidR="004F0906" w:rsidRPr="004F0906" w:rsidRDefault="004F0906" w:rsidP="004F0906">
      <w:pPr>
        <w:ind w:firstLine="567"/>
        <w:contextualSpacing/>
        <w:jc w:val="both"/>
        <w:rPr>
          <w:i/>
          <w:sz w:val="22"/>
          <w:szCs w:val="22"/>
        </w:rPr>
      </w:pPr>
      <w:r w:rsidRPr="004F0906">
        <w:rPr>
          <w:i/>
          <w:sz w:val="22"/>
          <w:szCs w:val="22"/>
        </w:rPr>
        <w:t>Просьба работать в темпе, подолгу не задумываясь над ответами. Отвечайте последовательно, не пропуская вопросов.</w:t>
      </w:r>
    </w:p>
    <w:p w:rsidR="004F0906" w:rsidRPr="004F0906" w:rsidRDefault="004F0906" w:rsidP="004F0906">
      <w:pPr>
        <w:ind w:firstLine="567"/>
        <w:contextualSpacing/>
        <w:jc w:val="both"/>
        <w:rPr>
          <w:b/>
          <w:sz w:val="22"/>
          <w:szCs w:val="22"/>
        </w:rPr>
      </w:pPr>
      <w:r w:rsidRPr="004F0906">
        <w:rPr>
          <w:b/>
          <w:sz w:val="22"/>
          <w:szCs w:val="22"/>
        </w:rPr>
        <w:t>Тестовый материал (вопросы утверждения)</w:t>
      </w:r>
    </w:p>
    <w:p w:rsidR="004F0906" w:rsidRPr="004F0906" w:rsidRDefault="004F0906" w:rsidP="002213D4">
      <w:pPr>
        <w:pStyle w:val="af2"/>
        <w:numPr>
          <w:ilvl w:val="0"/>
          <w:numId w:val="118"/>
        </w:numPr>
        <w:spacing w:after="200" w:line="240" w:lineRule="auto"/>
        <w:rPr>
          <w:rFonts w:ascii="Times New Roman" w:hAnsi="Times New Roman"/>
        </w:rPr>
      </w:pPr>
      <w:r w:rsidRPr="004F0906">
        <w:rPr>
          <w:rFonts w:ascii="Times New Roman" w:hAnsi="Times New Roman"/>
        </w:rPr>
        <w:t>Я часто не уверен в собственных реше</w:t>
      </w:r>
      <w:r w:rsidRPr="004F0906">
        <w:rPr>
          <w:rFonts w:ascii="Times New Roman" w:hAnsi="Times New Roman"/>
        </w:rPr>
        <w:softHyphen/>
        <w:t>ниях.</w:t>
      </w:r>
    </w:p>
    <w:p w:rsidR="004F0906" w:rsidRPr="004F0906" w:rsidRDefault="004F0906" w:rsidP="002213D4">
      <w:pPr>
        <w:pStyle w:val="af2"/>
        <w:numPr>
          <w:ilvl w:val="0"/>
          <w:numId w:val="118"/>
        </w:numPr>
        <w:spacing w:after="200" w:line="240" w:lineRule="auto"/>
        <w:rPr>
          <w:rFonts w:ascii="Times New Roman" w:hAnsi="Times New Roman"/>
        </w:rPr>
      </w:pPr>
      <w:r w:rsidRPr="004F0906">
        <w:rPr>
          <w:rFonts w:ascii="Times New Roman" w:hAnsi="Times New Roman"/>
        </w:rPr>
        <w:t>Иногда мне кажется, что никому нет до меня дела.</w:t>
      </w:r>
    </w:p>
    <w:p w:rsidR="004F0906" w:rsidRPr="004F0906" w:rsidRDefault="004F0906" w:rsidP="002213D4">
      <w:pPr>
        <w:pStyle w:val="af2"/>
        <w:numPr>
          <w:ilvl w:val="0"/>
          <w:numId w:val="118"/>
        </w:numPr>
        <w:spacing w:after="200" w:line="240" w:lineRule="auto"/>
        <w:rPr>
          <w:rFonts w:ascii="Times New Roman" w:hAnsi="Times New Roman"/>
        </w:rPr>
      </w:pPr>
      <w:r w:rsidRPr="004F0906">
        <w:rPr>
          <w:rFonts w:ascii="Times New Roman" w:hAnsi="Times New Roman"/>
        </w:rPr>
        <w:t>Часто, даже хорошо выспавшись, я с тру</w:t>
      </w:r>
      <w:r w:rsidRPr="004F0906">
        <w:rPr>
          <w:rFonts w:ascii="Times New Roman" w:hAnsi="Times New Roman"/>
        </w:rPr>
        <w:softHyphen/>
        <w:t>дом заставляю себя встать с постели.</w:t>
      </w:r>
    </w:p>
    <w:p w:rsidR="004F0906" w:rsidRPr="004F0906" w:rsidRDefault="004F0906" w:rsidP="002213D4">
      <w:pPr>
        <w:pStyle w:val="af2"/>
        <w:numPr>
          <w:ilvl w:val="0"/>
          <w:numId w:val="118"/>
        </w:numPr>
        <w:spacing w:after="200" w:line="240" w:lineRule="auto"/>
        <w:rPr>
          <w:rFonts w:ascii="Times New Roman" w:hAnsi="Times New Roman"/>
        </w:rPr>
      </w:pPr>
      <w:r w:rsidRPr="004F0906">
        <w:rPr>
          <w:rFonts w:ascii="Times New Roman" w:hAnsi="Times New Roman"/>
        </w:rPr>
        <w:t>Я постоянно занят, и мне это нравится.</w:t>
      </w:r>
    </w:p>
    <w:p w:rsidR="004F0906" w:rsidRPr="004F0906" w:rsidRDefault="004F0906" w:rsidP="002213D4">
      <w:pPr>
        <w:pStyle w:val="af2"/>
        <w:numPr>
          <w:ilvl w:val="0"/>
          <w:numId w:val="118"/>
        </w:numPr>
        <w:spacing w:after="200" w:line="240" w:lineRule="auto"/>
        <w:rPr>
          <w:rFonts w:ascii="Times New Roman" w:hAnsi="Times New Roman"/>
        </w:rPr>
      </w:pPr>
      <w:r w:rsidRPr="004F0906">
        <w:rPr>
          <w:rFonts w:ascii="Times New Roman" w:hAnsi="Times New Roman"/>
        </w:rPr>
        <w:t>Часто я предпочитаю «плыть по тече</w:t>
      </w:r>
      <w:r w:rsidRPr="004F0906">
        <w:rPr>
          <w:rFonts w:ascii="Times New Roman" w:hAnsi="Times New Roman"/>
        </w:rPr>
        <w:softHyphen/>
        <w:t>нию».</w:t>
      </w:r>
    </w:p>
    <w:p w:rsidR="004F0906" w:rsidRPr="004F0906" w:rsidRDefault="004F0906" w:rsidP="002213D4">
      <w:pPr>
        <w:pStyle w:val="af2"/>
        <w:numPr>
          <w:ilvl w:val="0"/>
          <w:numId w:val="118"/>
        </w:numPr>
        <w:spacing w:after="200" w:line="240" w:lineRule="auto"/>
        <w:rPr>
          <w:rFonts w:ascii="Times New Roman" w:hAnsi="Times New Roman"/>
        </w:rPr>
      </w:pPr>
      <w:r w:rsidRPr="004F0906">
        <w:rPr>
          <w:rFonts w:ascii="Times New Roman" w:hAnsi="Times New Roman"/>
        </w:rPr>
        <w:t>Я меняю свои планы в зависимости от об</w:t>
      </w:r>
      <w:r w:rsidRPr="004F0906">
        <w:rPr>
          <w:rFonts w:ascii="Times New Roman" w:hAnsi="Times New Roman"/>
        </w:rPr>
        <w:softHyphen/>
        <w:t>стоятельств.</w:t>
      </w:r>
    </w:p>
    <w:p w:rsidR="004F0906" w:rsidRPr="004F0906" w:rsidRDefault="004F0906" w:rsidP="002213D4">
      <w:pPr>
        <w:pStyle w:val="af2"/>
        <w:numPr>
          <w:ilvl w:val="0"/>
          <w:numId w:val="118"/>
        </w:numPr>
        <w:spacing w:after="200" w:line="240" w:lineRule="auto"/>
        <w:rPr>
          <w:rFonts w:ascii="Times New Roman" w:hAnsi="Times New Roman"/>
        </w:rPr>
      </w:pPr>
      <w:r w:rsidRPr="004F0906">
        <w:rPr>
          <w:rFonts w:ascii="Times New Roman" w:hAnsi="Times New Roman"/>
        </w:rPr>
        <w:t>Меня раздражают события, из-за которых я вынужден менять свой распорядок дня.</w:t>
      </w:r>
    </w:p>
    <w:p w:rsidR="004F0906" w:rsidRPr="004F0906" w:rsidRDefault="004F0906" w:rsidP="002213D4">
      <w:pPr>
        <w:pStyle w:val="af2"/>
        <w:numPr>
          <w:ilvl w:val="0"/>
          <w:numId w:val="118"/>
        </w:numPr>
        <w:spacing w:after="200" w:line="240" w:lineRule="auto"/>
        <w:rPr>
          <w:rFonts w:ascii="Times New Roman" w:hAnsi="Times New Roman"/>
        </w:rPr>
      </w:pPr>
      <w:r w:rsidRPr="004F0906">
        <w:rPr>
          <w:rFonts w:ascii="Times New Roman" w:hAnsi="Times New Roman"/>
        </w:rPr>
        <w:t>Непредвиденные трудности порой силь</w:t>
      </w:r>
      <w:r w:rsidRPr="004F0906">
        <w:rPr>
          <w:rFonts w:ascii="Times New Roman" w:hAnsi="Times New Roman"/>
        </w:rPr>
        <w:softHyphen/>
        <w:t>но утомляют меня.</w:t>
      </w:r>
    </w:p>
    <w:p w:rsidR="004F0906" w:rsidRPr="004F0906" w:rsidRDefault="004F0906" w:rsidP="002213D4">
      <w:pPr>
        <w:pStyle w:val="af2"/>
        <w:numPr>
          <w:ilvl w:val="0"/>
          <w:numId w:val="118"/>
        </w:numPr>
        <w:spacing w:after="200" w:line="240" w:lineRule="auto"/>
        <w:rPr>
          <w:rFonts w:ascii="Times New Roman" w:hAnsi="Times New Roman"/>
        </w:rPr>
      </w:pPr>
      <w:r w:rsidRPr="004F0906">
        <w:rPr>
          <w:rFonts w:ascii="Times New Roman" w:hAnsi="Times New Roman"/>
        </w:rPr>
        <w:t>Я всегда контролирую ситуацию настоль</w:t>
      </w:r>
      <w:r w:rsidRPr="004F0906">
        <w:rPr>
          <w:rFonts w:ascii="Times New Roman" w:hAnsi="Times New Roman"/>
        </w:rPr>
        <w:softHyphen/>
        <w:t>ко, насколько это необходимо.</w:t>
      </w:r>
    </w:p>
    <w:p w:rsidR="004F0906" w:rsidRPr="004F0906" w:rsidRDefault="004F0906" w:rsidP="002213D4">
      <w:pPr>
        <w:pStyle w:val="af2"/>
        <w:numPr>
          <w:ilvl w:val="0"/>
          <w:numId w:val="118"/>
        </w:numPr>
        <w:spacing w:after="200" w:line="240" w:lineRule="auto"/>
        <w:rPr>
          <w:rFonts w:ascii="Times New Roman" w:hAnsi="Times New Roman"/>
        </w:rPr>
      </w:pPr>
      <w:r w:rsidRPr="004F0906">
        <w:rPr>
          <w:rFonts w:ascii="Times New Roman" w:hAnsi="Times New Roman"/>
        </w:rPr>
        <w:t>Порой я так устаю, что уже ничто не мо</w:t>
      </w:r>
      <w:r w:rsidRPr="004F0906">
        <w:rPr>
          <w:rFonts w:ascii="Times New Roman" w:hAnsi="Times New Roman"/>
        </w:rPr>
        <w:softHyphen/>
        <w:t>жет заинтересовать меня.</w:t>
      </w:r>
    </w:p>
    <w:p w:rsidR="004F0906" w:rsidRPr="004F0906" w:rsidRDefault="004F0906" w:rsidP="002213D4">
      <w:pPr>
        <w:pStyle w:val="af2"/>
        <w:numPr>
          <w:ilvl w:val="0"/>
          <w:numId w:val="118"/>
        </w:numPr>
        <w:spacing w:after="200" w:line="240" w:lineRule="auto"/>
        <w:rPr>
          <w:rFonts w:ascii="Times New Roman" w:hAnsi="Times New Roman"/>
        </w:rPr>
      </w:pPr>
      <w:r w:rsidRPr="004F0906">
        <w:rPr>
          <w:rFonts w:ascii="Times New Roman" w:hAnsi="Times New Roman"/>
        </w:rPr>
        <w:t>Порой все, что я делаю, кажется мне бес</w:t>
      </w:r>
      <w:r w:rsidRPr="004F0906">
        <w:rPr>
          <w:rFonts w:ascii="Times New Roman" w:hAnsi="Times New Roman"/>
        </w:rPr>
        <w:softHyphen/>
        <w:t>полезным.</w:t>
      </w:r>
    </w:p>
    <w:p w:rsidR="004F0906" w:rsidRPr="004F0906" w:rsidRDefault="004F0906" w:rsidP="002213D4">
      <w:pPr>
        <w:pStyle w:val="af2"/>
        <w:numPr>
          <w:ilvl w:val="0"/>
          <w:numId w:val="118"/>
        </w:numPr>
        <w:spacing w:after="200" w:line="240" w:lineRule="auto"/>
        <w:rPr>
          <w:rFonts w:ascii="Times New Roman" w:hAnsi="Times New Roman"/>
        </w:rPr>
      </w:pPr>
      <w:r w:rsidRPr="004F0906">
        <w:rPr>
          <w:rFonts w:ascii="Times New Roman" w:hAnsi="Times New Roman"/>
        </w:rPr>
        <w:t>Я стараюсь быть в курсе всего происхо</w:t>
      </w:r>
      <w:r w:rsidRPr="004F0906">
        <w:rPr>
          <w:rFonts w:ascii="Times New Roman" w:hAnsi="Times New Roman"/>
        </w:rPr>
        <w:softHyphen/>
        <w:t>дящего вокруг меня.</w:t>
      </w:r>
    </w:p>
    <w:p w:rsidR="004F0906" w:rsidRPr="004F0906" w:rsidRDefault="004F0906" w:rsidP="002213D4">
      <w:pPr>
        <w:pStyle w:val="af2"/>
        <w:numPr>
          <w:ilvl w:val="0"/>
          <w:numId w:val="118"/>
        </w:numPr>
        <w:spacing w:after="200" w:line="240" w:lineRule="auto"/>
        <w:rPr>
          <w:rFonts w:ascii="Times New Roman" w:hAnsi="Times New Roman"/>
        </w:rPr>
      </w:pPr>
      <w:r w:rsidRPr="004F0906">
        <w:rPr>
          <w:rFonts w:ascii="Times New Roman" w:hAnsi="Times New Roman"/>
        </w:rPr>
        <w:t>Лучше синица в руках, чем журавль в небе.</w:t>
      </w:r>
    </w:p>
    <w:p w:rsidR="004F0906" w:rsidRPr="004F0906" w:rsidRDefault="004F0906" w:rsidP="002213D4">
      <w:pPr>
        <w:pStyle w:val="af2"/>
        <w:numPr>
          <w:ilvl w:val="0"/>
          <w:numId w:val="118"/>
        </w:numPr>
        <w:spacing w:after="200" w:line="240" w:lineRule="auto"/>
        <w:rPr>
          <w:rFonts w:ascii="Times New Roman" w:hAnsi="Times New Roman"/>
        </w:rPr>
      </w:pPr>
      <w:r w:rsidRPr="004F0906">
        <w:rPr>
          <w:rFonts w:ascii="Times New Roman" w:hAnsi="Times New Roman"/>
        </w:rPr>
        <w:t>Вечером я часто чувствую себя совершен</w:t>
      </w:r>
      <w:r w:rsidRPr="004F0906">
        <w:rPr>
          <w:rFonts w:ascii="Times New Roman" w:hAnsi="Times New Roman"/>
        </w:rPr>
        <w:softHyphen/>
        <w:t>но разбитым.</w:t>
      </w:r>
    </w:p>
    <w:p w:rsidR="004F0906" w:rsidRPr="004F0906" w:rsidRDefault="004F0906" w:rsidP="002213D4">
      <w:pPr>
        <w:pStyle w:val="af2"/>
        <w:numPr>
          <w:ilvl w:val="0"/>
          <w:numId w:val="118"/>
        </w:numPr>
        <w:spacing w:after="200" w:line="240" w:lineRule="auto"/>
        <w:rPr>
          <w:rFonts w:ascii="Times New Roman" w:hAnsi="Times New Roman"/>
        </w:rPr>
      </w:pPr>
      <w:r w:rsidRPr="004F0906">
        <w:rPr>
          <w:rFonts w:ascii="Times New Roman" w:hAnsi="Times New Roman"/>
        </w:rPr>
        <w:t>Я предпочитаю ставить перед собой труд</w:t>
      </w:r>
      <w:r w:rsidRPr="004F0906">
        <w:rPr>
          <w:rFonts w:ascii="Times New Roman" w:hAnsi="Times New Roman"/>
        </w:rPr>
        <w:softHyphen/>
        <w:t>нодостижимые цели и добиваться их.</w:t>
      </w:r>
    </w:p>
    <w:p w:rsidR="004F0906" w:rsidRPr="004F0906" w:rsidRDefault="004F0906" w:rsidP="002213D4">
      <w:pPr>
        <w:pStyle w:val="af2"/>
        <w:numPr>
          <w:ilvl w:val="0"/>
          <w:numId w:val="118"/>
        </w:numPr>
        <w:spacing w:after="200" w:line="240" w:lineRule="auto"/>
        <w:rPr>
          <w:rFonts w:ascii="Times New Roman" w:hAnsi="Times New Roman"/>
        </w:rPr>
      </w:pPr>
      <w:r w:rsidRPr="004F0906">
        <w:rPr>
          <w:rFonts w:ascii="Times New Roman" w:hAnsi="Times New Roman"/>
        </w:rPr>
        <w:t>Иногда меня пугают мысли о будущем.</w:t>
      </w:r>
    </w:p>
    <w:p w:rsidR="004F0906" w:rsidRPr="004F0906" w:rsidRDefault="004F0906" w:rsidP="002213D4">
      <w:pPr>
        <w:pStyle w:val="af2"/>
        <w:numPr>
          <w:ilvl w:val="0"/>
          <w:numId w:val="118"/>
        </w:numPr>
        <w:spacing w:after="200" w:line="240" w:lineRule="auto"/>
        <w:rPr>
          <w:rFonts w:ascii="Times New Roman" w:hAnsi="Times New Roman"/>
        </w:rPr>
      </w:pPr>
      <w:r w:rsidRPr="004F0906">
        <w:rPr>
          <w:rFonts w:ascii="Times New Roman" w:hAnsi="Times New Roman"/>
        </w:rPr>
        <w:t>Я всегда уверен, что смогу воплотить в жизнь то, что задумал.</w:t>
      </w:r>
    </w:p>
    <w:p w:rsidR="004F0906" w:rsidRPr="004F0906" w:rsidRDefault="004F0906" w:rsidP="002213D4">
      <w:pPr>
        <w:pStyle w:val="af2"/>
        <w:numPr>
          <w:ilvl w:val="0"/>
          <w:numId w:val="118"/>
        </w:numPr>
        <w:spacing w:after="200" w:line="240" w:lineRule="auto"/>
        <w:rPr>
          <w:rFonts w:ascii="Times New Roman" w:hAnsi="Times New Roman"/>
        </w:rPr>
      </w:pPr>
      <w:r w:rsidRPr="004F0906">
        <w:rPr>
          <w:rFonts w:ascii="Times New Roman" w:hAnsi="Times New Roman"/>
        </w:rPr>
        <w:t>Мне кажется, я не живу полной жизнью, а только играю роль.</w:t>
      </w:r>
    </w:p>
    <w:p w:rsidR="004F0906" w:rsidRPr="004F0906" w:rsidRDefault="004F0906" w:rsidP="002213D4">
      <w:pPr>
        <w:pStyle w:val="af2"/>
        <w:numPr>
          <w:ilvl w:val="0"/>
          <w:numId w:val="118"/>
        </w:numPr>
        <w:spacing w:after="200" w:line="240" w:lineRule="auto"/>
        <w:rPr>
          <w:rFonts w:ascii="Times New Roman" w:hAnsi="Times New Roman"/>
        </w:rPr>
      </w:pPr>
      <w:r w:rsidRPr="004F0906">
        <w:rPr>
          <w:rFonts w:ascii="Times New Roman" w:hAnsi="Times New Roman"/>
        </w:rPr>
        <w:t>Мне кажется, если бы в прошлом у меня было меньше разочарований и невзгод, мне было бы сейчас легче жить на свете.</w:t>
      </w:r>
    </w:p>
    <w:p w:rsidR="004F0906" w:rsidRPr="004F0906" w:rsidRDefault="004F0906" w:rsidP="002213D4">
      <w:pPr>
        <w:pStyle w:val="af2"/>
        <w:numPr>
          <w:ilvl w:val="0"/>
          <w:numId w:val="118"/>
        </w:numPr>
        <w:spacing w:after="200" w:line="240" w:lineRule="auto"/>
        <w:rPr>
          <w:rFonts w:ascii="Times New Roman" w:hAnsi="Times New Roman"/>
        </w:rPr>
      </w:pPr>
      <w:r w:rsidRPr="004F0906">
        <w:rPr>
          <w:rFonts w:ascii="Times New Roman" w:hAnsi="Times New Roman"/>
        </w:rPr>
        <w:t>Возникающие проблемы часто кажутся мне неразрешимыми.</w:t>
      </w:r>
    </w:p>
    <w:p w:rsidR="004F0906" w:rsidRPr="004F0906" w:rsidRDefault="004F0906" w:rsidP="002213D4">
      <w:pPr>
        <w:pStyle w:val="af2"/>
        <w:numPr>
          <w:ilvl w:val="0"/>
          <w:numId w:val="118"/>
        </w:numPr>
        <w:spacing w:after="200" w:line="240" w:lineRule="auto"/>
        <w:rPr>
          <w:rFonts w:ascii="Times New Roman" w:hAnsi="Times New Roman"/>
        </w:rPr>
      </w:pPr>
      <w:r w:rsidRPr="004F0906">
        <w:rPr>
          <w:rFonts w:ascii="Times New Roman" w:hAnsi="Times New Roman"/>
        </w:rPr>
        <w:t>Испытав поражение, я буду пытаться взять реванш.</w:t>
      </w:r>
    </w:p>
    <w:p w:rsidR="004F0906" w:rsidRPr="004F0906" w:rsidRDefault="004F0906" w:rsidP="002213D4">
      <w:pPr>
        <w:pStyle w:val="af2"/>
        <w:numPr>
          <w:ilvl w:val="0"/>
          <w:numId w:val="118"/>
        </w:numPr>
        <w:spacing w:after="200" w:line="240" w:lineRule="auto"/>
        <w:rPr>
          <w:rFonts w:ascii="Times New Roman" w:hAnsi="Times New Roman"/>
        </w:rPr>
      </w:pPr>
      <w:r w:rsidRPr="004F0906">
        <w:rPr>
          <w:rFonts w:ascii="Times New Roman" w:hAnsi="Times New Roman"/>
        </w:rPr>
        <w:t>Я люблю знакомиться с новыми людьми.</w:t>
      </w:r>
    </w:p>
    <w:p w:rsidR="004F0906" w:rsidRPr="004F0906" w:rsidRDefault="004F0906" w:rsidP="002213D4">
      <w:pPr>
        <w:pStyle w:val="af2"/>
        <w:numPr>
          <w:ilvl w:val="0"/>
          <w:numId w:val="118"/>
        </w:numPr>
        <w:spacing w:after="200" w:line="240" w:lineRule="auto"/>
        <w:rPr>
          <w:rFonts w:ascii="Times New Roman" w:hAnsi="Times New Roman"/>
        </w:rPr>
      </w:pPr>
      <w:r w:rsidRPr="004F0906">
        <w:rPr>
          <w:rFonts w:ascii="Times New Roman" w:hAnsi="Times New Roman"/>
        </w:rPr>
        <w:t>Когда кто-нибудь жалуется, что жизнь скучна, это значит, что он просто не уме</w:t>
      </w:r>
      <w:r w:rsidRPr="004F0906">
        <w:rPr>
          <w:rFonts w:ascii="Times New Roman" w:hAnsi="Times New Roman"/>
        </w:rPr>
        <w:softHyphen/>
        <w:t>ет видеть интересное.</w:t>
      </w:r>
    </w:p>
    <w:p w:rsidR="004F0906" w:rsidRPr="004F0906" w:rsidRDefault="004F0906" w:rsidP="002213D4">
      <w:pPr>
        <w:pStyle w:val="af2"/>
        <w:numPr>
          <w:ilvl w:val="0"/>
          <w:numId w:val="118"/>
        </w:numPr>
        <w:spacing w:after="200" w:line="240" w:lineRule="auto"/>
        <w:rPr>
          <w:rFonts w:ascii="Times New Roman" w:hAnsi="Times New Roman"/>
        </w:rPr>
      </w:pPr>
      <w:r w:rsidRPr="004F0906">
        <w:rPr>
          <w:rFonts w:ascii="Times New Roman" w:hAnsi="Times New Roman"/>
        </w:rPr>
        <w:t>Мне всегда есть чем заняться.</w:t>
      </w:r>
    </w:p>
    <w:p w:rsidR="004F0906" w:rsidRPr="004F0906" w:rsidRDefault="004F0906" w:rsidP="002213D4">
      <w:pPr>
        <w:pStyle w:val="af2"/>
        <w:numPr>
          <w:ilvl w:val="0"/>
          <w:numId w:val="118"/>
        </w:numPr>
        <w:spacing w:after="200" w:line="240" w:lineRule="auto"/>
        <w:rPr>
          <w:rFonts w:ascii="Times New Roman" w:hAnsi="Times New Roman"/>
        </w:rPr>
      </w:pPr>
      <w:r w:rsidRPr="004F0906">
        <w:rPr>
          <w:rFonts w:ascii="Times New Roman" w:hAnsi="Times New Roman"/>
        </w:rPr>
        <w:t>Я всегда могу повлиять на результат того, что происходит вокруг.</w:t>
      </w:r>
    </w:p>
    <w:p w:rsidR="004F0906" w:rsidRPr="004F0906" w:rsidRDefault="004F0906" w:rsidP="002213D4">
      <w:pPr>
        <w:pStyle w:val="af2"/>
        <w:numPr>
          <w:ilvl w:val="0"/>
          <w:numId w:val="118"/>
        </w:numPr>
        <w:spacing w:after="200" w:line="240" w:lineRule="auto"/>
        <w:rPr>
          <w:rFonts w:ascii="Times New Roman" w:hAnsi="Times New Roman"/>
        </w:rPr>
      </w:pPr>
      <w:r w:rsidRPr="004F0906">
        <w:rPr>
          <w:rFonts w:ascii="Times New Roman" w:hAnsi="Times New Roman"/>
        </w:rPr>
        <w:t>Я часто сожалею о том, что уже сделано.</w:t>
      </w:r>
    </w:p>
    <w:p w:rsidR="004F0906" w:rsidRPr="004F0906" w:rsidRDefault="004F0906" w:rsidP="002213D4">
      <w:pPr>
        <w:pStyle w:val="af2"/>
        <w:numPr>
          <w:ilvl w:val="0"/>
          <w:numId w:val="118"/>
        </w:numPr>
        <w:spacing w:after="200" w:line="240" w:lineRule="auto"/>
        <w:rPr>
          <w:rFonts w:ascii="Times New Roman" w:hAnsi="Times New Roman"/>
        </w:rPr>
      </w:pPr>
      <w:r w:rsidRPr="004F0906">
        <w:rPr>
          <w:rFonts w:ascii="Times New Roman" w:hAnsi="Times New Roman"/>
        </w:rPr>
        <w:t>Если проблема требует больших усилий, я предпочитаю отложить ее до лучш их времен.</w:t>
      </w:r>
    </w:p>
    <w:p w:rsidR="004F0906" w:rsidRPr="004F0906" w:rsidRDefault="004F0906" w:rsidP="002213D4">
      <w:pPr>
        <w:pStyle w:val="af2"/>
        <w:numPr>
          <w:ilvl w:val="0"/>
          <w:numId w:val="118"/>
        </w:numPr>
        <w:spacing w:after="200" w:line="240" w:lineRule="auto"/>
        <w:rPr>
          <w:rFonts w:ascii="Times New Roman" w:hAnsi="Times New Roman"/>
        </w:rPr>
      </w:pPr>
      <w:r w:rsidRPr="004F0906">
        <w:rPr>
          <w:rFonts w:ascii="Times New Roman" w:hAnsi="Times New Roman"/>
        </w:rPr>
        <w:t>Мне трудно сближаться с другими людьми.</w:t>
      </w:r>
    </w:p>
    <w:p w:rsidR="004F0906" w:rsidRPr="004F0906" w:rsidRDefault="004F0906" w:rsidP="002213D4">
      <w:pPr>
        <w:pStyle w:val="af2"/>
        <w:numPr>
          <w:ilvl w:val="0"/>
          <w:numId w:val="118"/>
        </w:numPr>
        <w:spacing w:after="200" w:line="240" w:lineRule="auto"/>
        <w:rPr>
          <w:rFonts w:ascii="Times New Roman" w:hAnsi="Times New Roman"/>
        </w:rPr>
      </w:pPr>
      <w:r w:rsidRPr="004F0906">
        <w:rPr>
          <w:rFonts w:ascii="Times New Roman" w:hAnsi="Times New Roman"/>
        </w:rPr>
        <w:t>Как правило, окружающие слушают меня внимательно.</w:t>
      </w:r>
    </w:p>
    <w:p w:rsidR="004F0906" w:rsidRPr="004F0906" w:rsidRDefault="004F0906" w:rsidP="002213D4">
      <w:pPr>
        <w:pStyle w:val="af2"/>
        <w:numPr>
          <w:ilvl w:val="0"/>
          <w:numId w:val="118"/>
        </w:numPr>
        <w:spacing w:after="200" w:line="240" w:lineRule="auto"/>
        <w:rPr>
          <w:rFonts w:ascii="Times New Roman" w:hAnsi="Times New Roman"/>
        </w:rPr>
      </w:pPr>
      <w:r w:rsidRPr="004F0906">
        <w:rPr>
          <w:rFonts w:ascii="Times New Roman" w:hAnsi="Times New Roman"/>
        </w:rPr>
        <w:t>Если бы я мог, я многое изменил бы в про</w:t>
      </w:r>
      <w:r w:rsidRPr="004F0906">
        <w:rPr>
          <w:rFonts w:ascii="Times New Roman" w:hAnsi="Times New Roman"/>
        </w:rPr>
        <w:softHyphen/>
        <w:t>шлом.</w:t>
      </w:r>
    </w:p>
    <w:p w:rsidR="004F0906" w:rsidRPr="004F0906" w:rsidRDefault="004F0906" w:rsidP="002213D4">
      <w:pPr>
        <w:pStyle w:val="af2"/>
        <w:numPr>
          <w:ilvl w:val="0"/>
          <w:numId w:val="118"/>
        </w:numPr>
        <w:spacing w:after="200" w:line="240" w:lineRule="auto"/>
        <w:rPr>
          <w:rFonts w:ascii="Times New Roman" w:hAnsi="Times New Roman"/>
        </w:rPr>
      </w:pPr>
      <w:r w:rsidRPr="004F0906">
        <w:rPr>
          <w:rFonts w:ascii="Times New Roman" w:hAnsi="Times New Roman"/>
        </w:rPr>
        <w:lastRenderedPageBreak/>
        <w:t>Я довольно часто откладываю на завтра то, что трудно осуществимо, или то, в чем я не уверен.</w:t>
      </w:r>
    </w:p>
    <w:p w:rsidR="004F0906" w:rsidRPr="004F0906" w:rsidRDefault="004F0906" w:rsidP="002213D4">
      <w:pPr>
        <w:pStyle w:val="af2"/>
        <w:numPr>
          <w:ilvl w:val="0"/>
          <w:numId w:val="118"/>
        </w:numPr>
        <w:spacing w:after="200" w:line="240" w:lineRule="auto"/>
        <w:rPr>
          <w:rFonts w:ascii="Times New Roman" w:hAnsi="Times New Roman"/>
        </w:rPr>
      </w:pPr>
      <w:r w:rsidRPr="004F0906">
        <w:rPr>
          <w:rFonts w:ascii="Times New Roman" w:hAnsi="Times New Roman"/>
        </w:rPr>
        <w:t>Мне кажется, жизнь проходит мимо меня.</w:t>
      </w:r>
    </w:p>
    <w:p w:rsidR="004F0906" w:rsidRPr="004F0906" w:rsidRDefault="004F0906" w:rsidP="002213D4">
      <w:pPr>
        <w:pStyle w:val="af2"/>
        <w:numPr>
          <w:ilvl w:val="0"/>
          <w:numId w:val="118"/>
        </w:numPr>
        <w:spacing w:after="200" w:line="240" w:lineRule="auto"/>
        <w:rPr>
          <w:rFonts w:ascii="Times New Roman" w:hAnsi="Times New Roman"/>
        </w:rPr>
      </w:pPr>
      <w:r w:rsidRPr="004F0906">
        <w:rPr>
          <w:rFonts w:ascii="Times New Roman" w:hAnsi="Times New Roman"/>
        </w:rPr>
        <w:t>Мои мечты редко сбываются.</w:t>
      </w:r>
    </w:p>
    <w:p w:rsidR="004F0906" w:rsidRPr="004F0906" w:rsidRDefault="004F0906" w:rsidP="002213D4">
      <w:pPr>
        <w:pStyle w:val="af2"/>
        <w:numPr>
          <w:ilvl w:val="0"/>
          <w:numId w:val="118"/>
        </w:numPr>
        <w:spacing w:after="200" w:line="240" w:lineRule="auto"/>
        <w:rPr>
          <w:rFonts w:ascii="Times New Roman" w:hAnsi="Times New Roman"/>
        </w:rPr>
      </w:pPr>
      <w:r w:rsidRPr="004F0906">
        <w:rPr>
          <w:rFonts w:ascii="Times New Roman" w:hAnsi="Times New Roman"/>
        </w:rPr>
        <w:t>Неожиданности дарят мне интерес к жизни.</w:t>
      </w:r>
    </w:p>
    <w:p w:rsidR="004F0906" w:rsidRPr="004F0906" w:rsidRDefault="004F0906" w:rsidP="002213D4">
      <w:pPr>
        <w:pStyle w:val="af2"/>
        <w:numPr>
          <w:ilvl w:val="0"/>
          <w:numId w:val="118"/>
        </w:numPr>
        <w:spacing w:after="200" w:line="240" w:lineRule="auto"/>
        <w:rPr>
          <w:rFonts w:ascii="Times New Roman" w:hAnsi="Times New Roman"/>
        </w:rPr>
      </w:pPr>
      <w:r w:rsidRPr="004F0906">
        <w:rPr>
          <w:rFonts w:ascii="Times New Roman" w:hAnsi="Times New Roman"/>
        </w:rPr>
        <w:t>Порой мне кажется, что все мои усилия тщетны.</w:t>
      </w:r>
    </w:p>
    <w:p w:rsidR="004F0906" w:rsidRPr="004F0906" w:rsidRDefault="004F0906" w:rsidP="002213D4">
      <w:pPr>
        <w:pStyle w:val="af2"/>
        <w:numPr>
          <w:ilvl w:val="0"/>
          <w:numId w:val="118"/>
        </w:numPr>
        <w:spacing w:after="200" w:line="240" w:lineRule="auto"/>
        <w:rPr>
          <w:rFonts w:ascii="Times New Roman" w:hAnsi="Times New Roman"/>
        </w:rPr>
      </w:pPr>
      <w:r w:rsidRPr="004F0906">
        <w:rPr>
          <w:rFonts w:ascii="Times New Roman" w:hAnsi="Times New Roman"/>
        </w:rPr>
        <w:t>Порой я мечтаю о спокойной размерен</w:t>
      </w:r>
      <w:r w:rsidRPr="004F0906">
        <w:rPr>
          <w:rFonts w:ascii="Times New Roman" w:hAnsi="Times New Roman"/>
        </w:rPr>
        <w:softHyphen/>
        <w:t>ной жизни.</w:t>
      </w:r>
    </w:p>
    <w:p w:rsidR="004F0906" w:rsidRPr="004F0906" w:rsidRDefault="004F0906" w:rsidP="002213D4">
      <w:pPr>
        <w:pStyle w:val="af2"/>
        <w:numPr>
          <w:ilvl w:val="0"/>
          <w:numId w:val="118"/>
        </w:numPr>
        <w:spacing w:after="200" w:line="240" w:lineRule="auto"/>
        <w:rPr>
          <w:rFonts w:ascii="Times New Roman" w:hAnsi="Times New Roman"/>
        </w:rPr>
      </w:pPr>
      <w:r w:rsidRPr="004F0906">
        <w:rPr>
          <w:rFonts w:ascii="Times New Roman" w:hAnsi="Times New Roman"/>
        </w:rPr>
        <w:t>Мне не хватает упорства закончить начатое.</w:t>
      </w:r>
    </w:p>
    <w:p w:rsidR="004F0906" w:rsidRPr="004F0906" w:rsidRDefault="004F0906" w:rsidP="002213D4">
      <w:pPr>
        <w:pStyle w:val="af2"/>
        <w:numPr>
          <w:ilvl w:val="0"/>
          <w:numId w:val="118"/>
        </w:numPr>
        <w:spacing w:after="200" w:line="240" w:lineRule="auto"/>
        <w:rPr>
          <w:rFonts w:ascii="Times New Roman" w:hAnsi="Times New Roman"/>
        </w:rPr>
      </w:pPr>
      <w:r w:rsidRPr="004F0906">
        <w:rPr>
          <w:rFonts w:ascii="Times New Roman" w:hAnsi="Times New Roman"/>
        </w:rPr>
        <w:t>Бывает, жизнь кажется мне скучной и бес</w:t>
      </w:r>
      <w:r w:rsidRPr="004F0906">
        <w:rPr>
          <w:rFonts w:ascii="Times New Roman" w:hAnsi="Times New Roman"/>
        </w:rPr>
        <w:softHyphen/>
        <w:t>цветной.</w:t>
      </w:r>
    </w:p>
    <w:p w:rsidR="004F0906" w:rsidRPr="004F0906" w:rsidRDefault="004F0906" w:rsidP="002213D4">
      <w:pPr>
        <w:pStyle w:val="af2"/>
        <w:numPr>
          <w:ilvl w:val="0"/>
          <w:numId w:val="118"/>
        </w:numPr>
        <w:spacing w:after="200" w:line="240" w:lineRule="auto"/>
        <w:rPr>
          <w:rFonts w:ascii="Times New Roman" w:hAnsi="Times New Roman"/>
        </w:rPr>
      </w:pPr>
      <w:r w:rsidRPr="004F0906">
        <w:rPr>
          <w:rFonts w:ascii="Times New Roman" w:hAnsi="Times New Roman"/>
        </w:rPr>
        <w:t>У меня нет возможности влиять на нео</w:t>
      </w:r>
      <w:r w:rsidRPr="004F0906">
        <w:rPr>
          <w:rFonts w:ascii="Times New Roman" w:hAnsi="Times New Roman"/>
        </w:rPr>
        <w:softHyphen/>
        <w:t>жиданные проблемы.</w:t>
      </w:r>
    </w:p>
    <w:p w:rsidR="004F0906" w:rsidRPr="004F0906" w:rsidRDefault="004F0906" w:rsidP="002213D4">
      <w:pPr>
        <w:pStyle w:val="af2"/>
        <w:numPr>
          <w:ilvl w:val="0"/>
          <w:numId w:val="118"/>
        </w:numPr>
        <w:spacing w:after="200" w:line="240" w:lineRule="auto"/>
        <w:rPr>
          <w:rFonts w:ascii="Times New Roman" w:hAnsi="Times New Roman"/>
        </w:rPr>
      </w:pPr>
      <w:r w:rsidRPr="004F0906">
        <w:rPr>
          <w:rFonts w:ascii="Times New Roman" w:hAnsi="Times New Roman"/>
        </w:rPr>
        <w:t>Окружающие меня недооценивают.</w:t>
      </w:r>
    </w:p>
    <w:p w:rsidR="004F0906" w:rsidRPr="004F0906" w:rsidRDefault="004F0906" w:rsidP="002213D4">
      <w:pPr>
        <w:pStyle w:val="af2"/>
        <w:numPr>
          <w:ilvl w:val="0"/>
          <w:numId w:val="118"/>
        </w:numPr>
        <w:spacing w:after="200" w:line="240" w:lineRule="auto"/>
        <w:rPr>
          <w:rFonts w:ascii="Times New Roman" w:hAnsi="Times New Roman"/>
        </w:rPr>
      </w:pPr>
      <w:r w:rsidRPr="004F0906">
        <w:rPr>
          <w:rFonts w:ascii="Times New Roman" w:hAnsi="Times New Roman"/>
        </w:rPr>
        <w:t>Как правило, я работаю с удовольствием.</w:t>
      </w:r>
    </w:p>
    <w:p w:rsidR="004F0906" w:rsidRPr="004F0906" w:rsidRDefault="004F0906" w:rsidP="002213D4">
      <w:pPr>
        <w:pStyle w:val="af2"/>
        <w:numPr>
          <w:ilvl w:val="0"/>
          <w:numId w:val="118"/>
        </w:numPr>
        <w:spacing w:after="200" w:line="240" w:lineRule="auto"/>
        <w:rPr>
          <w:rFonts w:ascii="Times New Roman" w:hAnsi="Times New Roman"/>
        </w:rPr>
      </w:pPr>
      <w:r w:rsidRPr="004F0906">
        <w:rPr>
          <w:rFonts w:ascii="Times New Roman" w:hAnsi="Times New Roman"/>
        </w:rPr>
        <w:t>Иногда я чувствую себя лишним даже в кругу друзей.</w:t>
      </w:r>
    </w:p>
    <w:p w:rsidR="004F0906" w:rsidRPr="004F0906" w:rsidRDefault="004F0906" w:rsidP="002213D4">
      <w:pPr>
        <w:pStyle w:val="af2"/>
        <w:numPr>
          <w:ilvl w:val="0"/>
          <w:numId w:val="118"/>
        </w:numPr>
        <w:spacing w:after="200" w:line="240" w:lineRule="auto"/>
        <w:rPr>
          <w:rFonts w:ascii="Times New Roman" w:hAnsi="Times New Roman"/>
        </w:rPr>
      </w:pPr>
      <w:r w:rsidRPr="004F0906">
        <w:rPr>
          <w:rFonts w:ascii="Times New Roman" w:hAnsi="Times New Roman"/>
        </w:rPr>
        <w:t>Бывает, на меня наваливается столько проблем, что просто руки опускаются.</w:t>
      </w:r>
    </w:p>
    <w:p w:rsidR="004F0906" w:rsidRPr="004F0906" w:rsidRDefault="004F0906" w:rsidP="002213D4">
      <w:pPr>
        <w:pStyle w:val="af2"/>
        <w:numPr>
          <w:ilvl w:val="0"/>
          <w:numId w:val="118"/>
        </w:numPr>
        <w:spacing w:after="200" w:line="240" w:lineRule="auto"/>
        <w:rPr>
          <w:rFonts w:ascii="Times New Roman" w:hAnsi="Times New Roman"/>
        </w:rPr>
      </w:pPr>
      <w:r w:rsidRPr="004F0906">
        <w:rPr>
          <w:rFonts w:ascii="Times New Roman" w:hAnsi="Times New Roman"/>
        </w:rPr>
        <w:t>Друзья уважают меня за упорство и не</w:t>
      </w:r>
      <w:r w:rsidRPr="004F0906">
        <w:rPr>
          <w:rFonts w:ascii="Times New Roman" w:hAnsi="Times New Roman"/>
        </w:rPr>
        <w:softHyphen/>
        <w:t>преклонность.</w:t>
      </w:r>
    </w:p>
    <w:p w:rsidR="004F0906" w:rsidRPr="004F0906" w:rsidRDefault="004F0906" w:rsidP="002213D4">
      <w:pPr>
        <w:pStyle w:val="af2"/>
        <w:numPr>
          <w:ilvl w:val="0"/>
          <w:numId w:val="118"/>
        </w:numPr>
        <w:spacing w:after="200" w:line="240" w:lineRule="auto"/>
        <w:rPr>
          <w:rFonts w:ascii="Times New Roman" w:hAnsi="Times New Roman"/>
        </w:rPr>
      </w:pPr>
      <w:r w:rsidRPr="004F0906">
        <w:rPr>
          <w:rFonts w:ascii="Times New Roman" w:hAnsi="Times New Roman"/>
        </w:rPr>
        <w:t>Я охотно берусь воплощать новые идеи.</w:t>
      </w:r>
    </w:p>
    <w:p w:rsidR="004F0906" w:rsidRPr="004F0906" w:rsidRDefault="004F0906" w:rsidP="004F0906">
      <w:pPr>
        <w:ind w:firstLine="567"/>
        <w:contextualSpacing/>
        <w:jc w:val="both"/>
        <w:rPr>
          <w:b/>
          <w:sz w:val="22"/>
          <w:szCs w:val="22"/>
        </w:rPr>
      </w:pPr>
      <w:r w:rsidRPr="004F0906">
        <w:rPr>
          <w:b/>
          <w:sz w:val="22"/>
          <w:szCs w:val="22"/>
        </w:rPr>
        <w:t>Обработка результатов теста. </w:t>
      </w:r>
    </w:p>
    <w:p w:rsidR="004F0906" w:rsidRPr="004F0906" w:rsidRDefault="004F0906" w:rsidP="004F0906">
      <w:pPr>
        <w:ind w:firstLine="567"/>
        <w:contextualSpacing/>
        <w:jc w:val="both"/>
        <w:rPr>
          <w:sz w:val="22"/>
          <w:szCs w:val="22"/>
        </w:rPr>
      </w:pPr>
      <w:r w:rsidRPr="004F0906">
        <w:rPr>
          <w:sz w:val="22"/>
          <w:szCs w:val="22"/>
        </w:rPr>
        <w:t>Для подсчета баллов ответам на прямые пункты присваиваются баллы от 0 до 3 («нет» - 0 баллов, «скорее нет, чем да» - 1 балл, «скорее да, чем нет» - 2 балла, «да» - 3 балла), ответам на обратные пункты присваиваются баллы от 3 до О («нет» - 3 балла, «да» - 0 баллов). Затем суммируется общий балл жизнестойкости и показатели для каждой из 3 субшкал (вовлеченности, контроля и принятия риска). Прямые и обратные пункты для каждой шкалы представлены ниже.</w:t>
      </w:r>
    </w:p>
    <w:p w:rsidR="004F0906" w:rsidRPr="004F0906" w:rsidRDefault="004F0906" w:rsidP="004F0906">
      <w:pPr>
        <w:ind w:firstLine="567"/>
        <w:contextualSpacing/>
        <w:jc w:val="both"/>
        <w:rPr>
          <w:sz w:val="22"/>
          <w:szCs w:val="22"/>
        </w:rPr>
      </w:pPr>
      <w:r w:rsidRPr="004F0906">
        <w:rPr>
          <w:sz w:val="22"/>
          <w:szCs w:val="22"/>
        </w:rPr>
        <w:t>Ключ к тесту жизнестойкости.</w:t>
      </w:r>
    </w:p>
    <w:tbl>
      <w:tblPr>
        <w:tblW w:w="0" w:type="auto"/>
        <w:jc w:val="center"/>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025"/>
        <w:gridCol w:w="3255"/>
        <w:gridCol w:w="3195"/>
      </w:tblGrid>
      <w:tr w:rsidR="004F0906" w:rsidRPr="004F0906" w:rsidTr="004F0906">
        <w:trPr>
          <w:jc w:val="center"/>
        </w:trPr>
        <w:tc>
          <w:tcPr>
            <w:tcW w:w="2025" w:type="dxa"/>
            <w:tcBorders>
              <w:top w:val="single" w:sz="6" w:space="0" w:color="3D91D6"/>
              <w:left w:val="single" w:sz="6" w:space="0" w:color="3D91D6"/>
              <w:bottom w:val="single" w:sz="6" w:space="0" w:color="3D91D6"/>
              <w:right w:val="single" w:sz="6" w:space="0" w:color="3D91D6"/>
            </w:tcBorders>
            <w:tcMar>
              <w:top w:w="30" w:type="dxa"/>
              <w:left w:w="30" w:type="dxa"/>
              <w:bottom w:w="30" w:type="dxa"/>
              <w:right w:w="30" w:type="dxa"/>
            </w:tcMar>
            <w:hideMark/>
          </w:tcPr>
          <w:p w:rsidR="004F0906" w:rsidRPr="004F0906" w:rsidRDefault="004F0906" w:rsidP="00AB3A95">
            <w:pPr>
              <w:contextualSpacing/>
              <w:jc w:val="both"/>
            </w:pPr>
            <w:r w:rsidRPr="004F0906">
              <w:rPr>
                <w:sz w:val="22"/>
                <w:szCs w:val="22"/>
              </w:rPr>
              <w:t> </w:t>
            </w:r>
          </w:p>
          <w:p w:rsidR="004F0906" w:rsidRPr="004F0906" w:rsidRDefault="004F0906" w:rsidP="00AB3A95">
            <w:pPr>
              <w:contextualSpacing/>
              <w:jc w:val="both"/>
            </w:pPr>
            <w:r w:rsidRPr="004F0906">
              <w:rPr>
                <w:sz w:val="22"/>
                <w:szCs w:val="22"/>
              </w:rPr>
              <w:br/>
            </w:r>
          </w:p>
        </w:tc>
        <w:tc>
          <w:tcPr>
            <w:tcW w:w="3255" w:type="dxa"/>
            <w:tcBorders>
              <w:top w:val="single" w:sz="6" w:space="0" w:color="3D91D6"/>
              <w:left w:val="single" w:sz="6" w:space="0" w:color="3D91D6"/>
              <w:bottom w:val="single" w:sz="6" w:space="0" w:color="3D91D6"/>
              <w:right w:val="single" w:sz="6" w:space="0" w:color="3D91D6"/>
            </w:tcBorders>
            <w:tcMar>
              <w:top w:w="30" w:type="dxa"/>
              <w:left w:w="30" w:type="dxa"/>
              <w:bottom w:w="30" w:type="dxa"/>
              <w:right w:w="30" w:type="dxa"/>
            </w:tcMar>
            <w:hideMark/>
          </w:tcPr>
          <w:p w:rsidR="004F0906" w:rsidRPr="004F0906" w:rsidRDefault="004F0906" w:rsidP="00AB3A95">
            <w:pPr>
              <w:contextualSpacing/>
              <w:jc w:val="both"/>
            </w:pPr>
            <w:r w:rsidRPr="004F0906">
              <w:rPr>
                <w:sz w:val="22"/>
                <w:szCs w:val="22"/>
              </w:rPr>
              <w:t>Прямые пункты</w:t>
            </w:r>
          </w:p>
        </w:tc>
        <w:tc>
          <w:tcPr>
            <w:tcW w:w="3195" w:type="dxa"/>
            <w:tcBorders>
              <w:top w:val="single" w:sz="6" w:space="0" w:color="3D91D6"/>
              <w:left w:val="single" w:sz="6" w:space="0" w:color="3D91D6"/>
              <w:bottom w:val="single" w:sz="6" w:space="0" w:color="3D91D6"/>
              <w:right w:val="single" w:sz="6" w:space="0" w:color="3D91D6"/>
            </w:tcBorders>
            <w:tcMar>
              <w:top w:w="30" w:type="dxa"/>
              <w:left w:w="30" w:type="dxa"/>
              <w:bottom w:w="30" w:type="dxa"/>
              <w:right w:w="30" w:type="dxa"/>
            </w:tcMar>
            <w:hideMark/>
          </w:tcPr>
          <w:p w:rsidR="004F0906" w:rsidRPr="004F0906" w:rsidRDefault="004F0906" w:rsidP="00AB3A95">
            <w:pPr>
              <w:contextualSpacing/>
              <w:jc w:val="both"/>
            </w:pPr>
            <w:r w:rsidRPr="004F0906">
              <w:rPr>
                <w:sz w:val="22"/>
                <w:szCs w:val="22"/>
              </w:rPr>
              <w:t>Обратные пункты</w:t>
            </w:r>
          </w:p>
        </w:tc>
      </w:tr>
      <w:tr w:rsidR="004F0906" w:rsidRPr="004F0906" w:rsidTr="004F0906">
        <w:trPr>
          <w:jc w:val="center"/>
        </w:trPr>
        <w:tc>
          <w:tcPr>
            <w:tcW w:w="2025" w:type="dxa"/>
            <w:tcBorders>
              <w:top w:val="single" w:sz="6" w:space="0" w:color="3D91D6"/>
              <w:left w:val="single" w:sz="6" w:space="0" w:color="3D91D6"/>
              <w:bottom w:val="single" w:sz="6" w:space="0" w:color="3D91D6"/>
              <w:right w:val="single" w:sz="6" w:space="0" w:color="3D91D6"/>
            </w:tcBorders>
            <w:tcMar>
              <w:top w:w="30" w:type="dxa"/>
              <w:left w:w="30" w:type="dxa"/>
              <w:bottom w:w="30" w:type="dxa"/>
              <w:right w:w="30" w:type="dxa"/>
            </w:tcMar>
            <w:hideMark/>
          </w:tcPr>
          <w:p w:rsidR="004F0906" w:rsidRPr="004F0906" w:rsidRDefault="004F0906" w:rsidP="00AB3A95">
            <w:pPr>
              <w:contextualSpacing/>
              <w:jc w:val="both"/>
            </w:pPr>
            <w:r w:rsidRPr="004F0906">
              <w:rPr>
                <w:sz w:val="22"/>
                <w:szCs w:val="22"/>
              </w:rPr>
              <w:t>Вовлеченность</w:t>
            </w:r>
          </w:p>
        </w:tc>
        <w:tc>
          <w:tcPr>
            <w:tcW w:w="3255" w:type="dxa"/>
            <w:tcBorders>
              <w:top w:val="single" w:sz="6" w:space="0" w:color="3D91D6"/>
              <w:left w:val="single" w:sz="6" w:space="0" w:color="3D91D6"/>
              <w:bottom w:val="single" w:sz="6" w:space="0" w:color="3D91D6"/>
              <w:right w:val="single" w:sz="6" w:space="0" w:color="3D91D6"/>
            </w:tcBorders>
            <w:tcMar>
              <w:top w:w="30" w:type="dxa"/>
              <w:left w:w="30" w:type="dxa"/>
              <w:bottom w:w="30" w:type="dxa"/>
              <w:right w:w="30" w:type="dxa"/>
            </w:tcMar>
            <w:hideMark/>
          </w:tcPr>
          <w:p w:rsidR="004F0906" w:rsidRPr="004F0906" w:rsidRDefault="004F0906" w:rsidP="00AB3A95">
            <w:pPr>
              <w:contextualSpacing/>
              <w:jc w:val="both"/>
            </w:pPr>
            <w:r w:rsidRPr="004F0906">
              <w:rPr>
                <w:sz w:val="22"/>
                <w:szCs w:val="22"/>
              </w:rPr>
              <w:t>4, 12, 22, 23, 24, 29, 41</w:t>
            </w:r>
          </w:p>
        </w:tc>
        <w:tc>
          <w:tcPr>
            <w:tcW w:w="3195" w:type="dxa"/>
            <w:tcBorders>
              <w:top w:val="single" w:sz="6" w:space="0" w:color="3D91D6"/>
              <w:left w:val="single" w:sz="6" w:space="0" w:color="3D91D6"/>
              <w:bottom w:val="single" w:sz="6" w:space="0" w:color="3D91D6"/>
              <w:right w:val="single" w:sz="6" w:space="0" w:color="3D91D6"/>
            </w:tcBorders>
            <w:tcMar>
              <w:top w:w="30" w:type="dxa"/>
              <w:left w:w="30" w:type="dxa"/>
              <w:bottom w:w="30" w:type="dxa"/>
              <w:right w:w="30" w:type="dxa"/>
            </w:tcMar>
            <w:hideMark/>
          </w:tcPr>
          <w:p w:rsidR="004F0906" w:rsidRPr="004F0906" w:rsidRDefault="004F0906" w:rsidP="00AB3A95">
            <w:pPr>
              <w:contextualSpacing/>
              <w:jc w:val="both"/>
            </w:pPr>
            <w:r w:rsidRPr="004F0906">
              <w:rPr>
                <w:sz w:val="22"/>
                <w:szCs w:val="22"/>
              </w:rPr>
              <w:t>2, 3, 10, 11, 14, 28, 32, 37, 38, 40, 42</w:t>
            </w:r>
          </w:p>
        </w:tc>
      </w:tr>
      <w:tr w:rsidR="004F0906" w:rsidRPr="004F0906" w:rsidTr="004F0906">
        <w:trPr>
          <w:jc w:val="center"/>
        </w:trPr>
        <w:tc>
          <w:tcPr>
            <w:tcW w:w="2025" w:type="dxa"/>
            <w:tcBorders>
              <w:top w:val="single" w:sz="6" w:space="0" w:color="3D91D6"/>
              <w:left w:val="single" w:sz="6" w:space="0" w:color="3D91D6"/>
              <w:bottom w:val="single" w:sz="6" w:space="0" w:color="3D91D6"/>
              <w:right w:val="single" w:sz="6" w:space="0" w:color="3D91D6"/>
            </w:tcBorders>
            <w:tcMar>
              <w:top w:w="30" w:type="dxa"/>
              <w:left w:w="30" w:type="dxa"/>
              <w:bottom w:w="30" w:type="dxa"/>
              <w:right w:w="30" w:type="dxa"/>
            </w:tcMar>
            <w:hideMark/>
          </w:tcPr>
          <w:p w:rsidR="004F0906" w:rsidRPr="004F0906" w:rsidRDefault="004F0906" w:rsidP="00AB3A95">
            <w:pPr>
              <w:contextualSpacing/>
              <w:jc w:val="both"/>
            </w:pPr>
            <w:r w:rsidRPr="004F0906">
              <w:rPr>
                <w:sz w:val="22"/>
                <w:szCs w:val="22"/>
              </w:rPr>
              <w:t>Контроль</w:t>
            </w:r>
          </w:p>
        </w:tc>
        <w:tc>
          <w:tcPr>
            <w:tcW w:w="3255" w:type="dxa"/>
            <w:tcBorders>
              <w:top w:val="single" w:sz="6" w:space="0" w:color="3D91D6"/>
              <w:left w:val="single" w:sz="6" w:space="0" w:color="3D91D6"/>
              <w:bottom w:val="single" w:sz="6" w:space="0" w:color="3D91D6"/>
              <w:right w:val="single" w:sz="6" w:space="0" w:color="3D91D6"/>
            </w:tcBorders>
            <w:tcMar>
              <w:top w:w="30" w:type="dxa"/>
              <w:left w:w="30" w:type="dxa"/>
              <w:bottom w:w="30" w:type="dxa"/>
              <w:right w:w="30" w:type="dxa"/>
            </w:tcMar>
            <w:hideMark/>
          </w:tcPr>
          <w:p w:rsidR="004F0906" w:rsidRPr="004F0906" w:rsidRDefault="004F0906" w:rsidP="00AB3A95">
            <w:pPr>
              <w:contextualSpacing/>
              <w:jc w:val="both"/>
            </w:pPr>
            <w:r w:rsidRPr="004F0906">
              <w:rPr>
                <w:sz w:val="22"/>
                <w:szCs w:val="22"/>
              </w:rPr>
              <w:t>9, 15, 17, 21, 25, 44</w:t>
            </w:r>
          </w:p>
        </w:tc>
        <w:tc>
          <w:tcPr>
            <w:tcW w:w="3195" w:type="dxa"/>
            <w:tcBorders>
              <w:top w:val="single" w:sz="6" w:space="0" w:color="3D91D6"/>
              <w:left w:val="single" w:sz="6" w:space="0" w:color="3D91D6"/>
              <w:bottom w:val="single" w:sz="6" w:space="0" w:color="3D91D6"/>
              <w:right w:val="single" w:sz="6" w:space="0" w:color="3D91D6"/>
            </w:tcBorders>
            <w:tcMar>
              <w:top w:w="30" w:type="dxa"/>
              <w:left w:w="30" w:type="dxa"/>
              <w:bottom w:w="30" w:type="dxa"/>
              <w:right w:w="30" w:type="dxa"/>
            </w:tcMar>
            <w:hideMark/>
          </w:tcPr>
          <w:p w:rsidR="004F0906" w:rsidRPr="004F0906" w:rsidRDefault="004F0906" w:rsidP="00AB3A95">
            <w:pPr>
              <w:contextualSpacing/>
              <w:jc w:val="both"/>
            </w:pPr>
            <w:r w:rsidRPr="004F0906">
              <w:rPr>
                <w:sz w:val="22"/>
                <w:szCs w:val="22"/>
              </w:rPr>
              <w:t>1, 5, 6, 8, 16, 20, 27, 31, 35, 39, 43</w:t>
            </w:r>
          </w:p>
        </w:tc>
      </w:tr>
      <w:tr w:rsidR="004F0906" w:rsidRPr="004F0906" w:rsidTr="004F0906">
        <w:trPr>
          <w:jc w:val="center"/>
        </w:trPr>
        <w:tc>
          <w:tcPr>
            <w:tcW w:w="2025" w:type="dxa"/>
            <w:tcBorders>
              <w:top w:val="single" w:sz="6" w:space="0" w:color="3D91D6"/>
              <w:left w:val="single" w:sz="6" w:space="0" w:color="3D91D6"/>
              <w:bottom w:val="single" w:sz="6" w:space="0" w:color="3D91D6"/>
              <w:right w:val="single" w:sz="6" w:space="0" w:color="3D91D6"/>
            </w:tcBorders>
            <w:tcMar>
              <w:top w:w="30" w:type="dxa"/>
              <w:left w:w="30" w:type="dxa"/>
              <w:bottom w:w="30" w:type="dxa"/>
              <w:right w:w="30" w:type="dxa"/>
            </w:tcMar>
            <w:hideMark/>
          </w:tcPr>
          <w:p w:rsidR="004F0906" w:rsidRPr="004F0906" w:rsidRDefault="004F0906" w:rsidP="00AB3A95">
            <w:pPr>
              <w:contextualSpacing/>
              <w:jc w:val="both"/>
            </w:pPr>
            <w:r w:rsidRPr="004F0906">
              <w:rPr>
                <w:sz w:val="22"/>
                <w:szCs w:val="22"/>
              </w:rPr>
              <w:t>Принятие риска</w:t>
            </w:r>
          </w:p>
        </w:tc>
        <w:tc>
          <w:tcPr>
            <w:tcW w:w="3255" w:type="dxa"/>
            <w:tcBorders>
              <w:top w:val="single" w:sz="6" w:space="0" w:color="3D91D6"/>
              <w:left w:val="single" w:sz="6" w:space="0" w:color="3D91D6"/>
              <w:bottom w:val="single" w:sz="6" w:space="0" w:color="3D91D6"/>
              <w:right w:val="single" w:sz="6" w:space="0" w:color="3D91D6"/>
            </w:tcBorders>
            <w:tcMar>
              <w:top w:w="30" w:type="dxa"/>
              <w:left w:w="30" w:type="dxa"/>
              <w:bottom w:w="30" w:type="dxa"/>
              <w:right w:w="30" w:type="dxa"/>
            </w:tcMar>
            <w:hideMark/>
          </w:tcPr>
          <w:p w:rsidR="004F0906" w:rsidRPr="004F0906" w:rsidRDefault="004F0906" w:rsidP="00AB3A95">
            <w:pPr>
              <w:contextualSpacing/>
              <w:jc w:val="both"/>
            </w:pPr>
            <w:r w:rsidRPr="004F0906">
              <w:rPr>
                <w:sz w:val="22"/>
                <w:szCs w:val="22"/>
              </w:rPr>
              <w:t>34, 45</w:t>
            </w:r>
          </w:p>
        </w:tc>
        <w:tc>
          <w:tcPr>
            <w:tcW w:w="3195" w:type="dxa"/>
            <w:tcBorders>
              <w:top w:val="single" w:sz="6" w:space="0" w:color="3D91D6"/>
              <w:left w:val="single" w:sz="6" w:space="0" w:color="3D91D6"/>
              <w:bottom w:val="single" w:sz="6" w:space="0" w:color="3D91D6"/>
              <w:right w:val="single" w:sz="6" w:space="0" w:color="3D91D6"/>
            </w:tcBorders>
            <w:tcMar>
              <w:top w:w="30" w:type="dxa"/>
              <w:left w:w="30" w:type="dxa"/>
              <w:bottom w:w="30" w:type="dxa"/>
              <w:right w:w="30" w:type="dxa"/>
            </w:tcMar>
            <w:hideMark/>
          </w:tcPr>
          <w:p w:rsidR="004F0906" w:rsidRPr="004F0906" w:rsidRDefault="004F0906" w:rsidP="00AB3A95">
            <w:pPr>
              <w:contextualSpacing/>
              <w:jc w:val="both"/>
            </w:pPr>
            <w:r w:rsidRPr="004F0906">
              <w:rPr>
                <w:sz w:val="22"/>
                <w:szCs w:val="22"/>
              </w:rPr>
              <w:t>7, 13, 18, 19, 26, 30, 33, 36</w:t>
            </w:r>
          </w:p>
        </w:tc>
      </w:tr>
    </w:tbl>
    <w:p w:rsidR="004F0906" w:rsidRPr="004F0906" w:rsidRDefault="004F0906" w:rsidP="004F0906">
      <w:pPr>
        <w:ind w:firstLine="567"/>
        <w:contextualSpacing/>
        <w:jc w:val="both"/>
        <w:rPr>
          <w:sz w:val="22"/>
          <w:szCs w:val="22"/>
        </w:rPr>
      </w:pPr>
      <w:r w:rsidRPr="004F0906">
        <w:rPr>
          <w:sz w:val="22"/>
          <w:szCs w:val="22"/>
        </w:rPr>
        <w:t>Интерпретация (расшифровка) к тесту жизнестойкости.</w:t>
      </w:r>
    </w:p>
    <w:p w:rsidR="004F0906" w:rsidRPr="004F0906" w:rsidRDefault="004F0906" w:rsidP="004F0906">
      <w:pPr>
        <w:ind w:firstLine="567"/>
        <w:contextualSpacing/>
        <w:jc w:val="both"/>
        <w:rPr>
          <w:sz w:val="22"/>
          <w:szCs w:val="22"/>
        </w:rPr>
      </w:pPr>
      <w:r w:rsidRPr="004F0906">
        <w:rPr>
          <w:sz w:val="22"/>
          <w:szCs w:val="22"/>
        </w:rPr>
        <w:t>Выраженность жизнестойкости в целом и ее компонентов препятствует возникновению внутреннего напряжения в стрессовых ситуациях за счет стойкого совладания, копинг стратегий (hardycoping) со стрессами и восприятия их как менее значимых.</w:t>
      </w:r>
    </w:p>
    <w:p w:rsidR="004F0906" w:rsidRPr="004F0906" w:rsidRDefault="004F0906" w:rsidP="004F0906">
      <w:pPr>
        <w:ind w:firstLine="567"/>
        <w:contextualSpacing/>
        <w:jc w:val="both"/>
        <w:rPr>
          <w:sz w:val="22"/>
          <w:szCs w:val="22"/>
        </w:rPr>
      </w:pPr>
      <w:r w:rsidRPr="004F0906">
        <w:rPr>
          <w:sz w:val="22"/>
          <w:szCs w:val="22"/>
        </w:rPr>
        <w:t>Вовлеченность (commitment) определяется как «убежденность в том, что вовлеченность в происходящее дает максимальный шанс найти нечто стоящее и интересное для личности». Человек с развитым компонентом вовлеченности получает удовольствие от собственной деятельности. В противоположность этому, отсутствие подобной убежденности порождает чувство отвергнутости, ощущение себя «вне» жизни.</w:t>
      </w:r>
    </w:p>
    <w:p w:rsidR="004F0906" w:rsidRPr="004F0906" w:rsidRDefault="004F0906" w:rsidP="004F0906">
      <w:pPr>
        <w:ind w:firstLine="567"/>
        <w:contextualSpacing/>
        <w:jc w:val="both"/>
        <w:rPr>
          <w:sz w:val="22"/>
          <w:szCs w:val="22"/>
        </w:rPr>
      </w:pPr>
      <w:r w:rsidRPr="004F0906">
        <w:rPr>
          <w:sz w:val="22"/>
          <w:szCs w:val="22"/>
        </w:rPr>
        <w:t>Если вы чувствуете уверенность в себе и в том, что мир великодушен, вам присуща вовлеченность.</w:t>
      </w:r>
    </w:p>
    <w:p w:rsidR="004F0906" w:rsidRPr="004F0906" w:rsidRDefault="004F0906" w:rsidP="004F0906">
      <w:pPr>
        <w:ind w:firstLine="567"/>
        <w:contextualSpacing/>
        <w:jc w:val="both"/>
        <w:rPr>
          <w:sz w:val="22"/>
          <w:szCs w:val="22"/>
        </w:rPr>
      </w:pPr>
      <w:r w:rsidRPr="004F0906">
        <w:rPr>
          <w:sz w:val="22"/>
          <w:szCs w:val="22"/>
        </w:rPr>
        <w:t>Контроль (control) представляет собой убежденность в том, что борьба позволяет повлиять на результат происходящего, пусть даже это влияние не абсолютно и успех не гарантирован. Противоположность этому - ощущение собственной беспомощности. Человек с сильно развитым компонентом контроля ощущает, что сам выбирает собственную деятельность, свой путь.</w:t>
      </w:r>
    </w:p>
    <w:p w:rsidR="004F0906" w:rsidRPr="004F0906" w:rsidRDefault="004F0906" w:rsidP="004F0906">
      <w:pPr>
        <w:ind w:firstLine="567"/>
        <w:contextualSpacing/>
        <w:jc w:val="both"/>
        <w:rPr>
          <w:sz w:val="22"/>
          <w:szCs w:val="22"/>
        </w:rPr>
      </w:pPr>
      <w:r w:rsidRPr="004F0906">
        <w:rPr>
          <w:sz w:val="22"/>
          <w:szCs w:val="22"/>
        </w:rPr>
        <w:t>Принятие риска (challenge) - убежденность человека в том, что все то, что с ним случается, способствует его развитию за счет знаний, извлекаемых из опыта, - неважно, позитивного или негативного. Человек, рассматривающий жизнь как способ приобретения опыта, готов действовать в отсутствие надежных гарантий успеха, на свой страх и риск, считая стремление к простому комфорту и безопасности обедняющим жизнь личности. В основе принятия риска лежит идея развития через активное усвоение знаний из опыта и последующее их использование.</w:t>
      </w:r>
    </w:p>
    <w:p w:rsidR="004F0906" w:rsidRPr="004F0906" w:rsidRDefault="004F0906" w:rsidP="004F0906">
      <w:pPr>
        <w:ind w:firstLine="567"/>
        <w:contextualSpacing/>
        <w:jc w:val="both"/>
        <w:rPr>
          <w:sz w:val="22"/>
          <w:szCs w:val="22"/>
        </w:rPr>
      </w:pPr>
      <w:r w:rsidRPr="004F0906">
        <w:rPr>
          <w:sz w:val="22"/>
          <w:szCs w:val="22"/>
        </w:rPr>
        <w:t xml:space="preserve">Компоненты жизнестойкости развиваются в детстве и отчасти в подростковом возрасте, хотя их можно развивать и позднее. Их развитие решающим образом зависит от отношений родителей с ребенком. В частности, для увеличения вовлеченности принципиально важно </w:t>
      </w:r>
      <w:r w:rsidRPr="004F0906">
        <w:rPr>
          <w:sz w:val="22"/>
          <w:szCs w:val="22"/>
        </w:rPr>
        <w:lastRenderedPageBreak/>
        <w:t>принятие и поддержка, любовь и одобрение со стороны родителей. Для развития компонента контроля важна поддержка инициативы ребенка, его стремления справляться с задачами все возрастающей сложности на грани своих возможностей. Для развития принятия риска важно богатство впечатлений, изменчивость и неоднородность среды.</w:t>
      </w:r>
    </w:p>
    <w:p w:rsidR="004F0906" w:rsidRPr="004F0906" w:rsidRDefault="004F0906" w:rsidP="004F0906">
      <w:pPr>
        <w:ind w:firstLine="567"/>
        <w:contextualSpacing/>
        <w:jc w:val="both"/>
        <w:rPr>
          <w:sz w:val="22"/>
          <w:szCs w:val="22"/>
        </w:rPr>
      </w:pPr>
      <w:r w:rsidRPr="004F0906">
        <w:rPr>
          <w:sz w:val="22"/>
          <w:szCs w:val="22"/>
        </w:rPr>
        <w:t>Мадди подчеркивает важность выраженности всех трех компонентов для сохранения здоровья и оптимального уровня работоспособности и активности в</w:t>
      </w:r>
      <w:hyperlink r:id="rId35" w:tgtFrame="_blank" w:history="1">
        <w:r w:rsidRPr="004F0906">
          <w:rPr>
            <w:rStyle w:val="a4"/>
            <w:sz w:val="22"/>
            <w:szCs w:val="22"/>
          </w:rPr>
          <w:t>стрессогенных </w:t>
        </w:r>
      </w:hyperlink>
      <w:r w:rsidRPr="004F0906">
        <w:rPr>
          <w:sz w:val="22"/>
          <w:szCs w:val="22"/>
        </w:rPr>
        <w:t>условиях. Можно говорить как об индивидуальных различиях каждого из трех компонентов в составе жизнестойкости, так и о необходимости их согласованности между собой и с общей (суммарной) мерой жизнестойкости. </w:t>
      </w:r>
    </w:p>
    <w:p w:rsidR="004F0906" w:rsidRPr="004F0906" w:rsidRDefault="004F0906" w:rsidP="004F0906">
      <w:pPr>
        <w:ind w:firstLine="567"/>
        <w:contextualSpacing/>
        <w:jc w:val="both"/>
        <w:rPr>
          <w:sz w:val="22"/>
          <w:szCs w:val="22"/>
        </w:rPr>
      </w:pPr>
      <w:r w:rsidRPr="004F0906">
        <w:rPr>
          <w:sz w:val="22"/>
          <w:szCs w:val="22"/>
        </w:rPr>
        <w:t>Средние и стандартные отклонения общего показателя. </w:t>
      </w:r>
    </w:p>
    <w:tbl>
      <w:tblPr>
        <w:tblW w:w="0" w:type="auto"/>
        <w:jc w:val="center"/>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980"/>
        <w:gridCol w:w="1650"/>
        <w:gridCol w:w="1545"/>
        <w:gridCol w:w="1560"/>
        <w:gridCol w:w="1560"/>
      </w:tblGrid>
      <w:tr w:rsidR="004F0906" w:rsidRPr="004F0906" w:rsidTr="004F0906">
        <w:trPr>
          <w:jc w:val="center"/>
        </w:trPr>
        <w:tc>
          <w:tcPr>
            <w:tcW w:w="1980" w:type="dxa"/>
            <w:tcBorders>
              <w:top w:val="single" w:sz="6" w:space="0" w:color="3D91D6"/>
              <w:left w:val="single" w:sz="6" w:space="0" w:color="3D91D6"/>
              <w:bottom w:val="single" w:sz="6" w:space="0" w:color="3D91D6"/>
              <w:right w:val="single" w:sz="6" w:space="0" w:color="3D91D6"/>
            </w:tcBorders>
            <w:tcMar>
              <w:top w:w="30" w:type="dxa"/>
              <w:left w:w="30" w:type="dxa"/>
              <w:bottom w:w="30" w:type="dxa"/>
              <w:right w:w="30" w:type="dxa"/>
            </w:tcMar>
            <w:hideMark/>
          </w:tcPr>
          <w:p w:rsidR="004F0906" w:rsidRPr="004F0906" w:rsidRDefault="004F0906" w:rsidP="004F0906">
            <w:pPr>
              <w:ind w:firstLine="567"/>
              <w:contextualSpacing/>
              <w:jc w:val="both"/>
            </w:pPr>
            <w:r w:rsidRPr="004F0906">
              <w:rPr>
                <w:sz w:val="22"/>
                <w:szCs w:val="22"/>
              </w:rPr>
              <w:t>Нормы</w:t>
            </w:r>
          </w:p>
        </w:tc>
        <w:tc>
          <w:tcPr>
            <w:tcW w:w="1650" w:type="dxa"/>
            <w:tcBorders>
              <w:top w:val="single" w:sz="6" w:space="0" w:color="3D91D6"/>
              <w:left w:val="single" w:sz="6" w:space="0" w:color="3D91D6"/>
              <w:bottom w:val="single" w:sz="6" w:space="0" w:color="3D91D6"/>
              <w:right w:val="single" w:sz="6" w:space="0" w:color="3D91D6"/>
            </w:tcBorders>
            <w:tcMar>
              <w:top w:w="30" w:type="dxa"/>
              <w:left w:w="30" w:type="dxa"/>
              <w:bottom w:w="30" w:type="dxa"/>
              <w:right w:w="30" w:type="dxa"/>
            </w:tcMar>
            <w:hideMark/>
          </w:tcPr>
          <w:p w:rsidR="004F0906" w:rsidRPr="004F0906" w:rsidRDefault="004F0906" w:rsidP="004F0906">
            <w:pPr>
              <w:ind w:firstLine="567"/>
              <w:contextualSpacing/>
              <w:jc w:val="both"/>
            </w:pPr>
            <w:r w:rsidRPr="004F0906">
              <w:rPr>
                <w:sz w:val="22"/>
                <w:szCs w:val="22"/>
              </w:rPr>
              <w:t>Жизне</w:t>
            </w:r>
            <w:r w:rsidRPr="004F0906">
              <w:rPr>
                <w:sz w:val="22"/>
                <w:szCs w:val="22"/>
              </w:rPr>
              <w:softHyphen/>
              <w:t>стойкость</w:t>
            </w:r>
          </w:p>
        </w:tc>
        <w:tc>
          <w:tcPr>
            <w:tcW w:w="1545" w:type="dxa"/>
            <w:tcBorders>
              <w:top w:val="single" w:sz="6" w:space="0" w:color="3D91D6"/>
              <w:left w:val="single" w:sz="6" w:space="0" w:color="3D91D6"/>
              <w:bottom w:val="single" w:sz="6" w:space="0" w:color="3D91D6"/>
              <w:right w:val="single" w:sz="6" w:space="0" w:color="3D91D6"/>
            </w:tcBorders>
            <w:tcMar>
              <w:top w:w="30" w:type="dxa"/>
              <w:left w:w="30" w:type="dxa"/>
              <w:bottom w:w="30" w:type="dxa"/>
              <w:right w:w="30" w:type="dxa"/>
            </w:tcMar>
            <w:hideMark/>
          </w:tcPr>
          <w:p w:rsidR="004F0906" w:rsidRPr="004F0906" w:rsidRDefault="004F0906" w:rsidP="004F0906">
            <w:pPr>
              <w:ind w:firstLine="567"/>
              <w:contextualSpacing/>
              <w:jc w:val="both"/>
            </w:pPr>
            <w:r w:rsidRPr="004F0906">
              <w:rPr>
                <w:sz w:val="22"/>
                <w:szCs w:val="22"/>
              </w:rPr>
              <w:t>Вовле</w:t>
            </w:r>
            <w:r w:rsidRPr="004F0906">
              <w:rPr>
                <w:sz w:val="22"/>
                <w:szCs w:val="22"/>
              </w:rPr>
              <w:softHyphen/>
              <w:t>ченность</w:t>
            </w:r>
          </w:p>
        </w:tc>
        <w:tc>
          <w:tcPr>
            <w:tcW w:w="1560" w:type="dxa"/>
            <w:tcBorders>
              <w:top w:val="single" w:sz="6" w:space="0" w:color="3D91D6"/>
              <w:left w:val="single" w:sz="6" w:space="0" w:color="3D91D6"/>
              <w:bottom w:val="single" w:sz="6" w:space="0" w:color="3D91D6"/>
              <w:right w:val="single" w:sz="6" w:space="0" w:color="3D91D6"/>
            </w:tcBorders>
            <w:tcMar>
              <w:top w:w="30" w:type="dxa"/>
              <w:left w:w="30" w:type="dxa"/>
              <w:bottom w:w="30" w:type="dxa"/>
              <w:right w:w="30" w:type="dxa"/>
            </w:tcMar>
            <w:hideMark/>
          </w:tcPr>
          <w:p w:rsidR="004F0906" w:rsidRPr="004F0906" w:rsidRDefault="004F0906" w:rsidP="004F0906">
            <w:pPr>
              <w:ind w:firstLine="567"/>
              <w:contextualSpacing/>
              <w:jc w:val="both"/>
            </w:pPr>
            <w:r w:rsidRPr="004F0906">
              <w:rPr>
                <w:sz w:val="22"/>
                <w:szCs w:val="22"/>
              </w:rPr>
              <w:t>Контроль</w:t>
            </w:r>
          </w:p>
        </w:tc>
        <w:tc>
          <w:tcPr>
            <w:tcW w:w="1560" w:type="dxa"/>
            <w:tcBorders>
              <w:top w:val="single" w:sz="6" w:space="0" w:color="3D91D6"/>
              <w:left w:val="single" w:sz="6" w:space="0" w:color="3D91D6"/>
              <w:bottom w:val="single" w:sz="6" w:space="0" w:color="3D91D6"/>
              <w:right w:val="single" w:sz="6" w:space="0" w:color="3D91D6"/>
            </w:tcBorders>
            <w:tcMar>
              <w:top w:w="30" w:type="dxa"/>
              <w:left w:w="30" w:type="dxa"/>
              <w:bottom w:w="30" w:type="dxa"/>
              <w:right w:w="30" w:type="dxa"/>
            </w:tcMar>
            <w:hideMark/>
          </w:tcPr>
          <w:p w:rsidR="004F0906" w:rsidRPr="004F0906" w:rsidRDefault="004F0906" w:rsidP="004F0906">
            <w:pPr>
              <w:ind w:firstLine="567"/>
              <w:contextualSpacing/>
              <w:jc w:val="both"/>
            </w:pPr>
            <w:r w:rsidRPr="004F0906">
              <w:rPr>
                <w:sz w:val="22"/>
                <w:szCs w:val="22"/>
              </w:rPr>
              <w:t>Принятие риска</w:t>
            </w:r>
          </w:p>
        </w:tc>
      </w:tr>
      <w:tr w:rsidR="004F0906" w:rsidRPr="004F0906" w:rsidTr="004F0906">
        <w:trPr>
          <w:jc w:val="center"/>
        </w:trPr>
        <w:tc>
          <w:tcPr>
            <w:tcW w:w="1980" w:type="dxa"/>
            <w:tcBorders>
              <w:top w:val="single" w:sz="6" w:space="0" w:color="3D91D6"/>
              <w:left w:val="single" w:sz="6" w:space="0" w:color="3D91D6"/>
              <w:bottom w:val="single" w:sz="6" w:space="0" w:color="3D91D6"/>
              <w:right w:val="single" w:sz="6" w:space="0" w:color="3D91D6"/>
            </w:tcBorders>
            <w:tcMar>
              <w:top w:w="30" w:type="dxa"/>
              <w:left w:w="30" w:type="dxa"/>
              <w:bottom w:w="30" w:type="dxa"/>
              <w:right w:w="30" w:type="dxa"/>
            </w:tcMar>
            <w:hideMark/>
          </w:tcPr>
          <w:p w:rsidR="004F0906" w:rsidRPr="004F0906" w:rsidRDefault="004F0906" w:rsidP="004F0906">
            <w:pPr>
              <w:ind w:firstLine="567"/>
              <w:contextualSpacing/>
              <w:jc w:val="both"/>
            </w:pPr>
            <w:r w:rsidRPr="004F0906">
              <w:rPr>
                <w:sz w:val="22"/>
                <w:szCs w:val="22"/>
              </w:rPr>
              <w:t>Среднее</w:t>
            </w:r>
          </w:p>
        </w:tc>
        <w:tc>
          <w:tcPr>
            <w:tcW w:w="1650" w:type="dxa"/>
            <w:tcBorders>
              <w:top w:val="single" w:sz="6" w:space="0" w:color="3D91D6"/>
              <w:left w:val="single" w:sz="6" w:space="0" w:color="3D91D6"/>
              <w:bottom w:val="single" w:sz="6" w:space="0" w:color="3D91D6"/>
              <w:right w:val="single" w:sz="6" w:space="0" w:color="3D91D6"/>
            </w:tcBorders>
            <w:tcMar>
              <w:top w:w="30" w:type="dxa"/>
              <w:left w:w="30" w:type="dxa"/>
              <w:bottom w:w="30" w:type="dxa"/>
              <w:right w:w="30" w:type="dxa"/>
            </w:tcMar>
            <w:hideMark/>
          </w:tcPr>
          <w:p w:rsidR="004F0906" w:rsidRPr="004F0906" w:rsidRDefault="004F0906" w:rsidP="004F0906">
            <w:pPr>
              <w:ind w:firstLine="567"/>
              <w:contextualSpacing/>
              <w:jc w:val="both"/>
            </w:pPr>
            <w:r w:rsidRPr="004F0906">
              <w:rPr>
                <w:sz w:val="22"/>
                <w:szCs w:val="22"/>
              </w:rPr>
              <w:t>80,72</w:t>
            </w:r>
          </w:p>
        </w:tc>
        <w:tc>
          <w:tcPr>
            <w:tcW w:w="1545" w:type="dxa"/>
            <w:tcBorders>
              <w:top w:val="single" w:sz="6" w:space="0" w:color="3D91D6"/>
              <w:left w:val="single" w:sz="6" w:space="0" w:color="3D91D6"/>
              <w:bottom w:val="single" w:sz="6" w:space="0" w:color="3D91D6"/>
              <w:right w:val="single" w:sz="6" w:space="0" w:color="3D91D6"/>
            </w:tcBorders>
            <w:tcMar>
              <w:top w:w="30" w:type="dxa"/>
              <w:left w:w="30" w:type="dxa"/>
              <w:bottom w:w="30" w:type="dxa"/>
              <w:right w:w="30" w:type="dxa"/>
            </w:tcMar>
            <w:hideMark/>
          </w:tcPr>
          <w:p w:rsidR="004F0906" w:rsidRPr="004F0906" w:rsidRDefault="004F0906" w:rsidP="004F0906">
            <w:pPr>
              <w:ind w:firstLine="567"/>
              <w:contextualSpacing/>
              <w:jc w:val="both"/>
            </w:pPr>
            <w:r w:rsidRPr="004F0906">
              <w:rPr>
                <w:sz w:val="22"/>
                <w:szCs w:val="22"/>
              </w:rPr>
              <w:t>37,64</w:t>
            </w:r>
          </w:p>
        </w:tc>
        <w:tc>
          <w:tcPr>
            <w:tcW w:w="1560" w:type="dxa"/>
            <w:tcBorders>
              <w:top w:val="single" w:sz="6" w:space="0" w:color="3D91D6"/>
              <w:left w:val="single" w:sz="6" w:space="0" w:color="3D91D6"/>
              <w:bottom w:val="single" w:sz="6" w:space="0" w:color="3D91D6"/>
              <w:right w:val="single" w:sz="6" w:space="0" w:color="3D91D6"/>
            </w:tcBorders>
            <w:tcMar>
              <w:top w:w="30" w:type="dxa"/>
              <w:left w:w="30" w:type="dxa"/>
              <w:bottom w:w="30" w:type="dxa"/>
              <w:right w:w="30" w:type="dxa"/>
            </w:tcMar>
            <w:hideMark/>
          </w:tcPr>
          <w:p w:rsidR="004F0906" w:rsidRPr="004F0906" w:rsidRDefault="004F0906" w:rsidP="004F0906">
            <w:pPr>
              <w:ind w:firstLine="567"/>
              <w:contextualSpacing/>
              <w:jc w:val="both"/>
            </w:pPr>
            <w:r w:rsidRPr="004F0906">
              <w:rPr>
                <w:sz w:val="22"/>
                <w:szCs w:val="22"/>
              </w:rPr>
              <w:t>29,17</w:t>
            </w:r>
          </w:p>
        </w:tc>
        <w:tc>
          <w:tcPr>
            <w:tcW w:w="1560" w:type="dxa"/>
            <w:tcBorders>
              <w:top w:val="single" w:sz="6" w:space="0" w:color="3D91D6"/>
              <w:left w:val="single" w:sz="6" w:space="0" w:color="3D91D6"/>
              <w:bottom w:val="single" w:sz="6" w:space="0" w:color="3D91D6"/>
              <w:right w:val="single" w:sz="6" w:space="0" w:color="3D91D6"/>
            </w:tcBorders>
            <w:tcMar>
              <w:top w:w="30" w:type="dxa"/>
              <w:left w:w="30" w:type="dxa"/>
              <w:bottom w:w="30" w:type="dxa"/>
              <w:right w:w="30" w:type="dxa"/>
            </w:tcMar>
            <w:hideMark/>
          </w:tcPr>
          <w:p w:rsidR="004F0906" w:rsidRPr="004F0906" w:rsidRDefault="004F0906" w:rsidP="004F0906">
            <w:pPr>
              <w:ind w:firstLine="567"/>
              <w:contextualSpacing/>
              <w:jc w:val="both"/>
            </w:pPr>
            <w:r w:rsidRPr="004F0906">
              <w:rPr>
                <w:sz w:val="22"/>
                <w:szCs w:val="22"/>
              </w:rPr>
              <w:t>13,91</w:t>
            </w:r>
          </w:p>
        </w:tc>
      </w:tr>
      <w:tr w:rsidR="004F0906" w:rsidRPr="004F0906" w:rsidTr="004F0906">
        <w:trPr>
          <w:jc w:val="center"/>
        </w:trPr>
        <w:tc>
          <w:tcPr>
            <w:tcW w:w="1980" w:type="dxa"/>
            <w:tcBorders>
              <w:top w:val="single" w:sz="6" w:space="0" w:color="3D91D6"/>
              <w:left w:val="single" w:sz="6" w:space="0" w:color="3D91D6"/>
              <w:bottom w:val="single" w:sz="6" w:space="0" w:color="3D91D6"/>
              <w:right w:val="single" w:sz="6" w:space="0" w:color="3D91D6"/>
            </w:tcBorders>
            <w:tcMar>
              <w:top w:w="30" w:type="dxa"/>
              <w:left w:w="30" w:type="dxa"/>
              <w:bottom w:w="30" w:type="dxa"/>
              <w:right w:w="30" w:type="dxa"/>
            </w:tcMar>
            <w:hideMark/>
          </w:tcPr>
          <w:p w:rsidR="004F0906" w:rsidRPr="004F0906" w:rsidRDefault="004F0906" w:rsidP="004F0906">
            <w:pPr>
              <w:ind w:firstLine="567"/>
              <w:contextualSpacing/>
              <w:jc w:val="both"/>
            </w:pPr>
            <w:r w:rsidRPr="004F0906">
              <w:rPr>
                <w:sz w:val="22"/>
                <w:szCs w:val="22"/>
              </w:rPr>
              <w:t>Стандартное отклонение</w:t>
            </w:r>
          </w:p>
        </w:tc>
        <w:tc>
          <w:tcPr>
            <w:tcW w:w="1650" w:type="dxa"/>
            <w:tcBorders>
              <w:top w:val="single" w:sz="6" w:space="0" w:color="3D91D6"/>
              <w:left w:val="single" w:sz="6" w:space="0" w:color="3D91D6"/>
              <w:bottom w:val="single" w:sz="6" w:space="0" w:color="3D91D6"/>
              <w:right w:val="single" w:sz="6" w:space="0" w:color="3D91D6"/>
            </w:tcBorders>
            <w:tcMar>
              <w:top w:w="30" w:type="dxa"/>
              <w:left w:w="30" w:type="dxa"/>
              <w:bottom w:w="30" w:type="dxa"/>
              <w:right w:w="30" w:type="dxa"/>
            </w:tcMar>
            <w:hideMark/>
          </w:tcPr>
          <w:p w:rsidR="004F0906" w:rsidRPr="004F0906" w:rsidRDefault="004F0906" w:rsidP="004F0906">
            <w:pPr>
              <w:ind w:firstLine="567"/>
              <w:contextualSpacing/>
              <w:jc w:val="both"/>
            </w:pPr>
            <w:r w:rsidRPr="004F0906">
              <w:rPr>
                <w:sz w:val="22"/>
                <w:szCs w:val="22"/>
              </w:rPr>
              <w:t>18,53</w:t>
            </w:r>
          </w:p>
        </w:tc>
        <w:tc>
          <w:tcPr>
            <w:tcW w:w="1545" w:type="dxa"/>
            <w:tcBorders>
              <w:top w:val="single" w:sz="6" w:space="0" w:color="3D91D6"/>
              <w:left w:val="single" w:sz="6" w:space="0" w:color="3D91D6"/>
              <w:bottom w:val="single" w:sz="6" w:space="0" w:color="3D91D6"/>
              <w:right w:val="single" w:sz="6" w:space="0" w:color="3D91D6"/>
            </w:tcBorders>
            <w:tcMar>
              <w:top w:w="30" w:type="dxa"/>
              <w:left w:w="30" w:type="dxa"/>
              <w:bottom w:w="30" w:type="dxa"/>
              <w:right w:w="30" w:type="dxa"/>
            </w:tcMar>
            <w:hideMark/>
          </w:tcPr>
          <w:p w:rsidR="004F0906" w:rsidRPr="004F0906" w:rsidRDefault="004F0906" w:rsidP="004F0906">
            <w:pPr>
              <w:ind w:firstLine="567"/>
              <w:contextualSpacing/>
              <w:jc w:val="both"/>
            </w:pPr>
            <w:r w:rsidRPr="004F0906">
              <w:rPr>
                <w:sz w:val="22"/>
                <w:szCs w:val="22"/>
              </w:rPr>
              <w:t>8,08</w:t>
            </w:r>
          </w:p>
        </w:tc>
        <w:tc>
          <w:tcPr>
            <w:tcW w:w="1560" w:type="dxa"/>
            <w:tcBorders>
              <w:top w:val="single" w:sz="6" w:space="0" w:color="3D91D6"/>
              <w:left w:val="single" w:sz="6" w:space="0" w:color="3D91D6"/>
              <w:bottom w:val="single" w:sz="6" w:space="0" w:color="3D91D6"/>
              <w:right w:val="single" w:sz="6" w:space="0" w:color="3D91D6"/>
            </w:tcBorders>
            <w:tcMar>
              <w:top w:w="30" w:type="dxa"/>
              <w:left w:w="30" w:type="dxa"/>
              <w:bottom w:w="30" w:type="dxa"/>
              <w:right w:w="30" w:type="dxa"/>
            </w:tcMar>
            <w:hideMark/>
          </w:tcPr>
          <w:p w:rsidR="004F0906" w:rsidRPr="004F0906" w:rsidRDefault="004F0906" w:rsidP="004F0906">
            <w:pPr>
              <w:ind w:firstLine="567"/>
              <w:contextualSpacing/>
              <w:jc w:val="both"/>
            </w:pPr>
            <w:r w:rsidRPr="004F0906">
              <w:rPr>
                <w:sz w:val="22"/>
                <w:szCs w:val="22"/>
              </w:rPr>
              <w:t>8,43</w:t>
            </w:r>
          </w:p>
        </w:tc>
        <w:tc>
          <w:tcPr>
            <w:tcW w:w="1560" w:type="dxa"/>
            <w:tcBorders>
              <w:top w:val="single" w:sz="6" w:space="0" w:color="3D91D6"/>
              <w:left w:val="single" w:sz="6" w:space="0" w:color="3D91D6"/>
              <w:bottom w:val="single" w:sz="6" w:space="0" w:color="3D91D6"/>
              <w:right w:val="single" w:sz="6" w:space="0" w:color="3D91D6"/>
            </w:tcBorders>
            <w:tcMar>
              <w:top w:w="30" w:type="dxa"/>
              <w:left w:w="30" w:type="dxa"/>
              <w:bottom w:w="30" w:type="dxa"/>
              <w:right w:w="30" w:type="dxa"/>
            </w:tcMar>
            <w:hideMark/>
          </w:tcPr>
          <w:p w:rsidR="004F0906" w:rsidRPr="004F0906" w:rsidRDefault="004F0906" w:rsidP="004F0906">
            <w:pPr>
              <w:ind w:firstLine="567"/>
              <w:contextualSpacing/>
              <w:jc w:val="both"/>
            </w:pPr>
            <w:r w:rsidRPr="004F0906">
              <w:rPr>
                <w:sz w:val="22"/>
                <w:szCs w:val="22"/>
              </w:rPr>
              <w:t>4,39</w:t>
            </w:r>
          </w:p>
          <w:p w:rsidR="004F0906" w:rsidRPr="004F0906" w:rsidRDefault="004F0906" w:rsidP="004F0906">
            <w:pPr>
              <w:ind w:firstLine="567"/>
              <w:contextualSpacing/>
              <w:jc w:val="both"/>
            </w:pPr>
            <w:r w:rsidRPr="004F0906">
              <w:rPr>
                <w:sz w:val="22"/>
                <w:szCs w:val="22"/>
              </w:rPr>
              <w:t> </w:t>
            </w:r>
          </w:p>
        </w:tc>
      </w:tr>
    </w:tbl>
    <w:p w:rsidR="004F0906" w:rsidRPr="004F0906" w:rsidRDefault="004F0906" w:rsidP="004F0906">
      <w:pPr>
        <w:shd w:val="clear" w:color="auto" w:fill="FFFFFF"/>
        <w:rPr>
          <w:rFonts w:eastAsia="Calibri"/>
          <w:b/>
          <w:sz w:val="22"/>
          <w:szCs w:val="22"/>
        </w:rPr>
      </w:pPr>
    </w:p>
    <w:p w:rsidR="004F0906" w:rsidRPr="004F0906" w:rsidRDefault="004F0906" w:rsidP="004F0906">
      <w:pPr>
        <w:shd w:val="clear" w:color="auto" w:fill="FFFFFF"/>
        <w:contextualSpacing/>
        <w:jc w:val="center"/>
        <w:rPr>
          <w:sz w:val="22"/>
          <w:szCs w:val="22"/>
        </w:rPr>
      </w:pPr>
      <w:r w:rsidRPr="004F0906">
        <w:rPr>
          <w:b/>
          <w:sz w:val="22"/>
          <w:szCs w:val="22"/>
        </w:rPr>
        <w:t>Методика «Шкала тревожности»  (15</w:t>
      </w:r>
      <w:r w:rsidRPr="004F0906">
        <w:rPr>
          <w:sz w:val="22"/>
          <w:szCs w:val="22"/>
        </w:rPr>
        <w:t>-17 лет)</w:t>
      </w:r>
    </w:p>
    <w:p w:rsidR="004F0906" w:rsidRPr="004F0906" w:rsidRDefault="004F0906" w:rsidP="004F0906">
      <w:pPr>
        <w:contextualSpacing/>
        <w:jc w:val="center"/>
        <w:rPr>
          <w:b/>
          <w:sz w:val="22"/>
          <w:szCs w:val="22"/>
        </w:rPr>
      </w:pPr>
      <w:r w:rsidRPr="004F0906">
        <w:rPr>
          <w:b/>
          <w:sz w:val="22"/>
          <w:szCs w:val="22"/>
        </w:rPr>
        <w:t>Определение уровня тревожности у старшеклассников.</w:t>
      </w:r>
    </w:p>
    <w:p w:rsidR="004F0906" w:rsidRPr="004F0906" w:rsidRDefault="004F0906" w:rsidP="004F0906">
      <w:pPr>
        <w:pStyle w:val="1"/>
        <w:contextualSpacing/>
        <w:jc w:val="center"/>
        <w:rPr>
          <w:rFonts w:ascii="Times New Roman" w:hAnsi="Times New Roman" w:cs="Times New Roman"/>
          <w:b w:val="0"/>
          <w:sz w:val="22"/>
          <w:szCs w:val="22"/>
        </w:rPr>
      </w:pPr>
      <w:r w:rsidRPr="004F0906">
        <w:rPr>
          <w:sz w:val="22"/>
          <w:szCs w:val="22"/>
        </w:rPr>
        <w:t>Шкала ситуационной тревожности</w:t>
      </w:r>
      <w:r>
        <w:rPr>
          <w:sz w:val="22"/>
          <w:szCs w:val="22"/>
        </w:rPr>
        <w:t xml:space="preserve"> </w:t>
      </w:r>
      <w:r w:rsidRPr="004F0906">
        <w:rPr>
          <w:rFonts w:ascii="Times New Roman" w:hAnsi="Times New Roman" w:cs="Times New Roman"/>
          <w:sz w:val="22"/>
          <w:szCs w:val="22"/>
        </w:rPr>
        <w:t>( Методика Кондаша )</w:t>
      </w:r>
    </w:p>
    <w:p w:rsidR="004F0906" w:rsidRPr="004F0906" w:rsidRDefault="004F0906" w:rsidP="004F0906">
      <w:pPr>
        <w:ind w:firstLine="567"/>
        <w:contextualSpacing/>
        <w:jc w:val="both"/>
        <w:rPr>
          <w:sz w:val="22"/>
          <w:szCs w:val="22"/>
        </w:rPr>
      </w:pPr>
      <w:r w:rsidRPr="004F0906">
        <w:rPr>
          <w:b/>
          <w:i/>
          <w:sz w:val="22"/>
          <w:szCs w:val="22"/>
        </w:rPr>
        <w:t xml:space="preserve">      Инструкция</w:t>
      </w:r>
      <w:r w:rsidRPr="004F0906">
        <w:rPr>
          <w:b/>
          <w:sz w:val="22"/>
          <w:szCs w:val="22"/>
        </w:rPr>
        <w:t xml:space="preserve">: </w:t>
      </w:r>
      <w:r w:rsidRPr="004F0906">
        <w:rPr>
          <w:sz w:val="22"/>
          <w:szCs w:val="22"/>
        </w:rPr>
        <w:t>На бланке перечислены ситуации, с которыми Вы часто встречаетесь в жизни. Некоторые из них могут быть для Вас неприятными, вызвать волнение, беспокойство, тревогу, страх.</w:t>
      </w:r>
    </w:p>
    <w:p w:rsidR="004F0906" w:rsidRPr="004F0906" w:rsidRDefault="004F0906" w:rsidP="004F0906">
      <w:pPr>
        <w:ind w:firstLine="567"/>
        <w:contextualSpacing/>
        <w:jc w:val="both"/>
        <w:rPr>
          <w:sz w:val="22"/>
          <w:szCs w:val="22"/>
        </w:rPr>
      </w:pPr>
      <w:r w:rsidRPr="004F0906">
        <w:rPr>
          <w:sz w:val="22"/>
          <w:szCs w:val="22"/>
        </w:rPr>
        <w:t xml:space="preserve">Внимательно прочитайте каждое предложение и обведите кружком одну из цифр справа: </w:t>
      </w:r>
      <w:r w:rsidRPr="004F0906">
        <w:rPr>
          <w:b/>
          <w:sz w:val="22"/>
          <w:szCs w:val="22"/>
        </w:rPr>
        <w:t>1, 2, 3, 4.</w:t>
      </w:r>
    </w:p>
    <w:p w:rsidR="004F0906" w:rsidRPr="004F0906" w:rsidRDefault="004F0906" w:rsidP="004F0906">
      <w:pPr>
        <w:ind w:firstLine="567"/>
        <w:contextualSpacing/>
        <w:jc w:val="both"/>
        <w:rPr>
          <w:sz w:val="22"/>
          <w:szCs w:val="22"/>
        </w:rPr>
      </w:pPr>
      <w:r w:rsidRPr="004F0906">
        <w:rPr>
          <w:sz w:val="22"/>
          <w:szCs w:val="22"/>
        </w:rPr>
        <w:t xml:space="preserve">Если ситуация </w:t>
      </w:r>
      <w:r w:rsidRPr="004F0906">
        <w:rPr>
          <w:b/>
          <w:i/>
          <w:sz w:val="22"/>
          <w:szCs w:val="22"/>
        </w:rPr>
        <w:t>совершенно не кажется Вам неприятной,</w:t>
      </w:r>
      <w:r w:rsidRPr="004F0906">
        <w:rPr>
          <w:sz w:val="22"/>
          <w:szCs w:val="22"/>
        </w:rPr>
        <w:t xml:space="preserve"> </w:t>
      </w:r>
      <w:r w:rsidRPr="004F0906">
        <w:rPr>
          <w:b/>
          <w:sz w:val="22"/>
          <w:szCs w:val="22"/>
        </w:rPr>
        <w:t>обведите цифру – 0.</w:t>
      </w:r>
      <w:r w:rsidRPr="004F0906">
        <w:rPr>
          <w:sz w:val="22"/>
          <w:szCs w:val="22"/>
        </w:rPr>
        <w:t xml:space="preserve"> Если она </w:t>
      </w:r>
      <w:r w:rsidRPr="004F0906">
        <w:rPr>
          <w:b/>
          <w:i/>
          <w:sz w:val="22"/>
          <w:szCs w:val="22"/>
        </w:rPr>
        <w:t>немного волнует, беспокоит Вас</w:t>
      </w:r>
      <w:r w:rsidRPr="004F0906">
        <w:rPr>
          <w:sz w:val="22"/>
          <w:szCs w:val="22"/>
        </w:rPr>
        <w:t xml:space="preserve">, </w:t>
      </w:r>
      <w:r w:rsidRPr="004F0906">
        <w:rPr>
          <w:b/>
          <w:sz w:val="22"/>
          <w:szCs w:val="22"/>
        </w:rPr>
        <w:t xml:space="preserve">обведите цифру – 1. </w:t>
      </w:r>
      <w:r w:rsidRPr="004F0906">
        <w:rPr>
          <w:sz w:val="22"/>
          <w:szCs w:val="22"/>
        </w:rPr>
        <w:t xml:space="preserve">Если ситуация </w:t>
      </w:r>
      <w:r w:rsidRPr="004F0906">
        <w:rPr>
          <w:b/>
          <w:i/>
          <w:sz w:val="22"/>
          <w:szCs w:val="22"/>
        </w:rPr>
        <w:t>достаточно неприятна и вызывает</w:t>
      </w:r>
      <w:r w:rsidRPr="004F0906">
        <w:rPr>
          <w:sz w:val="22"/>
          <w:szCs w:val="22"/>
        </w:rPr>
        <w:t xml:space="preserve"> </w:t>
      </w:r>
      <w:r w:rsidRPr="004F0906">
        <w:rPr>
          <w:b/>
          <w:i/>
          <w:sz w:val="22"/>
          <w:szCs w:val="22"/>
        </w:rPr>
        <w:t>такое беспокойство, что Вы предпочли бы избежать ее</w:t>
      </w:r>
      <w:r w:rsidRPr="004F0906">
        <w:rPr>
          <w:sz w:val="22"/>
          <w:szCs w:val="22"/>
        </w:rPr>
        <w:t xml:space="preserve">, </w:t>
      </w:r>
      <w:r w:rsidRPr="004F0906">
        <w:rPr>
          <w:b/>
          <w:sz w:val="22"/>
          <w:szCs w:val="22"/>
        </w:rPr>
        <w:t>обведите цифру – 2.</w:t>
      </w:r>
      <w:r w:rsidRPr="004F0906">
        <w:rPr>
          <w:sz w:val="22"/>
          <w:szCs w:val="22"/>
        </w:rPr>
        <w:t xml:space="preserve"> Если она для Вас </w:t>
      </w:r>
      <w:r w:rsidRPr="004F0906">
        <w:rPr>
          <w:b/>
          <w:i/>
          <w:sz w:val="22"/>
          <w:szCs w:val="22"/>
        </w:rPr>
        <w:t>крайне неприятна и вызывает сильное беспокойство, тревогу, страх</w:t>
      </w:r>
      <w:r w:rsidRPr="004F0906">
        <w:rPr>
          <w:sz w:val="22"/>
          <w:szCs w:val="22"/>
        </w:rPr>
        <w:t xml:space="preserve">, </w:t>
      </w:r>
      <w:r w:rsidRPr="004F0906">
        <w:rPr>
          <w:b/>
          <w:sz w:val="22"/>
          <w:szCs w:val="22"/>
        </w:rPr>
        <w:t>обведите – 3</w:t>
      </w:r>
      <w:r w:rsidRPr="004F0906">
        <w:rPr>
          <w:sz w:val="22"/>
          <w:szCs w:val="22"/>
        </w:rPr>
        <w:t xml:space="preserve">. Если ситуация для Вас крайне неприятна, если Вы </w:t>
      </w:r>
      <w:r w:rsidRPr="004F0906">
        <w:rPr>
          <w:b/>
          <w:i/>
          <w:sz w:val="22"/>
          <w:szCs w:val="22"/>
        </w:rPr>
        <w:t>не можете перенести ее и она вызывает у Вас</w:t>
      </w:r>
      <w:r w:rsidRPr="004F0906">
        <w:rPr>
          <w:sz w:val="22"/>
          <w:szCs w:val="22"/>
        </w:rPr>
        <w:t xml:space="preserve"> </w:t>
      </w:r>
      <w:r w:rsidRPr="004F0906">
        <w:rPr>
          <w:b/>
          <w:i/>
          <w:sz w:val="22"/>
          <w:szCs w:val="22"/>
        </w:rPr>
        <w:t>очень сильное беспокойство, очень сильный страх,</w:t>
      </w:r>
      <w:r w:rsidRPr="004F0906">
        <w:rPr>
          <w:sz w:val="22"/>
          <w:szCs w:val="22"/>
        </w:rPr>
        <w:t xml:space="preserve"> </w:t>
      </w:r>
      <w:r w:rsidRPr="004F0906">
        <w:rPr>
          <w:b/>
          <w:sz w:val="22"/>
          <w:szCs w:val="22"/>
        </w:rPr>
        <w:t>обведите цифру – 4</w:t>
      </w:r>
      <w:r w:rsidRPr="004F0906">
        <w:rPr>
          <w:sz w:val="22"/>
          <w:szCs w:val="22"/>
        </w:rPr>
        <w:t>.</w:t>
      </w:r>
    </w:p>
    <w:p w:rsidR="004F0906" w:rsidRPr="004F0906" w:rsidRDefault="004F0906" w:rsidP="004F0906">
      <w:pPr>
        <w:ind w:firstLine="567"/>
        <w:contextualSpacing/>
        <w:jc w:val="both"/>
        <w:rPr>
          <w:sz w:val="22"/>
          <w:szCs w:val="22"/>
        </w:rPr>
      </w:pPr>
      <w:r w:rsidRPr="004F0906">
        <w:rPr>
          <w:sz w:val="22"/>
          <w:szCs w:val="22"/>
        </w:rPr>
        <w:t>Ваша задача – представить себе как можно яснее каждую ситуацию и обвести кружком ту цифру, которая может указывать в какой степени эта ситуация может вызывать у Вас опасение, беспокойство, тревогу или страх.</w:t>
      </w:r>
    </w:p>
    <w:p w:rsidR="004F0906" w:rsidRPr="004F0906" w:rsidRDefault="004F0906" w:rsidP="004F0906">
      <w:pPr>
        <w:ind w:firstLine="567"/>
        <w:contextualSpacing/>
        <w:jc w:val="center"/>
        <w:rPr>
          <w:b/>
          <w:sz w:val="22"/>
          <w:szCs w:val="22"/>
        </w:rPr>
      </w:pPr>
      <w:r w:rsidRPr="004F0906">
        <w:rPr>
          <w:b/>
          <w:sz w:val="22"/>
          <w:szCs w:val="22"/>
        </w:rPr>
        <w:t>Текст методики (бланк) укажите ваш пол (жен. / муж.)</w:t>
      </w:r>
    </w:p>
    <w:p w:rsidR="004F0906" w:rsidRPr="004F0906" w:rsidRDefault="004F0906" w:rsidP="002213D4">
      <w:pPr>
        <w:numPr>
          <w:ilvl w:val="0"/>
          <w:numId w:val="120"/>
        </w:numPr>
        <w:ind w:hanging="11"/>
        <w:contextualSpacing/>
        <w:rPr>
          <w:sz w:val="22"/>
          <w:szCs w:val="22"/>
        </w:rPr>
      </w:pPr>
      <w:r w:rsidRPr="004F0906">
        <w:rPr>
          <w:sz w:val="22"/>
          <w:szCs w:val="22"/>
        </w:rPr>
        <w:t>Отвечать у доски                                                                  0  1  2  3  4</w:t>
      </w:r>
    </w:p>
    <w:p w:rsidR="004F0906" w:rsidRPr="004F0906" w:rsidRDefault="004F0906" w:rsidP="002213D4">
      <w:pPr>
        <w:numPr>
          <w:ilvl w:val="0"/>
          <w:numId w:val="120"/>
        </w:numPr>
        <w:ind w:hanging="11"/>
        <w:contextualSpacing/>
        <w:rPr>
          <w:sz w:val="22"/>
          <w:szCs w:val="22"/>
        </w:rPr>
      </w:pPr>
      <w:r w:rsidRPr="004F0906">
        <w:rPr>
          <w:sz w:val="22"/>
          <w:szCs w:val="22"/>
        </w:rPr>
        <w:t>Пойти в дом к незнакомым людям                                     0  1  2  3  4</w:t>
      </w:r>
    </w:p>
    <w:p w:rsidR="004F0906" w:rsidRPr="004F0906" w:rsidRDefault="004F0906" w:rsidP="002213D4">
      <w:pPr>
        <w:numPr>
          <w:ilvl w:val="0"/>
          <w:numId w:val="120"/>
        </w:numPr>
        <w:ind w:hanging="11"/>
        <w:contextualSpacing/>
        <w:rPr>
          <w:sz w:val="22"/>
          <w:szCs w:val="22"/>
        </w:rPr>
      </w:pPr>
      <w:r w:rsidRPr="004F0906">
        <w:rPr>
          <w:sz w:val="22"/>
          <w:szCs w:val="22"/>
        </w:rPr>
        <w:t>Участвовать в соревнованиях, конкурсах                          0  1  2  3  4</w:t>
      </w:r>
    </w:p>
    <w:p w:rsidR="004F0906" w:rsidRPr="004F0906" w:rsidRDefault="004F0906" w:rsidP="002213D4">
      <w:pPr>
        <w:numPr>
          <w:ilvl w:val="0"/>
          <w:numId w:val="120"/>
        </w:numPr>
        <w:ind w:hanging="11"/>
        <w:contextualSpacing/>
        <w:rPr>
          <w:sz w:val="22"/>
          <w:szCs w:val="22"/>
        </w:rPr>
      </w:pPr>
      <w:r w:rsidRPr="004F0906">
        <w:rPr>
          <w:sz w:val="22"/>
          <w:szCs w:val="22"/>
        </w:rPr>
        <w:t>Разговаривать с директором лицея                                     0  1  2  3  4</w:t>
      </w:r>
    </w:p>
    <w:p w:rsidR="004F0906" w:rsidRPr="004F0906" w:rsidRDefault="004F0906" w:rsidP="002213D4">
      <w:pPr>
        <w:numPr>
          <w:ilvl w:val="0"/>
          <w:numId w:val="120"/>
        </w:numPr>
        <w:ind w:hanging="11"/>
        <w:contextualSpacing/>
        <w:rPr>
          <w:sz w:val="22"/>
          <w:szCs w:val="22"/>
        </w:rPr>
      </w:pPr>
      <w:r w:rsidRPr="004F0906">
        <w:rPr>
          <w:sz w:val="22"/>
          <w:szCs w:val="22"/>
        </w:rPr>
        <w:t>Думать о своем будущем                                                     0  1  2  3  4</w:t>
      </w:r>
    </w:p>
    <w:p w:rsidR="004F0906" w:rsidRPr="004F0906" w:rsidRDefault="004F0906" w:rsidP="002213D4">
      <w:pPr>
        <w:numPr>
          <w:ilvl w:val="0"/>
          <w:numId w:val="120"/>
        </w:numPr>
        <w:ind w:hanging="11"/>
        <w:contextualSpacing/>
        <w:rPr>
          <w:sz w:val="22"/>
          <w:szCs w:val="22"/>
        </w:rPr>
      </w:pPr>
      <w:r w:rsidRPr="004F0906">
        <w:rPr>
          <w:sz w:val="22"/>
          <w:szCs w:val="22"/>
        </w:rPr>
        <w:t>Учитель смотрит в журнал, кого бы спросить                  0  1  2  3  4</w:t>
      </w:r>
    </w:p>
    <w:p w:rsidR="004F0906" w:rsidRPr="004F0906" w:rsidRDefault="004F0906" w:rsidP="002213D4">
      <w:pPr>
        <w:numPr>
          <w:ilvl w:val="0"/>
          <w:numId w:val="120"/>
        </w:numPr>
        <w:ind w:hanging="11"/>
        <w:contextualSpacing/>
        <w:rPr>
          <w:sz w:val="22"/>
          <w:szCs w:val="22"/>
        </w:rPr>
      </w:pPr>
      <w:r w:rsidRPr="004F0906">
        <w:rPr>
          <w:sz w:val="22"/>
          <w:szCs w:val="22"/>
        </w:rPr>
        <w:t>Тебя критикуют,  в чем-то упрекают                                 0  1  2  3  4</w:t>
      </w:r>
    </w:p>
    <w:p w:rsidR="004F0906" w:rsidRPr="004F0906" w:rsidRDefault="004F0906" w:rsidP="002213D4">
      <w:pPr>
        <w:numPr>
          <w:ilvl w:val="0"/>
          <w:numId w:val="120"/>
        </w:numPr>
        <w:ind w:hanging="11"/>
        <w:contextualSpacing/>
        <w:rPr>
          <w:sz w:val="22"/>
          <w:szCs w:val="22"/>
        </w:rPr>
      </w:pPr>
      <w:r w:rsidRPr="004F0906">
        <w:rPr>
          <w:sz w:val="22"/>
          <w:szCs w:val="22"/>
        </w:rPr>
        <w:t>Смотрят на тебя, когда ты что-нибудь делаешь               0  1  2  3  4</w:t>
      </w:r>
    </w:p>
    <w:p w:rsidR="004F0906" w:rsidRPr="004F0906" w:rsidRDefault="004F0906" w:rsidP="002213D4">
      <w:pPr>
        <w:numPr>
          <w:ilvl w:val="0"/>
          <w:numId w:val="120"/>
        </w:numPr>
        <w:ind w:hanging="11"/>
        <w:contextualSpacing/>
        <w:rPr>
          <w:sz w:val="22"/>
          <w:szCs w:val="22"/>
        </w:rPr>
      </w:pPr>
      <w:r w:rsidRPr="004F0906">
        <w:rPr>
          <w:sz w:val="22"/>
          <w:szCs w:val="22"/>
        </w:rPr>
        <w:t>Пишешь контрольную работу                                             0  1  2  3  4</w:t>
      </w:r>
    </w:p>
    <w:p w:rsidR="004F0906" w:rsidRPr="004F0906" w:rsidRDefault="004F0906" w:rsidP="002213D4">
      <w:pPr>
        <w:numPr>
          <w:ilvl w:val="0"/>
          <w:numId w:val="120"/>
        </w:numPr>
        <w:ind w:hanging="11"/>
        <w:contextualSpacing/>
        <w:rPr>
          <w:sz w:val="22"/>
          <w:szCs w:val="22"/>
        </w:rPr>
      </w:pPr>
      <w:r w:rsidRPr="004F0906">
        <w:rPr>
          <w:sz w:val="22"/>
          <w:szCs w:val="22"/>
        </w:rPr>
        <w:t xml:space="preserve"> После контрольной педагог  называет отметки                0  1  2  3  4</w:t>
      </w:r>
    </w:p>
    <w:p w:rsidR="004F0906" w:rsidRPr="004F0906" w:rsidRDefault="004F0906" w:rsidP="002213D4">
      <w:pPr>
        <w:numPr>
          <w:ilvl w:val="0"/>
          <w:numId w:val="120"/>
        </w:numPr>
        <w:ind w:hanging="11"/>
        <w:contextualSpacing/>
        <w:rPr>
          <w:sz w:val="22"/>
          <w:szCs w:val="22"/>
        </w:rPr>
      </w:pPr>
      <w:r w:rsidRPr="004F0906">
        <w:rPr>
          <w:sz w:val="22"/>
          <w:szCs w:val="22"/>
        </w:rPr>
        <w:t xml:space="preserve"> На тебя не обращают внимания                                          0  1  2  3  4</w:t>
      </w:r>
    </w:p>
    <w:p w:rsidR="004F0906" w:rsidRPr="004F0906" w:rsidRDefault="004F0906" w:rsidP="002213D4">
      <w:pPr>
        <w:numPr>
          <w:ilvl w:val="0"/>
          <w:numId w:val="120"/>
        </w:numPr>
        <w:ind w:hanging="11"/>
        <w:contextualSpacing/>
        <w:rPr>
          <w:sz w:val="22"/>
          <w:szCs w:val="22"/>
        </w:rPr>
      </w:pPr>
      <w:r w:rsidRPr="004F0906">
        <w:rPr>
          <w:sz w:val="22"/>
          <w:szCs w:val="22"/>
        </w:rPr>
        <w:t xml:space="preserve"> У тебя что-то не получается                                                0  1  2  3  4</w:t>
      </w:r>
    </w:p>
    <w:p w:rsidR="004F0906" w:rsidRPr="004F0906" w:rsidRDefault="004F0906" w:rsidP="002213D4">
      <w:pPr>
        <w:numPr>
          <w:ilvl w:val="0"/>
          <w:numId w:val="120"/>
        </w:numPr>
        <w:ind w:hanging="11"/>
        <w:contextualSpacing/>
        <w:rPr>
          <w:sz w:val="22"/>
          <w:szCs w:val="22"/>
        </w:rPr>
      </w:pPr>
      <w:r w:rsidRPr="004F0906">
        <w:rPr>
          <w:sz w:val="22"/>
          <w:szCs w:val="22"/>
        </w:rPr>
        <w:t xml:space="preserve"> Ждешь родителей с родительского собрания                    0  1  2  3  4</w:t>
      </w:r>
    </w:p>
    <w:p w:rsidR="004F0906" w:rsidRPr="004F0906" w:rsidRDefault="004F0906" w:rsidP="002213D4">
      <w:pPr>
        <w:numPr>
          <w:ilvl w:val="0"/>
          <w:numId w:val="120"/>
        </w:numPr>
        <w:ind w:hanging="11"/>
        <w:contextualSpacing/>
        <w:rPr>
          <w:sz w:val="22"/>
          <w:szCs w:val="22"/>
        </w:rPr>
      </w:pPr>
      <w:r w:rsidRPr="004F0906">
        <w:rPr>
          <w:sz w:val="22"/>
          <w:szCs w:val="22"/>
        </w:rPr>
        <w:t>Тебе грозит неудача, провал                                                 0  1  2  3  4</w:t>
      </w:r>
    </w:p>
    <w:p w:rsidR="004F0906" w:rsidRPr="004F0906" w:rsidRDefault="004F0906" w:rsidP="002213D4">
      <w:pPr>
        <w:numPr>
          <w:ilvl w:val="0"/>
          <w:numId w:val="120"/>
        </w:numPr>
        <w:ind w:hanging="11"/>
        <w:contextualSpacing/>
        <w:rPr>
          <w:sz w:val="22"/>
          <w:szCs w:val="22"/>
        </w:rPr>
      </w:pPr>
      <w:r w:rsidRPr="004F0906">
        <w:rPr>
          <w:sz w:val="22"/>
          <w:szCs w:val="22"/>
        </w:rPr>
        <w:t xml:space="preserve"> Слышишь за своей спиной смех                                          0  1  2  3  4</w:t>
      </w:r>
    </w:p>
    <w:p w:rsidR="004F0906" w:rsidRPr="004F0906" w:rsidRDefault="004F0906" w:rsidP="002213D4">
      <w:pPr>
        <w:numPr>
          <w:ilvl w:val="0"/>
          <w:numId w:val="120"/>
        </w:numPr>
        <w:ind w:hanging="11"/>
        <w:contextualSpacing/>
        <w:rPr>
          <w:sz w:val="22"/>
          <w:szCs w:val="22"/>
        </w:rPr>
      </w:pPr>
      <w:r w:rsidRPr="004F0906">
        <w:rPr>
          <w:sz w:val="22"/>
          <w:szCs w:val="22"/>
        </w:rPr>
        <w:t xml:space="preserve"> Сдаешь экзамены в лицее                                                     0  1  2  3  4</w:t>
      </w:r>
    </w:p>
    <w:p w:rsidR="004F0906" w:rsidRPr="004F0906" w:rsidRDefault="004F0906" w:rsidP="002213D4">
      <w:pPr>
        <w:numPr>
          <w:ilvl w:val="0"/>
          <w:numId w:val="120"/>
        </w:numPr>
        <w:ind w:hanging="11"/>
        <w:contextualSpacing/>
        <w:rPr>
          <w:sz w:val="22"/>
          <w:szCs w:val="22"/>
        </w:rPr>
      </w:pPr>
      <w:r w:rsidRPr="004F0906">
        <w:rPr>
          <w:sz w:val="22"/>
          <w:szCs w:val="22"/>
        </w:rPr>
        <w:t xml:space="preserve"> На тебя сердятся (непонятно почему)                                  0  1  2  3  4</w:t>
      </w:r>
    </w:p>
    <w:p w:rsidR="004F0906" w:rsidRPr="004F0906" w:rsidRDefault="004F0906" w:rsidP="002213D4">
      <w:pPr>
        <w:numPr>
          <w:ilvl w:val="0"/>
          <w:numId w:val="120"/>
        </w:numPr>
        <w:ind w:hanging="11"/>
        <w:contextualSpacing/>
        <w:rPr>
          <w:sz w:val="22"/>
          <w:szCs w:val="22"/>
        </w:rPr>
      </w:pPr>
      <w:r w:rsidRPr="004F0906">
        <w:rPr>
          <w:sz w:val="22"/>
          <w:szCs w:val="22"/>
        </w:rPr>
        <w:t xml:space="preserve"> Выступать перед большой аудиторией                                0  1  2  3  4  </w:t>
      </w:r>
    </w:p>
    <w:p w:rsidR="004F0906" w:rsidRPr="004F0906" w:rsidRDefault="004F0906" w:rsidP="002213D4">
      <w:pPr>
        <w:numPr>
          <w:ilvl w:val="0"/>
          <w:numId w:val="120"/>
        </w:numPr>
        <w:ind w:hanging="11"/>
        <w:contextualSpacing/>
        <w:rPr>
          <w:sz w:val="22"/>
          <w:szCs w:val="22"/>
        </w:rPr>
      </w:pPr>
      <w:r w:rsidRPr="004F0906">
        <w:rPr>
          <w:sz w:val="22"/>
          <w:szCs w:val="22"/>
        </w:rPr>
        <w:t xml:space="preserve"> Предстоит важное, решающее дело                                     0  1  2  3  4</w:t>
      </w:r>
    </w:p>
    <w:p w:rsidR="004F0906" w:rsidRPr="004F0906" w:rsidRDefault="004F0906" w:rsidP="002213D4">
      <w:pPr>
        <w:numPr>
          <w:ilvl w:val="0"/>
          <w:numId w:val="120"/>
        </w:numPr>
        <w:ind w:hanging="11"/>
        <w:contextualSpacing/>
        <w:rPr>
          <w:sz w:val="22"/>
          <w:szCs w:val="22"/>
        </w:rPr>
      </w:pPr>
      <w:r w:rsidRPr="004F0906">
        <w:rPr>
          <w:sz w:val="22"/>
          <w:szCs w:val="22"/>
        </w:rPr>
        <w:t xml:space="preserve"> Не понимаешь объяснений педагога                                    0  1  2  3  4</w:t>
      </w:r>
    </w:p>
    <w:p w:rsidR="004F0906" w:rsidRPr="004F0906" w:rsidRDefault="004F0906" w:rsidP="002213D4">
      <w:pPr>
        <w:numPr>
          <w:ilvl w:val="0"/>
          <w:numId w:val="120"/>
        </w:numPr>
        <w:ind w:hanging="11"/>
        <w:contextualSpacing/>
        <w:rPr>
          <w:sz w:val="22"/>
          <w:szCs w:val="22"/>
        </w:rPr>
      </w:pPr>
      <w:r w:rsidRPr="004F0906">
        <w:rPr>
          <w:sz w:val="22"/>
          <w:szCs w:val="22"/>
        </w:rPr>
        <w:lastRenderedPageBreak/>
        <w:t xml:space="preserve"> С тобой не согласны, противоречат тебе                             0  1  2  3  4</w:t>
      </w:r>
    </w:p>
    <w:p w:rsidR="004F0906" w:rsidRPr="004F0906" w:rsidRDefault="004F0906" w:rsidP="002213D4">
      <w:pPr>
        <w:numPr>
          <w:ilvl w:val="0"/>
          <w:numId w:val="120"/>
        </w:numPr>
        <w:ind w:hanging="11"/>
        <w:contextualSpacing/>
        <w:rPr>
          <w:sz w:val="22"/>
          <w:szCs w:val="22"/>
        </w:rPr>
      </w:pPr>
      <w:r w:rsidRPr="004F0906">
        <w:rPr>
          <w:sz w:val="22"/>
          <w:szCs w:val="22"/>
        </w:rPr>
        <w:t xml:space="preserve"> Сравниваешь себя с другими                                                0  1  2  3  4</w:t>
      </w:r>
    </w:p>
    <w:p w:rsidR="004F0906" w:rsidRPr="004F0906" w:rsidRDefault="004F0906" w:rsidP="002213D4">
      <w:pPr>
        <w:numPr>
          <w:ilvl w:val="0"/>
          <w:numId w:val="120"/>
        </w:numPr>
        <w:ind w:hanging="11"/>
        <w:contextualSpacing/>
        <w:rPr>
          <w:sz w:val="22"/>
          <w:szCs w:val="22"/>
        </w:rPr>
      </w:pPr>
      <w:r w:rsidRPr="004F0906">
        <w:rPr>
          <w:sz w:val="22"/>
          <w:szCs w:val="22"/>
        </w:rPr>
        <w:t xml:space="preserve"> Проверяются твои способности                                            0  1  2  3  4</w:t>
      </w:r>
    </w:p>
    <w:p w:rsidR="004F0906" w:rsidRPr="004F0906" w:rsidRDefault="004F0906" w:rsidP="002213D4">
      <w:pPr>
        <w:numPr>
          <w:ilvl w:val="0"/>
          <w:numId w:val="120"/>
        </w:numPr>
        <w:ind w:hanging="11"/>
        <w:contextualSpacing/>
        <w:rPr>
          <w:sz w:val="22"/>
          <w:szCs w:val="22"/>
        </w:rPr>
      </w:pPr>
      <w:r w:rsidRPr="004F0906">
        <w:rPr>
          <w:sz w:val="22"/>
          <w:szCs w:val="22"/>
        </w:rPr>
        <w:t xml:space="preserve"> На тебя смотрят как на маленького                                      0  1  2  3  4</w:t>
      </w:r>
    </w:p>
    <w:p w:rsidR="004F0906" w:rsidRPr="004F0906" w:rsidRDefault="004F0906" w:rsidP="002213D4">
      <w:pPr>
        <w:numPr>
          <w:ilvl w:val="0"/>
          <w:numId w:val="120"/>
        </w:numPr>
        <w:ind w:hanging="11"/>
        <w:contextualSpacing/>
        <w:rPr>
          <w:sz w:val="22"/>
          <w:szCs w:val="22"/>
        </w:rPr>
      </w:pPr>
      <w:r w:rsidRPr="004F0906">
        <w:rPr>
          <w:sz w:val="22"/>
          <w:szCs w:val="22"/>
        </w:rPr>
        <w:t xml:space="preserve"> На уроке педагог задает тебе вопрос неожиданно             0  1  2  3  4</w:t>
      </w:r>
    </w:p>
    <w:p w:rsidR="004F0906" w:rsidRPr="004F0906" w:rsidRDefault="004F0906" w:rsidP="002213D4">
      <w:pPr>
        <w:numPr>
          <w:ilvl w:val="0"/>
          <w:numId w:val="120"/>
        </w:numPr>
        <w:ind w:hanging="11"/>
        <w:contextualSpacing/>
        <w:rPr>
          <w:sz w:val="22"/>
          <w:szCs w:val="22"/>
        </w:rPr>
      </w:pPr>
      <w:r w:rsidRPr="004F0906">
        <w:rPr>
          <w:sz w:val="22"/>
          <w:szCs w:val="22"/>
        </w:rPr>
        <w:t xml:space="preserve"> Замолчали, когда ты подошел (подошла)                            0  1  2  3  4</w:t>
      </w:r>
    </w:p>
    <w:p w:rsidR="004F0906" w:rsidRPr="004F0906" w:rsidRDefault="004F0906" w:rsidP="002213D4">
      <w:pPr>
        <w:numPr>
          <w:ilvl w:val="0"/>
          <w:numId w:val="120"/>
        </w:numPr>
        <w:ind w:hanging="11"/>
        <w:contextualSpacing/>
        <w:rPr>
          <w:sz w:val="22"/>
          <w:szCs w:val="22"/>
        </w:rPr>
      </w:pPr>
      <w:r w:rsidRPr="004F0906">
        <w:rPr>
          <w:sz w:val="22"/>
          <w:szCs w:val="22"/>
        </w:rPr>
        <w:t xml:space="preserve"> Оценивается твоя работа                                                       0  1  2  3  4</w:t>
      </w:r>
    </w:p>
    <w:p w:rsidR="004F0906" w:rsidRPr="004F0906" w:rsidRDefault="004F0906" w:rsidP="002213D4">
      <w:pPr>
        <w:numPr>
          <w:ilvl w:val="0"/>
          <w:numId w:val="120"/>
        </w:numPr>
        <w:ind w:hanging="11"/>
        <w:contextualSpacing/>
        <w:rPr>
          <w:sz w:val="22"/>
          <w:szCs w:val="22"/>
        </w:rPr>
      </w:pPr>
      <w:r w:rsidRPr="004F0906">
        <w:rPr>
          <w:sz w:val="22"/>
          <w:szCs w:val="22"/>
        </w:rPr>
        <w:t xml:space="preserve"> Думаешь о своих делах                                                         0  1  2  3  4</w:t>
      </w:r>
    </w:p>
    <w:p w:rsidR="004F0906" w:rsidRPr="004F0906" w:rsidRDefault="004F0906" w:rsidP="002213D4">
      <w:pPr>
        <w:numPr>
          <w:ilvl w:val="0"/>
          <w:numId w:val="120"/>
        </w:numPr>
        <w:ind w:hanging="11"/>
        <w:contextualSpacing/>
        <w:rPr>
          <w:sz w:val="22"/>
          <w:szCs w:val="22"/>
        </w:rPr>
      </w:pPr>
      <w:r w:rsidRPr="004F0906">
        <w:rPr>
          <w:sz w:val="22"/>
          <w:szCs w:val="22"/>
        </w:rPr>
        <w:t xml:space="preserve"> Тебе надо принять для себя решение                                   0  1  2  3  4</w:t>
      </w:r>
    </w:p>
    <w:p w:rsidR="004F0906" w:rsidRPr="004F0906" w:rsidRDefault="004F0906" w:rsidP="002213D4">
      <w:pPr>
        <w:numPr>
          <w:ilvl w:val="0"/>
          <w:numId w:val="120"/>
        </w:numPr>
        <w:ind w:hanging="11"/>
        <w:contextualSpacing/>
        <w:rPr>
          <w:sz w:val="22"/>
          <w:szCs w:val="22"/>
        </w:rPr>
      </w:pPr>
      <w:r w:rsidRPr="004F0906">
        <w:rPr>
          <w:sz w:val="22"/>
          <w:szCs w:val="22"/>
        </w:rPr>
        <w:t xml:space="preserve">Не можешь справиться с домашним заданием                     0  1  2  3  4 </w:t>
      </w:r>
    </w:p>
    <w:p w:rsidR="004F0906" w:rsidRPr="004F0906" w:rsidRDefault="004F0906" w:rsidP="004F0906">
      <w:pPr>
        <w:ind w:hanging="11"/>
        <w:contextualSpacing/>
        <w:rPr>
          <w:b/>
          <w:sz w:val="22"/>
          <w:szCs w:val="22"/>
        </w:rPr>
      </w:pPr>
      <w:r w:rsidRPr="004F0906">
        <w:rPr>
          <w:b/>
          <w:sz w:val="22"/>
          <w:szCs w:val="22"/>
        </w:rPr>
        <w:t xml:space="preserve">     Ключ:  </w:t>
      </w:r>
    </w:p>
    <w:p w:rsidR="004F0906" w:rsidRPr="004F0906" w:rsidRDefault="004F0906" w:rsidP="004F0906">
      <w:pPr>
        <w:ind w:hanging="11"/>
        <w:contextualSpacing/>
        <w:rPr>
          <w:sz w:val="22"/>
          <w:szCs w:val="22"/>
        </w:rPr>
      </w:pPr>
      <w:r w:rsidRPr="004F0906">
        <w:rPr>
          <w:sz w:val="22"/>
          <w:szCs w:val="22"/>
        </w:rPr>
        <w:t>Методика включает ситуации трех типов:</w:t>
      </w:r>
    </w:p>
    <w:p w:rsidR="004F0906" w:rsidRPr="004F0906" w:rsidRDefault="004F0906" w:rsidP="002213D4">
      <w:pPr>
        <w:numPr>
          <w:ilvl w:val="0"/>
          <w:numId w:val="119"/>
        </w:numPr>
        <w:ind w:hanging="11"/>
        <w:contextualSpacing/>
        <w:rPr>
          <w:sz w:val="22"/>
          <w:szCs w:val="22"/>
        </w:rPr>
      </w:pPr>
      <w:r w:rsidRPr="004F0906">
        <w:rPr>
          <w:sz w:val="22"/>
          <w:szCs w:val="22"/>
        </w:rPr>
        <w:t>ситуации, связанные с лицеем, общением с педагогом;</w:t>
      </w:r>
    </w:p>
    <w:p w:rsidR="004F0906" w:rsidRPr="004F0906" w:rsidRDefault="004F0906" w:rsidP="002213D4">
      <w:pPr>
        <w:numPr>
          <w:ilvl w:val="0"/>
          <w:numId w:val="119"/>
        </w:numPr>
        <w:ind w:hanging="11"/>
        <w:contextualSpacing/>
        <w:rPr>
          <w:sz w:val="22"/>
          <w:szCs w:val="22"/>
        </w:rPr>
      </w:pPr>
      <w:r w:rsidRPr="004F0906">
        <w:rPr>
          <w:sz w:val="22"/>
          <w:szCs w:val="22"/>
        </w:rPr>
        <w:t>ситуации, актуализирующие представление о себе;</w:t>
      </w:r>
    </w:p>
    <w:p w:rsidR="004F0906" w:rsidRPr="004F0906" w:rsidRDefault="004F0906" w:rsidP="002213D4">
      <w:pPr>
        <w:numPr>
          <w:ilvl w:val="0"/>
          <w:numId w:val="119"/>
        </w:numPr>
        <w:ind w:hanging="11"/>
        <w:contextualSpacing/>
        <w:rPr>
          <w:sz w:val="22"/>
          <w:szCs w:val="22"/>
        </w:rPr>
      </w:pPr>
      <w:r w:rsidRPr="004F0906">
        <w:rPr>
          <w:sz w:val="22"/>
          <w:szCs w:val="22"/>
        </w:rPr>
        <w:t>ситуации общения.</w:t>
      </w:r>
    </w:p>
    <w:p w:rsidR="004F0906" w:rsidRPr="004F0906" w:rsidRDefault="004F0906" w:rsidP="004F0906">
      <w:pPr>
        <w:ind w:hanging="11"/>
        <w:contextualSpacing/>
        <w:rPr>
          <w:sz w:val="22"/>
          <w:szCs w:val="22"/>
        </w:rPr>
      </w:pPr>
      <w:r w:rsidRPr="004F0906">
        <w:rPr>
          <w:sz w:val="22"/>
          <w:szCs w:val="22"/>
        </w:rPr>
        <w:t xml:space="preserve">Соответственно, виды тревожности, выявляемые с помощью данной шкалы, обозначены так: лицейская, самооценочная, межличностная.     </w:t>
      </w:r>
    </w:p>
    <w:p w:rsidR="004F0906" w:rsidRPr="004F0906" w:rsidRDefault="004F0906" w:rsidP="004F0906">
      <w:pPr>
        <w:ind w:hanging="11"/>
        <w:contextualSpacing/>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48"/>
        <w:gridCol w:w="6024"/>
        <w:gridCol w:w="957"/>
      </w:tblGrid>
      <w:tr w:rsidR="004F0906" w:rsidRPr="004F0906" w:rsidTr="004F0906">
        <w:tc>
          <w:tcPr>
            <w:tcW w:w="2448" w:type="dxa"/>
          </w:tcPr>
          <w:p w:rsidR="004F0906" w:rsidRPr="004F0906" w:rsidRDefault="004F0906" w:rsidP="004F0906">
            <w:pPr>
              <w:ind w:hanging="11"/>
              <w:contextualSpacing/>
              <w:rPr>
                <w:b/>
              </w:rPr>
            </w:pPr>
            <w:r w:rsidRPr="004F0906">
              <w:rPr>
                <w:b/>
                <w:sz w:val="22"/>
                <w:szCs w:val="22"/>
              </w:rPr>
              <w:t>Вид тревожности</w:t>
            </w:r>
          </w:p>
        </w:tc>
        <w:tc>
          <w:tcPr>
            <w:tcW w:w="6024" w:type="dxa"/>
          </w:tcPr>
          <w:p w:rsidR="004F0906" w:rsidRPr="004F0906" w:rsidRDefault="004F0906" w:rsidP="004F0906">
            <w:pPr>
              <w:pStyle w:val="1"/>
              <w:ind w:hanging="11"/>
              <w:contextualSpacing/>
              <w:rPr>
                <w:sz w:val="22"/>
                <w:szCs w:val="22"/>
              </w:rPr>
            </w:pPr>
            <w:r w:rsidRPr="004F0906">
              <w:rPr>
                <w:sz w:val="22"/>
                <w:szCs w:val="22"/>
              </w:rPr>
              <w:t>Номер пункта шкалы</w:t>
            </w:r>
          </w:p>
        </w:tc>
        <w:tc>
          <w:tcPr>
            <w:tcW w:w="957" w:type="dxa"/>
          </w:tcPr>
          <w:p w:rsidR="004F0906" w:rsidRPr="004F0906" w:rsidRDefault="004F0906" w:rsidP="004F0906">
            <w:pPr>
              <w:ind w:hanging="11"/>
              <w:contextualSpacing/>
              <w:rPr>
                <w:b/>
              </w:rPr>
            </w:pPr>
            <w:r w:rsidRPr="004F0906">
              <w:rPr>
                <w:b/>
                <w:sz w:val="22"/>
                <w:szCs w:val="22"/>
              </w:rPr>
              <w:t>Сумма</w:t>
            </w:r>
          </w:p>
          <w:p w:rsidR="004F0906" w:rsidRPr="004F0906" w:rsidRDefault="004F0906" w:rsidP="004F0906">
            <w:pPr>
              <w:ind w:hanging="11"/>
              <w:contextualSpacing/>
              <w:rPr>
                <w:b/>
              </w:rPr>
            </w:pPr>
            <w:r w:rsidRPr="004F0906">
              <w:rPr>
                <w:b/>
                <w:sz w:val="22"/>
                <w:szCs w:val="22"/>
              </w:rPr>
              <w:t>по шкалам</w:t>
            </w:r>
          </w:p>
        </w:tc>
      </w:tr>
      <w:tr w:rsidR="004F0906" w:rsidRPr="004F0906" w:rsidTr="004F0906">
        <w:trPr>
          <w:cantSplit/>
          <w:trHeight w:val="345"/>
        </w:trPr>
        <w:tc>
          <w:tcPr>
            <w:tcW w:w="2448" w:type="dxa"/>
            <w:vMerge w:val="restart"/>
          </w:tcPr>
          <w:p w:rsidR="004F0906" w:rsidRPr="004F0906" w:rsidRDefault="004F0906" w:rsidP="004F0906">
            <w:pPr>
              <w:contextualSpacing/>
              <w:rPr>
                <w:b/>
              </w:rPr>
            </w:pPr>
            <w:r w:rsidRPr="004F0906">
              <w:rPr>
                <w:b/>
                <w:sz w:val="22"/>
                <w:szCs w:val="22"/>
              </w:rPr>
              <w:t>Лицейская</w:t>
            </w:r>
          </w:p>
          <w:p w:rsidR="004F0906" w:rsidRPr="004F0906" w:rsidRDefault="004F0906" w:rsidP="004F0906">
            <w:pPr>
              <w:contextualSpacing/>
              <w:rPr>
                <w:b/>
              </w:rPr>
            </w:pPr>
            <w:r w:rsidRPr="004F0906">
              <w:rPr>
                <w:b/>
                <w:sz w:val="22"/>
                <w:szCs w:val="22"/>
              </w:rPr>
              <w:t xml:space="preserve">Самооценочная </w:t>
            </w:r>
          </w:p>
          <w:p w:rsidR="004F0906" w:rsidRPr="004F0906" w:rsidRDefault="004F0906" w:rsidP="004F0906">
            <w:pPr>
              <w:contextualSpacing/>
              <w:rPr>
                <w:b/>
              </w:rPr>
            </w:pPr>
            <w:r w:rsidRPr="004F0906">
              <w:rPr>
                <w:b/>
                <w:sz w:val="22"/>
                <w:szCs w:val="22"/>
              </w:rPr>
              <w:t>Межличностная</w:t>
            </w:r>
          </w:p>
        </w:tc>
        <w:tc>
          <w:tcPr>
            <w:tcW w:w="6024" w:type="dxa"/>
            <w:vMerge w:val="restart"/>
          </w:tcPr>
          <w:p w:rsidR="004F0906" w:rsidRPr="004F0906" w:rsidRDefault="004F0906" w:rsidP="004F0906">
            <w:pPr>
              <w:contextualSpacing/>
            </w:pPr>
            <w:r w:rsidRPr="004F0906">
              <w:rPr>
                <w:sz w:val="22"/>
                <w:szCs w:val="22"/>
              </w:rPr>
              <w:t>1        4        6        9        10        13        16         20        25        30</w:t>
            </w:r>
          </w:p>
          <w:p w:rsidR="004F0906" w:rsidRPr="004F0906" w:rsidRDefault="004F0906" w:rsidP="004F0906">
            <w:pPr>
              <w:contextualSpacing/>
            </w:pPr>
            <w:r w:rsidRPr="004F0906">
              <w:rPr>
                <w:sz w:val="22"/>
                <w:szCs w:val="22"/>
              </w:rPr>
              <w:t>3        5        12      14       19        22        23         27       28        29</w:t>
            </w:r>
          </w:p>
          <w:p w:rsidR="004F0906" w:rsidRPr="004F0906" w:rsidRDefault="004F0906" w:rsidP="004F0906">
            <w:pPr>
              <w:contextualSpacing/>
            </w:pPr>
            <w:r w:rsidRPr="004F0906">
              <w:rPr>
                <w:sz w:val="22"/>
                <w:szCs w:val="22"/>
              </w:rPr>
              <w:t xml:space="preserve">2        7        8        11       15        17        18         21        24       26     </w:t>
            </w:r>
          </w:p>
        </w:tc>
        <w:tc>
          <w:tcPr>
            <w:tcW w:w="957" w:type="dxa"/>
          </w:tcPr>
          <w:p w:rsidR="004F0906" w:rsidRPr="004F0906" w:rsidRDefault="004F0906" w:rsidP="004F0906">
            <w:pPr>
              <w:contextualSpacing/>
            </w:pPr>
          </w:p>
        </w:tc>
      </w:tr>
      <w:tr w:rsidR="004F0906" w:rsidRPr="004F0906" w:rsidTr="004F0906">
        <w:trPr>
          <w:cantSplit/>
          <w:trHeight w:val="435"/>
        </w:trPr>
        <w:tc>
          <w:tcPr>
            <w:tcW w:w="2448" w:type="dxa"/>
            <w:vMerge/>
          </w:tcPr>
          <w:p w:rsidR="004F0906" w:rsidRPr="004F0906" w:rsidRDefault="004F0906" w:rsidP="004F0906">
            <w:pPr>
              <w:contextualSpacing/>
            </w:pPr>
          </w:p>
        </w:tc>
        <w:tc>
          <w:tcPr>
            <w:tcW w:w="6024" w:type="dxa"/>
            <w:vMerge/>
          </w:tcPr>
          <w:p w:rsidR="004F0906" w:rsidRPr="004F0906" w:rsidRDefault="004F0906" w:rsidP="004F0906">
            <w:pPr>
              <w:contextualSpacing/>
            </w:pPr>
          </w:p>
        </w:tc>
        <w:tc>
          <w:tcPr>
            <w:tcW w:w="957" w:type="dxa"/>
          </w:tcPr>
          <w:p w:rsidR="004F0906" w:rsidRPr="004F0906" w:rsidRDefault="004F0906" w:rsidP="004F0906">
            <w:pPr>
              <w:contextualSpacing/>
            </w:pPr>
          </w:p>
        </w:tc>
      </w:tr>
      <w:tr w:rsidR="004F0906" w:rsidRPr="004F0906" w:rsidTr="004F0906">
        <w:trPr>
          <w:cantSplit/>
          <w:trHeight w:val="450"/>
        </w:trPr>
        <w:tc>
          <w:tcPr>
            <w:tcW w:w="2448" w:type="dxa"/>
            <w:vMerge/>
          </w:tcPr>
          <w:p w:rsidR="004F0906" w:rsidRPr="004F0906" w:rsidRDefault="004F0906" w:rsidP="004F0906">
            <w:pPr>
              <w:contextualSpacing/>
            </w:pPr>
          </w:p>
        </w:tc>
        <w:tc>
          <w:tcPr>
            <w:tcW w:w="6024" w:type="dxa"/>
            <w:vMerge/>
          </w:tcPr>
          <w:p w:rsidR="004F0906" w:rsidRPr="004F0906" w:rsidRDefault="004F0906" w:rsidP="004F0906">
            <w:pPr>
              <w:contextualSpacing/>
            </w:pPr>
          </w:p>
        </w:tc>
        <w:tc>
          <w:tcPr>
            <w:tcW w:w="957" w:type="dxa"/>
          </w:tcPr>
          <w:p w:rsidR="004F0906" w:rsidRPr="004F0906" w:rsidRDefault="004F0906" w:rsidP="004F0906">
            <w:pPr>
              <w:contextualSpacing/>
            </w:pPr>
          </w:p>
        </w:tc>
      </w:tr>
    </w:tbl>
    <w:p w:rsidR="004F0906" w:rsidRPr="004F0906" w:rsidRDefault="004F0906" w:rsidP="004F0906">
      <w:pPr>
        <w:ind w:firstLine="426"/>
        <w:contextualSpacing/>
        <w:jc w:val="both"/>
        <w:rPr>
          <w:sz w:val="22"/>
          <w:szCs w:val="22"/>
        </w:rPr>
      </w:pPr>
      <w:r w:rsidRPr="004F0906">
        <w:rPr>
          <w:sz w:val="22"/>
          <w:szCs w:val="22"/>
        </w:rPr>
        <w:t>Подсчитывается общая сумма баллов отдельно по каждому разделу шкалы и по шкале в целом. Полученные результаты интерпретируется в качестве показателей уровней соответствующих видов тревожности, показателей по всей шкале – общего уровня тревожности. Высокая тревожность   может порождаться либо реальным неблагополучием школьника в наиболее значимых областях деятельности и общения, либо существовать как бы вопреки объективно благополучному положению, являясь следствием определенных личностных конфликтов, нарушений в развитии самооценки и т.п.</w:t>
      </w:r>
    </w:p>
    <w:p w:rsidR="004F0906" w:rsidRPr="003A45C4" w:rsidRDefault="004F0906" w:rsidP="004F0906">
      <w:pPr>
        <w:shd w:val="clear" w:color="auto" w:fill="FFFFFF"/>
        <w:spacing w:before="240"/>
        <w:contextualSpacing/>
        <w:jc w:val="center"/>
        <w:rPr>
          <w:rFonts w:eastAsia="Calibri"/>
          <w:sz w:val="28"/>
          <w:szCs w:val="28"/>
        </w:rPr>
      </w:pPr>
    </w:p>
    <w:p w:rsidR="0036108F" w:rsidRPr="00EC07A5" w:rsidRDefault="0036108F" w:rsidP="0036108F">
      <w:pPr>
        <w:spacing w:before="20"/>
        <w:ind w:firstLine="708"/>
        <w:jc w:val="center"/>
        <w:rPr>
          <w:caps/>
          <w:sz w:val="20"/>
          <w:szCs w:val="20"/>
        </w:rPr>
      </w:pPr>
      <w:r w:rsidRPr="00EC07A5">
        <w:rPr>
          <w:b/>
          <w:caps/>
          <w:sz w:val="20"/>
          <w:szCs w:val="20"/>
        </w:rPr>
        <w:t>Госпитальная шкала тревоги и депрессии</w:t>
      </w:r>
    </w:p>
    <w:p w:rsidR="0036108F" w:rsidRPr="00EC07A5" w:rsidRDefault="0036108F" w:rsidP="0036108F">
      <w:pPr>
        <w:spacing w:before="20"/>
        <w:ind w:firstLine="708"/>
        <w:jc w:val="both"/>
        <w:rPr>
          <w:sz w:val="20"/>
          <w:szCs w:val="20"/>
        </w:rPr>
      </w:pPr>
      <w:r w:rsidRPr="00EC07A5">
        <w:rPr>
          <w:sz w:val="20"/>
          <w:szCs w:val="20"/>
        </w:rPr>
        <w:t xml:space="preserve">Относится к субъективным шкалам и предназначена для скринингового выявления тревоги и депрессии. Разработана </w:t>
      </w:r>
      <w:r w:rsidRPr="00EC07A5">
        <w:rPr>
          <w:sz w:val="20"/>
          <w:szCs w:val="20"/>
          <w:lang w:val="en-US"/>
        </w:rPr>
        <w:t>Zigmond</w:t>
      </w:r>
      <w:r w:rsidRPr="00EC07A5">
        <w:rPr>
          <w:sz w:val="20"/>
          <w:szCs w:val="20"/>
        </w:rPr>
        <w:t xml:space="preserve"> </w:t>
      </w:r>
      <w:r w:rsidRPr="00EC07A5">
        <w:rPr>
          <w:sz w:val="20"/>
          <w:szCs w:val="20"/>
          <w:lang w:val="en-US"/>
        </w:rPr>
        <w:t>A</w:t>
      </w:r>
      <w:r w:rsidRPr="00EC07A5">
        <w:rPr>
          <w:sz w:val="20"/>
          <w:szCs w:val="20"/>
        </w:rPr>
        <w:t>.</w:t>
      </w:r>
      <w:r w:rsidRPr="00EC07A5">
        <w:rPr>
          <w:sz w:val="20"/>
          <w:szCs w:val="20"/>
          <w:lang w:val="en-US"/>
        </w:rPr>
        <w:t>S</w:t>
      </w:r>
      <w:r w:rsidRPr="00EC07A5">
        <w:rPr>
          <w:sz w:val="20"/>
          <w:szCs w:val="20"/>
        </w:rPr>
        <w:t xml:space="preserve">., </w:t>
      </w:r>
      <w:r w:rsidRPr="00EC07A5">
        <w:rPr>
          <w:sz w:val="20"/>
          <w:szCs w:val="20"/>
          <w:lang w:val="en-US"/>
        </w:rPr>
        <w:t>Snaith</w:t>
      </w:r>
      <w:r w:rsidRPr="00EC07A5">
        <w:rPr>
          <w:sz w:val="20"/>
          <w:szCs w:val="20"/>
        </w:rPr>
        <w:t xml:space="preserve"> </w:t>
      </w:r>
      <w:r w:rsidRPr="00EC07A5">
        <w:rPr>
          <w:sz w:val="20"/>
          <w:szCs w:val="20"/>
          <w:lang w:val="en-US"/>
        </w:rPr>
        <w:t>R</w:t>
      </w:r>
      <w:r w:rsidRPr="00EC07A5">
        <w:rPr>
          <w:sz w:val="20"/>
          <w:szCs w:val="20"/>
        </w:rPr>
        <w:t>.</w:t>
      </w:r>
      <w:r w:rsidRPr="00EC07A5">
        <w:rPr>
          <w:sz w:val="20"/>
          <w:szCs w:val="20"/>
          <w:lang w:val="en-US"/>
        </w:rPr>
        <w:t>P</w:t>
      </w:r>
      <w:r w:rsidRPr="00EC07A5">
        <w:rPr>
          <w:sz w:val="20"/>
          <w:szCs w:val="20"/>
        </w:rPr>
        <w:t xml:space="preserve">. в 1983. При формировании шкалы авторы исключали симптомы тревоги и депрессии, которые могут быть интерпретированы как проявление соматического заболевания (например, головокружение, головные боли и т.д.). Пункты депрессии отобраны из списка наиболее часто встречающихся жалоб и симптомов и отражают преимущественно ангедонический компонент депрессивного расстройства. Пункты тревоги составлены на основе соответствующей секции стандартизованного клинического интервью </w:t>
      </w:r>
      <w:r w:rsidRPr="00EC07A5">
        <w:rPr>
          <w:sz w:val="20"/>
          <w:szCs w:val="20"/>
          <w:lang w:val="en-US"/>
        </w:rPr>
        <w:t>Present</w:t>
      </w:r>
      <w:r w:rsidRPr="00EC07A5">
        <w:rPr>
          <w:sz w:val="20"/>
          <w:szCs w:val="20"/>
        </w:rPr>
        <w:t xml:space="preserve"> </w:t>
      </w:r>
      <w:r w:rsidRPr="00EC07A5">
        <w:rPr>
          <w:sz w:val="20"/>
          <w:szCs w:val="20"/>
          <w:lang w:val="en-US"/>
        </w:rPr>
        <w:t>State</w:t>
      </w:r>
      <w:r w:rsidRPr="00EC07A5">
        <w:rPr>
          <w:sz w:val="20"/>
          <w:szCs w:val="20"/>
        </w:rPr>
        <w:t xml:space="preserve"> </w:t>
      </w:r>
      <w:r w:rsidRPr="00EC07A5">
        <w:rPr>
          <w:sz w:val="20"/>
          <w:szCs w:val="20"/>
          <w:lang w:val="en-US"/>
        </w:rPr>
        <w:t>Examination</w:t>
      </w:r>
      <w:r w:rsidRPr="00EC07A5">
        <w:rPr>
          <w:sz w:val="20"/>
          <w:szCs w:val="20"/>
        </w:rPr>
        <w:t xml:space="preserve"> и отражают преимущественно психологические проявления тревоги. </w:t>
      </w:r>
    </w:p>
    <w:p w:rsidR="0036108F" w:rsidRPr="00EC07A5" w:rsidRDefault="0036108F" w:rsidP="0036108F">
      <w:pPr>
        <w:spacing w:line="235" w:lineRule="auto"/>
        <w:ind w:firstLine="709"/>
        <w:jc w:val="both"/>
        <w:rPr>
          <w:sz w:val="20"/>
          <w:szCs w:val="20"/>
          <w:u w:val="single"/>
        </w:rPr>
      </w:pPr>
      <w:r w:rsidRPr="00EC07A5">
        <w:rPr>
          <w:sz w:val="20"/>
          <w:szCs w:val="20"/>
          <w:u w:val="single"/>
        </w:rPr>
        <w:t>Опросник</w:t>
      </w:r>
    </w:p>
    <w:p w:rsidR="0036108F" w:rsidRPr="00EC07A5" w:rsidRDefault="0036108F" w:rsidP="0036108F">
      <w:pPr>
        <w:spacing w:line="235" w:lineRule="auto"/>
        <w:ind w:firstLine="709"/>
        <w:jc w:val="both"/>
        <w:rPr>
          <w:sz w:val="20"/>
          <w:szCs w:val="20"/>
        </w:rPr>
      </w:pPr>
      <w:r w:rsidRPr="00EC07A5">
        <w:rPr>
          <w:sz w:val="20"/>
          <w:szCs w:val="20"/>
          <w:u w:val="single"/>
        </w:rPr>
        <w:t>Инструкция:</w:t>
      </w:r>
      <w:r w:rsidRPr="00EC07A5">
        <w:rPr>
          <w:sz w:val="20"/>
          <w:szCs w:val="20"/>
        </w:rPr>
        <w:t xml:space="preserve"> Вам будет предложено ознакомиться с 14 утверждениями. Каждому утверждению соответствуют 4 варианта ответа, из которых нужно выбрать один и обвести его номер.</w:t>
      </w:r>
    </w:p>
    <w:p w:rsidR="0036108F" w:rsidRPr="00EC07A5" w:rsidRDefault="0036108F" w:rsidP="002213D4">
      <w:pPr>
        <w:numPr>
          <w:ilvl w:val="0"/>
          <w:numId w:val="7"/>
        </w:numPr>
        <w:jc w:val="both"/>
        <w:rPr>
          <w:sz w:val="20"/>
          <w:szCs w:val="20"/>
        </w:rPr>
      </w:pPr>
      <w:r w:rsidRPr="00EC07A5">
        <w:rPr>
          <w:sz w:val="20"/>
          <w:szCs w:val="20"/>
        </w:rPr>
        <w:t>Я испытываю напряженность, мне не по себе.</w:t>
      </w:r>
    </w:p>
    <w:p w:rsidR="0036108F" w:rsidRPr="00EC07A5" w:rsidRDefault="0036108F" w:rsidP="0036108F">
      <w:pPr>
        <w:ind w:left="1069"/>
        <w:jc w:val="both"/>
        <w:rPr>
          <w:sz w:val="20"/>
          <w:szCs w:val="20"/>
        </w:rPr>
      </w:pPr>
      <w:r w:rsidRPr="00EC07A5">
        <w:rPr>
          <w:sz w:val="20"/>
          <w:szCs w:val="20"/>
        </w:rPr>
        <w:t>3 – всё время;</w:t>
      </w:r>
    </w:p>
    <w:p w:rsidR="0036108F" w:rsidRPr="00EC07A5" w:rsidRDefault="0036108F" w:rsidP="0036108F">
      <w:pPr>
        <w:ind w:left="1069"/>
        <w:jc w:val="both"/>
        <w:rPr>
          <w:sz w:val="20"/>
          <w:szCs w:val="20"/>
        </w:rPr>
      </w:pPr>
      <w:r w:rsidRPr="00EC07A5">
        <w:rPr>
          <w:sz w:val="20"/>
          <w:szCs w:val="20"/>
        </w:rPr>
        <w:t>2 – часто;</w:t>
      </w:r>
    </w:p>
    <w:p w:rsidR="0036108F" w:rsidRPr="00EC07A5" w:rsidRDefault="0036108F" w:rsidP="0036108F">
      <w:pPr>
        <w:ind w:left="1069"/>
        <w:jc w:val="both"/>
        <w:rPr>
          <w:sz w:val="20"/>
          <w:szCs w:val="20"/>
        </w:rPr>
      </w:pPr>
      <w:r w:rsidRPr="00EC07A5">
        <w:rPr>
          <w:sz w:val="20"/>
          <w:szCs w:val="20"/>
        </w:rPr>
        <w:t>1 – время от времени, иногда;</w:t>
      </w:r>
    </w:p>
    <w:p w:rsidR="0036108F" w:rsidRPr="00EC07A5" w:rsidRDefault="0036108F" w:rsidP="0036108F">
      <w:pPr>
        <w:ind w:left="1069"/>
        <w:jc w:val="both"/>
        <w:rPr>
          <w:sz w:val="20"/>
          <w:szCs w:val="20"/>
        </w:rPr>
      </w:pPr>
      <w:r w:rsidRPr="00EC07A5">
        <w:rPr>
          <w:sz w:val="20"/>
          <w:szCs w:val="20"/>
        </w:rPr>
        <w:t>0 – совсем не испытываю.</w:t>
      </w:r>
    </w:p>
    <w:p w:rsidR="0036108F" w:rsidRPr="00EC07A5" w:rsidRDefault="0036108F" w:rsidP="002213D4">
      <w:pPr>
        <w:numPr>
          <w:ilvl w:val="0"/>
          <w:numId w:val="7"/>
        </w:numPr>
        <w:jc w:val="both"/>
        <w:rPr>
          <w:sz w:val="20"/>
          <w:szCs w:val="20"/>
        </w:rPr>
      </w:pPr>
      <w:r w:rsidRPr="00EC07A5">
        <w:rPr>
          <w:sz w:val="20"/>
          <w:szCs w:val="20"/>
        </w:rPr>
        <w:t>То, что приносило мне большое удовольствие, и сейчас вызывает у меня такое же чувство.</w:t>
      </w:r>
    </w:p>
    <w:p w:rsidR="0036108F" w:rsidRPr="00EC07A5" w:rsidRDefault="0036108F" w:rsidP="0036108F">
      <w:pPr>
        <w:ind w:left="1069"/>
        <w:jc w:val="both"/>
        <w:rPr>
          <w:sz w:val="20"/>
          <w:szCs w:val="20"/>
        </w:rPr>
      </w:pPr>
      <w:r w:rsidRPr="00EC07A5">
        <w:rPr>
          <w:sz w:val="20"/>
          <w:szCs w:val="20"/>
        </w:rPr>
        <w:t>0 – определённо, это так;</w:t>
      </w:r>
    </w:p>
    <w:p w:rsidR="0036108F" w:rsidRPr="00EC07A5" w:rsidRDefault="0036108F" w:rsidP="0036108F">
      <w:pPr>
        <w:ind w:left="1069"/>
        <w:jc w:val="both"/>
        <w:rPr>
          <w:sz w:val="20"/>
          <w:szCs w:val="20"/>
        </w:rPr>
      </w:pPr>
      <w:r w:rsidRPr="00EC07A5">
        <w:rPr>
          <w:sz w:val="20"/>
          <w:szCs w:val="20"/>
        </w:rPr>
        <w:t>1 – наверное, это так;</w:t>
      </w:r>
    </w:p>
    <w:p w:rsidR="0036108F" w:rsidRPr="00EC07A5" w:rsidRDefault="0036108F" w:rsidP="0036108F">
      <w:pPr>
        <w:ind w:left="1069"/>
        <w:jc w:val="both"/>
        <w:rPr>
          <w:sz w:val="20"/>
          <w:szCs w:val="20"/>
        </w:rPr>
      </w:pPr>
      <w:r w:rsidRPr="00EC07A5">
        <w:rPr>
          <w:sz w:val="20"/>
          <w:szCs w:val="20"/>
        </w:rPr>
        <w:t>2 – лишь в малой степени это так;</w:t>
      </w:r>
    </w:p>
    <w:p w:rsidR="0036108F" w:rsidRPr="00EC07A5" w:rsidRDefault="0036108F" w:rsidP="0036108F">
      <w:pPr>
        <w:ind w:left="1069"/>
        <w:jc w:val="both"/>
        <w:rPr>
          <w:sz w:val="20"/>
          <w:szCs w:val="20"/>
        </w:rPr>
      </w:pPr>
      <w:r w:rsidRPr="00EC07A5">
        <w:rPr>
          <w:sz w:val="20"/>
          <w:szCs w:val="20"/>
        </w:rPr>
        <w:t>3 – это совсем не так.</w:t>
      </w:r>
    </w:p>
    <w:p w:rsidR="0036108F" w:rsidRPr="00EC07A5" w:rsidRDefault="0036108F" w:rsidP="002213D4">
      <w:pPr>
        <w:numPr>
          <w:ilvl w:val="0"/>
          <w:numId w:val="7"/>
        </w:numPr>
        <w:jc w:val="both"/>
        <w:rPr>
          <w:sz w:val="20"/>
          <w:szCs w:val="20"/>
        </w:rPr>
      </w:pPr>
      <w:r w:rsidRPr="00EC07A5">
        <w:rPr>
          <w:sz w:val="20"/>
          <w:szCs w:val="20"/>
        </w:rPr>
        <w:t>Я испытываю страх; кажется, будто должно случиться что-то ужасное.</w:t>
      </w:r>
    </w:p>
    <w:p w:rsidR="0036108F" w:rsidRPr="00EC07A5" w:rsidRDefault="0036108F" w:rsidP="0036108F">
      <w:pPr>
        <w:ind w:left="1069"/>
        <w:jc w:val="both"/>
        <w:rPr>
          <w:sz w:val="20"/>
          <w:szCs w:val="20"/>
        </w:rPr>
      </w:pPr>
      <w:r w:rsidRPr="00EC07A5">
        <w:rPr>
          <w:sz w:val="20"/>
          <w:szCs w:val="20"/>
        </w:rPr>
        <w:lastRenderedPageBreak/>
        <w:t>3 – определённо, это так, и страх очень сильный;</w:t>
      </w:r>
    </w:p>
    <w:p w:rsidR="0036108F" w:rsidRPr="00EC07A5" w:rsidRDefault="0036108F" w:rsidP="0036108F">
      <w:pPr>
        <w:ind w:left="1069"/>
        <w:jc w:val="both"/>
        <w:rPr>
          <w:sz w:val="20"/>
          <w:szCs w:val="20"/>
        </w:rPr>
      </w:pPr>
      <w:r w:rsidRPr="00EC07A5">
        <w:rPr>
          <w:sz w:val="20"/>
          <w:szCs w:val="20"/>
        </w:rPr>
        <w:t>2 – да, это так, но страх не очень сильный;</w:t>
      </w:r>
    </w:p>
    <w:p w:rsidR="0036108F" w:rsidRPr="00EC07A5" w:rsidRDefault="0036108F" w:rsidP="0036108F">
      <w:pPr>
        <w:ind w:left="1069"/>
        <w:jc w:val="both"/>
        <w:rPr>
          <w:sz w:val="20"/>
          <w:szCs w:val="20"/>
        </w:rPr>
      </w:pPr>
      <w:r w:rsidRPr="00EC07A5">
        <w:rPr>
          <w:sz w:val="20"/>
          <w:szCs w:val="20"/>
        </w:rPr>
        <w:t>1 – иногда, но это меня совсем не беспокоит;</w:t>
      </w:r>
    </w:p>
    <w:p w:rsidR="0036108F" w:rsidRPr="00EC07A5" w:rsidRDefault="0036108F" w:rsidP="0036108F">
      <w:pPr>
        <w:ind w:left="1069"/>
        <w:jc w:val="both"/>
        <w:rPr>
          <w:sz w:val="20"/>
          <w:szCs w:val="20"/>
        </w:rPr>
      </w:pPr>
      <w:r w:rsidRPr="00EC07A5">
        <w:rPr>
          <w:sz w:val="20"/>
          <w:szCs w:val="20"/>
        </w:rPr>
        <w:t>0 – совсем не испытываю.</w:t>
      </w:r>
    </w:p>
    <w:p w:rsidR="0036108F" w:rsidRPr="00EC07A5" w:rsidRDefault="0036108F" w:rsidP="002213D4">
      <w:pPr>
        <w:numPr>
          <w:ilvl w:val="0"/>
          <w:numId w:val="7"/>
        </w:numPr>
        <w:jc w:val="both"/>
        <w:rPr>
          <w:sz w:val="20"/>
          <w:szCs w:val="20"/>
        </w:rPr>
      </w:pPr>
      <w:r w:rsidRPr="00EC07A5">
        <w:rPr>
          <w:sz w:val="20"/>
          <w:szCs w:val="20"/>
        </w:rPr>
        <w:t>Я способен рассмеяться и увидеть в том или ином событии смешное.</w:t>
      </w:r>
    </w:p>
    <w:p w:rsidR="0036108F" w:rsidRPr="00EC07A5" w:rsidRDefault="0036108F" w:rsidP="0036108F">
      <w:pPr>
        <w:ind w:left="1069"/>
        <w:jc w:val="both"/>
        <w:rPr>
          <w:sz w:val="20"/>
          <w:szCs w:val="20"/>
        </w:rPr>
      </w:pPr>
      <w:r w:rsidRPr="00EC07A5">
        <w:rPr>
          <w:sz w:val="20"/>
          <w:szCs w:val="20"/>
        </w:rPr>
        <w:t>0 – определённо, это так;</w:t>
      </w:r>
    </w:p>
    <w:p w:rsidR="0036108F" w:rsidRPr="00EC07A5" w:rsidRDefault="0036108F" w:rsidP="0036108F">
      <w:pPr>
        <w:ind w:left="1069"/>
        <w:jc w:val="both"/>
        <w:rPr>
          <w:sz w:val="20"/>
          <w:szCs w:val="20"/>
        </w:rPr>
      </w:pPr>
      <w:r w:rsidRPr="00EC07A5">
        <w:rPr>
          <w:sz w:val="20"/>
          <w:szCs w:val="20"/>
        </w:rPr>
        <w:t>1  – наверное, это так;</w:t>
      </w:r>
    </w:p>
    <w:p w:rsidR="0036108F" w:rsidRPr="00EC07A5" w:rsidRDefault="0036108F" w:rsidP="0036108F">
      <w:pPr>
        <w:ind w:left="1069"/>
        <w:jc w:val="both"/>
        <w:rPr>
          <w:sz w:val="20"/>
          <w:szCs w:val="20"/>
        </w:rPr>
      </w:pPr>
      <w:r w:rsidRPr="00EC07A5">
        <w:rPr>
          <w:sz w:val="20"/>
          <w:szCs w:val="20"/>
        </w:rPr>
        <w:t>2 – лишь в малой степени это так;</w:t>
      </w:r>
    </w:p>
    <w:p w:rsidR="0036108F" w:rsidRPr="00EC07A5" w:rsidRDefault="0036108F" w:rsidP="0036108F">
      <w:pPr>
        <w:ind w:left="1069"/>
        <w:jc w:val="both"/>
        <w:rPr>
          <w:sz w:val="20"/>
          <w:szCs w:val="20"/>
        </w:rPr>
      </w:pPr>
      <w:r w:rsidRPr="00EC07A5">
        <w:rPr>
          <w:sz w:val="20"/>
          <w:szCs w:val="20"/>
        </w:rPr>
        <w:t>3 – это совсем не так.</w:t>
      </w:r>
    </w:p>
    <w:p w:rsidR="0036108F" w:rsidRPr="00EC07A5" w:rsidRDefault="0036108F" w:rsidP="002213D4">
      <w:pPr>
        <w:numPr>
          <w:ilvl w:val="0"/>
          <w:numId w:val="7"/>
        </w:numPr>
        <w:jc w:val="both"/>
        <w:rPr>
          <w:sz w:val="20"/>
          <w:szCs w:val="20"/>
        </w:rPr>
      </w:pPr>
      <w:r w:rsidRPr="00EC07A5">
        <w:rPr>
          <w:sz w:val="20"/>
          <w:szCs w:val="20"/>
        </w:rPr>
        <w:t>Беспокойные мысли крутятся у меня в голове.</w:t>
      </w:r>
    </w:p>
    <w:p w:rsidR="0036108F" w:rsidRPr="00EC07A5" w:rsidRDefault="0036108F" w:rsidP="0036108F">
      <w:pPr>
        <w:ind w:left="1069"/>
        <w:jc w:val="both"/>
        <w:rPr>
          <w:sz w:val="20"/>
          <w:szCs w:val="20"/>
        </w:rPr>
      </w:pPr>
      <w:r w:rsidRPr="00EC07A5">
        <w:rPr>
          <w:sz w:val="20"/>
          <w:szCs w:val="20"/>
        </w:rPr>
        <w:t>3 – постоянно;</w:t>
      </w:r>
    </w:p>
    <w:p w:rsidR="0036108F" w:rsidRPr="00EC07A5" w:rsidRDefault="0036108F" w:rsidP="0036108F">
      <w:pPr>
        <w:ind w:left="1069"/>
        <w:jc w:val="both"/>
        <w:rPr>
          <w:sz w:val="20"/>
          <w:szCs w:val="20"/>
        </w:rPr>
      </w:pPr>
      <w:r w:rsidRPr="00EC07A5">
        <w:rPr>
          <w:sz w:val="20"/>
          <w:szCs w:val="20"/>
        </w:rPr>
        <w:t>2 – большую часть времени;</w:t>
      </w:r>
    </w:p>
    <w:p w:rsidR="0036108F" w:rsidRPr="00EC07A5" w:rsidRDefault="0036108F" w:rsidP="0036108F">
      <w:pPr>
        <w:ind w:left="1069"/>
        <w:jc w:val="both"/>
        <w:rPr>
          <w:sz w:val="20"/>
          <w:szCs w:val="20"/>
        </w:rPr>
      </w:pPr>
      <w:r w:rsidRPr="00EC07A5">
        <w:rPr>
          <w:sz w:val="20"/>
          <w:szCs w:val="20"/>
        </w:rPr>
        <w:t>1 – время от времени и не так часто;</w:t>
      </w:r>
    </w:p>
    <w:p w:rsidR="0036108F" w:rsidRPr="00EC07A5" w:rsidRDefault="0036108F" w:rsidP="0036108F">
      <w:pPr>
        <w:ind w:left="1069"/>
        <w:jc w:val="both"/>
        <w:rPr>
          <w:sz w:val="20"/>
          <w:szCs w:val="20"/>
        </w:rPr>
      </w:pPr>
      <w:r w:rsidRPr="00EC07A5">
        <w:rPr>
          <w:sz w:val="20"/>
          <w:szCs w:val="20"/>
        </w:rPr>
        <w:t>0 – только иногда.</w:t>
      </w:r>
    </w:p>
    <w:p w:rsidR="0036108F" w:rsidRPr="00EC07A5" w:rsidRDefault="0036108F" w:rsidP="002213D4">
      <w:pPr>
        <w:numPr>
          <w:ilvl w:val="0"/>
          <w:numId w:val="7"/>
        </w:numPr>
        <w:spacing w:line="235" w:lineRule="auto"/>
        <w:jc w:val="both"/>
        <w:rPr>
          <w:sz w:val="20"/>
          <w:szCs w:val="20"/>
        </w:rPr>
      </w:pPr>
      <w:r w:rsidRPr="00EC07A5">
        <w:rPr>
          <w:sz w:val="20"/>
          <w:szCs w:val="20"/>
        </w:rPr>
        <w:t>Я испытываю бодрость.</w:t>
      </w:r>
    </w:p>
    <w:p w:rsidR="0036108F" w:rsidRPr="00EC07A5" w:rsidRDefault="0036108F" w:rsidP="0036108F">
      <w:pPr>
        <w:spacing w:line="235" w:lineRule="auto"/>
        <w:ind w:left="1069"/>
        <w:jc w:val="both"/>
        <w:rPr>
          <w:sz w:val="20"/>
          <w:szCs w:val="20"/>
        </w:rPr>
      </w:pPr>
      <w:r w:rsidRPr="00EC07A5">
        <w:rPr>
          <w:sz w:val="20"/>
          <w:szCs w:val="20"/>
        </w:rPr>
        <w:t>3 – совсем не испытываю;</w:t>
      </w:r>
    </w:p>
    <w:p w:rsidR="0036108F" w:rsidRPr="00EC07A5" w:rsidRDefault="0036108F" w:rsidP="0036108F">
      <w:pPr>
        <w:spacing w:line="235" w:lineRule="auto"/>
        <w:ind w:left="1069"/>
        <w:jc w:val="both"/>
        <w:rPr>
          <w:sz w:val="20"/>
          <w:szCs w:val="20"/>
        </w:rPr>
      </w:pPr>
      <w:r w:rsidRPr="00EC07A5">
        <w:rPr>
          <w:sz w:val="20"/>
          <w:szCs w:val="20"/>
        </w:rPr>
        <w:t>2 – очень редко;</w:t>
      </w:r>
    </w:p>
    <w:p w:rsidR="0036108F" w:rsidRPr="00EC07A5" w:rsidRDefault="0036108F" w:rsidP="0036108F">
      <w:pPr>
        <w:spacing w:line="235" w:lineRule="auto"/>
        <w:ind w:left="1069"/>
        <w:jc w:val="both"/>
        <w:rPr>
          <w:sz w:val="20"/>
          <w:szCs w:val="20"/>
        </w:rPr>
      </w:pPr>
      <w:r w:rsidRPr="00EC07A5">
        <w:rPr>
          <w:sz w:val="20"/>
          <w:szCs w:val="20"/>
        </w:rPr>
        <w:t>1 – иногда;</w:t>
      </w:r>
    </w:p>
    <w:p w:rsidR="0036108F" w:rsidRPr="00EC07A5" w:rsidRDefault="0036108F" w:rsidP="0036108F">
      <w:pPr>
        <w:spacing w:line="235" w:lineRule="auto"/>
        <w:ind w:left="1069"/>
        <w:jc w:val="both"/>
        <w:rPr>
          <w:sz w:val="20"/>
          <w:szCs w:val="20"/>
        </w:rPr>
      </w:pPr>
      <w:r w:rsidRPr="00EC07A5">
        <w:rPr>
          <w:sz w:val="20"/>
          <w:szCs w:val="20"/>
        </w:rPr>
        <w:t>0 – почти всё время.</w:t>
      </w:r>
    </w:p>
    <w:p w:rsidR="0036108F" w:rsidRPr="00EC07A5" w:rsidRDefault="0036108F" w:rsidP="0036108F">
      <w:pPr>
        <w:spacing w:line="235" w:lineRule="auto"/>
        <w:jc w:val="both"/>
        <w:rPr>
          <w:sz w:val="20"/>
          <w:szCs w:val="20"/>
        </w:rPr>
      </w:pPr>
      <w:r w:rsidRPr="00EC07A5">
        <w:rPr>
          <w:sz w:val="20"/>
          <w:szCs w:val="20"/>
        </w:rPr>
        <w:t xml:space="preserve">          7.  Я легко могу сесть и расслабиться.</w:t>
      </w:r>
    </w:p>
    <w:p w:rsidR="0036108F" w:rsidRPr="00EC07A5" w:rsidRDefault="0036108F" w:rsidP="0036108F">
      <w:pPr>
        <w:spacing w:line="235" w:lineRule="auto"/>
        <w:jc w:val="both"/>
        <w:rPr>
          <w:sz w:val="20"/>
          <w:szCs w:val="20"/>
        </w:rPr>
      </w:pPr>
      <w:r w:rsidRPr="00EC07A5">
        <w:rPr>
          <w:sz w:val="20"/>
          <w:szCs w:val="20"/>
        </w:rPr>
        <w:t xml:space="preserve">               0 – определённо, это так;</w:t>
      </w:r>
    </w:p>
    <w:p w:rsidR="0036108F" w:rsidRPr="00EC07A5" w:rsidRDefault="0036108F" w:rsidP="0036108F">
      <w:pPr>
        <w:spacing w:line="235" w:lineRule="auto"/>
        <w:jc w:val="both"/>
        <w:rPr>
          <w:sz w:val="20"/>
          <w:szCs w:val="20"/>
        </w:rPr>
      </w:pPr>
      <w:r w:rsidRPr="00EC07A5">
        <w:rPr>
          <w:sz w:val="20"/>
          <w:szCs w:val="20"/>
        </w:rPr>
        <w:t xml:space="preserve">               1 – наверное, это так;</w:t>
      </w:r>
    </w:p>
    <w:p w:rsidR="0036108F" w:rsidRPr="00EC07A5" w:rsidRDefault="0036108F" w:rsidP="0036108F">
      <w:pPr>
        <w:spacing w:line="235" w:lineRule="auto"/>
        <w:jc w:val="both"/>
        <w:rPr>
          <w:sz w:val="20"/>
          <w:szCs w:val="20"/>
        </w:rPr>
      </w:pPr>
      <w:r w:rsidRPr="00EC07A5">
        <w:rPr>
          <w:sz w:val="20"/>
          <w:szCs w:val="20"/>
        </w:rPr>
        <w:t xml:space="preserve">               2 – лишь изредка это так;</w:t>
      </w:r>
    </w:p>
    <w:p w:rsidR="0036108F" w:rsidRPr="00EC07A5" w:rsidRDefault="0036108F" w:rsidP="0036108F">
      <w:pPr>
        <w:spacing w:line="235" w:lineRule="auto"/>
        <w:jc w:val="both"/>
        <w:rPr>
          <w:sz w:val="20"/>
          <w:szCs w:val="20"/>
        </w:rPr>
      </w:pPr>
      <w:r w:rsidRPr="00EC07A5">
        <w:rPr>
          <w:sz w:val="20"/>
          <w:szCs w:val="20"/>
        </w:rPr>
        <w:t xml:space="preserve">               3 – совсем не могу.</w:t>
      </w:r>
    </w:p>
    <w:p w:rsidR="0036108F" w:rsidRPr="00EC07A5" w:rsidRDefault="0036108F" w:rsidP="0036108F">
      <w:pPr>
        <w:spacing w:line="235" w:lineRule="auto"/>
        <w:ind w:left="709"/>
        <w:jc w:val="both"/>
        <w:rPr>
          <w:sz w:val="20"/>
          <w:szCs w:val="20"/>
        </w:rPr>
      </w:pPr>
      <w:r w:rsidRPr="00EC07A5">
        <w:rPr>
          <w:sz w:val="20"/>
          <w:szCs w:val="20"/>
        </w:rPr>
        <w:t>8.  Мне кажется, что я стал делать очень медленно.</w:t>
      </w:r>
    </w:p>
    <w:p w:rsidR="0036108F" w:rsidRPr="00EC07A5" w:rsidRDefault="0036108F" w:rsidP="0036108F">
      <w:pPr>
        <w:spacing w:line="235" w:lineRule="auto"/>
        <w:ind w:left="1069"/>
        <w:jc w:val="both"/>
        <w:rPr>
          <w:sz w:val="20"/>
          <w:szCs w:val="20"/>
        </w:rPr>
      </w:pPr>
      <w:r w:rsidRPr="00EC07A5">
        <w:rPr>
          <w:sz w:val="20"/>
          <w:szCs w:val="20"/>
        </w:rPr>
        <w:t>3 – практически всё время;</w:t>
      </w:r>
    </w:p>
    <w:p w:rsidR="0036108F" w:rsidRPr="00EC07A5" w:rsidRDefault="0036108F" w:rsidP="0036108F">
      <w:pPr>
        <w:spacing w:line="235" w:lineRule="auto"/>
        <w:ind w:left="1069"/>
        <w:jc w:val="both"/>
        <w:rPr>
          <w:sz w:val="20"/>
          <w:szCs w:val="20"/>
        </w:rPr>
      </w:pPr>
      <w:r w:rsidRPr="00EC07A5">
        <w:rPr>
          <w:sz w:val="20"/>
          <w:szCs w:val="20"/>
        </w:rPr>
        <w:t>2 – часто;</w:t>
      </w:r>
    </w:p>
    <w:p w:rsidR="0036108F" w:rsidRPr="00EC07A5" w:rsidRDefault="0036108F" w:rsidP="0036108F">
      <w:pPr>
        <w:spacing w:line="235" w:lineRule="auto"/>
        <w:ind w:left="1069"/>
        <w:jc w:val="both"/>
        <w:rPr>
          <w:sz w:val="20"/>
          <w:szCs w:val="20"/>
        </w:rPr>
      </w:pPr>
      <w:r w:rsidRPr="00EC07A5">
        <w:rPr>
          <w:sz w:val="20"/>
          <w:szCs w:val="20"/>
        </w:rPr>
        <w:t>1 – иногда;</w:t>
      </w:r>
    </w:p>
    <w:p w:rsidR="0036108F" w:rsidRPr="00EC07A5" w:rsidRDefault="0036108F" w:rsidP="0036108F">
      <w:pPr>
        <w:spacing w:line="235" w:lineRule="auto"/>
        <w:ind w:left="1069"/>
        <w:jc w:val="both"/>
        <w:rPr>
          <w:sz w:val="20"/>
          <w:szCs w:val="20"/>
        </w:rPr>
      </w:pPr>
      <w:r w:rsidRPr="00EC07A5">
        <w:rPr>
          <w:sz w:val="20"/>
          <w:szCs w:val="20"/>
        </w:rPr>
        <w:t>0 – совсем нет.</w:t>
      </w:r>
    </w:p>
    <w:p w:rsidR="0036108F" w:rsidRPr="00EC07A5" w:rsidRDefault="0036108F" w:rsidP="0036108F">
      <w:pPr>
        <w:numPr>
          <w:ilvl w:val="0"/>
          <w:numId w:val="1"/>
        </w:numPr>
        <w:spacing w:line="235" w:lineRule="auto"/>
        <w:jc w:val="both"/>
        <w:rPr>
          <w:sz w:val="20"/>
          <w:szCs w:val="20"/>
        </w:rPr>
      </w:pPr>
      <w:r w:rsidRPr="00EC07A5">
        <w:rPr>
          <w:sz w:val="20"/>
          <w:szCs w:val="20"/>
        </w:rPr>
        <w:t>Я испытываю внутреннее напряжение или дрожь.</w:t>
      </w:r>
    </w:p>
    <w:p w:rsidR="0036108F" w:rsidRPr="00EC07A5" w:rsidRDefault="0036108F" w:rsidP="0036108F">
      <w:pPr>
        <w:spacing w:line="235" w:lineRule="auto"/>
        <w:ind w:left="1080"/>
        <w:jc w:val="both"/>
        <w:rPr>
          <w:sz w:val="20"/>
          <w:szCs w:val="20"/>
        </w:rPr>
      </w:pPr>
      <w:r w:rsidRPr="00EC07A5">
        <w:rPr>
          <w:sz w:val="20"/>
          <w:szCs w:val="20"/>
        </w:rPr>
        <w:t>0 – совсем не испытываю;</w:t>
      </w:r>
    </w:p>
    <w:p w:rsidR="0036108F" w:rsidRPr="00EC07A5" w:rsidRDefault="0036108F" w:rsidP="0036108F">
      <w:pPr>
        <w:spacing w:line="235" w:lineRule="auto"/>
        <w:ind w:left="1080"/>
        <w:jc w:val="both"/>
        <w:rPr>
          <w:sz w:val="20"/>
          <w:szCs w:val="20"/>
        </w:rPr>
      </w:pPr>
      <w:r w:rsidRPr="00EC07A5">
        <w:rPr>
          <w:sz w:val="20"/>
          <w:szCs w:val="20"/>
        </w:rPr>
        <w:t>1 – иногда;</w:t>
      </w:r>
    </w:p>
    <w:p w:rsidR="0036108F" w:rsidRPr="00EC07A5" w:rsidRDefault="0036108F" w:rsidP="0036108F">
      <w:pPr>
        <w:spacing w:line="235" w:lineRule="auto"/>
        <w:ind w:left="1080"/>
        <w:jc w:val="both"/>
        <w:rPr>
          <w:sz w:val="20"/>
          <w:szCs w:val="20"/>
        </w:rPr>
      </w:pPr>
      <w:r w:rsidRPr="00EC07A5">
        <w:rPr>
          <w:sz w:val="20"/>
          <w:szCs w:val="20"/>
        </w:rPr>
        <w:t>2 – часто;</w:t>
      </w:r>
    </w:p>
    <w:p w:rsidR="0036108F" w:rsidRPr="00EC07A5" w:rsidRDefault="0036108F" w:rsidP="0036108F">
      <w:pPr>
        <w:spacing w:line="235" w:lineRule="auto"/>
        <w:ind w:left="1080"/>
        <w:jc w:val="both"/>
        <w:rPr>
          <w:sz w:val="20"/>
          <w:szCs w:val="20"/>
        </w:rPr>
      </w:pPr>
      <w:r w:rsidRPr="00EC07A5">
        <w:rPr>
          <w:sz w:val="20"/>
          <w:szCs w:val="20"/>
        </w:rPr>
        <w:t>3 – очень часто.</w:t>
      </w:r>
    </w:p>
    <w:p w:rsidR="0036108F" w:rsidRPr="00EC07A5" w:rsidRDefault="0036108F" w:rsidP="0036108F">
      <w:pPr>
        <w:numPr>
          <w:ilvl w:val="0"/>
          <w:numId w:val="1"/>
        </w:numPr>
        <w:spacing w:line="235" w:lineRule="auto"/>
        <w:jc w:val="both"/>
        <w:rPr>
          <w:sz w:val="20"/>
          <w:szCs w:val="20"/>
        </w:rPr>
      </w:pPr>
      <w:r w:rsidRPr="00EC07A5">
        <w:rPr>
          <w:sz w:val="20"/>
          <w:szCs w:val="20"/>
        </w:rPr>
        <w:t xml:space="preserve"> Я не слежу за своей внешностью.</w:t>
      </w:r>
    </w:p>
    <w:p w:rsidR="0036108F" w:rsidRPr="00EC07A5" w:rsidRDefault="0036108F" w:rsidP="0036108F">
      <w:pPr>
        <w:spacing w:line="235" w:lineRule="auto"/>
        <w:ind w:left="1080"/>
        <w:jc w:val="both"/>
        <w:rPr>
          <w:sz w:val="20"/>
          <w:szCs w:val="20"/>
        </w:rPr>
      </w:pPr>
      <w:r w:rsidRPr="00EC07A5">
        <w:rPr>
          <w:sz w:val="20"/>
          <w:szCs w:val="20"/>
        </w:rPr>
        <w:t>3 – определённо, это так;</w:t>
      </w:r>
    </w:p>
    <w:p w:rsidR="0036108F" w:rsidRPr="00EC07A5" w:rsidRDefault="0036108F" w:rsidP="0036108F">
      <w:pPr>
        <w:spacing w:line="235" w:lineRule="auto"/>
        <w:ind w:left="1080"/>
        <w:jc w:val="both"/>
        <w:rPr>
          <w:sz w:val="20"/>
          <w:szCs w:val="20"/>
        </w:rPr>
      </w:pPr>
      <w:r w:rsidRPr="00EC07A5">
        <w:rPr>
          <w:sz w:val="20"/>
          <w:szCs w:val="20"/>
        </w:rPr>
        <w:t>2 – я не уделяю этому столько внимания, сколько нужно;</w:t>
      </w:r>
    </w:p>
    <w:p w:rsidR="0036108F" w:rsidRPr="00EC07A5" w:rsidRDefault="0036108F" w:rsidP="0036108F">
      <w:pPr>
        <w:spacing w:line="235" w:lineRule="auto"/>
        <w:ind w:left="1080"/>
        <w:jc w:val="both"/>
        <w:rPr>
          <w:sz w:val="20"/>
          <w:szCs w:val="20"/>
        </w:rPr>
      </w:pPr>
      <w:r w:rsidRPr="00EC07A5">
        <w:rPr>
          <w:sz w:val="20"/>
          <w:szCs w:val="20"/>
        </w:rPr>
        <w:t>1 – может быть, я стал меньше уделять этому внимания;</w:t>
      </w:r>
    </w:p>
    <w:p w:rsidR="0036108F" w:rsidRPr="00EC07A5" w:rsidRDefault="0036108F" w:rsidP="0036108F">
      <w:pPr>
        <w:spacing w:line="235" w:lineRule="auto"/>
        <w:ind w:left="1080"/>
        <w:jc w:val="both"/>
        <w:rPr>
          <w:sz w:val="20"/>
          <w:szCs w:val="20"/>
        </w:rPr>
      </w:pPr>
      <w:r w:rsidRPr="00EC07A5">
        <w:rPr>
          <w:sz w:val="20"/>
          <w:szCs w:val="20"/>
        </w:rPr>
        <w:t>0 – я  слежу за собой так же, как и раньше.</w:t>
      </w:r>
    </w:p>
    <w:p w:rsidR="0036108F" w:rsidRPr="00EC07A5" w:rsidRDefault="0036108F" w:rsidP="0036108F">
      <w:pPr>
        <w:numPr>
          <w:ilvl w:val="0"/>
          <w:numId w:val="1"/>
        </w:numPr>
        <w:spacing w:line="235" w:lineRule="auto"/>
        <w:jc w:val="both"/>
        <w:rPr>
          <w:sz w:val="20"/>
          <w:szCs w:val="20"/>
        </w:rPr>
      </w:pPr>
      <w:r w:rsidRPr="00EC07A5">
        <w:rPr>
          <w:sz w:val="20"/>
          <w:szCs w:val="20"/>
        </w:rPr>
        <w:t xml:space="preserve"> Я ощущаю неусидчивость, словно мне постоянно нужно двигаться.</w:t>
      </w:r>
    </w:p>
    <w:p w:rsidR="0036108F" w:rsidRPr="00EC07A5" w:rsidRDefault="0036108F" w:rsidP="0036108F">
      <w:pPr>
        <w:spacing w:line="235" w:lineRule="auto"/>
        <w:ind w:left="1080"/>
        <w:jc w:val="both"/>
        <w:rPr>
          <w:sz w:val="20"/>
          <w:szCs w:val="20"/>
        </w:rPr>
      </w:pPr>
      <w:r w:rsidRPr="00EC07A5">
        <w:rPr>
          <w:sz w:val="20"/>
          <w:szCs w:val="20"/>
        </w:rPr>
        <w:t>0 – определённо, это так;</w:t>
      </w:r>
    </w:p>
    <w:p w:rsidR="0036108F" w:rsidRPr="00EC07A5" w:rsidRDefault="0036108F" w:rsidP="0036108F">
      <w:pPr>
        <w:spacing w:line="235" w:lineRule="auto"/>
        <w:ind w:left="1080"/>
        <w:jc w:val="both"/>
        <w:rPr>
          <w:sz w:val="20"/>
          <w:szCs w:val="20"/>
        </w:rPr>
      </w:pPr>
      <w:r w:rsidRPr="00EC07A5">
        <w:rPr>
          <w:sz w:val="20"/>
          <w:szCs w:val="20"/>
        </w:rPr>
        <w:t>1 – наверное, это так;</w:t>
      </w:r>
    </w:p>
    <w:p w:rsidR="0036108F" w:rsidRPr="00EC07A5" w:rsidRDefault="0036108F" w:rsidP="0036108F">
      <w:pPr>
        <w:spacing w:line="235" w:lineRule="auto"/>
        <w:ind w:left="1080"/>
        <w:jc w:val="both"/>
        <w:rPr>
          <w:sz w:val="20"/>
          <w:szCs w:val="20"/>
        </w:rPr>
      </w:pPr>
      <w:r w:rsidRPr="00EC07A5">
        <w:rPr>
          <w:sz w:val="20"/>
          <w:szCs w:val="20"/>
        </w:rPr>
        <w:t>2 – лишь в малой степени это так;</w:t>
      </w:r>
    </w:p>
    <w:p w:rsidR="0036108F" w:rsidRPr="00EC07A5" w:rsidRDefault="0036108F" w:rsidP="0036108F">
      <w:pPr>
        <w:spacing w:line="235" w:lineRule="auto"/>
        <w:ind w:left="1080"/>
        <w:jc w:val="both"/>
        <w:rPr>
          <w:sz w:val="20"/>
          <w:szCs w:val="20"/>
        </w:rPr>
      </w:pPr>
      <w:r w:rsidRPr="00EC07A5">
        <w:rPr>
          <w:sz w:val="20"/>
          <w:szCs w:val="20"/>
        </w:rPr>
        <w:t>3 – это совсем не так.</w:t>
      </w:r>
    </w:p>
    <w:p w:rsidR="0036108F" w:rsidRPr="00EC07A5" w:rsidRDefault="0036108F" w:rsidP="0036108F">
      <w:pPr>
        <w:numPr>
          <w:ilvl w:val="0"/>
          <w:numId w:val="1"/>
        </w:numPr>
        <w:spacing w:line="235" w:lineRule="auto"/>
        <w:jc w:val="both"/>
        <w:rPr>
          <w:sz w:val="20"/>
          <w:szCs w:val="20"/>
        </w:rPr>
      </w:pPr>
      <w:r w:rsidRPr="00EC07A5">
        <w:rPr>
          <w:sz w:val="20"/>
          <w:szCs w:val="20"/>
        </w:rPr>
        <w:t xml:space="preserve"> Я считаю, что мои дела (занятия, увлечения) могут принести мне чувство удовлетворения.</w:t>
      </w:r>
    </w:p>
    <w:p w:rsidR="0036108F" w:rsidRPr="00EC07A5" w:rsidRDefault="0036108F" w:rsidP="0036108F">
      <w:pPr>
        <w:spacing w:line="235" w:lineRule="auto"/>
        <w:ind w:left="1080"/>
        <w:jc w:val="both"/>
        <w:rPr>
          <w:sz w:val="20"/>
          <w:szCs w:val="20"/>
        </w:rPr>
      </w:pPr>
      <w:r w:rsidRPr="00EC07A5">
        <w:rPr>
          <w:sz w:val="20"/>
          <w:szCs w:val="20"/>
        </w:rPr>
        <w:t>0 – точно так же, как и обычно;</w:t>
      </w:r>
    </w:p>
    <w:p w:rsidR="0036108F" w:rsidRPr="00EC07A5" w:rsidRDefault="0036108F" w:rsidP="0036108F">
      <w:pPr>
        <w:spacing w:line="235" w:lineRule="auto"/>
        <w:ind w:left="1080"/>
        <w:jc w:val="both"/>
        <w:rPr>
          <w:sz w:val="20"/>
          <w:szCs w:val="20"/>
        </w:rPr>
      </w:pPr>
      <w:r w:rsidRPr="00EC07A5">
        <w:rPr>
          <w:sz w:val="20"/>
          <w:szCs w:val="20"/>
        </w:rPr>
        <w:t>1 – да, но не в той степени, как раньше;</w:t>
      </w:r>
    </w:p>
    <w:p w:rsidR="0036108F" w:rsidRPr="00EC07A5" w:rsidRDefault="0036108F" w:rsidP="0036108F">
      <w:pPr>
        <w:spacing w:line="235" w:lineRule="auto"/>
        <w:ind w:left="1080"/>
        <w:jc w:val="both"/>
        <w:rPr>
          <w:sz w:val="20"/>
          <w:szCs w:val="20"/>
        </w:rPr>
      </w:pPr>
      <w:r w:rsidRPr="00EC07A5">
        <w:rPr>
          <w:sz w:val="20"/>
          <w:szCs w:val="20"/>
        </w:rPr>
        <w:t>2 – значительно меньше, чем обычно;</w:t>
      </w:r>
    </w:p>
    <w:p w:rsidR="0036108F" w:rsidRPr="00EC07A5" w:rsidRDefault="0036108F" w:rsidP="0036108F">
      <w:pPr>
        <w:spacing w:line="235" w:lineRule="auto"/>
        <w:ind w:left="1080"/>
        <w:jc w:val="both"/>
        <w:rPr>
          <w:sz w:val="20"/>
          <w:szCs w:val="20"/>
        </w:rPr>
      </w:pPr>
      <w:r w:rsidRPr="00EC07A5">
        <w:rPr>
          <w:sz w:val="20"/>
          <w:szCs w:val="20"/>
        </w:rPr>
        <w:t>3 – совсем так не считаю.</w:t>
      </w:r>
    </w:p>
    <w:p w:rsidR="0036108F" w:rsidRPr="00EC07A5" w:rsidRDefault="0036108F" w:rsidP="0036108F">
      <w:pPr>
        <w:numPr>
          <w:ilvl w:val="0"/>
          <w:numId w:val="1"/>
        </w:numPr>
        <w:spacing w:line="235" w:lineRule="auto"/>
        <w:jc w:val="both"/>
        <w:rPr>
          <w:sz w:val="20"/>
          <w:szCs w:val="20"/>
        </w:rPr>
      </w:pPr>
      <w:r w:rsidRPr="00EC07A5">
        <w:rPr>
          <w:sz w:val="20"/>
          <w:szCs w:val="20"/>
        </w:rPr>
        <w:t xml:space="preserve"> У меня бывает внезапное чувство паники.</w:t>
      </w:r>
    </w:p>
    <w:p w:rsidR="0036108F" w:rsidRPr="00EC07A5" w:rsidRDefault="0036108F" w:rsidP="0036108F">
      <w:pPr>
        <w:spacing w:line="235" w:lineRule="auto"/>
        <w:ind w:left="1080"/>
        <w:jc w:val="both"/>
        <w:rPr>
          <w:sz w:val="20"/>
          <w:szCs w:val="20"/>
        </w:rPr>
      </w:pPr>
      <w:r w:rsidRPr="00EC07A5">
        <w:rPr>
          <w:sz w:val="20"/>
          <w:szCs w:val="20"/>
        </w:rPr>
        <w:t>3 – очень часто;</w:t>
      </w:r>
    </w:p>
    <w:p w:rsidR="0036108F" w:rsidRPr="00EC07A5" w:rsidRDefault="0036108F" w:rsidP="0036108F">
      <w:pPr>
        <w:spacing w:line="235" w:lineRule="auto"/>
        <w:ind w:left="1080"/>
        <w:jc w:val="both"/>
        <w:rPr>
          <w:sz w:val="20"/>
          <w:szCs w:val="20"/>
        </w:rPr>
      </w:pPr>
      <w:r w:rsidRPr="00EC07A5">
        <w:rPr>
          <w:sz w:val="20"/>
          <w:szCs w:val="20"/>
        </w:rPr>
        <w:t>2 – довольно часто;</w:t>
      </w:r>
    </w:p>
    <w:p w:rsidR="0036108F" w:rsidRPr="00EC07A5" w:rsidRDefault="0036108F" w:rsidP="0036108F">
      <w:pPr>
        <w:spacing w:line="235" w:lineRule="auto"/>
        <w:ind w:left="1080"/>
        <w:jc w:val="both"/>
        <w:rPr>
          <w:sz w:val="20"/>
          <w:szCs w:val="20"/>
        </w:rPr>
      </w:pPr>
      <w:r w:rsidRPr="00EC07A5">
        <w:rPr>
          <w:sz w:val="20"/>
          <w:szCs w:val="20"/>
        </w:rPr>
        <w:t>1 – не так уж часто;</w:t>
      </w:r>
    </w:p>
    <w:p w:rsidR="0036108F" w:rsidRPr="00EC07A5" w:rsidRDefault="0036108F" w:rsidP="0036108F">
      <w:pPr>
        <w:spacing w:line="235" w:lineRule="auto"/>
        <w:ind w:left="1080"/>
        <w:jc w:val="both"/>
        <w:rPr>
          <w:sz w:val="20"/>
          <w:szCs w:val="20"/>
        </w:rPr>
      </w:pPr>
      <w:r w:rsidRPr="00EC07A5">
        <w:rPr>
          <w:sz w:val="20"/>
          <w:szCs w:val="20"/>
        </w:rPr>
        <w:t>0 – совсем не бывает.</w:t>
      </w:r>
    </w:p>
    <w:p w:rsidR="0036108F" w:rsidRPr="00EC07A5" w:rsidRDefault="0036108F" w:rsidP="0036108F">
      <w:pPr>
        <w:numPr>
          <w:ilvl w:val="0"/>
          <w:numId w:val="1"/>
        </w:numPr>
        <w:spacing w:line="235" w:lineRule="auto"/>
        <w:jc w:val="both"/>
        <w:rPr>
          <w:sz w:val="20"/>
          <w:szCs w:val="20"/>
        </w:rPr>
      </w:pPr>
      <w:r w:rsidRPr="00EC07A5">
        <w:rPr>
          <w:sz w:val="20"/>
          <w:szCs w:val="20"/>
        </w:rPr>
        <w:t xml:space="preserve"> Я могу получать удовольствие от хорошей книги, радио- или телепрограммы.</w:t>
      </w:r>
    </w:p>
    <w:p w:rsidR="0036108F" w:rsidRPr="00EC07A5" w:rsidRDefault="0036108F" w:rsidP="0036108F">
      <w:pPr>
        <w:spacing w:line="235" w:lineRule="auto"/>
        <w:ind w:left="1080"/>
        <w:jc w:val="both"/>
        <w:rPr>
          <w:sz w:val="20"/>
          <w:szCs w:val="20"/>
        </w:rPr>
      </w:pPr>
      <w:r w:rsidRPr="00EC07A5">
        <w:rPr>
          <w:sz w:val="20"/>
          <w:szCs w:val="20"/>
        </w:rPr>
        <w:t>0 – часто;</w:t>
      </w:r>
    </w:p>
    <w:p w:rsidR="0036108F" w:rsidRPr="00EC07A5" w:rsidRDefault="0036108F" w:rsidP="0036108F">
      <w:pPr>
        <w:spacing w:line="235" w:lineRule="auto"/>
        <w:ind w:left="1080"/>
        <w:jc w:val="both"/>
        <w:rPr>
          <w:sz w:val="20"/>
          <w:szCs w:val="20"/>
        </w:rPr>
      </w:pPr>
      <w:r w:rsidRPr="00EC07A5">
        <w:rPr>
          <w:sz w:val="20"/>
          <w:szCs w:val="20"/>
        </w:rPr>
        <w:t>1 – иногда;</w:t>
      </w:r>
    </w:p>
    <w:p w:rsidR="0036108F" w:rsidRPr="00EC07A5" w:rsidRDefault="0036108F" w:rsidP="0036108F">
      <w:pPr>
        <w:spacing w:line="235" w:lineRule="auto"/>
        <w:ind w:left="1080"/>
        <w:jc w:val="both"/>
        <w:rPr>
          <w:sz w:val="20"/>
          <w:szCs w:val="20"/>
        </w:rPr>
      </w:pPr>
      <w:r w:rsidRPr="00EC07A5">
        <w:rPr>
          <w:sz w:val="20"/>
          <w:szCs w:val="20"/>
        </w:rPr>
        <w:t>2 – редко;</w:t>
      </w:r>
    </w:p>
    <w:p w:rsidR="0036108F" w:rsidRPr="00EC07A5" w:rsidRDefault="0036108F" w:rsidP="0036108F">
      <w:pPr>
        <w:spacing w:line="235" w:lineRule="auto"/>
        <w:ind w:left="1080"/>
        <w:jc w:val="both"/>
        <w:rPr>
          <w:sz w:val="20"/>
          <w:szCs w:val="20"/>
        </w:rPr>
      </w:pPr>
      <w:r w:rsidRPr="00EC07A5">
        <w:rPr>
          <w:sz w:val="20"/>
          <w:szCs w:val="20"/>
        </w:rPr>
        <w:t>3 – очень редко.</w:t>
      </w:r>
    </w:p>
    <w:p w:rsidR="0036108F" w:rsidRPr="00EC07A5" w:rsidRDefault="0036108F" w:rsidP="0036108F">
      <w:pPr>
        <w:spacing w:before="120"/>
        <w:ind w:firstLine="720"/>
        <w:jc w:val="both"/>
        <w:rPr>
          <w:sz w:val="20"/>
          <w:szCs w:val="20"/>
          <w:u w:val="single"/>
        </w:rPr>
      </w:pPr>
      <w:r w:rsidRPr="00EC07A5">
        <w:rPr>
          <w:sz w:val="20"/>
          <w:szCs w:val="20"/>
          <w:u w:val="single"/>
        </w:rPr>
        <w:t>Ключ</w:t>
      </w:r>
    </w:p>
    <w:p w:rsidR="0036108F" w:rsidRPr="00EC07A5" w:rsidRDefault="0036108F" w:rsidP="0036108F">
      <w:pPr>
        <w:ind w:firstLine="720"/>
        <w:jc w:val="both"/>
        <w:rPr>
          <w:sz w:val="20"/>
          <w:szCs w:val="20"/>
        </w:rPr>
      </w:pPr>
      <w:r w:rsidRPr="00EC07A5">
        <w:rPr>
          <w:sz w:val="20"/>
          <w:szCs w:val="20"/>
        </w:rPr>
        <w:t xml:space="preserve">Суммируются все обведенные обследуемым номера ответов по шкале «Тревога» (вопросы 1, 3, 5, 7, 9, 11, 13) и шкале «Депрессия» (вопросы 2, 4, 6, 8, 10, 12, 14). </w:t>
      </w:r>
    </w:p>
    <w:p w:rsidR="0036108F" w:rsidRPr="00EC07A5" w:rsidRDefault="0036108F" w:rsidP="0036108F">
      <w:pPr>
        <w:ind w:firstLine="720"/>
        <w:jc w:val="both"/>
        <w:rPr>
          <w:sz w:val="20"/>
          <w:szCs w:val="20"/>
          <w:u w:val="single"/>
        </w:rPr>
      </w:pPr>
      <w:r w:rsidRPr="00EC07A5">
        <w:rPr>
          <w:sz w:val="20"/>
          <w:szCs w:val="20"/>
          <w:u w:val="single"/>
        </w:rPr>
        <w:lastRenderedPageBreak/>
        <w:t>Интерпретация</w:t>
      </w:r>
    </w:p>
    <w:p w:rsidR="0036108F" w:rsidRPr="00EC07A5" w:rsidRDefault="0036108F" w:rsidP="0036108F">
      <w:pPr>
        <w:ind w:firstLine="720"/>
        <w:jc w:val="both"/>
        <w:rPr>
          <w:sz w:val="20"/>
          <w:szCs w:val="20"/>
        </w:rPr>
      </w:pPr>
      <w:r w:rsidRPr="00EC07A5">
        <w:rPr>
          <w:sz w:val="20"/>
          <w:szCs w:val="20"/>
        </w:rPr>
        <w:t>При интерпретации результатов учитывается суммарный показатель по каждой подшкале, при этом выделяются 3 области его значений:</w:t>
      </w:r>
    </w:p>
    <w:p w:rsidR="0036108F" w:rsidRPr="00EC07A5" w:rsidRDefault="0036108F" w:rsidP="0036108F">
      <w:pPr>
        <w:ind w:firstLine="720"/>
        <w:jc w:val="both"/>
        <w:rPr>
          <w:sz w:val="20"/>
          <w:szCs w:val="20"/>
        </w:rPr>
      </w:pPr>
      <w:r w:rsidRPr="00EC07A5">
        <w:rPr>
          <w:sz w:val="20"/>
          <w:szCs w:val="20"/>
        </w:rPr>
        <w:t>- 0 – 7 баллов – норма (отсутствие достоверно выраженных симптомов тревоги/депрессии);</w:t>
      </w:r>
    </w:p>
    <w:p w:rsidR="0036108F" w:rsidRPr="00EC07A5" w:rsidRDefault="0036108F" w:rsidP="0036108F">
      <w:pPr>
        <w:ind w:firstLine="720"/>
        <w:jc w:val="both"/>
        <w:rPr>
          <w:sz w:val="20"/>
          <w:szCs w:val="20"/>
        </w:rPr>
      </w:pPr>
      <w:r w:rsidRPr="00EC07A5">
        <w:rPr>
          <w:sz w:val="20"/>
          <w:szCs w:val="20"/>
        </w:rPr>
        <w:t>- 8 – 10 – субклинически выраженная тревога/депрессия;</w:t>
      </w:r>
    </w:p>
    <w:p w:rsidR="0036108F" w:rsidRPr="00EC07A5" w:rsidRDefault="0036108F" w:rsidP="0036108F">
      <w:pPr>
        <w:ind w:firstLine="720"/>
        <w:jc w:val="both"/>
        <w:rPr>
          <w:sz w:val="20"/>
          <w:szCs w:val="20"/>
        </w:rPr>
      </w:pPr>
      <w:r w:rsidRPr="00EC07A5">
        <w:rPr>
          <w:sz w:val="20"/>
          <w:szCs w:val="20"/>
        </w:rPr>
        <w:t>- 11 и выше – клинически выраженная тревога/депрессия.</w:t>
      </w:r>
    </w:p>
    <w:p w:rsidR="0036108F" w:rsidRPr="00EC07A5" w:rsidRDefault="0036108F" w:rsidP="0036108F">
      <w:pPr>
        <w:jc w:val="center"/>
        <w:rPr>
          <w:b/>
          <w:bCs/>
          <w:i/>
          <w:iCs/>
          <w:caps/>
          <w:sz w:val="20"/>
          <w:szCs w:val="20"/>
        </w:rPr>
      </w:pPr>
      <w:r w:rsidRPr="00EC07A5">
        <w:rPr>
          <w:b/>
          <w:bCs/>
          <w:caps/>
          <w:sz w:val="20"/>
          <w:szCs w:val="20"/>
        </w:rPr>
        <w:t xml:space="preserve"> «Измерь свой уровень стресса»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76"/>
        <w:gridCol w:w="4648"/>
      </w:tblGrid>
      <w:tr w:rsidR="0036108F" w:rsidRPr="00EC07A5" w:rsidTr="009838EC">
        <w:tc>
          <w:tcPr>
            <w:tcW w:w="4576" w:type="dxa"/>
            <w:tcBorders>
              <w:top w:val="single" w:sz="4" w:space="0" w:color="auto"/>
              <w:left w:val="single" w:sz="4" w:space="0" w:color="auto"/>
              <w:bottom w:val="single" w:sz="4" w:space="0" w:color="auto"/>
              <w:right w:val="single" w:sz="4" w:space="0" w:color="auto"/>
            </w:tcBorders>
          </w:tcPr>
          <w:p w:rsidR="0036108F" w:rsidRPr="00EC07A5" w:rsidRDefault="0036108F" w:rsidP="009838EC">
            <w:pPr>
              <w:spacing w:line="360" w:lineRule="auto"/>
              <w:jc w:val="center"/>
              <w:rPr>
                <w:b/>
                <w:bCs/>
                <w:sz w:val="20"/>
                <w:szCs w:val="20"/>
              </w:rPr>
            </w:pPr>
            <w:r w:rsidRPr="00EC07A5">
              <w:rPr>
                <w:b/>
                <w:bCs/>
                <w:sz w:val="20"/>
                <w:szCs w:val="20"/>
              </w:rPr>
              <w:t>Интеллектуальные признаки стресса</w:t>
            </w:r>
          </w:p>
          <w:p w:rsidR="0036108F" w:rsidRPr="00EC07A5" w:rsidRDefault="0036108F" w:rsidP="002213D4">
            <w:pPr>
              <w:numPr>
                <w:ilvl w:val="0"/>
                <w:numId w:val="71"/>
              </w:numPr>
              <w:tabs>
                <w:tab w:val="clear" w:pos="780"/>
                <w:tab w:val="num" w:pos="426"/>
              </w:tabs>
              <w:ind w:hanging="780"/>
              <w:jc w:val="both"/>
              <w:rPr>
                <w:sz w:val="20"/>
                <w:szCs w:val="20"/>
              </w:rPr>
            </w:pPr>
            <w:r w:rsidRPr="00EC07A5">
              <w:rPr>
                <w:sz w:val="20"/>
                <w:szCs w:val="20"/>
              </w:rPr>
              <w:t>Преобладание негативных мыслей</w:t>
            </w:r>
          </w:p>
          <w:p w:rsidR="0036108F" w:rsidRPr="00EC07A5" w:rsidRDefault="0036108F" w:rsidP="002213D4">
            <w:pPr>
              <w:numPr>
                <w:ilvl w:val="0"/>
                <w:numId w:val="71"/>
              </w:numPr>
              <w:tabs>
                <w:tab w:val="clear" w:pos="780"/>
                <w:tab w:val="num" w:pos="426"/>
              </w:tabs>
              <w:ind w:hanging="780"/>
              <w:jc w:val="both"/>
              <w:rPr>
                <w:sz w:val="20"/>
                <w:szCs w:val="20"/>
              </w:rPr>
            </w:pPr>
            <w:r w:rsidRPr="00EC07A5">
              <w:rPr>
                <w:sz w:val="20"/>
                <w:szCs w:val="20"/>
              </w:rPr>
              <w:t>Трудно сосредоточиться</w:t>
            </w:r>
          </w:p>
          <w:p w:rsidR="0036108F" w:rsidRPr="00EC07A5" w:rsidRDefault="0036108F" w:rsidP="002213D4">
            <w:pPr>
              <w:numPr>
                <w:ilvl w:val="0"/>
                <w:numId w:val="71"/>
              </w:numPr>
              <w:tabs>
                <w:tab w:val="clear" w:pos="780"/>
                <w:tab w:val="num" w:pos="426"/>
              </w:tabs>
              <w:ind w:hanging="780"/>
              <w:jc w:val="both"/>
              <w:rPr>
                <w:sz w:val="20"/>
                <w:szCs w:val="20"/>
              </w:rPr>
            </w:pPr>
            <w:r w:rsidRPr="00EC07A5">
              <w:rPr>
                <w:sz w:val="20"/>
                <w:szCs w:val="20"/>
              </w:rPr>
              <w:t>Ухудшение показателей памяти</w:t>
            </w:r>
          </w:p>
          <w:p w:rsidR="0036108F" w:rsidRPr="00EC07A5" w:rsidRDefault="0036108F" w:rsidP="002213D4">
            <w:pPr>
              <w:numPr>
                <w:ilvl w:val="0"/>
                <w:numId w:val="71"/>
              </w:numPr>
              <w:tabs>
                <w:tab w:val="clear" w:pos="780"/>
              </w:tabs>
              <w:ind w:left="0" w:firstLine="0"/>
              <w:jc w:val="both"/>
              <w:rPr>
                <w:sz w:val="20"/>
                <w:szCs w:val="20"/>
              </w:rPr>
            </w:pPr>
            <w:r w:rsidRPr="00EC07A5">
              <w:rPr>
                <w:sz w:val="20"/>
                <w:szCs w:val="20"/>
              </w:rPr>
              <w:t>Постоянное и бесплодное вращение мыслей вокруг одной проблемы</w:t>
            </w:r>
          </w:p>
          <w:p w:rsidR="0036108F" w:rsidRPr="00EC07A5" w:rsidRDefault="0036108F" w:rsidP="002213D4">
            <w:pPr>
              <w:numPr>
                <w:ilvl w:val="0"/>
                <w:numId w:val="71"/>
              </w:numPr>
              <w:tabs>
                <w:tab w:val="clear" w:pos="780"/>
                <w:tab w:val="num" w:pos="426"/>
              </w:tabs>
              <w:ind w:hanging="780"/>
              <w:jc w:val="both"/>
              <w:rPr>
                <w:sz w:val="20"/>
                <w:szCs w:val="20"/>
              </w:rPr>
            </w:pPr>
            <w:r w:rsidRPr="00EC07A5">
              <w:rPr>
                <w:sz w:val="20"/>
                <w:szCs w:val="20"/>
              </w:rPr>
              <w:t>Повышенная отвлекаемость</w:t>
            </w:r>
          </w:p>
          <w:p w:rsidR="0036108F" w:rsidRPr="00EC07A5" w:rsidRDefault="0036108F" w:rsidP="002213D4">
            <w:pPr>
              <w:numPr>
                <w:ilvl w:val="0"/>
                <w:numId w:val="71"/>
              </w:numPr>
              <w:tabs>
                <w:tab w:val="clear" w:pos="780"/>
                <w:tab w:val="num" w:pos="426"/>
              </w:tabs>
              <w:ind w:left="0" w:firstLine="0"/>
              <w:jc w:val="both"/>
              <w:rPr>
                <w:sz w:val="20"/>
                <w:szCs w:val="20"/>
              </w:rPr>
            </w:pPr>
            <w:r w:rsidRPr="00EC07A5">
              <w:rPr>
                <w:sz w:val="20"/>
                <w:szCs w:val="20"/>
              </w:rPr>
              <w:t>Трудность принятия решений, длительные колебания при выборе</w:t>
            </w:r>
          </w:p>
          <w:p w:rsidR="0036108F" w:rsidRPr="00EC07A5" w:rsidRDefault="0036108F" w:rsidP="002213D4">
            <w:pPr>
              <w:numPr>
                <w:ilvl w:val="0"/>
                <w:numId w:val="71"/>
              </w:numPr>
              <w:tabs>
                <w:tab w:val="clear" w:pos="780"/>
                <w:tab w:val="num" w:pos="426"/>
              </w:tabs>
              <w:ind w:hanging="780"/>
              <w:jc w:val="both"/>
              <w:rPr>
                <w:sz w:val="20"/>
                <w:szCs w:val="20"/>
              </w:rPr>
            </w:pPr>
            <w:r w:rsidRPr="00EC07A5">
              <w:rPr>
                <w:sz w:val="20"/>
                <w:szCs w:val="20"/>
              </w:rPr>
              <w:t>Плохие сны, кошмары</w:t>
            </w:r>
          </w:p>
          <w:p w:rsidR="0036108F" w:rsidRPr="00EC07A5" w:rsidRDefault="0036108F" w:rsidP="002213D4">
            <w:pPr>
              <w:numPr>
                <w:ilvl w:val="0"/>
                <w:numId w:val="71"/>
              </w:numPr>
              <w:tabs>
                <w:tab w:val="clear" w:pos="780"/>
                <w:tab w:val="num" w:pos="426"/>
              </w:tabs>
              <w:ind w:hanging="780"/>
              <w:jc w:val="both"/>
              <w:rPr>
                <w:sz w:val="20"/>
                <w:szCs w:val="20"/>
              </w:rPr>
            </w:pPr>
            <w:r w:rsidRPr="00EC07A5">
              <w:rPr>
                <w:sz w:val="20"/>
                <w:szCs w:val="20"/>
              </w:rPr>
              <w:t>Частые ошибки, сбои в вычислениях</w:t>
            </w:r>
          </w:p>
          <w:p w:rsidR="0036108F" w:rsidRPr="00EC07A5" w:rsidRDefault="0036108F" w:rsidP="002213D4">
            <w:pPr>
              <w:numPr>
                <w:ilvl w:val="0"/>
                <w:numId w:val="71"/>
              </w:numPr>
              <w:tabs>
                <w:tab w:val="clear" w:pos="780"/>
                <w:tab w:val="num" w:pos="426"/>
              </w:tabs>
              <w:ind w:left="0" w:firstLine="0"/>
              <w:jc w:val="both"/>
              <w:rPr>
                <w:sz w:val="20"/>
                <w:szCs w:val="20"/>
              </w:rPr>
            </w:pPr>
            <w:r w:rsidRPr="00EC07A5">
              <w:rPr>
                <w:sz w:val="20"/>
                <w:szCs w:val="20"/>
              </w:rPr>
              <w:t>Пассивность, желание переложить ответственность на кого-то другого</w:t>
            </w:r>
          </w:p>
          <w:p w:rsidR="0036108F" w:rsidRPr="00EC07A5" w:rsidRDefault="0036108F" w:rsidP="002213D4">
            <w:pPr>
              <w:numPr>
                <w:ilvl w:val="0"/>
                <w:numId w:val="71"/>
              </w:numPr>
              <w:tabs>
                <w:tab w:val="clear" w:pos="780"/>
                <w:tab w:val="num" w:pos="426"/>
              </w:tabs>
              <w:ind w:hanging="780"/>
              <w:jc w:val="both"/>
              <w:rPr>
                <w:sz w:val="20"/>
                <w:szCs w:val="20"/>
              </w:rPr>
            </w:pPr>
            <w:r w:rsidRPr="00EC07A5">
              <w:rPr>
                <w:sz w:val="20"/>
                <w:szCs w:val="20"/>
              </w:rPr>
              <w:t>Нарушение логики, спутанное мышление</w:t>
            </w:r>
          </w:p>
          <w:p w:rsidR="0036108F" w:rsidRPr="00EC07A5" w:rsidRDefault="0036108F" w:rsidP="002213D4">
            <w:pPr>
              <w:numPr>
                <w:ilvl w:val="0"/>
                <w:numId w:val="71"/>
              </w:numPr>
              <w:tabs>
                <w:tab w:val="clear" w:pos="780"/>
                <w:tab w:val="num" w:pos="426"/>
              </w:tabs>
              <w:ind w:left="0" w:firstLine="0"/>
              <w:jc w:val="both"/>
              <w:rPr>
                <w:sz w:val="20"/>
                <w:szCs w:val="20"/>
              </w:rPr>
            </w:pPr>
            <w:r w:rsidRPr="00EC07A5">
              <w:rPr>
                <w:sz w:val="20"/>
                <w:szCs w:val="20"/>
              </w:rPr>
              <w:t>Импульсивность мышления, поспешные и необоснованные решения</w:t>
            </w:r>
          </w:p>
          <w:p w:rsidR="0036108F" w:rsidRPr="00EC07A5" w:rsidRDefault="0036108F" w:rsidP="002213D4">
            <w:pPr>
              <w:numPr>
                <w:ilvl w:val="0"/>
                <w:numId w:val="71"/>
              </w:numPr>
              <w:tabs>
                <w:tab w:val="clear" w:pos="780"/>
                <w:tab w:val="num" w:pos="0"/>
              </w:tabs>
              <w:ind w:left="0" w:firstLine="0"/>
              <w:jc w:val="both"/>
              <w:rPr>
                <w:sz w:val="20"/>
                <w:szCs w:val="20"/>
              </w:rPr>
            </w:pPr>
            <w:r w:rsidRPr="00EC07A5">
              <w:rPr>
                <w:sz w:val="20"/>
                <w:szCs w:val="20"/>
              </w:rPr>
              <w:t>Сужение поля зрения, кажущееся уменьшение возможных вариантов действия</w:t>
            </w:r>
          </w:p>
        </w:tc>
        <w:tc>
          <w:tcPr>
            <w:tcW w:w="4648" w:type="dxa"/>
            <w:tcBorders>
              <w:top w:val="single" w:sz="4" w:space="0" w:color="auto"/>
              <w:left w:val="single" w:sz="4" w:space="0" w:color="auto"/>
              <w:bottom w:val="single" w:sz="4" w:space="0" w:color="auto"/>
              <w:right w:val="single" w:sz="4" w:space="0" w:color="auto"/>
            </w:tcBorders>
          </w:tcPr>
          <w:p w:rsidR="0036108F" w:rsidRPr="00EC07A5" w:rsidRDefault="0036108F" w:rsidP="009838EC">
            <w:pPr>
              <w:spacing w:line="360" w:lineRule="auto"/>
              <w:jc w:val="center"/>
              <w:rPr>
                <w:b/>
                <w:bCs/>
                <w:sz w:val="20"/>
                <w:szCs w:val="20"/>
              </w:rPr>
            </w:pPr>
            <w:r w:rsidRPr="00EC07A5">
              <w:rPr>
                <w:b/>
                <w:bCs/>
                <w:sz w:val="20"/>
                <w:szCs w:val="20"/>
              </w:rPr>
              <w:t>Поведенческие признаки стресса</w:t>
            </w:r>
          </w:p>
          <w:p w:rsidR="0036108F" w:rsidRPr="00EC07A5" w:rsidRDefault="0036108F" w:rsidP="002213D4">
            <w:pPr>
              <w:numPr>
                <w:ilvl w:val="0"/>
                <w:numId w:val="72"/>
              </w:numPr>
              <w:tabs>
                <w:tab w:val="clear" w:pos="780"/>
                <w:tab w:val="num" w:pos="419"/>
              </w:tabs>
              <w:ind w:hanging="780"/>
              <w:jc w:val="both"/>
              <w:rPr>
                <w:sz w:val="20"/>
                <w:szCs w:val="20"/>
              </w:rPr>
            </w:pPr>
            <w:r w:rsidRPr="00EC07A5">
              <w:rPr>
                <w:sz w:val="20"/>
                <w:szCs w:val="20"/>
              </w:rPr>
              <w:t>Потеря аппетита или переедание</w:t>
            </w:r>
          </w:p>
          <w:p w:rsidR="0036108F" w:rsidRPr="00EC07A5" w:rsidRDefault="0036108F" w:rsidP="002213D4">
            <w:pPr>
              <w:numPr>
                <w:ilvl w:val="0"/>
                <w:numId w:val="72"/>
              </w:numPr>
              <w:tabs>
                <w:tab w:val="clear" w:pos="780"/>
                <w:tab w:val="num" w:pos="419"/>
              </w:tabs>
              <w:ind w:left="0" w:firstLine="0"/>
              <w:jc w:val="both"/>
              <w:rPr>
                <w:sz w:val="20"/>
                <w:szCs w:val="20"/>
              </w:rPr>
            </w:pPr>
            <w:r w:rsidRPr="00EC07A5">
              <w:rPr>
                <w:sz w:val="20"/>
                <w:szCs w:val="20"/>
              </w:rPr>
              <w:t>Возрастание ошибок при выполнении привычных действий</w:t>
            </w:r>
          </w:p>
          <w:p w:rsidR="0036108F" w:rsidRPr="00EC07A5" w:rsidRDefault="0036108F" w:rsidP="002213D4">
            <w:pPr>
              <w:numPr>
                <w:ilvl w:val="0"/>
                <w:numId w:val="72"/>
              </w:numPr>
              <w:tabs>
                <w:tab w:val="clear" w:pos="780"/>
                <w:tab w:val="num" w:pos="-6"/>
              </w:tabs>
              <w:ind w:left="-6" w:firstLine="6"/>
              <w:jc w:val="both"/>
              <w:rPr>
                <w:sz w:val="20"/>
                <w:szCs w:val="20"/>
              </w:rPr>
            </w:pPr>
            <w:r w:rsidRPr="00EC07A5">
              <w:rPr>
                <w:sz w:val="20"/>
                <w:szCs w:val="20"/>
              </w:rPr>
              <w:t>Более быстрая или, наоборот, замедленная речь</w:t>
            </w:r>
          </w:p>
          <w:p w:rsidR="0036108F" w:rsidRPr="00EC07A5" w:rsidRDefault="0036108F" w:rsidP="002213D4">
            <w:pPr>
              <w:numPr>
                <w:ilvl w:val="0"/>
                <w:numId w:val="72"/>
              </w:numPr>
              <w:tabs>
                <w:tab w:val="clear" w:pos="780"/>
                <w:tab w:val="num" w:pos="136"/>
              </w:tabs>
              <w:ind w:left="0" w:firstLine="0"/>
              <w:jc w:val="both"/>
              <w:rPr>
                <w:sz w:val="20"/>
                <w:szCs w:val="20"/>
              </w:rPr>
            </w:pPr>
            <w:r w:rsidRPr="00EC07A5">
              <w:rPr>
                <w:sz w:val="20"/>
                <w:szCs w:val="20"/>
              </w:rPr>
              <w:t>Дрожание голоса</w:t>
            </w:r>
          </w:p>
          <w:p w:rsidR="0036108F" w:rsidRPr="00EC07A5" w:rsidRDefault="0036108F" w:rsidP="002213D4">
            <w:pPr>
              <w:numPr>
                <w:ilvl w:val="0"/>
                <w:numId w:val="72"/>
              </w:numPr>
              <w:tabs>
                <w:tab w:val="clear" w:pos="780"/>
                <w:tab w:val="num" w:pos="0"/>
              </w:tabs>
              <w:ind w:left="0" w:firstLine="0"/>
              <w:jc w:val="both"/>
              <w:rPr>
                <w:sz w:val="20"/>
                <w:szCs w:val="20"/>
              </w:rPr>
            </w:pPr>
            <w:r w:rsidRPr="00EC07A5">
              <w:rPr>
                <w:sz w:val="20"/>
                <w:szCs w:val="20"/>
              </w:rPr>
              <w:t>Увеличение конфликтных ситуаций на работе или в семье</w:t>
            </w:r>
          </w:p>
          <w:p w:rsidR="0036108F" w:rsidRPr="00EC07A5" w:rsidRDefault="0036108F" w:rsidP="002213D4">
            <w:pPr>
              <w:numPr>
                <w:ilvl w:val="0"/>
                <w:numId w:val="72"/>
              </w:numPr>
              <w:tabs>
                <w:tab w:val="clear" w:pos="780"/>
                <w:tab w:val="num" w:pos="0"/>
              </w:tabs>
              <w:ind w:left="0" w:firstLine="6"/>
              <w:jc w:val="both"/>
              <w:rPr>
                <w:sz w:val="20"/>
                <w:szCs w:val="20"/>
              </w:rPr>
            </w:pPr>
            <w:r w:rsidRPr="00EC07A5">
              <w:rPr>
                <w:sz w:val="20"/>
                <w:szCs w:val="20"/>
              </w:rPr>
              <w:t>Хроническая нехватка времени</w:t>
            </w:r>
          </w:p>
          <w:p w:rsidR="0036108F" w:rsidRPr="00EC07A5" w:rsidRDefault="0036108F" w:rsidP="002213D4">
            <w:pPr>
              <w:numPr>
                <w:ilvl w:val="0"/>
                <w:numId w:val="72"/>
              </w:numPr>
              <w:tabs>
                <w:tab w:val="clear" w:pos="780"/>
                <w:tab w:val="num" w:pos="0"/>
              </w:tabs>
              <w:ind w:left="0" w:hanging="1"/>
              <w:jc w:val="both"/>
              <w:rPr>
                <w:sz w:val="20"/>
                <w:szCs w:val="20"/>
              </w:rPr>
            </w:pPr>
            <w:r w:rsidRPr="00EC07A5">
              <w:rPr>
                <w:sz w:val="20"/>
                <w:szCs w:val="20"/>
              </w:rPr>
              <w:t>Уменьшение времени, которое выделяется на общение с близкими и друзьями</w:t>
            </w:r>
          </w:p>
          <w:p w:rsidR="0036108F" w:rsidRPr="00EC07A5" w:rsidRDefault="0036108F" w:rsidP="002213D4">
            <w:pPr>
              <w:numPr>
                <w:ilvl w:val="0"/>
                <w:numId w:val="72"/>
              </w:numPr>
              <w:tabs>
                <w:tab w:val="clear" w:pos="780"/>
                <w:tab w:val="num" w:pos="0"/>
              </w:tabs>
              <w:ind w:left="0" w:hanging="1"/>
              <w:jc w:val="both"/>
              <w:rPr>
                <w:sz w:val="20"/>
                <w:szCs w:val="20"/>
              </w:rPr>
            </w:pPr>
            <w:r w:rsidRPr="00EC07A5">
              <w:rPr>
                <w:sz w:val="20"/>
                <w:szCs w:val="20"/>
              </w:rPr>
              <w:t>Потеря внимания к своему внешнему виду, неухоженность</w:t>
            </w:r>
          </w:p>
          <w:p w:rsidR="0036108F" w:rsidRPr="00EC07A5" w:rsidRDefault="0036108F" w:rsidP="002213D4">
            <w:pPr>
              <w:numPr>
                <w:ilvl w:val="0"/>
                <w:numId w:val="72"/>
              </w:numPr>
              <w:tabs>
                <w:tab w:val="clear" w:pos="780"/>
                <w:tab w:val="num" w:pos="0"/>
              </w:tabs>
              <w:ind w:left="419"/>
              <w:jc w:val="both"/>
              <w:rPr>
                <w:sz w:val="20"/>
                <w:szCs w:val="20"/>
              </w:rPr>
            </w:pPr>
            <w:r w:rsidRPr="00EC07A5">
              <w:rPr>
                <w:sz w:val="20"/>
                <w:szCs w:val="20"/>
              </w:rPr>
              <w:t>Антисоциальное поведение</w:t>
            </w:r>
          </w:p>
          <w:p w:rsidR="0036108F" w:rsidRPr="00EC07A5" w:rsidRDefault="0036108F" w:rsidP="002213D4">
            <w:pPr>
              <w:numPr>
                <w:ilvl w:val="0"/>
                <w:numId w:val="72"/>
              </w:numPr>
              <w:tabs>
                <w:tab w:val="clear" w:pos="780"/>
                <w:tab w:val="num" w:pos="0"/>
              </w:tabs>
              <w:ind w:left="419"/>
              <w:jc w:val="both"/>
              <w:rPr>
                <w:sz w:val="20"/>
                <w:szCs w:val="20"/>
              </w:rPr>
            </w:pPr>
            <w:r w:rsidRPr="00EC07A5">
              <w:rPr>
                <w:sz w:val="20"/>
                <w:szCs w:val="20"/>
              </w:rPr>
              <w:t>Низкая продуктивность деятельности</w:t>
            </w:r>
          </w:p>
          <w:p w:rsidR="0036108F" w:rsidRPr="00EC07A5" w:rsidRDefault="0036108F" w:rsidP="002213D4">
            <w:pPr>
              <w:numPr>
                <w:ilvl w:val="0"/>
                <w:numId w:val="72"/>
              </w:numPr>
              <w:tabs>
                <w:tab w:val="clear" w:pos="780"/>
                <w:tab w:val="num" w:pos="-6"/>
              </w:tabs>
              <w:ind w:left="419"/>
              <w:jc w:val="both"/>
              <w:rPr>
                <w:sz w:val="20"/>
                <w:szCs w:val="20"/>
              </w:rPr>
            </w:pPr>
            <w:r w:rsidRPr="00EC07A5">
              <w:rPr>
                <w:sz w:val="20"/>
                <w:szCs w:val="20"/>
              </w:rPr>
              <w:t>Нарушение сна или бессонница</w:t>
            </w:r>
          </w:p>
          <w:p w:rsidR="0036108F" w:rsidRPr="00EC07A5" w:rsidRDefault="0036108F" w:rsidP="002213D4">
            <w:pPr>
              <w:numPr>
                <w:ilvl w:val="0"/>
                <w:numId w:val="72"/>
              </w:numPr>
              <w:tabs>
                <w:tab w:val="clear" w:pos="780"/>
                <w:tab w:val="num" w:pos="0"/>
              </w:tabs>
              <w:ind w:left="419"/>
              <w:jc w:val="both"/>
              <w:rPr>
                <w:sz w:val="20"/>
                <w:szCs w:val="20"/>
              </w:rPr>
            </w:pPr>
            <w:r w:rsidRPr="00EC07A5">
              <w:rPr>
                <w:sz w:val="20"/>
                <w:szCs w:val="20"/>
              </w:rPr>
              <w:t>Более интенсивное курение и употребление алкоголя</w:t>
            </w:r>
          </w:p>
        </w:tc>
      </w:tr>
      <w:tr w:rsidR="0036108F" w:rsidRPr="00EC07A5" w:rsidTr="009838EC">
        <w:tc>
          <w:tcPr>
            <w:tcW w:w="4576" w:type="dxa"/>
            <w:tcBorders>
              <w:top w:val="single" w:sz="4" w:space="0" w:color="auto"/>
              <w:left w:val="single" w:sz="4" w:space="0" w:color="auto"/>
              <w:bottom w:val="single" w:sz="4" w:space="0" w:color="auto"/>
              <w:right w:val="single" w:sz="4" w:space="0" w:color="auto"/>
            </w:tcBorders>
          </w:tcPr>
          <w:p w:rsidR="0036108F" w:rsidRPr="00EC07A5" w:rsidRDefault="0036108F" w:rsidP="009838EC">
            <w:pPr>
              <w:spacing w:line="360" w:lineRule="auto"/>
              <w:jc w:val="center"/>
              <w:rPr>
                <w:b/>
                <w:bCs/>
                <w:sz w:val="20"/>
                <w:szCs w:val="20"/>
              </w:rPr>
            </w:pPr>
            <w:r w:rsidRPr="00EC07A5">
              <w:rPr>
                <w:b/>
                <w:bCs/>
                <w:sz w:val="20"/>
                <w:szCs w:val="20"/>
              </w:rPr>
              <w:t>Эмоциональные симптомы стресса</w:t>
            </w:r>
          </w:p>
          <w:p w:rsidR="0036108F" w:rsidRPr="00EC07A5" w:rsidRDefault="0036108F" w:rsidP="002213D4">
            <w:pPr>
              <w:numPr>
                <w:ilvl w:val="0"/>
                <w:numId w:val="73"/>
              </w:numPr>
              <w:tabs>
                <w:tab w:val="clear" w:pos="780"/>
                <w:tab w:val="num" w:pos="34"/>
              </w:tabs>
              <w:ind w:left="459"/>
              <w:jc w:val="both"/>
              <w:rPr>
                <w:sz w:val="20"/>
                <w:szCs w:val="20"/>
              </w:rPr>
            </w:pPr>
            <w:r w:rsidRPr="00EC07A5">
              <w:rPr>
                <w:sz w:val="20"/>
                <w:szCs w:val="20"/>
              </w:rPr>
              <w:t>Беспокойство, повышенная тревожность</w:t>
            </w:r>
          </w:p>
          <w:p w:rsidR="0036108F" w:rsidRPr="00EC07A5" w:rsidRDefault="0036108F" w:rsidP="002213D4">
            <w:pPr>
              <w:numPr>
                <w:ilvl w:val="0"/>
                <w:numId w:val="73"/>
              </w:numPr>
              <w:tabs>
                <w:tab w:val="clear" w:pos="780"/>
                <w:tab w:val="num" w:pos="34"/>
              </w:tabs>
              <w:ind w:left="459"/>
              <w:jc w:val="both"/>
              <w:rPr>
                <w:sz w:val="20"/>
                <w:szCs w:val="20"/>
              </w:rPr>
            </w:pPr>
            <w:r w:rsidRPr="00EC07A5">
              <w:rPr>
                <w:sz w:val="20"/>
                <w:szCs w:val="20"/>
              </w:rPr>
              <w:t>Подозрительность</w:t>
            </w:r>
          </w:p>
          <w:p w:rsidR="0036108F" w:rsidRPr="00EC07A5" w:rsidRDefault="0036108F" w:rsidP="002213D4">
            <w:pPr>
              <w:numPr>
                <w:ilvl w:val="0"/>
                <w:numId w:val="73"/>
              </w:numPr>
              <w:tabs>
                <w:tab w:val="clear" w:pos="780"/>
                <w:tab w:val="num" w:pos="34"/>
              </w:tabs>
              <w:ind w:left="459"/>
              <w:jc w:val="both"/>
              <w:rPr>
                <w:sz w:val="20"/>
                <w:szCs w:val="20"/>
              </w:rPr>
            </w:pPr>
            <w:r w:rsidRPr="00EC07A5">
              <w:rPr>
                <w:sz w:val="20"/>
                <w:szCs w:val="20"/>
              </w:rPr>
              <w:t>Мрачное настроение</w:t>
            </w:r>
          </w:p>
          <w:p w:rsidR="0036108F" w:rsidRPr="00EC07A5" w:rsidRDefault="0036108F" w:rsidP="002213D4">
            <w:pPr>
              <w:numPr>
                <w:ilvl w:val="0"/>
                <w:numId w:val="73"/>
              </w:numPr>
              <w:tabs>
                <w:tab w:val="clear" w:pos="780"/>
                <w:tab w:val="num" w:pos="34"/>
              </w:tabs>
              <w:ind w:left="459"/>
              <w:jc w:val="both"/>
              <w:rPr>
                <w:sz w:val="20"/>
                <w:szCs w:val="20"/>
              </w:rPr>
            </w:pPr>
            <w:r w:rsidRPr="00EC07A5">
              <w:rPr>
                <w:sz w:val="20"/>
                <w:szCs w:val="20"/>
              </w:rPr>
              <w:t>Ощущение постоянной тоски, депрессия</w:t>
            </w:r>
          </w:p>
          <w:p w:rsidR="0036108F" w:rsidRPr="00EC07A5" w:rsidRDefault="0036108F" w:rsidP="002213D4">
            <w:pPr>
              <w:numPr>
                <w:ilvl w:val="0"/>
                <w:numId w:val="73"/>
              </w:numPr>
              <w:tabs>
                <w:tab w:val="clear" w:pos="780"/>
                <w:tab w:val="num" w:pos="34"/>
              </w:tabs>
              <w:ind w:left="459"/>
              <w:jc w:val="both"/>
              <w:rPr>
                <w:sz w:val="20"/>
                <w:szCs w:val="20"/>
              </w:rPr>
            </w:pPr>
            <w:r w:rsidRPr="00EC07A5">
              <w:rPr>
                <w:sz w:val="20"/>
                <w:szCs w:val="20"/>
              </w:rPr>
              <w:t>Раздражительность, приступы гнева</w:t>
            </w:r>
          </w:p>
          <w:p w:rsidR="0036108F" w:rsidRPr="00EC07A5" w:rsidRDefault="0036108F" w:rsidP="002213D4">
            <w:pPr>
              <w:numPr>
                <w:ilvl w:val="0"/>
                <w:numId w:val="73"/>
              </w:numPr>
              <w:tabs>
                <w:tab w:val="clear" w:pos="780"/>
                <w:tab w:val="num" w:pos="34"/>
              </w:tabs>
              <w:ind w:left="459"/>
              <w:jc w:val="both"/>
              <w:rPr>
                <w:sz w:val="20"/>
                <w:szCs w:val="20"/>
              </w:rPr>
            </w:pPr>
            <w:r w:rsidRPr="00EC07A5">
              <w:rPr>
                <w:sz w:val="20"/>
                <w:szCs w:val="20"/>
              </w:rPr>
              <w:t>Эмоциональная тупость, равнодушие</w:t>
            </w:r>
          </w:p>
          <w:p w:rsidR="0036108F" w:rsidRPr="00EC07A5" w:rsidRDefault="0036108F" w:rsidP="002213D4">
            <w:pPr>
              <w:numPr>
                <w:ilvl w:val="0"/>
                <w:numId w:val="73"/>
              </w:numPr>
              <w:tabs>
                <w:tab w:val="clear" w:pos="780"/>
                <w:tab w:val="num" w:pos="34"/>
              </w:tabs>
              <w:ind w:left="459"/>
              <w:jc w:val="both"/>
              <w:rPr>
                <w:sz w:val="20"/>
                <w:szCs w:val="20"/>
              </w:rPr>
            </w:pPr>
            <w:r w:rsidRPr="00EC07A5">
              <w:rPr>
                <w:sz w:val="20"/>
                <w:szCs w:val="20"/>
              </w:rPr>
              <w:t>Циничный, неуместный юмор</w:t>
            </w:r>
          </w:p>
          <w:p w:rsidR="0036108F" w:rsidRPr="00EC07A5" w:rsidRDefault="0036108F" w:rsidP="002213D4">
            <w:pPr>
              <w:numPr>
                <w:ilvl w:val="0"/>
                <w:numId w:val="73"/>
              </w:numPr>
              <w:tabs>
                <w:tab w:val="clear" w:pos="780"/>
                <w:tab w:val="num" w:pos="34"/>
              </w:tabs>
              <w:ind w:left="459"/>
              <w:jc w:val="both"/>
              <w:rPr>
                <w:sz w:val="20"/>
                <w:szCs w:val="20"/>
              </w:rPr>
            </w:pPr>
            <w:r w:rsidRPr="00EC07A5">
              <w:rPr>
                <w:sz w:val="20"/>
                <w:szCs w:val="20"/>
              </w:rPr>
              <w:t>Уменьшение чувства уверенности в себе</w:t>
            </w:r>
          </w:p>
          <w:p w:rsidR="0036108F" w:rsidRPr="00EC07A5" w:rsidRDefault="0036108F" w:rsidP="002213D4">
            <w:pPr>
              <w:numPr>
                <w:ilvl w:val="0"/>
                <w:numId w:val="73"/>
              </w:numPr>
              <w:tabs>
                <w:tab w:val="clear" w:pos="780"/>
                <w:tab w:val="num" w:pos="34"/>
              </w:tabs>
              <w:ind w:left="459"/>
              <w:jc w:val="both"/>
              <w:rPr>
                <w:sz w:val="20"/>
                <w:szCs w:val="20"/>
              </w:rPr>
            </w:pPr>
            <w:r w:rsidRPr="00EC07A5">
              <w:rPr>
                <w:sz w:val="20"/>
                <w:szCs w:val="20"/>
              </w:rPr>
              <w:t>Уменьшение удовлетворенности жизнью</w:t>
            </w:r>
          </w:p>
          <w:p w:rsidR="0036108F" w:rsidRPr="00EC07A5" w:rsidRDefault="0036108F" w:rsidP="002213D4">
            <w:pPr>
              <w:numPr>
                <w:ilvl w:val="0"/>
                <w:numId w:val="73"/>
              </w:numPr>
              <w:tabs>
                <w:tab w:val="clear" w:pos="780"/>
                <w:tab w:val="num" w:pos="34"/>
              </w:tabs>
              <w:ind w:left="459"/>
              <w:jc w:val="both"/>
              <w:rPr>
                <w:sz w:val="20"/>
                <w:szCs w:val="20"/>
              </w:rPr>
            </w:pPr>
            <w:r w:rsidRPr="00EC07A5">
              <w:rPr>
                <w:sz w:val="20"/>
                <w:szCs w:val="20"/>
              </w:rPr>
              <w:t>Чувство отчужденности, одиночества</w:t>
            </w:r>
          </w:p>
          <w:p w:rsidR="0036108F" w:rsidRPr="00EC07A5" w:rsidRDefault="0036108F" w:rsidP="002213D4">
            <w:pPr>
              <w:numPr>
                <w:ilvl w:val="0"/>
                <w:numId w:val="73"/>
              </w:numPr>
              <w:tabs>
                <w:tab w:val="clear" w:pos="780"/>
                <w:tab w:val="num" w:pos="0"/>
              </w:tabs>
              <w:ind w:left="459"/>
              <w:jc w:val="both"/>
              <w:rPr>
                <w:sz w:val="20"/>
                <w:szCs w:val="20"/>
              </w:rPr>
            </w:pPr>
            <w:r w:rsidRPr="00EC07A5">
              <w:rPr>
                <w:sz w:val="20"/>
                <w:szCs w:val="20"/>
              </w:rPr>
              <w:t>Потеря интереса к жизни</w:t>
            </w:r>
          </w:p>
          <w:p w:rsidR="0036108F" w:rsidRPr="00EC07A5" w:rsidRDefault="0036108F" w:rsidP="002213D4">
            <w:pPr>
              <w:numPr>
                <w:ilvl w:val="0"/>
                <w:numId w:val="73"/>
              </w:numPr>
              <w:tabs>
                <w:tab w:val="clear" w:pos="780"/>
                <w:tab w:val="num" w:pos="0"/>
              </w:tabs>
              <w:ind w:left="34" w:firstLine="5"/>
              <w:jc w:val="both"/>
              <w:rPr>
                <w:sz w:val="20"/>
                <w:szCs w:val="20"/>
              </w:rPr>
            </w:pPr>
            <w:r w:rsidRPr="00EC07A5">
              <w:rPr>
                <w:sz w:val="20"/>
                <w:szCs w:val="20"/>
              </w:rPr>
              <w:t>Снижение самооценки, появление чувства вины или недовольства собой или своей работой</w:t>
            </w:r>
          </w:p>
        </w:tc>
        <w:tc>
          <w:tcPr>
            <w:tcW w:w="4648" w:type="dxa"/>
            <w:tcBorders>
              <w:top w:val="single" w:sz="4" w:space="0" w:color="auto"/>
              <w:left w:val="single" w:sz="4" w:space="0" w:color="auto"/>
              <w:bottom w:val="single" w:sz="4" w:space="0" w:color="auto"/>
              <w:right w:val="single" w:sz="4" w:space="0" w:color="auto"/>
            </w:tcBorders>
          </w:tcPr>
          <w:p w:rsidR="0036108F" w:rsidRPr="00EC07A5" w:rsidRDefault="0036108F" w:rsidP="009838EC">
            <w:pPr>
              <w:spacing w:line="360" w:lineRule="auto"/>
              <w:jc w:val="center"/>
              <w:rPr>
                <w:b/>
                <w:bCs/>
                <w:sz w:val="20"/>
                <w:szCs w:val="20"/>
              </w:rPr>
            </w:pPr>
            <w:r w:rsidRPr="00EC07A5">
              <w:rPr>
                <w:b/>
                <w:bCs/>
                <w:sz w:val="20"/>
                <w:szCs w:val="20"/>
              </w:rPr>
              <w:t>Физиологические симптомы стресса</w:t>
            </w:r>
          </w:p>
          <w:p w:rsidR="0036108F" w:rsidRPr="00EC07A5" w:rsidRDefault="0036108F" w:rsidP="002213D4">
            <w:pPr>
              <w:numPr>
                <w:ilvl w:val="0"/>
                <w:numId w:val="74"/>
              </w:numPr>
              <w:tabs>
                <w:tab w:val="clear" w:pos="780"/>
                <w:tab w:val="num" w:pos="0"/>
              </w:tabs>
              <w:ind w:left="0" w:hanging="1"/>
              <w:jc w:val="both"/>
              <w:rPr>
                <w:sz w:val="20"/>
                <w:szCs w:val="20"/>
              </w:rPr>
            </w:pPr>
            <w:r w:rsidRPr="00EC07A5">
              <w:rPr>
                <w:sz w:val="20"/>
                <w:szCs w:val="20"/>
              </w:rPr>
              <w:t>Боли в разных частях тела неопределенного характера, головные боли</w:t>
            </w:r>
          </w:p>
          <w:p w:rsidR="0036108F" w:rsidRPr="00EC07A5" w:rsidRDefault="0036108F" w:rsidP="002213D4">
            <w:pPr>
              <w:numPr>
                <w:ilvl w:val="0"/>
                <w:numId w:val="74"/>
              </w:numPr>
              <w:tabs>
                <w:tab w:val="clear" w:pos="780"/>
                <w:tab w:val="num" w:pos="0"/>
              </w:tabs>
              <w:ind w:left="0" w:firstLine="0"/>
              <w:jc w:val="both"/>
              <w:rPr>
                <w:sz w:val="20"/>
                <w:szCs w:val="20"/>
              </w:rPr>
            </w:pPr>
            <w:r w:rsidRPr="00EC07A5">
              <w:rPr>
                <w:sz w:val="20"/>
                <w:szCs w:val="20"/>
              </w:rPr>
              <w:t>Повышение или понижение АД</w:t>
            </w:r>
          </w:p>
          <w:p w:rsidR="0036108F" w:rsidRPr="00EC07A5" w:rsidRDefault="0036108F" w:rsidP="002213D4">
            <w:pPr>
              <w:numPr>
                <w:ilvl w:val="0"/>
                <w:numId w:val="74"/>
              </w:numPr>
              <w:tabs>
                <w:tab w:val="clear" w:pos="780"/>
                <w:tab w:val="num" w:pos="0"/>
              </w:tabs>
              <w:ind w:left="0" w:firstLine="0"/>
              <w:jc w:val="both"/>
              <w:rPr>
                <w:sz w:val="20"/>
                <w:szCs w:val="20"/>
              </w:rPr>
            </w:pPr>
            <w:r w:rsidRPr="00EC07A5">
              <w:rPr>
                <w:sz w:val="20"/>
                <w:szCs w:val="20"/>
              </w:rPr>
              <w:t>Учащенный или неритмичный пульс</w:t>
            </w:r>
          </w:p>
          <w:p w:rsidR="0036108F" w:rsidRPr="00EC07A5" w:rsidRDefault="0036108F" w:rsidP="002213D4">
            <w:pPr>
              <w:numPr>
                <w:ilvl w:val="0"/>
                <w:numId w:val="74"/>
              </w:numPr>
              <w:tabs>
                <w:tab w:val="clear" w:pos="780"/>
                <w:tab w:val="num" w:pos="-6"/>
              </w:tabs>
              <w:ind w:left="0" w:firstLine="0"/>
              <w:jc w:val="both"/>
              <w:rPr>
                <w:sz w:val="20"/>
                <w:szCs w:val="20"/>
              </w:rPr>
            </w:pPr>
            <w:r w:rsidRPr="00EC07A5">
              <w:rPr>
                <w:sz w:val="20"/>
                <w:szCs w:val="20"/>
              </w:rPr>
              <w:t>Нарушение процессов пищеварения (запор, диарея, повышенное газообразование)</w:t>
            </w:r>
          </w:p>
          <w:p w:rsidR="0036108F" w:rsidRPr="00EC07A5" w:rsidRDefault="0036108F" w:rsidP="002213D4">
            <w:pPr>
              <w:numPr>
                <w:ilvl w:val="0"/>
                <w:numId w:val="74"/>
              </w:numPr>
              <w:tabs>
                <w:tab w:val="clear" w:pos="780"/>
                <w:tab w:val="num" w:pos="0"/>
              </w:tabs>
              <w:ind w:left="0" w:hanging="6"/>
              <w:jc w:val="both"/>
              <w:rPr>
                <w:sz w:val="20"/>
                <w:szCs w:val="20"/>
              </w:rPr>
            </w:pPr>
            <w:r w:rsidRPr="00EC07A5">
              <w:rPr>
                <w:sz w:val="20"/>
                <w:szCs w:val="20"/>
              </w:rPr>
              <w:t>Нарушение свободы дыхания</w:t>
            </w:r>
          </w:p>
          <w:p w:rsidR="0036108F" w:rsidRPr="00EC07A5" w:rsidRDefault="0036108F" w:rsidP="002213D4">
            <w:pPr>
              <w:numPr>
                <w:ilvl w:val="0"/>
                <w:numId w:val="74"/>
              </w:numPr>
              <w:tabs>
                <w:tab w:val="clear" w:pos="780"/>
                <w:tab w:val="num" w:pos="0"/>
              </w:tabs>
              <w:ind w:left="0" w:hanging="6"/>
              <w:jc w:val="both"/>
              <w:rPr>
                <w:sz w:val="20"/>
                <w:szCs w:val="20"/>
              </w:rPr>
            </w:pPr>
            <w:r w:rsidRPr="00EC07A5">
              <w:rPr>
                <w:sz w:val="20"/>
                <w:szCs w:val="20"/>
              </w:rPr>
              <w:t>Ощущение напряженности в мышцах</w:t>
            </w:r>
          </w:p>
          <w:p w:rsidR="0036108F" w:rsidRPr="00EC07A5" w:rsidRDefault="0036108F" w:rsidP="002213D4">
            <w:pPr>
              <w:numPr>
                <w:ilvl w:val="0"/>
                <w:numId w:val="74"/>
              </w:numPr>
              <w:tabs>
                <w:tab w:val="clear" w:pos="780"/>
                <w:tab w:val="num" w:pos="136"/>
              </w:tabs>
              <w:ind w:left="0" w:hanging="6"/>
              <w:jc w:val="both"/>
              <w:rPr>
                <w:sz w:val="20"/>
                <w:szCs w:val="20"/>
              </w:rPr>
            </w:pPr>
            <w:r w:rsidRPr="00EC07A5">
              <w:rPr>
                <w:sz w:val="20"/>
                <w:szCs w:val="20"/>
              </w:rPr>
              <w:t>Повышенная утомляемость</w:t>
            </w:r>
          </w:p>
          <w:p w:rsidR="0036108F" w:rsidRPr="00EC07A5" w:rsidRDefault="0036108F" w:rsidP="002213D4">
            <w:pPr>
              <w:numPr>
                <w:ilvl w:val="0"/>
                <w:numId w:val="74"/>
              </w:numPr>
              <w:tabs>
                <w:tab w:val="clear" w:pos="780"/>
                <w:tab w:val="num" w:pos="0"/>
              </w:tabs>
              <w:ind w:left="0" w:firstLine="0"/>
              <w:jc w:val="both"/>
              <w:rPr>
                <w:sz w:val="20"/>
                <w:szCs w:val="20"/>
              </w:rPr>
            </w:pPr>
            <w:r w:rsidRPr="00EC07A5">
              <w:rPr>
                <w:sz w:val="20"/>
                <w:szCs w:val="20"/>
              </w:rPr>
              <w:t>Дрожь в руках, судороги</w:t>
            </w:r>
          </w:p>
          <w:p w:rsidR="0036108F" w:rsidRPr="00EC07A5" w:rsidRDefault="0036108F" w:rsidP="002213D4">
            <w:pPr>
              <w:numPr>
                <w:ilvl w:val="0"/>
                <w:numId w:val="74"/>
              </w:numPr>
              <w:tabs>
                <w:tab w:val="clear" w:pos="780"/>
                <w:tab w:val="num" w:pos="0"/>
              </w:tabs>
              <w:ind w:left="0" w:firstLine="0"/>
              <w:jc w:val="both"/>
              <w:rPr>
                <w:sz w:val="20"/>
                <w:szCs w:val="20"/>
              </w:rPr>
            </w:pPr>
            <w:r w:rsidRPr="00EC07A5">
              <w:rPr>
                <w:sz w:val="20"/>
                <w:szCs w:val="20"/>
              </w:rPr>
              <w:t>Появление аллергии или иных кожных высыпаний</w:t>
            </w:r>
          </w:p>
          <w:p w:rsidR="0036108F" w:rsidRPr="00EC07A5" w:rsidRDefault="0036108F" w:rsidP="002213D4">
            <w:pPr>
              <w:numPr>
                <w:ilvl w:val="0"/>
                <w:numId w:val="74"/>
              </w:numPr>
              <w:tabs>
                <w:tab w:val="clear" w:pos="780"/>
                <w:tab w:val="num" w:pos="0"/>
              </w:tabs>
              <w:ind w:left="0" w:hanging="6"/>
              <w:jc w:val="both"/>
              <w:rPr>
                <w:sz w:val="20"/>
                <w:szCs w:val="20"/>
              </w:rPr>
            </w:pPr>
            <w:r w:rsidRPr="00EC07A5">
              <w:rPr>
                <w:sz w:val="20"/>
                <w:szCs w:val="20"/>
              </w:rPr>
              <w:t>Повышенная потливость</w:t>
            </w:r>
          </w:p>
          <w:p w:rsidR="0036108F" w:rsidRPr="00EC07A5" w:rsidRDefault="0036108F" w:rsidP="002213D4">
            <w:pPr>
              <w:numPr>
                <w:ilvl w:val="0"/>
                <w:numId w:val="74"/>
              </w:numPr>
              <w:tabs>
                <w:tab w:val="clear" w:pos="780"/>
                <w:tab w:val="num" w:pos="-6"/>
              </w:tabs>
              <w:ind w:left="0" w:hanging="6"/>
              <w:jc w:val="both"/>
              <w:rPr>
                <w:sz w:val="20"/>
                <w:szCs w:val="20"/>
              </w:rPr>
            </w:pPr>
            <w:r w:rsidRPr="00EC07A5">
              <w:rPr>
                <w:sz w:val="20"/>
                <w:szCs w:val="20"/>
              </w:rPr>
              <w:t>Снижение иммунитета, частые недомогания</w:t>
            </w:r>
          </w:p>
          <w:p w:rsidR="0036108F" w:rsidRPr="00EC07A5" w:rsidRDefault="0036108F" w:rsidP="002213D4">
            <w:pPr>
              <w:numPr>
                <w:ilvl w:val="0"/>
                <w:numId w:val="74"/>
              </w:numPr>
              <w:tabs>
                <w:tab w:val="clear" w:pos="780"/>
                <w:tab w:val="num" w:pos="0"/>
              </w:tabs>
              <w:ind w:left="0" w:firstLine="0"/>
              <w:jc w:val="both"/>
              <w:rPr>
                <w:sz w:val="20"/>
                <w:szCs w:val="20"/>
              </w:rPr>
            </w:pPr>
            <w:r w:rsidRPr="00EC07A5">
              <w:rPr>
                <w:sz w:val="20"/>
                <w:szCs w:val="20"/>
              </w:rPr>
              <w:t>Быстрое увеличение или потеря веса тела</w:t>
            </w:r>
          </w:p>
        </w:tc>
      </w:tr>
    </w:tbl>
    <w:p w:rsidR="0036108F" w:rsidRPr="00EC07A5" w:rsidRDefault="0036108F" w:rsidP="0036108F">
      <w:pPr>
        <w:jc w:val="both"/>
        <w:rPr>
          <w:b/>
          <w:bCs/>
          <w:sz w:val="20"/>
          <w:szCs w:val="20"/>
        </w:rPr>
      </w:pPr>
      <w:r w:rsidRPr="00EC07A5">
        <w:rPr>
          <w:b/>
          <w:bCs/>
          <w:sz w:val="20"/>
          <w:szCs w:val="20"/>
        </w:rPr>
        <w:tab/>
        <w:t>Ключ:</w:t>
      </w:r>
    </w:p>
    <w:p w:rsidR="0036108F" w:rsidRPr="00EC07A5" w:rsidRDefault="0036108F" w:rsidP="0036108F">
      <w:pPr>
        <w:jc w:val="both"/>
        <w:rPr>
          <w:sz w:val="20"/>
          <w:szCs w:val="20"/>
        </w:rPr>
      </w:pPr>
      <w:r w:rsidRPr="00EC07A5">
        <w:rPr>
          <w:sz w:val="20"/>
          <w:szCs w:val="20"/>
        </w:rPr>
        <w:tab/>
        <w:t>Каждый симптом из интеллектуального или поведенческого блока оценивается в 1 балл, из «эмоционального» – 1,5 балла, из «физиологического» – 2 балла. Т.о. общая максимальная сумма по всему списку может достигать 66.</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00"/>
        <w:gridCol w:w="7700"/>
      </w:tblGrid>
      <w:tr w:rsidR="0036108F" w:rsidRPr="00EC07A5" w:rsidTr="009838EC">
        <w:tc>
          <w:tcPr>
            <w:tcW w:w="1500" w:type="dxa"/>
            <w:tcBorders>
              <w:top w:val="single" w:sz="4" w:space="0" w:color="auto"/>
              <w:left w:val="single" w:sz="4" w:space="0" w:color="auto"/>
              <w:bottom w:val="single" w:sz="4" w:space="0" w:color="auto"/>
              <w:right w:val="single" w:sz="4" w:space="0" w:color="auto"/>
            </w:tcBorders>
          </w:tcPr>
          <w:p w:rsidR="0036108F" w:rsidRPr="00EC07A5" w:rsidRDefault="0036108F" w:rsidP="009838EC">
            <w:pPr>
              <w:jc w:val="both"/>
              <w:rPr>
                <w:sz w:val="20"/>
                <w:szCs w:val="20"/>
              </w:rPr>
            </w:pPr>
            <w:r w:rsidRPr="00EC07A5">
              <w:rPr>
                <w:sz w:val="20"/>
                <w:szCs w:val="20"/>
              </w:rPr>
              <w:t>0-5 баллов</w:t>
            </w:r>
          </w:p>
        </w:tc>
        <w:tc>
          <w:tcPr>
            <w:tcW w:w="7700" w:type="dxa"/>
            <w:tcBorders>
              <w:top w:val="single" w:sz="4" w:space="0" w:color="auto"/>
              <w:left w:val="single" w:sz="4" w:space="0" w:color="auto"/>
              <w:bottom w:val="single" w:sz="4" w:space="0" w:color="auto"/>
              <w:right w:val="single" w:sz="4" w:space="0" w:color="auto"/>
            </w:tcBorders>
          </w:tcPr>
          <w:p w:rsidR="0036108F" w:rsidRPr="00EC07A5" w:rsidRDefault="0036108F" w:rsidP="009838EC">
            <w:pPr>
              <w:jc w:val="both"/>
              <w:rPr>
                <w:sz w:val="20"/>
                <w:szCs w:val="20"/>
              </w:rPr>
            </w:pPr>
            <w:r w:rsidRPr="00EC07A5">
              <w:rPr>
                <w:sz w:val="20"/>
                <w:szCs w:val="20"/>
              </w:rPr>
              <w:t>В данный момент жизни у вас отсутствует сколько-либо значимый стресс</w:t>
            </w:r>
          </w:p>
        </w:tc>
      </w:tr>
      <w:tr w:rsidR="0036108F" w:rsidRPr="00EC07A5" w:rsidTr="009838EC">
        <w:tc>
          <w:tcPr>
            <w:tcW w:w="1500" w:type="dxa"/>
            <w:tcBorders>
              <w:top w:val="single" w:sz="4" w:space="0" w:color="auto"/>
              <w:left w:val="single" w:sz="4" w:space="0" w:color="auto"/>
              <w:bottom w:val="single" w:sz="4" w:space="0" w:color="auto"/>
              <w:right w:val="single" w:sz="4" w:space="0" w:color="auto"/>
            </w:tcBorders>
          </w:tcPr>
          <w:p w:rsidR="0036108F" w:rsidRPr="00EC07A5" w:rsidRDefault="0036108F" w:rsidP="009838EC">
            <w:pPr>
              <w:jc w:val="both"/>
              <w:rPr>
                <w:sz w:val="20"/>
                <w:szCs w:val="20"/>
              </w:rPr>
            </w:pPr>
            <w:r w:rsidRPr="00EC07A5">
              <w:rPr>
                <w:sz w:val="20"/>
                <w:szCs w:val="20"/>
              </w:rPr>
              <w:t>6-12 баллов</w:t>
            </w:r>
          </w:p>
        </w:tc>
        <w:tc>
          <w:tcPr>
            <w:tcW w:w="7700" w:type="dxa"/>
            <w:tcBorders>
              <w:top w:val="single" w:sz="4" w:space="0" w:color="auto"/>
              <w:left w:val="single" w:sz="4" w:space="0" w:color="auto"/>
              <w:bottom w:val="single" w:sz="4" w:space="0" w:color="auto"/>
              <w:right w:val="single" w:sz="4" w:space="0" w:color="auto"/>
            </w:tcBorders>
          </w:tcPr>
          <w:p w:rsidR="0036108F" w:rsidRPr="00EC07A5" w:rsidRDefault="0036108F" w:rsidP="009838EC">
            <w:pPr>
              <w:jc w:val="both"/>
              <w:rPr>
                <w:sz w:val="20"/>
                <w:szCs w:val="20"/>
              </w:rPr>
            </w:pPr>
            <w:r w:rsidRPr="00EC07A5">
              <w:rPr>
                <w:sz w:val="20"/>
                <w:szCs w:val="20"/>
              </w:rPr>
              <w:t>Вы испытываете умеренный стресс, который может быть компенсирован с помощью рационального использования времени, периодического отдыха и нахождения оптимального выхода из сложившихся ситуаций.</w:t>
            </w:r>
          </w:p>
        </w:tc>
      </w:tr>
      <w:tr w:rsidR="0036108F" w:rsidRPr="00EC07A5" w:rsidTr="009838EC">
        <w:tc>
          <w:tcPr>
            <w:tcW w:w="1500" w:type="dxa"/>
            <w:tcBorders>
              <w:top w:val="single" w:sz="4" w:space="0" w:color="auto"/>
              <w:left w:val="single" w:sz="4" w:space="0" w:color="auto"/>
              <w:bottom w:val="single" w:sz="4" w:space="0" w:color="auto"/>
              <w:right w:val="single" w:sz="4" w:space="0" w:color="auto"/>
            </w:tcBorders>
          </w:tcPr>
          <w:p w:rsidR="0036108F" w:rsidRPr="00EC07A5" w:rsidRDefault="0036108F" w:rsidP="009838EC">
            <w:pPr>
              <w:jc w:val="both"/>
              <w:rPr>
                <w:sz w:val="20"/>
                <w:szCs w:val="20"/>
              </w:rPr>
            </w:pPr>
            <w:r w:rsidRPr="00EC07A5">
              <w:rPr>
                <w:sz w:val="20"/>
                <w:szCs w:val="20"/>
              </w:rPr>
              <w:t>13-24 балла</w:t>
            </w:r>
          </w:p>
        </w:tc>
        <w:tc>
          <w:tcPr>
            <w:tcW w:w="7700" w:type="dxa"/>
            <w:tcBorders>
              <w:top w:val="single" w:sz="4" w:space="0" w:color="auto"/>
              <w:left w:val="single" w:sz="4" w:space="0" w:color="auto"/>
              <w:bottom w:val="single" w:sz="4" w:space="0" w:color="auto"/>
              <w:right w:val="single" w:sz="4" w:space="0" w:color="auto"/>
            </w:tcBorders>
          </w:tcPr>
          <w:p w:rsidR="0036108F" w:rsidRPr="00EC07A5" w:rsidRDefault="0036108F" w:rsidP="009838EC">
            <w:pPr>
              <w:jc w:val="both"/>
              <w:rPr>
                <w:sz w:val="20"/>
                <w:szCs w:val="20"/>
              </w:rPr>
            </w:pPr>
            <w:r w:rsidRPr="00EC07A5">
              <w:rPr>
                <w:sz w:val="20"/>
                <w:szCs w:val="20"/>
              </w:rPr>
              <w:t>У вас достаточно выраженное напряжение эмоциональных и физиологических систем организма, которое возникло в ответ на сильный стресс, который вам пока не удалось компенсировать.</w:t>
            </w:r>
          </w:p>
        </w:tc>
      </w:tr>
      <w:tr w:rsidR="0036108F" w:rsidRPr="00EC07A5" w:rsidTr="009838EC">
        <w:tc>
          <w:tcPr>
            <w:tcW w:w="1500" w:type="dxa"/>
            <w:tcBorders>
              <w:top w:val="single" w:sz="4" w:space="0" w:color="auto"/>
              <w:left w:val="single" w:sz="4" w:space="0" w:color="auto"/>
              <w:bottom w:val="single" w:sz="4" w:space="0" w:color="auto"/>
              <w:right w:val="single" w:sz="4" w:space="0" w:color="auto"/>
            </w:tcBorders>
          </w:tcPr>
          <w:p w:rsidR="0036108F" w:rsidRPr="00EC07A5" w:rsidRDefault="0036108F" w:rsidP="009838EC">
            <w:pPr>
              <w:jc w:val="both"/>
              <w:rPr>
                <w:sz w:val="20"/>
                <w:szCs w:val="20"/>
              </w:rPr>
            </w:pPr>
            <w:r w:rsidRPr="00EC07A5">
              <w:rPr>
                <w:sz w:val="20"/>
                <w:szCs w:val="20"/>
              </w:rPr>
              <w:t>25-40 баллов</w:t>
            </w:r>
          </w:p>
        </w:tc>
        <w:tc>
          <w:tcPr>
            <w:tcW w:w="7700" w:type="dxa"/>
            <w:tcBorders>
              <w:top w:val="single" w:sz="4" w:space="0" w:color="auto"/>
              <w:left w:val="single" w:sz="4" w:space="0" w:color="auto"/>
              <w:bottom w:val="single" w:sz="4" w:space="0" w:color="auto"/>
              <w:right w:val="single" w:sz="4" w:space="0" w:color="auto"/>
            </w:tcBorders>
          </w:tcPr>
          <w:p w:rsidR="0036108F" w:rsidRPr="00EC07A5" w:rsidRDefault="0036108F" w:rsidP="009838EC">
            <w:pPr>
              <w:jc w:val="both"/>
              <w:rPr>
                <w:sz w:val="20"/>
                <w:szCs w:val="20"/>
              </w:rPr>
            </w:pPr>
            <w:r w:rsidRPr="00EC07A5">
              <w:rPr>
                <w:sz w:val="20"/>
                <w:szCs w:val="20"/>
              </w:rPr>
              <w:t>Состояние сильного стресса. Организм близок к пределу возможностей сопротивляться стрессу. Нужно срочно пересмотреть свое отношение к актуальной проблеме, а, возможно, и к стилю жизни вообще.</w:t>
            </w:r>
          </w:p>
        </w:tc>
      </w:tr>
      <w:tr w:rsidR="0036108F" w:rsidRPr="00EC07A5" w:rsidTr="009838EC">
        <w:tc>
          <w:tcPr>
            <w:tcW w:w="1500" w:type="dxa"/>
            <w:tcBorders>
              <w:top w:val="single" w:sz="4" w:space="0" w:color="auto"/>
              <w:left w:val="single" w:sz="4" w:space="0" w:color="auto"/>
              <w:bottom w:val="single" w:sz="4" w:space="0" w:color="auto"/>
              <w:right w:val="single" w:sz="4" w:space="0" w:color="auto"/>
            </w:tcBorders>
          </w:tcPr>
          <w:p w:rsidR="0036108F" w:rsidRPr="00EC07A5" w:rsidRDefault="0036108F" w:rsidP="009838EC">
            <w:pPr>
              <w:rPr>
                <w:sz w:val="20"/>
                <w:szCs w:val="20"/>
              </w:rPr>
            </w:pPr>
            <w:r w:rsidRPr="00EC07A5">
              <w:rPr>
                <w:sz w:val="20"/>
                <w:szCs w:val="20"/>
              </w:rPr>
              <w:t>Более 40 баллов</w:t>
            </w:r>
          </w:p>
        </w:tc>
        <w:tc>
          <w:tcPr>
            <w:tcW w:w="7700" w:type="dxa"/>
            <w:tcBorders>
              <w:top w:val="single" w:sz="4" w:space="0" w:color="auto"/>
              <w:left w:val="single" w:sz="4" w:space="0" w:color="auto"/>
              <w:bottom w:val="single" w:sz="4" w:space="0" w:color="auto"/>
              <w:right w:val="single" w:sz="4" w:space="0" w:color="auto"/>
            </w:tcBorders>
          </w:tcPr>
          <w:p w:rsidR="0036108F" w:rsidRPr="00EC07A5" w:rsidRDefault="0036108F" w:rsidP="009838EC">
            <w:pPr>
              <w:jc w:val="both"/>
              <w:rPr>
                <w:sz w:val="20"/>
                <w:szCs w:val="20"/>
              </w:rPr>
            </w:pPr>
            <w:r w:rsidRPr="00EC07A5">
              <w:rPr>
                <w:sz w:val="20"/>
                <w:szCs w:val="20"/>
              </w:rPr>
              <w:t>Ваш организм переходит к истощению запасов адаптационной энергии. Следует заняться своим здоровьем, пока оно не занялось вами.</w:t>
            </w:r>
          </w:p>
        </w:tc>
      </w:tr>
    </w:tbl>
    <w:p w:rsidR="0036108F" w:rsidRPr="00EC07A5" w:rsidRDefault="0036108F" w:rsidP="0036108F">
      <w:pPr>
        <w:spacing w:before="38" w:after="38" w:line="106" w:lineRule="atLeast"/>
        <w:jc w:val="center"/>
        <w:rPr>
          <w:sz w:val="20"/>
          <w:szCs w:val="20"/>
        </w:rPr>
      </w:pPr>
      <w:r w:rsidRPr="00EC07A5">
        <w:rPr>
          <w:b/>
          <w:bCs/>
          <w:sz w:val="20"/>
          <w:szCs w:val="20"/>
        </w:rPr>
        <w:t>ОПРОСНИК СУИЦИДАЛЬНОГО РИСКА (МОДИФИКАЦИЯ Т.Н. РАЗУВАЕВОЙ)</w:t>
      </w:r>
    </w:p>
    <w:p w:rsidR="0036108F" w:rsidRPr="00EC07A5" w:rsidRDefault="0036108F" w:rsidP="0036108F">
      <w:pPr>
        <w:ind w:firstLine="708"/>
        <w:jc w:val="both"/>
        <w:rPr>
          <w:sz w:val="20"/>
          <w:szCs w:val="20"/>
        </w:rPr>
      </w:pPr>
      <w:r w:rsidRPr="00EC07A5">
        <w:rPr>
          <w:sz w:val="20"/>
          <w:szCs w:val="20"/>
        </w:rPr>
        <w:lastRenderedPageBreak/>
        <w:t xml:space="preserve">Экспресс-диагностика суицидального риска; выявление уровня сформированности суицидальных намерений с целью предупреждения серьезных попыток самоубийства. </w:t>
      </w:r>
    </w:p>
    <w:p w:rsidR="0036108F" w:rsidRPr="00EC07A5" w:rsidRDefault="0036108F" w:rsidP="0036108F">
      <w:pPr>
        <w:jc w:val="both"/>
        <w:rPr>
          <w:sz w:val="20"/>
          <w:szCs w:val="20"/>
        </w:rPr>
      </w:pPr>
      <w:r w:rsidRPr="00EC07A5">
        <w:rPr>
          <w:i/>
          <w:sz w:val="20"/>
          <w:szCs w:val="20"/>
          <w:u w:val="single"/>
        </w:rPr>
        <w:t>Предназначена для учащихся 8-11 класса.</w:t>
      </w:r>
      <w:r w:rsidRPr="00EC07A5">
        <w:rPr>
          <w:sz w:val="20"/>
          <w:szCs w:val="20"/>
        </w:rPr>
        <w:t xml:space="preserve"> Возможно индивидуальное и групповое тестирование.</w:t>
      </w:r>
    </w:p>
    <w:p w:rsidR="0036108F" w:rsidRPr="00EC07A5" w:rsidRDefault="0036108F" w:rsidP="0036108F">
      <w:pPr>
        <w:rPr>
          <w:b/>
          <w:bCs/>
          <w:sz w:val="20"/>
          <w:szCs w:val="20"/>
        </w:rPr>
      </w:pPr>
      <w:r w:rsidRPr="00EC07A5">
        <w:rPr>
          <w:b/>
          <w:bCs/>
          <w:sz w:val="20"/>
          <w:szCs w:val="20"/>
        </w:rPr>
        <w:t>ОБРАБОТКА</w:t>
      </w:r>
    </w:p>
    <w:p w:rsidR="0036108F" w:rsidRPr="00EC07A5" w:rsidRDefault="0036108F" w:rsidP="0036108F">
      <w:pPr>
        <w:jc w:val="both"/>
        <w:rPr>
          <w:sz w:val="20"/>
          <w:szCs w:val="20"/>
        </w:rPr>
      </w:pPr>
      <w:r w:rsidRPr="00EC07A5">
        <w:rPr>
          <w:sz w:val="20"/>
          <w:szCs w:val="20"/>
        </w:rPr>
        <w:t>Подсчитывается сумма положительных ответов отдельно по каждому фактору (ответ «да» - 1 балл). Полученный балл уравнивается в значениях с учетом индекса (см. Табл. 1): балл необходимо умножить на значение индекса. По соотношению полученных значений определяется индивидуальный стиль суицидальной динамики.</w:t>
      </w:r>
    </w:p>
    <w:p w:rsidR="0036108F" w:rsidRPr="00EC07A5" w:rsidRDefault="0036108F" w:rsidP="0036108F">
      <w:pPr>
        <w:spacing w:before="38" w:after="38" w:line="106" w:lineRule="atLeast"/>
        <w:jc w:val="right"/>
        <w:rPr>
          <w:sz w:val="20"/>
          <w:szCs w:val="20"/>
        </w:rPr>
      </w:pPr>
      <w:r w:rsidRPr="00EC07A5">
        <w:rPr>
          <w:b/>
          <w:bCs/>
          <w:sz w:val="20"/>
          <w:szCs w:val="20"/>
        </w:rPr>
        <w:t>Таблица 1</w:t>
      </w:r>
    </w:p>
    <w:tbl>
      <w:tblPr>
        <w:tblW w:w="0" w:type="auto"/>
        <w:jc w:val="center"/>
        <w:tblCellSpacing w:w="0" w:type="dxa"/>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4251"/>
        <w:gridCol w:w="2954"/>
        <w:gridCol w:w="1299"/>
      </w:tblGrid>
      <w:tr w:rsidR="0036108F" w:rsidRPr="00EC07A5" w:rsidTr="009838EC">
        <w:trPr>
          <w:tblCellSpacing w:w="0" w:type="dxa"/>
          <w:jc w:val="center"/>
        </w:trPr>
        <w:tc>
          <w:tcPr>
            <w:tcW w:w="4251" w:type="dxa"/>
            <w:tcBorders>
              <w:top w:val="single" w:sz="8" w:space="0" w:color="auto"/>
              <w:left w:val="single" w:sz="8" w:space="0" w:color="auto"/>
              <w:bottom w:val="single" w:sz="8" w:space="0" w:color="auto"/>
              <w:right w:val="single" w:sz="8" w:space="0" w:color="auto"/>
            </w:tcBorders>
            <w:vAlign w:val="center"/>
            <w:hideMark/>
          </w:tcPr>
          <w:p w:rsidR="0036108F" w:rsidRPr="00EC07A5" w:rsidRDefault="0036108F" w:rsidP="009838EC">
            <w:pPr>
              <w:jc w:val="center"/>
              <w:rPr>
                <w:b/>
                <w:i/>
                <w:sz w:val="20"/>
                <w:szCs w:val="20"/>
              </w:rPr>
            </w:pPr>
            <w:r w:rsidRPr="00EC07A5">
              <w:rPr>
                <w:b/>
                <w:i/>
                <w:sz w:val="20"/>
                <w:szCs w:val="20"/>
              </w:rPr>
              <w:t>Субшкальный диагностический</w:t>
            </w:r>
          </w:p>
          <w:p w:rsidR="0036108F" w:rsidRPr="00EC07A5" w:rsidRDefault="0036108F" w:rsidP="009838EC">
            <w:pPr>
              <w:jc w:val="center"/>
              <w:rPr>
                <w:b/>
                <w:i/>
                <w:sz w:val="20"/>
                <w:szCs w:val="20"/>
              </w:rPr>
            </w:pPr>
            <w:r w:rsidRPr="00EC07A5">
              <w:rPr>
                <w:b/>
                <w:i/>
                <w:sz w:val="20"/>
                <w:szCs w:val="20"/>
              </w:rPr>
              <w:t>коэффициент</w:t>
            </w:r>
          </w:p>
        </w:tc>
        <w:tc>
          <w:tcPr>
            <w:tcW w:w="2954" w:type="dxa"/>
            <w:tcBorders>
              <w:top w:val="single" w:sz="8" w:space="0" w:color="auto"/>
              <w:left w:val="single" w:sz="8" w:space="0" w:color="auto"/>
              <w:bottom w:val="single" w:sz="8" w:space="0" w:color="auto"/>
              <w:right w:val="single" w:sz="8" w:space="0" w:color="auto"/>
            </w:tcBorders>
            <w:vAlign w:val="center"/>
            <w:hideMark/>
          </w:tcPr>
          <w:p w:rsidR="0036108F" w:rsidRPr="00EC07A5" w:rsidRDefault="0036108F" w:rsidP="009838EC">
            <w:pPr>
              <w:jc w:val="center"/>
              <w:rPr>
                <w:b/>
                <w:i/>
                <w:sz w:val="20"/>
                <w:szCs w:val="20"/>
              </w:rPr>
            </w:pPr>
            <w:r w:rsidRPr="00EC07A5">
              <w:rPr>
                <w:b/>
                <w:i/>
                <w:sz w:val="20"/>
                <w:szCs w:val="20"/>
              </w:rPr>
              <w:t>Номера суждений</w:t>
            </w:r>
          </w:p>
        </w:tc>
        <w:tc>
          <w:tcPr>
            <w:tcW w:w="1299" w:type="dxa"/>
            <w:tcBorders>
              <w:top w:val="single" w:sz="8" w:space="0" w:color="auto"/>
              <w:left w:val="single" w:sz="8" w:space="0" w:color="auto"/>
              <w:bottom w:val="single" w:sz="8" w:space="0" w:color="auto"/>
              <w:right w:val="single" w:sz="8" w:space="0" w:color="auto"/>
            </w:tcBorders>
            <w:vAlign w:val="center"/>
            <w:hideMark/>
          </w:tcPr>
          <w:p w:rsidR="0036108F" w:rsidRPr="00EC07A5" w:rsidRDefault="0036108F" w:rsidP="009838EC">
            <w:pPr>
              <w:jc w:val="center"/>
              <w:rPr>
                <w:b/>
                <w:i/>
                <w:sz w:val="20"/>
                <w:szCs w:val="20"/>
              </w:rPr>
            </w:pPr>
            <w:r w:rsidRPr="00EC07A5">
              <w:rPr>
                <w:b/>
                <w:i/>
                <w:sz w:val="20"/>
                <w:szCs w:val="20"/>
              </w:rPr>
              <w:t>Индекс</w:t>
            </w:r>
          </w:p>
        </w:tc>
      </w:tr>
      <w:tr w:rsidR="0036108F" w:rsidRPr="00EC07A5" w:rsidTr="009838EC">
        <w:trPr>
          <w:tblCellSpacing w:w="0" w:type="dxa"/>
          <w:jc w:val="center"/>
        </w:trPr>
        <w:tc>
          <w:tcPr>
            <w:tcW w:w="4251" w:type="dxa"/>
            <w:tcBorders>
              <w:top w:val="single" w:sz="8" w:space="0" w:color="auto"/>
              <w:left w:val="single" w:sz="8" w:space="0" w:color="auto"/>
              <w:bottom w:val="single" w:sz="8" w:space="0" w:color="auto"/>
              <w:right w:val="single" w:sz="8" w:space="0" w:color="auto"/>
            </w:tcBorders>
            <w:hideMark/>
          </w:tcPr>
          <w:p w:rsidR="0036108F" w:rsidRPr="00EC07A5" w:rsidRDefault="0036108F" w:rsidP="009838EC">
            <w:pPr>
              <w:spacing w:before="50" w:after="50"/>
              <w:rPr>
                <w:sz w:val="20"/>
                <w:szCs w:val="20"/>
              </w:rPr>
            </w:pPr>
            <w:r w:rsidRPr="00EC07A5">
              <w:rPr>
                <w:sz w:val="20"/>
                <w:szCs w:val="20"/>
              </w:rPr>
              <w:t>Демонстративность</w:t>
            </w:r>
          </w:p>
        </w:tc>
        <w:tc>
          <w:tcPr>
            <w:tcW w:w="2954" w:type="dxa"/>
            <w:tcBorders>
              <w:top w:val="single" w:sz="8" w:space="0" w:color="auto"/>
              <w:left w:val="single" w:sz="8" w:space="0" w:color="auto"/>
              <w:bottom w:val="single" w:sz="8" w:space="0" w:color="auto"/>
              <w:right w:val="single" w:sz="8" w:space="0" w:color="auto"/>
            </w:tcBorders>
            <w:hideMark/>
          </w:tcPr>
          <w:p w:rsidR="0036108F" w:rsidRPr="00EC07A5" w:rsidRDefault="0036108F" w:rsidP="009838EC">
            <w:pPr>
              <w:spacing w:before="50" w:after="50"/>
              <w:ind w:left="125"/>
              <w:rPr>
                <w:sz w:val="20"/>
                <w:szCs w:val="20"/>
              </w:rPr>
            </w:pPr>
            <w:r w:rsidRPr="00EC07A5">
              <w:rPr>
                <w:sz w:val="20"/>
                <w:szCs w:val="20"/>
              </w:rPr>
              <w:t>12, 14, 20, 22, 27</w:t>
            </w:r>
          </w:p>
        </w:tc>
        <w:tc>
          <w:tcPr>
            <w:tcW w:w="1299" w:type="dxa"/>
            <w:tcBorders>
              <w:top w:val="single" w:sz="8" w:space="0" w:color="auto"/>
              <w:left w:val="single" w:sz="8" w:space="0" w:color="auto"/>
              <w:bottom w:val="single" w:sz="8" w:space="0" w:color="auto"/>
              <w:right w:val="single" w:sz="8" w:space="0" w:color="auto"/>
            </w:tcBorders>
            <w:hideMark/>
          </w:tcPr>
          <w:p w:rsidR="0036108F" w:rsidRPr="00EC07A5" w:rsidRDefault="0036108F" w:rsidP="009838EC">
            <w:pPr>
              <w:spacing w:before="50" w:after="50"/>
              <w:ind w:left="147"/>
              <w:rPr>
                <w:sz w:val="20"/>
                <w:szCs w:val="20"/>
              </w:rPr>
            </w:pPr>
            <w:r w:rsidRPr="00EC07A5">
              <w:rPr>
                <w:sz w:val="20"/>
                <w:szCs w:val="20"/>
              </w:rPr>
              <w:t>1,2</w:t>
            </w:r>
          </w:p>
        </w:tc>
      </w:tr>
      <w:tr w:rsidR="0036108F" w:rsidRPr="00EC07A5" w:rsidTr="009838EC">
        <w:trPr>
          <w:tblCellSpacing w:w="0" w:type="dxa"/>
          <w:jc w:val="center"/>
        </w:trPr>
        <w:tc>
          <w:tcPr>
            <w:tcW w:w="4251" w:type="dxa"/>
            <w:tcBorders>
              <w:top w:val="single" w:sz="8" w:space="0" w:color="auto"/>
              <w:left w:val="single" w:sz="8" w:space="0" w:color="auto"/>
              <w:bottom w:val="single" w:sz="8" w:space="0" w:color="auto"/>
              <w:right w:val="single" w:sz="8" w:space="0" w:color="auto"/>
            </w:tcBorders>
            <w:hideMark/>
          </w:tcPr>
          <w:p w:rsidR="0036108F" w:rsidRPr="00EC07A5" w:rsidRDefault="0036108F" w:rsidP="009838EC">
            <w:pPr>
              <w:spacing w:before="50" w:after="50"/>
              <w:rPr>
                <w:sz w:val="20"/>
                <w:szCs w:val="20"/>
              </w:rPr>
            </w:pPr>
            <w:r w:rsidRPr="00EC07A5">
              <w:rPr>
                <w:sz w:val="20"/>
                <w:szCs w:val="20"/>
              </w:rPr>
              <w:t>Аффективность</w:t>
            </w:r>
          </w:p>
        </w:tc>
        <w:tc>
          <w:tcPr>
            <w:tcW w:w="2954" w:type="dxa"/>
            <w:tcBorders>
              <w:top w:val="single" w:sz="8" w:space="0" w:color="auto"/>
              <w:left w:val="single" w:sz="8" w:space="0" w:color="auto"/>
              <w:bottom w:val="single" w:sz="8" w:space="0" w:color="auto"/>
              <w:right w:val="single" w:sz="8" w:space="0" w:color="auto"/>
            </w:tcBorders>
            <w:hideMark/>
          </w:tcPr>
          <w:p w:rsidR="0036108F" w:rsidRPr="00EC07A5" w:rsidRDefault="0036108F" w:rsidP="009838EC">
            <w:pPr>
              <w:spacing w:before="50" w:after="50"/>
              <w:ind w:left="125"/>
              <w:rPr>
                <w:sz w:val="20"/>
                <w:szCs w:val="20"/>
              </w:rPr>
            </w:pPr>
            <w:r w:rsidRPr="00EC07A5">
              <w:rPr>
                <w:sz w:val="20"/>
                <w:szCs w:val="20"/>
              </w:rPr>
              <w:t>1, 10, 20, 23, 28, 29</w:t>
            </w:r>
          </w:p>
        </w:tc>
        <w:tc>
          <w:tcPr>
            <w:tcW w:w="1299" w:type="dxa"/>
            <w:tcBorders>
              <w:top w:val="single" w:sz="8" w:space="0" w:color="auto"/>
              <w:left w:val="single" w:sz="8" w:space="0" w:color="auto"/>
              <w:bottom w:val="single" w:sz="8" w:space="0" w:color="auto"/>
              <w:right w:val="single" w:sz="8" w:space="0" w:color="auto"/>
            </w:tcBorders>
            <w:hideMark/>
          </w:tcPr>
          <w:p w:rsidR="0036108F" w:rsidRPr="00EC07A5" w:rsidRDefault="0036108F" w:rsidP="009838EC">
            <w:pPr>
              <w:spacing w:before="50" w:after="50"/>
              <w:ind w:left="147"/>
              <w:rPr>
                <w:sz w:val="20"/>
                <w:szCs w:val="20"/>
              </w:rPr>
            </w:pPr>
            <w:r w:rsidRPr="00EC07A5">
              <w:rPr>
                <w:sz w:val="20"/>
                <w:szCs w:val="20"/>
              </w:rPr>
              <w:t>1,1</w:t>
            </w:r>
          </w:p>
        </w:tc>
      </w:tr>
      <w:tr w:rsidR="0036108F" w:rsidRPr="00EC07A5" w:rsidTr="009838EC">
        <w:trPr>
          <w:tblCellSpacing w:w="0" w:type="dxa"/>
          <w:jc w:val="center"/>
        </w:trPr>
        <w:tc>
          <w:tcPr>
            <w:tcW w:w="4251" w:type="dxa"/>
            <w:tcBorders>
              <w:top w:val="single" w:sz="8" w:space="0" w:color="auto"/>
              <w:left w:val="single" w:sz="8" w:space="0" w:color="auto"/>
              <w:bottom w:val="single" w:sz="8" w:space="0" w:color="auto"/>
              <w:right w:val="single" w:sz="8" w:space="0" w:color="auto"/>
            </w:tcBorders>
            <w:hideMark/>
          </w:tcPr>
          <w:p w:rsidR="0036108F" w:rsidRPr="00EC07A5" w:rsidRDefault="0036108F" w:rsidP="009838EC">
            <w:pPr>
              <w:spacing w:before="50" w:after="50"/>
              <w:rPr>
                <w:sz w:val="20"/>
                <w:szCs w:val="20"/>
              </w:rPr>
            </w:pPr>
            <w:r w:rsidRPr="00EC07A5">
              <w:rPr>
                <w:sz w:val="20"/>
                <w:szCs w:val="20"/>
              </w:rPr>
              <w:t>Уникальность</w:t>
            </w:r>
          </w:p>
        </w:tc>
        <w:tc>
          <w:tcPr>
            <w:tcW w:w="2954" w:type="dxa"/>
            <w:tcBorders>
              <w:top w:val="single" w:sz="8" w:space="0" w:color="auto"/>
              <w:left w:val="single" w:sz="8" w:space="0" w:color="auto"/>
              <w:bottom w:val="single" w:sz="8" w:space="0" w:color="auto"/>
              <w:right w:val="single" w:sz="8" w:space="0" w:color="auto"/>
            </w:tcBorders>
            <w:hideMark/>
          </w:tcPr>
          <w:p w:rsidR="0036108F" w:rsidRPr="00EC07A5" w:rsidRDefault="0036108F" w:rsidP="009838EC">
            <w:pPr>
              <w:spacing w:before="50" w:after="50"/>
              <w:ind w:left="125"/>
              <w:rPr>
                <w:sz w:val="20"/>
                <w:szCs w:val="20"/>
              </w:rPr>
            </w:pPr>
            <w:r w:rsidRPr="00EC07A5">
              <w:rPr>
                <w:sz w:val="20"/>
                <w:szCs w:val="20"/>
              </w:rPr>
              <w:t>1, 12, 14, 22, 27</w:t>
            </w:r>
          </w:p>
        </w:tc>
        <w:tc>
          <w:tcPr>
            <w:tcW w:w="1299" w:type="dxa"/>
            <w:tcBorders>
              <w:top w:val="single" w:sz="8" w:space="0" w:color="auto"/>
              <w:left w:val="single" w:sz="8" w:space="0" w:color="auto"/>
              <w:bottom w:val="single" w:sz="8" w:space="0" w:color="auto"/>
              <w:right w:val="single" w:sz="8" w:space="0" w:color="auto"/>
            </w:tcBorders>
            <w:hideMark/>
          </w:tcPr>
          <w:p w:rsidR="0036108F" w:rsidRPr="00EC07A5" w:rsidRDefault="0036108F" w:rsidP="009838EC">
            <w:pPr>
              <w:spacing w:before="50" w:after="50"/>
              <w:ind w:left="147"/>
              <w:rPr>
                <w:sz w:val="20"/>
                <w:szCs w:val="20"/>
              </w:rPr>
            </w:pPr>
            <w:r w:rsidRPr="00EC07A5">
              <w:rPr>
                <w:sz w:val="20"/>
                <w:szCs w:val="20"/>
              </w:rPr>
              <w:t>1,2</w:t>
            </w:r>
          </w:p>
        </w:tc>
      </w:tr>
      <w:tr w:rsidR="0036108F" w:rsidRPr="00EC07A5" w:rsidTr="009838EC">
        <w:trPr>
          <w:tblCellSpacing w:w="0" w:type="dxa"/>
          <w:jc w:val="center"/>
        </w:trPr>
        <w:tc>
          <w:tcPr>
            <w:tcW w:w="4251" w:type="dxa"/>
            <w:tcBorders>
              <w:top w:val="single" w:sz="8" w:space="0" w:color="auto"/>
              <w:left w:val="single" w:sz="8" w:space="0" w:color="auto"/>
              <w:bottom w:val="single" w:sz="8" w:space="0" w:color="auto"/>
              <w:right w:val="single" w:sz="8" w:space="0" w:color="auto"/>
            </w:tcBorders>
            <w:hideMark/>
          </w:tcPr>
          <w:p w:rsidR="0036108F" w:rsidRPr="00EC07A5" w:rsidRDefault="0036108F" w:rsidP="009838EC">
            <w:pPr>
              <w:spacing w:before="50" w:after="50"/>
              <w:rPr>
                <w:sz w:val="20"/>
                <w:szCs w:val="20"/>
              </w:rPr>
            </w:pPr>
            <w:r w:rsidRPr="00EC07A5">
              <w:rPr>
                <w:sz w:val="20"/>
                <w:szCs w:val="20"/>
              </w:rPr>
              <w:t>Несостоятельность</w:t>
            </w:r>
          </w:p>
        </w:tc>
        <w:tc>
          <w:tcPr>
            <w:tcW w:w="2954" w:type="dxa"/>
            <w:tcBorders>
              <w:top w:val="single" w:sz="8" w:space="0" w:color="auto"/>
              <w:left w:val="single" w:sz="8" w:space="0" w:color="auto"/>
              <w:bottom w:val="single" w:sz="8" w:space="0" w:color="auto"/>
              <w:right w:val="single" w:sz="8" w:space="0" w:color="auto"/>
            </w:tcBorders>
            <w:hideMark/>
          </w:tcPr>
          <w:p w:rsidR="0036108F" w:rsidRPr="00EC07A5" w:rsidRDefault="0036108F" w:rsidP="009838EC">
            <w:pPr>
              <w:spacing w:before="50" w:after="50"/>
              <w:ind w:left="125"/>
              <w:rPr>
                <w:sz w:val="20"/>
                <w:szCs w:val="20"/>
              </w:rPr>
            </w:pPr>
            <w:r w:rsidRPr="00EC07A5">
              <w:rPr>
                <w:sz w:val="20"/>
                <w:szCs w:val="20"/>
              </w:rPr>
              <w:t>2, 3, 6, 7, 17</w:t>
            </w:r>
          </w:p>
        </w:tc>
        <w:tc>
          <w:tcPr>
            <w:tcW w:w="1299" w:type="dxa"/>
            <w:tcBorders>
              <w:top w:val="single" w:sz="8" w:space="0" w:color="auto"/>
              <w:left w:val="single" w:sz="8" w:space="0" w:color="auto"/>
              <w:bottom w:val="single" w:sz="8" w:space="0" w:color="auto"/>
              <w:right w:val="single" w:sz="8" w:space="0" w:color="auto"/>
            </w:tcBorders>
            <w:hideMark/>
          </w:tcPr>
          <w:p w:rsidR="0036108F" w:rsidRPr="00EC07A5" w:rsidRDefault="0036108F" w:rsidP="009838EC">
            <w:pPr>
              <w:spacing w:before="50" w:after="50"/>
              <w:ind w:left="147"/>
              <w:rPr>
                <w:sz w:val="20"/>
                <w:szCs w:val="20"/>
              </w:rPr>
            </w:pPr>
            <w:r w:rsidRPr="00EC07A5">
              <w:rPr>
                <w:sz w:val="20"/>
                <w:szCs w:val="20"/>
              </w:rPr>
              <w:t>1,5</w:t>
            </w:r>
          </w:p>
        </w:tc>
      </w:tr>
      <w:tr w:rsidR="0036108F" w:rsidRPr="00EC07A5" w:rsidTr="009838EC">
        <w:trPr>
          <w:tblCellSpacing w:w="0" w:type="dxa"/>
          <w:jc w:val="center"/>
        </w:trPr>
        <w:tc>
          <w:tcPr>
            <w:tcW w:w="4251" w:type="dxa"/>
            <w:tcBorders>
              <w:top w:val="single" w:sz="8" w:space="0" w:color="auto"/>
              <w:left w:val="single" w:sz="8" w:space="0" w:color="auto"/>
              <w:bottom w:val="single" w:sz="8" w:space="0" w:color="auto"/>
              <w:right w:val="single" w:sz="8" w:space="0" w:color="auto"/>
            </w:tcBorders>
            <w:hideMark/>
          </w:tcPr>
          <w:p w:rsidR="0036108F" w:rsidRPr="00EC07A5" w:rsidRDefault="0036108F" w:rsidP="009838EC">
            <w:pPr>
              <w:spacing w:before="50" w:after="50"/>
              <w:rPr>
                <w:sz w:val="20"/>
                <w:szCs w:val="20"/>
              </w:rPr>
            </w:pPr>
            <w:r w:rsidRPr="00EC07A5">
              <w:rPr>
                <w:sz w:val="20"/>
                <w:szCs w:val="20"/>
              </w:rPr>
              <w:t>Социальный пессимизм</w:t>
            </w:r>
          </w:p>
        </w:tc>
        <w:tc>
          <w:tcPr>
            <w:tcW w:w="2954" w:type="dxa"/>
            <w:tcBorders>
              <w:top w:val="single" w:sz="8" w:space="0" w:color="auto"/>
              <w:left w:val="single" w:sz="8" w:space="0" w:color="auto"/>
              <w:bottom w:val="single" w:sz="8" w:space="0" w:color="auto"/>
              <w:right w:val="single" w:sz="8" w:space="0" w:color="auto"/>
            </w:tcBorders>
            <w:hideMark/>
          </w:tcPr>
          <w:p w:rsidR="0036108F" w:rsidRPr="00EC07A5" w:rsidRDefault="0036108F" w:rsidP="009838EC">
            <w:pPr>
              <w:spacing w:before="50" w:after="50"/>
              <w:ind w:left="125"/>
              <w:rPr>
                <w:sz w:val="20"/>
                <w:szCs w:val="20"/>
              </w:rPr>
            </w:pPr>
            <w:r w:rsidRPr="00EC07A5">
              <w:rPr>
                <w:sz w:val="20"/>
                <w:szCs w:val="20"/>
              </w:rPr>
              <w:t>5, 11, 13, 15, 17, 22, 25</w:t>
            </w:r>
          </w:p>
        </w:tc>
        <w:tc>
          <w:tcPr>
            <w:tcW w:w="1299" w:type="dxa"/>
            <w:tcBorders>
              <w:top w:val="single" w:sz="8" w:space="0" w:color="auto"/>
              <w:left w:val="single" w:sz="8" w:space="0" w:color="auto"/>
              <w:bottom w:val="single" w:sz="8" w:space="0" w:color="auto"/>
              <w:right w:val="single" w:sz="8" w:space="0" w:color="auto"/>
            </w:tcBorders>
            <w:hideMark/>
          </w:tcPr>
          <w:p w:rsidR="0036108F" w:rsidRPr="00EC07A5" w:rsidRDefault="0036108F" w:rsidP="009838EC">
            <w:pPr>
              <w:spacing w:before="50" w:after="50"/>
              <w:ind w:left="147"/>
              <w:rPr>
                <w:sz w:val="20"/>
                <w:szCs w:val="20"/>
              </w:rPr>
            </w:pPr>
            <w:r w:rsidRPr="00EC07A5">
              <w:rPr>
                <w:sz w:val="20"/>
                <w:szCs w:val="20"/>
              </w:rPr>
              <w:t>1</w:t>
            </w:r>
          </w:p>
        </w:tc>
      </w:tr>
      <w:tr w:rsidR="0036108F" w:rsidRPr="00EC07A5" w:rsidTr="009838EC">
        <w:trPr>
          <w:tblCellSpacing w:w="0" w:type="dxa"/>
          <w:jc w:val="center"/>
        </w:trPr>
        <w:tc>
          <w:tcPr>
            <w:tcW w:w="4251" w:type="dxa"/>
            <w:tcBorders>
              <w:top w:val="single" w:sz="8" w:space="0" w:color="auto"/>
              <w:left w:val="single" w:sz="8" w:space="0" w:color="auto"/>
              <w:bottom w:val="single" w:sz="8" w:space="0" w:color="auto"/>
              <w:right w:val="single" w:sz="8" w:space="0" w:color="auto"/>
            </w:tcBorders>
            <w:hideMark/>
          </w:tcPr>
          <w:p w:rsidR="0036108F" w:rsidRPr="00EC07A5" w:rsidRDefault="0036108F" w:rsidP="009838EC">
            <w:pPr>
              <w:spacing w:before="50" w:after="50"/>
              <w:rPr>
                <w:sz w:val="20"/>
                <w:szCs w:val="20"/>
              </w:rPr>
            </w:pPr>
            <w:r w:rsidRPr="00EC07A5">
              <w:rPr>
                <w:sz w:val="20"/>
                <w:szCs w:val="20"/>
              </w:rPr>
              <w:t>Слом культурных барьеров</w:t>
            </w:r>
          </w:p>
        </w:tc>
        <w:tc>
          <w:tcPr>
            <w:tcW w:w="2954" w:type="dxa"/>
            <w:tcBorders>
              <w:top w:val="single" w:sz="8" w:space="0" w:color="auto"/>
              <w:left w:val="single" w:sz="8" w:space="0" w:color="auto"/>
              <w:bottom w:val="single" w:sz="8" w:space="0" w:color="auto"/>
              <w:right w:val="single" w:sz="8" w:space="0" w:color="auto"/>
            </w:tcBorders>
            <w:hideMark/>
          </w:tcPr>
          <w:p w:rsidR="0036108F" w:rsidRPr="00EC07A5" w:rsidRDefault="0036108F" w:rsidP="009838EC">
            <w:pPr>
              <w:spacing w:before="50" w:after="50"/>
              <w:ind w:left="125"/>
              <w:rPr>
                <w:sz w:val="20"/>
                <w:szCs w:val="20"/>
              </w:rPr>
            </w:pPr>
            <w:r w:rsidRPr="00EC07A5">
              <w:rPr>
                <w:sz w:val="20"/>
                <w:szCs w:val="20"/>
              </w:rPr>
              <w:t>8, 9, 18</w:t>
            </w:r>
          </w:p>
        </w:tc>
        <w:tc>
          <w:tcPr>
            <w:tcW w:w="1299" w:type="dxa"/>
            <w:tcBorders>
              <w:top w:val="single" w:sz="8" w:space="0" w:color="auto"/>
              <w:left w:val="single" w:sz="8" w:space="0" w:color="auto"/>
              <w:bottom w:val="single" w:sz="8" w:space="0" w:color="auto"/>
              <w:right w:val="single" w:sz="8" w:space="0" w:color="auto"/>
            </w:tcBorders>
            <w:hideMark/>
          </w:tcPr>
          <w:p w:rsidR="0036108F" w:rsidRPr="00EC07A5" w:rsidRDefault="0036108F" w:rsidP="009838EC">
            <w:pPr>
              <w:spacing w:before="50" w:after="50"/>
              <w:ind w:left="147"/>
              <w:rPr>
                <w:sz w:val="20"/>
                <w:szCs w:val="20"/>
              </w:rPr>
            </w:pPr>
            <w:r w:rsidRPr="00EC07A5">
              <w:rPr>
                <w:sz w:val="20"/>
                <w:szCs w:val="20"/>
              </w:rPr>
              <w:t>2,3</w:t>
            </w:r>
          </w:p>
        </w:tc>
      </w:tr>
      <w:tr w:rsidR="0036108F" w:rsidRPr="00EC07A5" w:rsidTr="009838EC">
        <w:trPr>
          <w:tblCellSpacing w:w="0" w:type="dxa"/>
          <w:jc w:val="center"/>
        </w:trPr>
        <w:tc>
          <w:tcPr>
            <w:tcW w:w="4251" w:type="dxa"/>
            <w:tcBorders>
              <w:top w:val="single" w:sz="8" w:space="0" w:color="auto"/>
              <w:left w:val="single" w:sz="8" w:space="0" w:color="auto"/>
              <w:bottom w:val="single" w:sz="8" w:space="0" w:color="auto"/>
              <w:right w:val="single" w:sz="8" w:space="0" w:color="auto"/>
            </w:tcBorders>
            <w:hideMark/>
          </w:tcPr>
          <w:p w:rsidR="0036108F" w:rsidRPr="00EC07A5" w:rsidRDefault="0036108F" w:rsidP="009838EC">
            <w:pPr>
              <w:spacing w:before="50" w:after="50"/>
              <w:rPr>
                <w:sz w:val="20"/>
                <w:szCs w:val="20"/>
              </w:rPr>
            </w:pPr>
            <w:r w:rsidRPr="00EC07A5">
              <w:rPr>
                <w:sz w:val="20"/>
                <w:szCs w:val="20"/>
              </w:rPr>
              <w:t>Максимализм</w:t>
            </w:r>
          </w:p>
        </w:tc>
        <w:tc>
          <w:tcPr>
            <w:tcW w:w="2954" w:type="dxa"/>
            <w:tcBorders>
              <w:top w:val="single" w:sz="8" w:space="0" w:color="auto"/>
              <w:left w:val="single" w:sz="8" w:space="0" w:color="auto"/>
              <w:bottom w:val="single" w:sz="8" w:space="0" w:color="auto"/>
              <w:right w:val="single" w:sz="8" w:space="0" w:color="auto"/>
            </w:tcBorders>
            <w:hideMark/>
          </w:tcPr>
          <w:p w:rsidR="0036108F" w:rsidRPr="00EC07A5" w:rsidRDefault="0036108F" w:rsidP="009838EC">
            <w:pPr>
              <w:spacing w:before="50" w:after="50"/>
              <w:ind w:left="125"/>
              <w:rPr>
                <w:sz w:val="20"/>
                <w:szCs w:val="20"/>
              </w:rPr>
            </w:pPr>
            <w:r w:rsidRPr="00EC07A5">
              <w:rPr>
                <w:sz w:val="20"/>
                <w:szCs w:val="20"/>
              </w:rPr>
              <w:t>4, 16</w:t>
            </w:r>
          </w:p>
        </w:tc>
        <w:tc>
          <w:tcPr>
            <w:tcW w:w="1299" w:type="dxa"/>
            <w:tcBorders>
              <w:top w:val="single" w:sz="8" w:space="0" w:color="auto"/>
              <w:left w:val="single" w:sz="8" w:space="0" w:color="auto"/>
              <w:bottom w:val="single" w:sz="8" w:space="0" w:color="auto"/>
              <w:right w:val="single" w:sz="8" w:space="0" w:color="auto"/>
            </w:tcBorders>
            <w:hideMark/>
          </w:tcPr>
          <w:p w:rsidR="0036108F" w:rsidRPr="00EC07A5" w:rsidRDefault="0036108F" w:rsidP="009838EC">
            <w:pPr>
              <w:spacing w:before="50" w:after="50"/>
              <w:ind w:left="147"/>
              <w:rPr>
                <w:sz w:val="20"/>
                <w:szCs w:val="20"/>
              </w:rPr>
            </w:pPr>
            <w:r w:rsidRPr="00EC07A5">
              <w:rPr>
                <w:sz w:val="20"/>
                <w:szCs w:val="20"/>
              </w:rPr>
              <w:t>3,2</w:t>
            </w:r>
          </w:p>
        </w:tc>
      </w:tr>
      <w:tr w:rsidR="0036108F" w:rsidRPr="00EC07A5" w:rsidTr="009838EC">
        <w:trPr>
          <w:tblCellSpacing w:w="0" w:type="dxa"/>
          <w:jc w:val="center"/>
        </w:trPr>
        <w:tc>
          <w:tcPr>
            <w:tcW w:w="4251" w:type="dxa"/>
            <w:tcBorders>
              <w:top w:val="single" w:sz="8" w:space="0" w:color="auto"/>
              <w:left w:val="single" w:sz="8" w:space="0" w:color="auto"/>
              <w:bottom w:val="single" w:sz="8" w:space="0" w:color="auto"/>
              <w:right w:val="single" w:sz="8" w:space="0" w:color="auto"/>
            </w:tcBorders>
            <w:hideMark/>
          </w:tcPr>
          <w:p w:rsidR="0036108F" w:rsidRPr="00EC07A5" w:rsidRDefault="0036108F" w:rsidP="009838EC">
            <w:pPr>
              <w:spacing w:before="50" w:after="50"/>
              <w:rPr>
                <w:sz w:val="20"/>
                <w:szCs w:val="20"/>
              </w:rPr>
            </w:pPr>
            <w:r w:rsidRPr="00EC07A5">
              <w:rPr>
                <w:sz w:val="20"/>
                <w:szCs w:val="20"/>
              </w:rPr>
              <w:t>Временная перспектива</w:t>
            </w:r>
          </w:p>
        </w:tc>
        <w:tc>
          <w:tcPr>
            <w:tcW w:w="2954" w:type="dxa"/>
            <w:tcBorders>
              <w:top w:val="single" w:sz="8" w:space="0" w:color="auto"/>
              <w:left w:val="single" w:sz="8" w:space="0" w:color="auto"/>
              <w:bottom w:val="single" w:sz="8" w:space="0" w:color="auto"/>
              <w:right w:val="single" w:sz="8" w:space="0" w:color="auto"/>
            </w:tcBorders>
            <w:hideMark/>
          </w:tcPr>
          <w:p w:rsidR="0036108F" w:rsidRPr="00EC07A5" w:rsidRDefault="0036108F" w:rsidP="009838EC">
            <w:pPr>
              <w:spacing w:before="50" w:after="50"/>
              <w:ind w:left="125"/>
              <w:rPr>
                <w:sz w:val="20"/>
                <w:szCs w:val="20"/>
              </w:rPr>
            </w:pPr>
            <w:r w:rsidRPr="00EC07A5">
              <w:rPr>
                <w:sz w:val="20"/>
                <w:szCs w:val="20"/>
              </w:rPr>
              <w:t>2, 3, 12, 24, 26, 27</w:t>
            </w:r>
          </w:p>
        </w:tc>
        <w:tc>
          <w:tcPr>
            <w:tcW w:w="1299" w:type="dxa"/>
            <w:tcBorders>
              <w:top w:val="single" w:sz="8" w:space="0" w:color="auto"/>
              <w:left w:val="single" w:sz="8" w:space="0" w:color="auto"/>
              <w:bottom w:val="single" w:sz="8" w:space="0" w:color="auto"/>
              <w:right w:val="single" w:sz="8" w:space="0" w:color="auto"/>
            </w:tcBorders>
            <w:hideMark/>
          </w:tcPr>
          <w:p w:rsidR="0036108F" w:rsidRPr="00EC07A5" w:rsidRDefault="0036108F" w:rsidP="009838EC">
            <w:pPr>
              <w:spacing w:before="50" w:after="50"/>
              <w:ind w:left="147"/>
              <w:rPr>
                <w:sz w:val="20"/>
                <w:szCs w:val="20"/>
              </w:rPr>
            </w:pPr>
            <w:r w:rsidRPr="00EC07A5">
              <w:rPr>
                <w:sz w:val="20"/>
                <w:szCs w:val="20"/>
              </w:rPr>
              <w:t>1,1</w:t>
            </w:r>
          </w:p>
        </w:tc>
      </w:tr>
      <w:tr w:rsidR="0036108F" w:rsidRPr="00EC07A5" w:rsidTr="009838EC">
        <w:trPr>
          <w:tblCellSpacing w:w="0" w:type="dxa"/>
          <w:jc w:val="center"/>
        </w:trPr>
        <w:tc>
          <w:tcPr>
            <w:tcW w:w="4251" w:type="dxa"/>
            <w:tcBorders>
              <w:top w:val="single" w:sz="8" w:space="0" w:color="auto"/>
              <w:left w:val="single" w:sz="8" w:space="0" w:color="auto"/>
              <w:bottom w:val="single" w:sz="8" w:space="0" w:color="auto"/>
              <w:right w:val="single" w:sz="8" w:space="0" w:color="auto"/>
            </w:tcBorders>
            <w:hideMark/>
          </w:tcPr>
          <w:p w:rsidR="0036108F" w:rsidRPr="00EC07A5" w:rsidRDefault="0036108F" w:rsidP="009838EC">
            <w:pPr>
              <w:spacing w:before="50" w:after="50"/>
              <w:rPr>
                <w:sz w:val="20"/>
                <w:szCs w:val="20"/>
              </w:rPr>
            </w:pPr>
            <w:r w:rsidRPr="00EC07A5">
              <w:rPr>
                <w:sz w:val="20"/>
                <w:szCs w:val="20"/>
              </w:rPr>
              <w:t>Антисуицидальный фактор</w:t>
            </w:r>
          </w:p>
        </w:tc>
        <w:tc>
          <w:tcPr>
            <w:tcW w:w="2954" w:type="dxa"/>
            <w:tcBorders>
              <w:top w:val="single" w:sz="8" w:space="0" w:color="auto"/>
              <w:left w:val="single" w:sz="8" w:space="0" w:color="auto"/>
              <w:bottom w:val="single" w:sz="8" w:space="0" w:color="auto"/>
              <w:right w:val="single" w:sz="8" w:space="0" w:color="auto"/>
            </w:tcBorders>
            <w:hideMark/>
          </w:tcPr>
          <w:p w:rsidR="0036108F" w:rsidRPr="00EC07A5" w:rsidRDefault="0036108F" w:rsidP="009838EC">
            <w:pPr>
              <w:spacing w:before="50" w:after="50"/>
              <w:ind w:left="125"/>
              <w:rPr>
                <w:sz w:val="20"/>
                <w:szCs w:val="20"/>
              </w:rPr>
            </w:pPr>
            <w:r w:rsidRPr="00EC07A5">
              <w:rPr>
                <w:sz w:val="20"/>
                <w:szCs w:val="20"/>
              </w:rPr>
              <w:t>19, 21</w:t>
            </w:r>
          </w:p>
        </w:tc>
        <w:tc>
          <w:tcPr>
            <w:tcW w:w="1299" w:type="dxa"/>
            <w:tcBorders>
              <w:top w:val="single" w:sz="8" w:space="0" w:color="auto"/>
              <w:left w:val="single" w:sz="8" w:space="0" w:color="auto"/>
              <w:bottom w:val="single" w:sz="8" w:space="0" w:color="auto"/>
              <w:right w:val="single" w:sz="8" w:space="0" w:color="auto"/>
            </w:tcBorders>
            <w:hideMark/>
          </w:tcPr>
          <w:p w:rsidR="0036108F" w:rsidRPr="00EC07A5" w:rsidRDefault="0036108F" w:rsidP="009838EC">
            <w:pPr>
              <w:spacing w:before="50" w:after="50"/>
              <w:ind w:left="147"/>
              <w:rPr>
                <w:sz w:val="20"/>
                <w:szCs w:val="20"/>
              </w:rPr>
            </w:pPr>
            <w:r w:rsidRPr="00EC07A5">
              <w:rPr>
                <w:sz w:val="20"/>
                <w:szCs w:val="20"/>
              </w:rPr>
              <w:t>3,2</w:t>
            </w:r>
          </w:p>
        </w:tc>
      </w:tr>
    </w:tbl>
    <w:p w:rsidR="0036108F" w:rsidRPr="00EC07A5" w:rsidRDefault="0036108F" w:rsidP="0036108F">
      <w:pPr>
        <w:spacing w:before="120" w:line="106" w:lineRule="atLeast"/>
        <w:jc w:val="center"/>
        <w:rPr>
          <w:sz w:val="20"/>
          <w:szCs w:val="20"/>
        </w:rPr>
      </w:pPr>
      <w:r w:rsidRPr="00EC07A5">
        <w:rPr>
          <w:b/>
          <w:bCs/>
          <w:sz w:val="20"/>
          <w:szCs w:val="20"/>
        </w:rPr>
        <w:t>Бланк ответов</w:t>
      </w:r>
    </w:p>
    <w:tbl>
      <w:tblPr>
        <w:tblW w:w="0" w:type="auto"/>
        <w:jc w:val="center"/>
        <w:tblCellSpacing w:w="15" w:type="dxa"/>
        <w:tblBorders>
          <w:top w:val="single" w:sz="2" w:space="0" w:color="000000"/>
          <w:left w:val="single" w:sz="2" w:space="0" w:color="000000"/>
          <w:bottom w:val="single" w:sz="2" w:space="0" w:color="000000"/>
          <w:right w:val="single" w:sz="2" w:space="0" w:color="000000"/>
        </w:tblBorders>
        <w:shd w:val="clear" w:color="auto" w:fill="F8F8F8"/>
        <w:tblCellMar>
          <w:left w:w="0" w:type="dxa"/>
          <w:right w:w="0" w:type="dxa"/>
        </w:tblCellMar>
        <w:tblLook w:val="04A0" w:firstRow="1" w:lastRow="0" w:firstColumn="1" w:lastColumn="0" w:noHBand="0" w:noVBand="1"/>
      </w:tblPr>
      <w:tblGrid>
        <w:gridCol w:w="1757"/>
        <w:gridCol w:w="827"/>
        <w:gridCol w:w="1497"/>
        <w:gridCol w:w="850"/>
      </w:tblGrid>
      <w:tr w:rsidR="0036108F" w:rsidRPr="00EC07A5" w:rsidTr="009838EC">
        <w:trPr>
          <w:tblCellSpacing w:w="15" w:type="dxa"/>
          <w:jc w:val="center"/>
        </w:trPr>
        <w:tc>
          <w:tcPr>
            <w:tcW w:w="1712" w:type="dxa"/>
            <w:tcBorders>
              <w:top w:val="single" w:sz="8" w:space="0" w:color="auto"/>
              <w:left w:val="single" w:sz="8" w:space="0" w:color="auto"/>
              <w:bottom w:val="single" w:sz="8" w:space="0" w:color="auto"/>
              <w:right w:val="single" w:sz="8" w:space="0" w:color="auto"/>
            </w:tcBorders>
            <w:shd w:val="clear" w:color="auto" w:fill="F8F8F8"/>
            <w:tcMar>
              <w:top w:w="60" w:type="dxa"/>
              <w:left w:w="60" w:type="dxa"/>
              <w:bottom w:w="60" w:type="dxa"/>
              <w:right w:w="60" w:type="dxa"/>
            </w:tcMar>
            <w:vAlign w:val="center"/>
            <w:hideMark/>
          </w:tcPr>
          <w:p w:rsidR="0036108F" w:rsidRPr="00EC07A5" w:rsidRDefault="0036108F" w:rsidP="009838EC">
            <w:pPr>
              <w:spacing w:line="106" w:lineRule="atLeast"/>
              <w:rPr>
                <w:sz w:val="20"/>
                <w:szCs w:val="20"/>
              </w:rPr>
            </w:pPr>
            <w:r w:rsidRPr="00EC07A5">
              <w:rPr>
                <w:sz w:val="20"/>
                <w:szCs w:val="20"/>
              </w:rPr>
              <w:t>Номер</w:t>
            </w:r>
            <w:r w:rsidRPr="00EC07A5">
              <w:rPr>
                <w:sz w:val="20"/>
                <w:szCs w:val="20"/>
              </w:rPr>
              <w:br/>
              <w:t>утверждения</w:t>
            </w:r>
          </w:p>
        </w:tc>
        <w:tc>
          <w:tcPr>
            <w:tcW w:w="797" w:type="dxa"/>
            <w:tcBorders>
              <w:top w:val="single" w:sz="8" w:space="0" w:color="auto"/>
              <w:left w:val="single" w:sz="8" w:space="0" w:color="auto"/>
              <w:bottom w:val="single" w:sz="8" w:space="0" w:color="auto"/>
              <w:right w:val="single" w:sz="8" w:space="0" w:color="auto"/>
            </w:tcBorders>
            <w:shd w:val="clear" w:color="auto" w:fill="F8F8F8"/>
            <w:tcMar>
              <w:top w:w="60" w:type="dxa"/>
              <w:left w:w="60" w:type="dxa"/>
              <w:bottom w:w="60" w:type="dxa"/>
              <w:right w:w="60" w:type="dxa"/>
            </w:tcMar>
            <w:vAlign w:val="center"/>
            <w:hideMark/>
          </w:tcPr>
          <w:p w:rsidR="0036108F" w:rsidRPr="00EC07A5" w:rsidRDefault="0036108F" w:rsidP="009838EC">
            <w:pPr>
              <w:spacing w:line="106" w:lineRule="atLeast"/>
              <w:rPr>
                <w:sz w:val="20"/>
                <w:szCs w:val="20"/>
              </w:rPr>
            </w:pPr>
            <w:r w:rsidRPr="00EC07A5">
              <w:rPr>
                <w:sz w:val="20"/>
                <w:szCs w:val="20"/>
              </w:rPr>
              <w:t>+ / -</w:t>
            </w:r>
          </w:p>
        </w:tc>
        <w:tc>
          <w:tcPr>
            <w:tcW w:w="1467" w:type="dxa"/>
            <w:tcBorders>
              <w:top w:val="single" w:sz="8" w:space="0" w:color="auto"/>
              <w:left w:val="single" w:sz="8" w:space="0" w:color="auto"/>
              <w:bottom w:val="single" w:sz="8" w:space="0" w:color="auto"/>
              <w:right w:val="single" w:sz="8" w:space="0" w:color="auto"/>
            </w:tcBorders>
            <w:shd w:val="clear" w:color="auto" w:fill="F8F8F8"/>
            <w:tcMar>
              <w:top w:w="60" w:type="dxa"/>
              <w:left w:w="60" w:type="dxa"/>
              <w:bottom w:w="60" w:type="dxa"/>
              <w:right w:w="60" w:type="dxa"/>
            </w:tcMar>
            <w:vAlign w:val="center"/>
            <w:hideMark/>
          </w:tcPr>
          <w:p w:rsidR="0036108F" w:rsidRPr="00EC07A5" w:rsidRDefault="0036108F" w:rsidP="009838EC">
            <w:pPr>
              <w:spacing w:line="106" w:lineRule="atLeast"/>
              <w:rPr>
                <w:sz w:val="20"/>
                <w:szCs w:val="20"/>
              </w:rPr>
            </w:pPr>
            <w:r w:rsidRPr="00EC07A5">
              <w:rPr>
                <w:sz w:val="20"/>
                <w:szCs w:val="20"/>
              </w:rPr>
              <w:t>Номер </w:t>
            </w:r>
            <w:r w:rsidRPr="00EC07A5">
              <w:rPr>
                <w:sz w:val="20"/>
                <w:szCs w:val="20"/>
              </w:rPr>
              <w:br/>
              <w:t>утверждения</w:t>
            </w:r>
          </w:p>
        </w:tc>
        <w:tc>
          <w:tcPr>
            <w:tcW w:w="805" w:type="dxa"/>
            <w:tcBorders>
              <w:top w:val="single" w:sz="8" w:space="0" w:color="auto"/>
              <w:left w:val="single" w:sz="8" w:space="0" w:color="auto"/>
              <w:bottom w:val="single" w:sz="8" w:space="0" w:color="auto"/>
              <w:right w:val="single" w:sz="8" w:space="0" w:color="auto"/>
            </w:tcBorders>
            <w:shd w:val="clear" w:color="auto" w:fill="F8F8F8"/>
            <w:tcMar>
              <w:top w:w="60" w:type="dxa"/>
              <w:left w:w="60" w:type="dxa"/>
              <w:bottom w:w="60" w:type="dxa"/>
              <w:right w:w="60" w:type="dxa"/>
            </w:tcMar>
            <w:vAlign w:val="center"/>
            <w:hideMark/>
          </w:tcPr>
          <w:p w:rsidR="0036108F" w:rsidRPr="00EC07A5" w:rsidRDefault="0036108F" w:rsidP="009838EC">
            <w:pPr>
              <w:spacing w:line="106" w:lineRule="atLeast"/>
              <w:rPr>
                <w:sz w:val="20"/>
                <w:szCs w:val="20"/>
              </w:rPr>
            </w:pPr>
            <w:r w:rsidRPr="00EC07A5">
              <w:rPr>
                <w:sz w:val="20"/>
                <w:szCs w:val="20"/>
              </w:rPr>
              <w:t>+ / -</w:t>
            </w:r>
          </w:p>
        </w:tc>
      </w:tr>
      <w:tr w:rsidR="0036108F" w:rsidRPr="00EC07A5" w:rsidTr="009838EC">
        <w:trPr>
          <w:tblCellSpacing w:w="15" w:type="dxa"/>
          <w:jc w:val="center"/>
        </w:trPr>
        <w:tc>
          <w:tcPr>
            <w:tcW w:w="1712" w:type="dxa"/>
            <w:tcBorders>
              <w:top w:val="single" w:sz="8" w:space="0" w:color="auto"/>
              <w:left w:val="single" w:sz="8" w:space="0" w:color="auto"/>
              <w:bottom w:val="single" w:sz="8" w:space="0" w:color="auto"/>
              <w:right w:val="single" w:sz="8" w:space="0" w:color="auto"/>
            </w:tcBorders>
            <w:shd w:val="clear" w:color="auto" w:fill="F8F8F8"/>
            <w:tcMar>
              <w:top w:w="60" w:type="dxa"/>
              <w:left w:w="60" w:type="dxa"/>
              <w:bottom w:w="60" w:type="dxa"/>
              <w:right w:w="60" w:type="dxa"/>
            </w:tcMar>
            <w:vAlign w:val="center"/>
            <w:hideMark/>
          </w:tcPr>
          <w:p w:rsidR="0036108F" w:rsidRPr="00EC07A5" w:rsidRDefault="0036108F" w:rsidP="009838EC">
            <w:pPr>
              <w:spacing w:line="106" w:lineRule="atLeast"/>
              <w:rPr>
                <w:sz w:val="20"/>
                <w:szCs w:val="20"/>
              </w:rPr>
            </w:pPr>
            <w:r w:rsidRPr="00EC07A5">
              <w:rPr>
                <w:sz w:val="20"/>
                <w:szCs w:val="20"/>
              </w:rPr>
              <w:t>1</w:t>
            </w:r>
          </w:p>
        </w:tc>
        <w:tc>
          <w:tcPr>
            <w:tcW w:w="797" w:type="dxa"/>
            <w:tcBorders>
              <w:top w:val="single" w:sz="8" w:space="0" w:color="auto"/>
              <w:left w:val="single" w:sz="8" w:space="0" w:color="auto"/>
              <w:bottom w:val="single" w:sz="8" w:space="0" w:color="auto"/>
              <w:right w:val="single" w:sz="8" w:space="0" w:color="auto"/>
            </w:tcBorders>
            <w:shd w:val="clear" w:color="auto" w:fill="F8F8F8"/>
            <w:tcMar>
              <w:top w:w="60" w:type="dxa"/>
              <w:left w:w="60" w:type="dxa"/>
              <w:bottom w:w="60" w:type="dxa"/>
              <w:right w:w="60" w:type="dxa"/>
            </w:tcMar>
            <w:vAlign w:val="center"/>
            <w:hideMark/>
          </w:tcPr>
          <w:p w:rsidR="0036108F" w:rsidRPr="00EC07A5" w:rsidRDefault="0036108F" w:rsidP="009838EC">
            <w:pPr>
              <w:spacing w:line="106" w:lineRule="atLeast"/>
              <w:rPr>
                <w:sz w:val="20"/>
                <w:szCs w:val="20"/>
              </w:rPr>
            </w:pPr>
          </w:p>
        </w:tc>
        <w:tc>
          <w:tcPr>
            <w:tcW w:w="1467" w:type="dxa"/>
            <w:tcBorders>
              <w:top w:val="single" w:sz="8" w:space="0" w:color="auto"/>
              <w:left w:val="single" w:sz="8" w:space="0" w:color="auto"/>
              <w:bottom w:val="single" w:sz="8" w:space="0" w:color="auto"/>
              <w:right w:val="single" w:sz="8" w:space="0" w:color="auto"/>
            </w:tcBorders>
            <w:shd w:val="clear" w:color="auto" w:fill="F8F8F8"/>
            <w:tcMar>
              <w:top w:w="60" w:type="dxa"/>
              <w:left w:w="60" w:type="dxa"/>
              <w:bottom w:w="60" w:type="dxa"/>
              <w:right w:w="60" w:type="dxa"/>
            </w:tcMar>
            <w:vAlign w:val="center"/>
            <w:hideMark/>
          </w:tcPr>
          <w:p w:rsidR="0036108F" w:rsidRPr="00EC07A5" w:rsidRDefault="0036108F" w:rsidP="009838EC">
            <w:pPr>
              <w:spacing w:line="106" w:lineRule="atLeast"/>
              <w:rPr>
                <w:sz w:val="20"/>
                <w:szCs w:val="20"/>
              </w:rPr>
            </w:pPr>
            <w:r w:rsidRPr="00EC07A5">
              <w:rPr>
                <w:sz w:val="20"/>
                <w:szCs w:val="20"/>
              </w:rPr>
              <w:t>16</w:t>
            </w:r>
          </w:p>
        </w:tc>
        <w:tc>
          <w:tcPr>
            <w:tcW w:w="805" w:type="dxa"/>
            <w:tcBorders>
              <w:top w:val="single" w:sz="8" w:space="0" w:color="auto"/>
              <w:left w:val="single" w:sz="8" w:space="0" w:color="auto"/>
              <w:bottom w:val="single" w:sz="8" w:space="0" w:color="auto"/>
              <w:right w:val="single" w:sz="8" w:space="0" w:color="auto"/>
            </w:tcBorders>
            <w:shd w:val="clear" w:color="auto" w:fill="F8F8F8"/>
            <w:tcMar>
              <w:top w:w="60" w:type="dxa"/>
              <w:left w:w="60" w:type="dxa"/>
              <w:bottom w:w="60" w:type="dxa"/>
              <w:right w:w="60" w:type="dxa"/>
            </w:tcMar>
            <w:vAlign w:val="center"/>
            <w:hideMark/>
          </w:tcPr>
          <w:p w:rsidR="0036108F" w:rsidRPr="00EC07A5" w:rsidRDefault="0036108F" w:rsidP="009838EC">
            <w:pPr>
              <w:spacing w:line="106" w:lineRule="atLeast"/>
              <w:rPr>
                <w:sz w:val="20"/>
                <w:szCs w:val="20"/>
              </w:rPr>
            </w:pPr>
            <w:r w:rsidRPr="00EC07A5">
              <w:rPr>
                <w:sz w:val="20"/>
                <w:szCs w:val="20"/>
              </w:rPr>
              <w:t> </w:t>
            </w:r>
          </w:p>
        </w:tc>
      </w:tr>
      <w:tr w:rsidR="0036108F" w:rsidRPr="00EC07A5" w:rsidTr="009838EC">
        <w:trPr>
          <w:tblCellSpacing w:w="15" w:type="dxa"/>
          <w:jc w:val="center"/>
        </w:trPr>
        <w:tc>
          <w:tcPr>
            <w:tcW w:w="1712" w:type="dxa"/>
            <w:tcBorders>
              <w:top w:val="single" w:sz="8" w:space="0" w:color="auto"/>
              <w:left w:val="single" w:sz="8" w:space="0" w:color="auto"/>
              <w:bottom w:val="single" w:sz="8" w:space="0" w:color="auto"/>
              <w:right w:val="single" w:sz="8" w:space="0" w:color="auto"/>
            </w:tcBorders>
            <w:shd w:val="clear" w:color="auto" w:fill="F8F8F8"/>
            <w:tcMar>
              <w:top w:w="60" w:type="dxa"/>
              <w:left w:w="60" w:type="dxa"/>
              <w:bottom w:w="60" w:type="dxa"/>
              <w:right w:w="60" w:type="dxa"/>
            </w:tcMar>
            <w:vAlign w:val="center"/>
            <w:hideMark/>
          </w:tcPr>
          <w:p w:rsidR="0036108F" w:rsidRPr="00EC07A5" w:rsidRDefault="0036108F" w:rsidP="009838EC">
            <w:pPr>
              <w:spacing w:line="106" w:lineRule="atLeast"/>
              <w:rPr>
                <w:sz w:val="20"/>
                <w:szCs w:val="20"/>
              </w:rPr>
            </w:pPr>
            <w:r w:rsidRPr="00EC07A5">
              <w:rPr>
                <w:sz w:val="20"/>
                <w:szCs w:val="20"/>
              </w:rPr>
              <w:t>2</w:t>
            </w:r>
          </w:p>
        </w:tc>
        <w:tc>
          <w:tcPr>
            <w:tcW w:w="797" w:type="dxa"/>
            <w:tcBorders>
              <w:top w:val="single" w:sz="8" w:space="0" w:color="auto"/>
              <w:left w:val="single" w:sz="8" w:space="0" w:color="auto"/>
              <w:bottom w:val="single" w:sz="8" w:space="0" w:color="auto"/>
              <w:right w:val="single" w:sz="8" w:space="0" w:color="auto"/>
            </w:tcBorders>
            <w:shd w:val="clear" w:color="auto" w:fill="F8F8F8"/>
            <w:tcMar>
              <w:top w:w="60" w:type="dxa"/>
              <w:left w:w="60" w:type="dxa"/>
              <w:bottom w:w="60" w:type="dxa"/>
              <w:right w:w="60" w:type="dxa"/>
            </w:tcMar>
            <w:vAlign w:val="center"/>
            <w:hideMark/>
          </w:tcPr>
          <w:p w:rsidR="0036108F" w:rsidRPr="00EC07A5" w:rsidRDefault="0036108F" w:rsidP="009838EC">
            <w:pPr>
              <w:spacing w:line="106" w:lineRule="atLeast"/>
              <w:rPr>
                <w:sz w:val="20"/>
                <w:szCs w:val="20"/>
              </w:rPr>
            </w:pPr>
            <w:r w:rsidRPr="00EC07A5">
              <w:rPr>
                <w:sz w:val="20"/>
                <w:szCs w:val="20"/>
              </w:rPr>
              <w:t> </w:t>
            </w:r>
          </w:p>
        </w:tc>
        <w:tc>
          <w:tcPr>
            <w:tcW w:w="1467" w:type="dxa"/>
            <w:tcBorders>
              <w:top w:val="single" w:sz="8" w:space="0" w:color="auto"/>
              <w:left w:val="single" w:sz="8" w:space="0" w:color="auto"/>
              <w:bottom w:val="single" w:sz="8" w:space="0" w:color="auto"/>
              <w:right w:val="single" w:sz="8" w:space="0" w:color="auto"/>
            </w:tcBorders>
            <w:shd w:val="clear" w:color="auto" w:fill="F8F8F8"/>
            <w:tcMar>
              <w:top w:w="60" w:type="dxa"/>
              <w:left w:w="60" w:type="dxa"/>
              <w:bottom w:w="60" w:type="dxa"/>
              <w:right w:w="60" w:type="dxa"/>
            </w:tcMar>
            <w:vAlign w:val="center"/>
            <w:hideMark/>
          </w:tcPr>
          <w:p w:rsidR="0036108F" w:rsidRPr="00EC07A5" w:rsidRDefault="0036108F" w:rsidP="009838EC">
            <w:pPr>
              <w:spacing w:line="106" w:lineRule="atLeast"/>
              <w:rPr>
                <w:sz w:val="20"/>
                <w:szCs w:val="20"/>
              </w:rPr>
            </w:pPr>
            <w:r w:rsidRPr="00EC07A5">
              <w:rPr>
                <w:sz w:val="20"/>
                <w:szCs w:val="20"/>
              </w:rPr>
              <w:t>17</w:t>
            </w:r>
          </w:p>
        </w:tc>
        <w:tc>
          <w:tcPr>
            <w:tcW w:w="805" w:type="dxa"/>
            <w:tcBorders>
              <w:top w:val="single" w:sz="8" w:space="0" w:color="auto"/>
              <w:left w:val="single" w:sz="8" w:space="0" w:color="auto"/>
              <w:bottom w:val="single" w:sz="8" w:space="0" w:color="auto"/>
              <w:right w:val="single" w:sz="8" w:space="0" w:color="auto"/>
            </w:tcBorders>
            <w:shd w:val="clear" w:color="auto" w:fill="F8F8F8"/>
            <w:tcMar>
              <w:top w:w="60" w:type="dxa"/>
              <w:left w:w="60" w:type="dxa"/>
              <w:bottom w:w="60" w:type="dxa"/>
              <w:right w:w="60" w:type="dxa"/>
            </w:tcMar>
            <w:vAlign w:val="center"/>
            <w:hideMark/>
          </w:tcPr>
          <w:p w:rsidR="0036108F" w:rsidRPr="00EC07A5" w:rsidRDefault="0036108F" w:rsidP="009838EC">
            <w:pPr>
              <w:spacing w:line="106" w:lineRule="atLeast"/>
              <w:rPr>
                <w:sz w:val="20"/>
                <w:szCs w:val="20"/>
              </w:rPr>
            </w:pPr>
            <w:r w:rsidRPr="00EC07A5">
              <w:rPr>
                <w:sz w:val="20"/>
                <w:szCs w:val="20"/>
              </w:rPr>
              <w:t> </w:t>
            </w:r>
          </w:p>
        </w:tc>
      </w:tr>
      <w:tr w:rsidR="0036108F" w:rsidRPr="00EC07A5" w:rsidTr="009838EC">
        <w:trPr>
          <w:tblCellSpacing w:w="15" w:type="dxa"/>
          <w:jc w:val="center"/>
        </w:trPr>
        <w:tc>
          <w:tcPr>
            <w:tcW w:w="1712" w:type="dxa"/>
            <w:tcBorders>
              <w:top w:val="single" w:sz="8" w:space="0" w:color="auto"/>
              <w:left w:val="single" w:sz="8" w:space="0" w:color="auto"/>
              <w:bottom w:val="single" w:sz="8" w:space="0" w:color="auto"/>
              <w:right w:val="single" w:sz="8" w:space="0" w:color="auto"/>
            </w:tcBorders>
            <w:shd w:val="clear" w:color="auto" w:fill="F8F8F8"/>
            <w:tcMar>
              <w:top w:w="60" w:type="dxa"/>
              <w:left w:w="60" w:type="dxa"/>
              <w:bottom w:w="60" w:type="dxa"/>
              <w:right w:w="60" w:type="dxa"/>
            </w:tcMar>
            <w:vAlign w:val="center"/>
            <w:hideMark/>
          </w:tcPr>
          <w:p w:rsidR="0036108F" w:rsidRPr="00EC07A5" w:rsidRDefault="0036108F" w:rsidP="009838EC">
            <w:pPr>
              <w:spacing w:line="106" w:lineRule="atLeast"/>
              <w:rPr>
                <w:sz w:val="20"/>
                <w:szCs w:val="20"/>
              </w:rPr>
            </w:pPr>
            <w:r w:rsidRPr="00EC07A5">
              <w:rPr>
                <w:sz w:val="20"/>
                <w:szCs w:val="20"/>
              </w:rPr>
              <w:t>3</w:t>
            </w:r>
          </w:p>
        </w:tc>
        <w:tc>
          <w:tcPr>
            <w:tcW w:w="797" w:type="dxa"/>
            <w:tcBorders>
              <w:top w:val="single" w:sz="8" w:space="0" w:color="auto"/>
              <w:left w:val="single" w:sz="8" w:space="0" w:color="auto"/>
              <w:bottom w:val="single" w:sz="8" w:space="0" w:color="auto"/>
              <w:right w:val="single" w:sz="8" w:space="0" w:color="auto"/>
            </w:tcBorders>
            <w:shd w:val="clear" w:color="auto" w:fill="F8F8F8"/>
            <w:tcMar>
              <w:top w:w="60" w:type="dxa"/>
              <w:left w:w="60" w:type="dxa"/>
              <w:bottom w:w="60" w:type="dxa"/>
              <w:right w:w="60" w:type="dxa"/>
            </w:tcMar>
            <w:vAlign w:val="center"/>
            <w:hideMark/>
          </w:tcPr>
          <w:p w:rsidR="0036108F" w:rsidRPr="00EC07A5" w:rsidRDefault="0036108F" w:rsidP="009838EC">
            <w:pPr>
              <w:spacing w:line="106" w:lineRule="atLeast"/>
              <w:rPr>
                <w:sz w:val="20"/>
                <w:szCs w:val="20"/>
              </w:rPr>
            </w:pPr>
            <w:r w:rsidRPr="00EC07A5">
              <w:rPr>
                <w:sz w:val="20"/>
                <w:szCs w:val="20"/>
              </w:rPr>
              <w:t> </w:t>
            </w:r>
          </w:p>
        </w:tc>
        <w:tc>
          <w:tcPr>
            <w:tcW w:w="1467" w:type="dxa"/>
            <w:tcBorders>
              <w:top w:val="single" w:sz="8" w:space="0" w:color="auto"/>
              <w:left w:val="single" w:sz="8" w:space="0" w:color="auto"/>
              <w:bottom w:val="single" w:sz="8" w:space="0" w:color="auto"/>
              <w:right w:val="single" w:sz="8" w:space="0" w:color="auto"/>
            </w:tcBorders>
            <w:shd w:val="clear" w:color="auto" w:fill="F8F8F8"/>
            <w:tcMar>
              <w:top w:w="60" w:type="dxa"/>
              <w:left w:w="60" w:type="dxa"/>
              <w:bottom w:w="60" w:type="dxa"/>
              <w:right w:w="60" w:type="dxa"/>
            </w:tcMar>
            <w:vAlign w:val="center"/>
            <w:hideMark/>
          </w:tcPr>
          <w:p w:rsidR="0036108F" w:rsidRPr="00EC07A5" w:rsidRDefault="0036108F" w:rsidP="009838EC">
            <w:pPr>
              <w:spacing w:line="106" w:lineRule="atLeast"/>
              <w:rPr>
                <w:sz w:val="20"/>
                <w:szCs w:val="20"/>
              </w:rPr>
            </w:pPr>
            <w:r w:rsidRPr="00EC07A5">
              <w:rPr>
                <w:sz w:val="20"/>
                <w:szCs w:val="20"/>
              </w:rPr>
              <w:t>18</w:t>
            </w:r>
          </w:p>
        </w:tc>
        <w:tc>
          <w:tcPr>
            <w:tcW w:w="805" w:type="dxa"/>
            <w:tcBorders>
              <w:top w:val="single" w:sz="8" w:space="0" w:color="auto"/>
              <w:left w:val="single" w:sz="8" w:space="0" w:color="auto"/>
              <w:bottom w:val="single" w:sz="8" w:space="0" w:color="auto"/>
              <w:right w:val="single" w:sz="8" w:space="0" w:color="auto"/>
            </w:tcBorders>
            <w:shd w:val="clear" w:color="auto" w:fill="F8F8F8"/>
            <w:tcMar>
              <w:top w:w="60" w:type="dxa"/>
              <w:left w:w="60" w:type="dxa"/>
              <w:bottom w:w="60" w:type="dxa"/>
              <w:right w:w="60" w:type="dxa"/>
            </w:tcMar>
            <w:vAlign w:val="center"/>
            <w:hideMark/>
          </w:tcPr>
          <w:p w:rsidR="0036108F" w:rsidRPr="00EC07A5" w:rsidRDefault="0036108F" w:rsidP="009838EC">
            <w:pPr>
              <w:spacing w:line="106" w:lineRule="atLeast"/>
              <w:rPr>
                <w:sz w:val="20"/>
                <w:szCs w:val="20"/>
              </w:rPr>
            </w:pPr>
            <w:r w:rsidRPr="00EC07A5">
              <w:rPr>
                <w:sz w:val="20"/>
                <w:szCs w:val="20"/>
              </w:rPr>
              <w:t> </w:t>
            </w:r>
          </w:p>
        </w:tc>
      </w:tr>
      <w:tr w:rsidR="0036108F" w:rsidRPr="00EC07A5" w:rsidTr="009838EC">
        <w:trPr>
          <w:tblCellSpacing w:w="15" w:type="dxa"/>
          <w:jc w:val="center"/>
        </w:trPr>
        <w:tc>
          <w:tcPr>
            <w:tcW w:w="1712" w:type="dxa"/>
            <w:tcBorders>
              <w:top w:val="single" w:sz="8" w:space="0" w:color="auto"/>
              <w:left w:val="single" w:sz="8" w:space="0" w:color="auto"/>
              <w:bottom w:val="single" w:sz="8" w:space="0" w:color="auto"/>
              <w:right w:val="single" w:sz="8" w:space="0" w:color="auto"/>
            </w:tcBorders>
            <w:shd w:val="clear" w:color="auto" w:fill="F8F8F8"/>
            <w:tcMar>
              <w:top w:w="60" w:type="dxa"/>
              <w:left w:w="60" w:type="dxa"/>
              <w:bottom w:w="60" w:type="dxa"/>
              <w:right w:w="60" w:type="dxa"/>
            </w:tcMar>
            <w:vAlign w:val="center"/>
            <w:hideMark/>
          </w:tcPr>
          <w:p w:rsidR="0036108F" w:rsidRPr="00EC07A5" w:rsidRDefault="0036108F" w:rsidP="009838EC">
            <w:pPr>
              <w:spacing w:line="106" w:lineRule="atLeast"/>
              <w:rPr>
                <w:sz w:val="20"/>
                <w:szCs w:val="20"/>
              </w:rPr>
            </w:pPr>
            <w:r w:rsidRPr="00EC07A5">
              <w:rPr>
                <w:sz w:val="20"/>
                <w:szCs w:val="20"/>
              </w:rPr>
              <w:t>4</w:t>
            </w:r>
          </w:p>
        </w:tc>
        <w:tc>
          <w:tcPr>
            <w:tcW w:w="797" w:type="dxa"/>
            <w:tcBorders>
              <w:top w:val="single" w:sz="8" w:space="0" w:color="auto"/>
              <w:left w:val="single" w:sz="8" w:space="0" w:color="auto"/>
              <w:bottom w:val="single" w:sz="8" w:space="0" w:color="auto"/>
              <w:right w:val="single" w:sz="8" w:space="0" w:color="auto"/>
            </w:tcBorders>
            <w:shd w:val="clear" w:color="auto" w:fill="F8F8F8"/>
            <w:tcMar>
              <w:top w:w="60" w:type="dxa"/>
              <w:left w:w="60" w:type="dxa"/>
              <w:bottom w:w="60" w:type="dxa"/>
              <w:right w:w="60" w:type="dxa"/>
            </w:tcMar>
            <w:vAlign w:val="center"/>
            <w:hideMark/>
          </w:tcPr>
          <w:p w:rsidR="0036108F" w:rsidRPr="00EC07A5" w:rsidRDefault="0036108F" w:rsidP="009838EC">
            <w:pPr>
              <w:spacing w:line="106" w:lineRule="atLeast"/>
              <w:rPr>
                <w:sz w:val="20"/>
                <w:szCs w:val="20"/>
              </w:rPr>
            </w:pPr>
            <w:r w:rsidRPr="00EC07A5">
              <w:rPr>
                <w:sz w:val="20"/>
                <w:szCs w:val="20"/>
              </w:rPr>
              <w:t> </w:t>
            </w:r>
          </w:p>
        </w:tc>
        <w:tc>
          <w:tcPr>
            <w:tcW w:w="1467" w:type="dxa"/>
            <w:tcBorders>
              <w:top w:val="single" w:sz="8" w:space="0" w:color="auto"/>
              <w:left w:val="single" w:sz="8" w:space="0" w:color="auto"/>
              <w:bottom w:val="single" w:sz="8" w:space="0" w:color="auto"/>
              <w:right w:val="single" w:sz="8" w:space="0" w:color="auto"/>
            </w:tcBorders>
            <w:shd w:val="clear" w:color="auto" w:fill="F8F8F8"/>
            <w:tcMar>
              <w:top w:w="60" w:type="dxa"/>
              <w:left w:w="60" w:type="dxa"/>
              <w:bottom w:w="60" w:type="dxa"/>
              <w:right w:w="60" w:type="dxa"/>
            </w:tcMar>
            <w:vAlign w:val="center"/>
            <w:hideMark/>
          </w:tcPr>
          <w:p w:rsidR="0036108F" w:rsidRPr="00EC07A5" w:rsidRDefault="0036108F" w:rsidP="009838EC">
            <w:pPr>
              <w:spacing w:line="106" w:lineRule="atLeast"/>
              <w:rPr>
                <w:sz w:val="20"/>
                <w:szCs w:val="20"/>
              </w:rPr>
            </w:pPr>
            <w:r w:rsidRPr="00EC07A5">
              <w:rPr>
                <w:sz w:val="20"/>
                <w:szCs w:val="20"/>
              </w:rPr>
              <w:t>19</w:t>
            </w:r>
          </w:p>
        </w:tc>
        <w:tc>
          <w:tcPr>
            <w:tcW w:w="805" w:type="dxa"/>
            <w:tcBorders>
              <w:top w:val="single" w:sz="8" w:space="0" w:color="auto"/>
              <w:left w:val="single" w:sz="8" w:space="0" w:color="auto"/>
              <w:bottom w:val="single" w:sz="8" w:space="0" w:color="auto"/>
              <w:right w:val="single" w:sz="8" w:space="0" w:color="auto"/>
            </w:tcBorders>
            <w:shd w:val="clear" w:color="auto" w:fill="F8F8F8"/>
            <w:tcMar>
              <w:top w:w="60" w:type="dxa"/>
              <w:left w:w="60" w:type="dxa"/>
              <w:bottom w:w="60" w:type="dxa"/>
              <w:right w:w="60" w:type="dxa"/>
            </w:tcMar>
            <w:vAlign w:val="center"/>
            <w:hideMark/>
          </w:tcPr>
          <w:p w:rsidR="0036108F" w:rsidRPr="00EC07A5" w:rsidRDefault="0036108F" w:rsidP="009838EC">
            <w:pPr>
              <w:spacing w:line="106" w:lineRule="atLeast"/>
              <w:rPr>
                <w:sz w:val="20"/>
                <w:szCs w:val="20"/>
              </w:rPr>
            </w:pPr>
            <w:r w:rsidRPr="00EC07A5">
              <w:rPr>
                <w:sz w:val="20"/>
                <w:szCs w:val="20"/>
              </w:rPr>
              <w:t> </w:t>
            </w:r>
          </w:p>
        </w:tc>
      </w:tr>
      <w:tr w:rsidR="0036108F" w:rsidRPr="00EC07A5" w:rsidTr="009838EC">
        <w:trPr>
          <w:tblCellSpacing w:w="15" w:type="dxa"/>
          <w:jc w:val="center"/>
        </w:trPr>
        <w:tc>
          <w:tcPr>
            <w:tcW w:w="1712" w:type="dxa"/>
            <w:tcBorders>
              <w:top w:val="single" w:sz="8" w:space="0" w:color="auto"/>
              <w:left w:val="single" w:sz="8" w:space="0" w:color="auto"/>
              <w:bottom w:val="single" w:sz="8" w:space="0" w:color="auto"/>
              <w:right w:val="single" w:sz="8" w:space="0" w:color="auto"/>
            </w:tcBorders>
            <w:shd w:val="clear" w:color="auto" w:fill="F8F8F8"/>
            <w:tcMar>
              <w:top w:w="60" w:type="dxa"/>
              <w:left w:w="60" w:type="dxa"/>
              <w:bottom w:w="60" w:type="dxa"/>
              <w:right w:w="60" w:type="dxa"/>
            </w:tcMar>
            <w:vAlign w:val="center"/>
            <w:hideMark/>
          </w:tcPr>
          <w:p w:rsidR="0036108F" w:rsidRPr="00EC07A5" w:rsidRDefault="0036108F" w:rsidP="009838EC">
            <w:pPr>
              <w:spacing w:line="106" w:lineRule="atLeast"/>
              <w:rPr>
                <w:sz w:val="20"/>
                <w:szCs w:val="20"/>
              </w:rPr>
            </w:pPr>
            <w:r w:rsidRPr="00EC07A5">
              <w:rPr>
                <w:sz w:val="20"/>
                <w:szCs w:val="20"/>
              </w:rPr>
              <w:t>5</w:t>
            </w:r>
          </w:p>
        </w:tc>
        <w:tc>
          <w:tcPr>
            <w:tcW w:w="797" w:type="dxa"/>
            <w:tcBorders>
              <w:top w:val="single" w:sz="8" w:space="0" w:color="auto"/>
              <w:left w:val="single" w:sz="8" w:space="0" w:color="auto"/>
              <w:bottom w:val="single" w:sz="8" w:space="0" w:color="auto"/>
              <w:right w:val="single" w:sz="8" w:space="0" w:color="auto"/>
            </w:tcBorders>
            <w:shd w:val="clear" w:color="auto" w:fill="F8F8F8"/>
            <w:tcMar>
              <w:top w:w="60" w:type="dxa"/>
              <w:left w:w="60" w:type="dxa"/>
              <w:bottom w:w="60" w:type="dxa"/>
              <w:right w:w="60" w:type="dxa"/>
            </w:tcMar>
            <w:vAlign w:val="center"/>
            <w:hideMark/>
          </w:tcPr>
          <w:p w:rsidR="0036108F" w:rsidRPr="00EC07A5" w:rsidRDefault="0036108F" w:rsidP="009838EC">
            <w:pPr>
              <w:spacing w:line="106" w:lineRule="atLeast"/>
              <w:rPr>
                <w:sz w:val="20"/>
                <w:szCs w:val="20"/>
              </w:rPr>
            </w:pPr>
            <w:r w:rsidRPr="00EC07A5">
              <w:rPr>
                <w:sz w:val="20"/>
                <w:szCs w:val="20"/>
              </w:rPr>
              <w:t> </w:t>
            </w:r>
          </w:p>
        </w:tc>
        <w:tc>
          <w:tcPr>
            <w:tcW w:w="1467" w:type="dxa"/>
            <w:tcBorders>
              <w:top w:val="single" w:sz="8" w:space="0" w:color="auto"/>
              <w:left w:val="single" w:sz="8" w:space="0" w:color="auto"/>
              <w:bottom w:val="single" w:sz="8" w:space="0" w:color="auto"/>
              <w:right w:val="single" w:sz="8" w:space="0" w:color="auto"/>
            </w:tcBorders>
            <w:shd w:val="clear" w:color="auto" w:fill="F8F8F8"/>
            <w:tcMar>
              <w:top w:w="60" w:type="dxa"/>
              <w:left w:w="60" w:type="dxa"/>
              <w:bottom w:w="60" w:type="dxa"/>
              <w:right w:w="60" w:type="dxa"/>
            </w:tcMar>
            <w:vAlign w:val="center"/>
            <w:hideMark/>
          </w:tcPr>
          <w:p w:rsidR="0036108F" w:rsidRPr="00EC07A5" w:rsidRDefault="0036108F" w:rsidP="009838EC">
            <w:pPr>
              <w:spacing w:line="106" w:lineRule="atLeast"/>
              <w:rPr>
                <w:sz w:val="20"/>
                <w:szCs w:val="20"/>
              </w:rPr>
            </w:pPr>
            <w:r w:rsidRPr="00EC07A5">
              <w:rPr>
                <w:sz w:val="20"/>
                <w:szCs w:val="20"/>
              </w:rPr>
              <w:t>20</w:t>
            </w:r>
          </w:p>
        </w:tc>
        <w:tc>
          <w:tcPr>
            <w:tcW w:w="805" w:type="dxa"/>
            <w:tcBorders>
              <w:top w:val="single" w:sz="8" w:space="0" w:color="auto"/>
              <w:left w:val="single" w:sz="8" w:space="0" w:color="auto"/>
              <w:bottom w:val="single" w:sz="8" w:space="0" w:color="auto"/>
              <w:right w:val="single" w:sz="8" w:space="0" w:color="auto"/>
            </w:tcBorders>
            <w:shd w:val="clear" w:color="auto" w:fill="F8F8F8"/>
            <w:tcMar>
              <w:top w:w="60" w:type="dxa"/>
              <w:left w:w="60" w:type="dxa"/>
              <w:bottom w:w="60" w:type="dxa"/>
              <w:right w:w="60" w:type="dxa"/>
            </w:tcMar>
            <w:vAlign w:val="center"/>
            <w:hideMark/>
          </w:tcPr>
          <w:p w:rsidR="0036108F" w:rsidRPr="00EC07A5" w:rsidRDefault="0036108F" w:rsidP="009838EC">
            <w:pPr>
              <w:spacing w:line="106" w:lineRule="atLeast"/>
              <w:rPr>
                <w:sz w:val="20"/>
                <w:szCs w:val="20"/>
              </w:rPr>
            </w:pPr>
            <w:r w:rsidRPr="00EC07A5">
              <w:rPr>
                <w:sz w:val="20"/>
                <w:szCs w:val="20"/>
              </w:rPr>
              <w:t> </w:t>
            </w:r>
          </w:p>
        </w:tc>
      </w:tr>
      <w:tr w:rsidR="0036108F" w:rsidRPr="00EC07A5" w:rsidTr="009838EC">
        <w:trPr>
          <w:tblCellSpacing w:w="15" w:type="dxa"/>
          <w:jc w:val="center"/>
        </w:trPr>
        <w:tc>
          <w:tcPr>
            <w:tcW w:w="1712" w:type="dxa"/>
            <w:tcBorders>
              <w:top w:val="single" w:sz="8" w:space="0" w:color="auto"/>
              <w:left w:val="single" w:sz="8" w:space="0" w:color="auto"/>
              <w:bottom w:val="single" w:sz="8" w:space="0" w:color="auto"/>
              <w:right w:val="single" w:sz="8" w:space="0" w:color="auto"/>
            </w:tcBorders>
            <w:shd w:val="clear" w:color="auto" w:fill="F8F8F8"/>
            <w:tcMar>
              <w:top w:w="60" w:type="dxa"/>
              <w:left w:w="60" w:type="dxa"/>
              <w:bottom w:w="60" w:type="dxa"/>
              <w:right w:w="60" w:type="dxa"/>
            </w:tcMar>
            <w:vAlign w:val="center"/>
            <w:hideMark/>
          </w:tcPr>
          <w:p w:rsidR="0036108F" w:rsidRPr="00EC07A5" w:rsidRDefault="0036108F" w:rsidP="009838EC">
            <w:pPr>
              <w:spacing w:line="106" w:lineRule="atLeast"/>
              <w:rPr>
                <w:sz w:val="20"/>
                <w:szCs w:val="20"/>
              </w:rPr>
            </w:pPr>
            <w:r w:rsidRPr="00EC07A5">
              <w:rPr>
                <w:sz w:val="20"/>
                <w:szCs w:val="20"/>
              </w:rPr>
              <w:t>6</w:t>
            </w:r>
          </w:p>
        </w:tc>
        <w:tc>
          <w:tcPr>
            <w:tcW w:w="797" w:type="dxa"/>
            <w:tcBorders>
              <w:top w:val="single" w:sz="8" w:space="0" w:color="auto"/>
              <w:left w:val="single" w:sz="8" w:space="0" w:color="auto"/>
              <w:bottom w:val="single" w:sz="8" w:space="0" w:color="auto"/>
              <w:right w:val="single" w:sz="8" w:space="0" w:color="auto"/>
            </w:tcBorders>
            <w:shd w:val="clear" w:color="auto" w:fill="F8F8F8"/>
            <w:tcMar>
              <w:top w:w="60" w:type="dxa"/>
              <w:left w:w="60" w:type="dxa"/>
              <w:bottom w:w="60" w:type="dxa"/>
              <w:right w:w="60" w:type="dxa"/>
            </w:tcMar>
            <w:vAlign w:val="center"/>
            <w:hideMark/>
          </w:tcPr>
          <w:p w:rsidR="0036108F" w:rsidRPr="00EC07A5" w:rsidRDefault="0036108F" w:rsidP="009838EC">
            <w:pPr>
              <w:spacing w:line="106" w:lineRule="atLeast"/>
              <w:rPr>
                <w:sz w:val="20"/>
                <w:szCs w:val="20"/>
              </w:rPr>
            </w:pPr>
            <w:r w:rsidRPr="00EC07A5">
              <w:rPr>
                <w:sz w:val="20"/>
                <w:szCs w:val="20"/>
              </w:rPr>
              <w:t> </w:t>
            </w:r>
          </w:p>
        </w:tc>
        <w:tc>
          <w:tcPr>
            <w:tcW w:w="1467" w:type="dxa"/>
            <w:tcBorders>
              <w:top w:val="single" w:sz="8" w:space="0" w:color="auto"/>
              <w:left w:val="single" w:sz="8" w:space="0" w:color="auto"/>
              <w:bottom w:val="single" w:sz="8" w:space="0" w:color="auto"/>
              <w:right w:val="single" w:sz="8" w:space="0" w:color="auto"/>
            </w:tcBorders>
            <w:shd w:val="clear" w:color="auto" w:fill="F8F8F8"/>
            <w:tcMar>
              <w:top w:w="60" w:type="dxa"/>
              <w:left w:w="60" w:type="dxa"/>
              <w:bottom w:w="60" w:type="dxa"/>
              <w:right w:w="60" w:type="dxa"/>
            </w:tcMar>
            <w:vAlign w:val="center"/>
            <w:hideMark/>
          </w:tcPr>
          <w:p w:rsidR="0036108F" w:rsidRPr="00EC07A5" w:rsidRDefault="0036108F" w:rsidP="009838EC">
            <w:pPr>
              <w:spacing w:line="106" w:lineRule="atLeast"/>
              <w:rPr>
                <w:sz w:val="20"/>
                <w:szCs w:val="20"/>
              </w:rPr>
            </w:pPr>
            <w:r w:rsidRPr="00EC07A5">
              <w:rPr>
                <w:sz w:val="20"/>
                <w:szCs w:val="20"/>
              </w:rPr>
              <w:t>21</w:t>
            </w:r>
          </w:p>
        </w:tc>
        <w:tc>
          <w:tcPr>
            <w:tcW w:w="805" w:type="dxa"/>
            <w:tcBorders>
              <w:top w:val="single" w:sz="8" w:space="0" w:color="auto"/>
              <w:left w:val="single" w:sz="8" w:space="0" w:color="auto"/>
              <w:bottom w:val="single" w:sz="8" w:space="0" w:color="auto"/>
              <w:right w:val="single" w:sz="8" w:space="0" w:color="auto"/>
            </w:tcBorders>
            <w:shd w:val="clear" w:color="auto" w:fill="F8F8F8"/>
            <w:tcMar>
              <w:top w:w="60" w:type="dxa"/>
              <w:left w:w="60" w:type="dxa"/>
              <w:bottom w:w="60" w:type="dxa"/>
              <w:right w:w="60" w:type="dxa"/>
            </w:tcMar>
            <w:vAlign w:val="center"/>
            <w:hideMark/>
          </w:tcPr>
          <w:p w:rsidR="0036108F" w:rsidRPr="00EC07A5" w:rsidRDefault="0036108F" w:rsidP="009838EC">
            <w:pPr>
              <w:spacing w:line="106" w:lineRule="atLeast"/>
              <w:rPr>
                <w:sz w:val="20"/>
                <w:szCs w:val="20"/>
              </w:rPr>
            </w:pPr>
            <w:r w:rsidRPr="00EC07A5">
              <w:rPr>
                <w:sz w:val="20"/>
                <w:szCs w:val="20"/>
              </w:rPr>
              <w:t> </w:t>
            </w:r>
          </w:p>
        </w:tc>
      </w:tr>
      <w:tr w:rsidR="0036108F" w:rsidRPr="00EC07A5" w:rsidTr="009838EC">
        <w:trPr>
          <w:tblCellSpacing w:w="15" w:type="dxa"/>
          <w:jc w:val="center"/>
        </w:trPr>
        <w:tc>
          <w:tcPr>
            <w:tcW w:w="1712" w:type="dxa"/>
            <w:tcBorders>
              <w:top w:val="single" w:sz="8" w:space="0" w:color="auto"/>
              <w:left w:val="single" w:sz="8" w:space="0" w:color="auto"/>
              <w:bottom w:val="single" w:sz="8" w:space="0" w:color="auto"/>
              <w:right w:val="single" w:sz="8" w:space="0" w:color="auto"/>
            </w:tcBorders>
            <w:shd w:val="clear" w:color="auto" w:fill="F8F8F8"/>
            <w:tcMar>
              <w:top w:w="60" w:type="dxa"/>
              <w:left w:w="60" w:type="dxa"/>
              <w:bottom w:w="60" w:type="dxa"/>
              <w:right w:w="60" w:type="dxa"/>
            </w:tcMar>
            <w:vAlign w:val="center"/>
            <w:hideMark/>
          </w:tcPr>
          <w:p w:rsidR="0036108F" w:rsidRPr="00EC07A5" w:rsidRDefault="0036108F" w:rsidP="009838EC">
            <w:pPr>
              <w:spacing w:line="106" w:lineRule="atLeast"/>
              <w:rPr>
                <w:sz w:val="20"/>
                <w:szCs w:val="20"/>
              </w:rPr>
            </w:pPr>
            <w:r w:rsidRPr="00EC07A5">
              <w:rPr>
                <w:sz w:val="20"/>
                <w:szCs w:val="20"/>
              </w:rPr>
              <w:t>7</w:t>
            </w:r>
          </w:p>
        </w:tc>
        <w:tc>
          <w:tcPr>
            <w:tcW w:w="797" w:type="dxa"/>
            <w:tcBorders>
              <w:top w:val="single" w:sz="8" w:space="0" w:color="auto"/>
              <w:left w:val="single" w:sz="8" w:space="0" w:color="auto"/>
              <w:bottom w:val="single" w:sz="8" w:space="0" w:color="auto"/>
              <w:right w:val="single" w:sz="8" w:space="0" w:color="auto"/>
            </w:tcBorders>
            <w:shd w:val="clear" w:color="auto" w:fill="F8F8F8"/>
            <w:tcMar>
              <w:top w:w="60" w:type="dxa"/>
              <w:left w:w="60" w:type="dxa"/>
              <w:bottom w:w="60" w:type="dxa"/>
              <w:right w:w="60" w:type="dxa"/>
            </w:tcMar>
            <w:vAlign w:val="center"/>
            <w:hideMark/>
          </w:tcPr>
          <w:p w:rsidR="0036108F" w:rsidRPr="00EC07A5" w:rsidRDefault="0036108F" w:rsidP="009838EC">
            <w:pPr>
              <w:spacing w:line="106" w:lineRule="atLeast"/>
              <w:rPr>
                <w:sz w:val="20"/>
                <w:szCs w:val="20"/>
              </w:rPr>
            </w:pPr>
            <w:r w:rsidRPr="00EC07A5">
              <w:rPr>
                <w:sz w:val="20"/>
                <w:szCs w:val="20"/>
              </w:rPr>
              <w:t> </w:t>
            </w:r>
          </w:p>
        </w:tc>
        <w:tc>
          <w:tcPr>
            <w:tcW w:w="1467" w:type="dxa"/>
            <w:tcBorders>
              <w:top w:val="single" w:sz="8" w:space="0" w:color="auto"/>
              <w:left w:val="single" w:sz="8" w:space="0" w:color="auto"/>
              <w:bottom w:val="single" w:sz="8" w:space="0" w:color="auto"/>
              <w:right w:val="single" w:sz="8" w:space="0" w:color="auto"/>
            </w:tcBorders>
            <w:shd w:val="clear" w:color="auto" w:fill="F8F8F8"/>
            <w:tcMar>
              <w:top w:w="60" w:type="dxa"/>
              <w:left w:w="60" w:type="dxa"/>
              <w:bottom w:w="60" w:type="dxa"/>
              <w:right w:w="60" w:type="dxa"/>
            </w:tcMar>
            <w:vAlign w:val="center"/>
            <w:hideMark/>
          </w:tcPr>
          <w:p w:rsidR="0036108F" w:rsidRPr="00EC07A5" w:rsidRDefault="0036108F" w:rsidP="009838EC">
            <w:pPr>
              <w:spacing w:line="106" w:lineRule="atLeast"/>
              <w:rPr>
                <w:sz w:val="20"/>
                <w:szCs w:val="20"/>
              </w:rPr>
            </w:pPr>
            <w:r w:rsidRPr="00EC07A5">
              <w:rPr>
                <w:sz w:val="20"/>
                <w:szCs w:val="20"/>
              </w:rPr>
              <w:t>22</w:t>
            </w:r>
          </w:p>
        </w:tc>
        <w:tc>
          <w:tcPr>
            <w:tcW w:w="805" w:type="dxa"/>
            <w:tcBorders>
              <w:top w:val="single" w:sz="8" w:space="0" w:color="auto"/>
              <w:left w:val="single" w:sz="8" w:space="0" w:color="auto"/>
              <w:bottom w:val="single" w:sz="8" w:space="0" w:color="auto"/>
              <w:right w:val="single" w:sz="8" w:space="0" w:color="auto"/>
            </w:tcBorders>
            <w:shd w:val="clear" w:color="auto" w:fill="F8F8F8"/>
            <w:tcMar>
              <w:top w:w="60" w:type="dxa"/>
              <w:left w:w="60" w:type="dxa"/>
              <w:bottom w:w="60" w:type="dxa"/>
              <w:right w:w="60" w:type="dxa"/>
            </w:tcMar>
            <w:vAlign w:val="center"/>
            <w:hideMark/>
          </w:tcPr>
          <w:p w:rsidR="0036108F" w:rsidRPr="00EC07A5" w:rsidRDefault="0036108F" w:rsidP="009838EC">
            <w:pPr>
              <w:spacing w:line="106" w:lineRule="atLeast"/>
              <w:rPr>
                <w:sz w:val="20"/>
                <w:szCs w:val="20"/>
              </w:rPr>
            </w:pPr>
            <w:r w:rsidRPr="00EC07A5">
              <w:rPr>
                <w:sz w:val="20"/>
                <w:szCs w:val="20"/>
              </w:rPr>
              <w:t> </w:t>
            </w:r>
          </w:p>
        </w:tc>
      </w:tr>
      <w:tr w:rsidR="0036108F" w:rsidRPr="00EC07A5" w:rsidTr="009838EC">
        <w:trPr>
          <w:tblCellSpacing w:w="15" w:type="dxa"/>
          <w:jc w:val="center"/>
        </w:trPr>
        <w:tc>
          <w:tcPr>
            <w:tcW w:w="1712" w:type="dxa"/>
            <w:tcBorders>
              <w:top w:val="single" w:sz="8" w:space="0" w:color="auto"/>
              <w:left w:val="single" w:sz="8" w:space="0" w:color="auto"/>
              <w:bottom w:val="single" w:sz="8" w:space="0" w:color="auto"/>
              <w:right w:val="single" w:sz="8" w:space="0" w:color="auto"/>
            </w:tcBorders>
            <w:shd w:val="clear" w:color="auto" w:fill="F8F8F8"/>
            <w:tcMar>
              <w:top w:w="60" w:type="dxa"/>
              <w:left w:w="60" w:type="dxa"/>
              <w:bottom w:w="60" w:type="dxa"/>
              <w:right w:w="60" w:type="dxa"/>
            </w:tcMar>
            <w:vAlign w:val="center"/>
            <w:hideMark/>
          </w:tcPr>
          <w:p w:rsidR="0036108F" w:rsidRPr="00EC07A5" w:rsidRDefault="0036108F" w:rsidP="009838EC">
            <w:pPr>
              <w:spacing w:line="106" w:lineRule="atLeast"/>
              <w:rPr>
                <w:sz w:val="20"/>
                <w:szCs w:val="20"/>
              </w:rPr>
            </w:pPr>
            <w:r w:rsidRPr="00EC07A5">
              <w:rPr>
                <w:sz w:val="20"/>
                <w:szCs w:val="20"/>
              </w:rPr>
              <w:t>8</w:t>
            </w:r>
          </w:p>
        </w:tc>
        <w:tc>
          <w:tcPr>
            <w:tcW w:w="797" w:type="dxa"/>
            <w:tcBorders>
              <w:top w:val="single" w:sz="8" w:space="0" w:color="auto"/>
              <w:left w:val="single" w:sz="8" w:space="0" w:color="auto"/>
              <w:bottom w:val="single" w:sz="8" w:space="0" w:color="auto"/>
              <w:right w:val="single" w:sz="8" w:space="0" w:color="auto"/>
            </w:tcBorders>
            <w:shd w:val="clear" w:color="auto" w:fill="F8F8F8"/>
            <w:tcMar>
              <w:top w:w="60" w:type="dxa"/>
              <w:left w:w="60" w:type="dxa"/>
              <w:bottom w:w="60" w:type="dxa"/>
              <w:right w:w="60" w:type="dxa"/>
            </w:tcMar>
            <w:vAlign w:val="center"/>
            <w:hideMark/>
          </w:tcPr>
          <w:p w:rsidR="0036108F" w:rsidRPr="00EC07A5" w:rsidRDefault="0036108F" w:rsidP="009838EC">
            <w:pPr>
              <w:spacing w:line="106" w:lineRule="atLeast"/>
              <w:rPr>
                <w:sz w:val="20"/>
                <w:szCs w:val="20"/>
              </w:rPr>
            </w:pPr>
            <w:r w:rsidRPr="00EC07A5">
              <w:rPr>
                <w:sz w:val="20"/>
                <w:szCs w:val="20"/>
              </w:rPr>
              <w:t> </w:t>
            </w:r>
          </w:p>
        </w:tc>
        <w:tc>
          <w:tcPr>
            <w:tcW w:w="1467" w:type="dxa"/>
            <w:tcBorders>
              <w:top w:val="single" w:sz="8" w:space="0" w:color="auto"/>
              <w:left w:val="single" w:sz="8" w:space="0" w:color="auto"/>
              <w:bottom w:val="single" w:sz="8" w:space="0" w:color="auto"/>
              <w:right w:val="single" w:sz="8" w:space="0" w:color="auto"/>
            </w:tcBorders>
            <w:shd w:val="clear" w:color="auto" w:fill="F8F8F8"/>
            <w:tcMar>
              <w:top w:w="60" w:type="dxa"/>
              <w:left w:w="60" w:type="dxa"/>
              <w:bottom w:w="60" w:type="dxa"/>
              <w:right w:w="60" w:type="dxa"/>
            </w:tcMar>
            <w:vAlign w:val="center"/>
            <w:hideMark/>
          </w:tcPr>
          <w:p w:rsidR="0036108F" w:rsidRPr="00EC07A5" w:rsidRDefault="0036108F" w:rsidP="009838EC">
            <w:pPr>
              <w:spacing w:line="106" w:lineRule="atLeast"/>
              <w:rPr>
                <w:sz w:val="20"/>
                <w:szCs w:val="20"/>
              </w:rPr>
            </w:pPr>
            <w:r w:rsidRPr="00EC07A5">
              <w:rPr>
                <w:sz w:val="20"/>
                <w:szCs w:val="20"/>
              </w:rPr>
              <w:t>23</w:t>
            </w:r>
          </w:p>
        </w:tc>
        <w:tc>
          <w:tcPr>
            <w:tcW w:w="805" w:type="dxa"/>
            <w:tcBorders>
              <w:top w:val="single" w:sz="8" w:space="0" w:color="auto"/>
              <w:left w:val="single" w:sz="8" w:space="0" w:color="auto"/>
              <w:bottom w:val="single" w:sz="8" w:space="0" w:color="auto"/>
              <w:right w:val="single" w:sz="8" w:space="0" w:color="auto"/>
            </w:tcBorders>
            <w:shd w:val="clear" w:color="auto" w:fill="F8F8F8"/>
            <w:tcMar>
              <w:top w:w="60" w:type="dxa"/>
              <w:left w:w="60" w:type="dxa"/>
              <w:bottom w:w="60" w:type="dxa"/>
              <w:right w:w="60" w:type="dxa"/>
            </w:tcMar>
            <w:vAlign w:val="center"/>
            <w:hideMark/>
          </w:tcPr>
          <w:p w:rsidR="0036108F" w:rsidRPr="00EC07A5" w:rsidRDefault="0036108F" w:rsidP="009838EC">
            <w:pPr>
              <w:spacing w:line="106" w:lineRule="atLeast"/>
              <w:rPr>
                <w:sz w:val="20"/>
                <w:szCs w:val="20"/>
              </w:rPr>
            </w:pPr>
            <w:r w:rsidRPr="00EC07A5">
              <w:rPr>
                <w:sz w:val="20"/>
                <w:szCs w:val="20"/>
              </w:rPr>
              <w:t> </w:t>
            </w:r>
          </w:p>
        </w:tc>
      </w:tr>
      <w:tr w:rsidR="0036108F" w:rsidRPr="00EC07A5" w:rsidTr="009838EC">
        <w:trPr>
          <w:tblCellSpacing w:w="15" w:type="dxa"/>
          <w:jc w:val="center"/>
        </w:trPr>
        <w:tc>
          <w:tcPr>
            <w:tcW w:w="1712" w:type="dxa"/>
            <w:tcBorders>
              <w:top w:val="single" w:sz="8" w:space="0" w:color="auto"/>
              <w:left w:val="single" w:sz="8" w:space="0" w:color="auto"/>
              <w:bottom w:val="single" w:sz="8" w:space="0" w:color="auto"/>
              <w:right w:val="single" w:sz="8" w:space="0" w:color="auto"/>
            </w:tcBorders>
            <w:shd w:val="clear" w:color="auto" w:fill="F8F8F8"/>
            <w:tcMar>
              <w:top w:w="60" w:type="dxa"/>
              <w:left w:w="60" w:type="dxa"/>
              <w:bottom w:w="60" w:type="dxa"/>
              <w:right w:w="60" w:type="dxa"/>
            </w:tcMar>
            <w:vAlign w:val="center"/>
            <w:hideMark/>
          </w:tcPr>
          <w:p w:rsidR="0036108F" w:rsidRPr="00EC07A5" w:rsidRDefault="0036108F" w:rsidP="009838EC">
            <w:pPr>
              <w:spacing w:line="106" w:lineRule="atLeast"/>
              <w:rPr>
                <w:sz w:val="20"/>
                <w:szCs w:val="20"/>
              </w:rPr>
            </w:pPr>
            <w:r w:rsidRPr="00EC07A5">
              <w:rPr>
                <w:sz w:val="20"/>
                <w:szCs w:val="20"/>
              </w:rPr>
              <w:t>9</w:t>
            </w:r>
          </w:p>
        </w:tc>
        <w:tc>
          <w:tcPr>
            <w:tcW w:w="797" w:type="dxa"/>
            <w:tcBorders>
              <w:top w:val="single" w:sz="8" w:space="0" w:color="auto"/>
              <w:left w:val="single" w:sz="8" w:space="0" w:color="auto"/>
              <w:bottom w:val="single" w:sz="8" w:space="0" w:color="auto"/>
              <w:right w:val="single" w:sz="8" w:space="0" w:color="auto"/>
            </w:tcBorders>
            <w:shd w:val="clear" w:color="auto" w:fill="F8F8F8"/>
            <w:tcMar>
              <w:top w:w="60" w:type="dxa"/>
              <w:left w:w="60" w:type="dxa"/>
              <w:bottom w:w="60" w:type="dxa"/>
              <w:right w:w="60" w:type="dxa"/>
            </w:tcMar>
            <w:vAlign w:val="center"/>
            <w:hideMark/>
          </w:tcPr>
          <w:p w:rsidR="0036108F" w:rsidRPr="00EC07A5" w:rsidRDefault="0036108F" w:rsidP="009838EC">
            <w:pPr>
              <w:spacing w:line="106" w:lineRule="atLeast"/>
              <w:rPr>
                <w:sz w:val="20"/>
                <w:szCs w:val="20"/>
              </w:rPr>
            </w:pPr>
            <w:r w:rsidRPr="00EC07A5">
              <w:rPr>
                <w:sz w:val="20"/>
                <w:szCs w:val="20"/>
              </w:rPr>
              <w:t> </w:t>
            </w:r>
          </w:p>
        </w:tc>
        <w:tc>
          <w:tcPr>
            <w:tcW w:w="1467" w:type="dxa"/>
            <w:tcBorders>
              <w:top w:val="single" w:sz="8" w:space="0" w:color="auto"/>
              <w:left w:val="single" w:sz="8" w:space="0" w:color="auto"/>
              <w:bottom w:val="single" w:sz="8" w:space="0" w:color="auto"/>
              <w:right w:val="single" w:sz="8" w:space="0" w:color="auto"/>
            </w:tcBorders>
            <w:shd w:val="clear" w:color="auto" w:fill="F8F8F8"/>
            <w:tcMar>
              <w:top w:w="60" w:type="dxa"/>
              <w:left w:w="60" w:type="dxa"/>
              <w:bottom w:w="60" w:type="dxa"/>
              <w:right w:w="60" w:type="dxa"/>
            </w:tcMar>
            <w:vAlign w:val="center"/>
            <w:hideMark/>
          </w:tcPr>
          <w:p w:rsidR="0036108F" w:rsidRPr="00EC07A5" w:rsidRDefault="0036108F" w:rsidP="009838EC">
            <w:pPr>
              <w:spacing w:line="106" w:lineRule="atLeast"/>
              <w:rPr>
                <w:sz w:val="20"/>
                <w:szCs w:val="20"/>
              </w:rPr>
            </w:pPr>
            <w:r w:rsidRPr="00EC07A5">
              <w:rPr>
                <w:sz w:val="20"/>
                <w:szCs w:val="20"/>
              </w:rPr>
              <w:t>24</w:t>
            </w:r>
          </w:p>
        </w:tc>
        <w:tc>
          <w:tcPr>
            <w:tcW w:w="805" w:type="dxa"/>
            <w:tcBorders>
              <w:top w:val="single" w:sz="8" w:space="0" w:color="auto"/>
              <w:left w:val="single" w:sz="8" w:space="0" w:color="auto"/>
              <w:bottom w:val="single" w:sz="8" w:space="0" w:color="auto"/>
              <w:right w:val="single" w:sz="8" w:space="0" w:color="auto"/>
            </w:tcBorders>
            <w:shd w:val="clear" w:color="auto" w:fill="F8F8F8"/>
            <w:tcMar>
              <w:top w:w="60" w:type="dxa"/>
              <w:left w:w="60" w:type="dxa"/>
              <w:bottom w:w="60" w:type="dxa"/>
              <w:right w:w="60" w:type="dxa"/>
            </w:tcMar>
            <w:vAlign w:val="center"/>
            <w:hideMark/>
          </w:tcPr>
          <w:p w:rsidR="0036108F" w:rsidRPr="00EC07A5" w:rsidRDefault="0036108F" w:rsidP="009838EC">
            <w:pPr>
              <w:spacing w:line="106" w:lineRule="atLeast"/>
              <w:rPr>
                <w:sz w:val="20"/>
                <w:szCs w:val="20"/>
              </w:rPr>
            </w:pPr>
            <w:r w:rsidRPr="00EC07A5">
              <w:rPr>
                <w:sz w:val="20"/>
                <w:szCs w:val="20"/>
              </w:rPr>
              <w:t> </w:t>
            </w:r>
          </w:p>
        </w:tc>
      </w:tr>
      <w:tr w:rsidR="0036108F" w:rsidRPr="00EC07A5" w:rsidTr="009838EC">
        <w:trPr>
          <w:tblCellSpacing w:w="15" w:type="dxa"/>
          <w:jc w:val="center"/>
        </w:trPr>
        <w:tc>
          <w:tcPr>
            <w:tcW w:w="1712" w:type="dxa"/>
            <w:tcBorders>
              <w:top w:val="single" w:sz="8" w:space="0" w:color="auto"/>
              <w:left w:val="single" w:sz="8" w:space="0" w:color="auto"/>
              <w:bottom w:val="single" w:sz="8" w:space="0" w:color="auto"/>
              <w:right w:val="single" w:sz="8" w:space="0" w:color="auto"/>
            </w:tcBorders>
            <w:shd w:val="clear" w:color="auto" w:fill="F8F8F8"/>
            <w:tcMar>
              <w:top w:w="60" w:type="dxa"/>
              <w:left w:w="60" w:type="dxa"/>
              <w:bottom w:w="60" w:type="dxa"/>
              <w:right w:w="60" w:type="dxa"/>
            </w:tcMar>
            <w:vAlign w:val="center"/>
            <w:hideMark/>
          </w:tcPr>
          <w:p w:rsidR="0036108F" w:rsidRPr="00EC07A5" w:rsidRDefault="0036108F" w:rsidP="009838EC">
            <w:pPr>
              <w:spacing w:line="106" w:lineRule="atLeast"/>
              <w:rPr>
                <w:sz w:val="20"/>
                <w:szCs w:val="20"/>
              </w:rPr>
            </w:pPr>
            <w:r w:rsidRPr="00EC07A5">
              <w:rPr>
                <w:sz w:val="20"/>
                <w:szCs w:val="20"/>
              </w:rPr>
              <w:t>10</w:t>
            </w:r>
          </w:p>
        </w:tc>
        <w:tc>
          <w:tcPr>
            <w:tcW w:w="797" w:type="dxa"/>
            <w:tcBorders>
              <w:top w:val="single" w:sz="8" w:space="0" w:color="auto"/>
              <w:left w:val="single" w:sz="8" w:space="0" w:color="auto"/>
              <w:bottom w:val="single" w:sz="8" w:space="0" w:color="auto"/>
              <w:right w:val="single" w:sz="8" w:space="0" w:color="auto"/>
            </w:tcBorders>
            <w:shd w:val="clear" w:color="auto" w:fill="F8F8F8"/>
            <w:tcMar>
              <w:top w:w="60" w:type="dxa"/>
              <w:left w:w="60" w:type="dxa"/>
              <w:bottom w:w="60" w:type="dxa"/>
              <w:right w:w="60" w:type="dxa"/>
            </w:tcMar>
            <w:vAlign w:val="center"/>
            <w:hideMark/>
          </w:tcPr>
          <w:p w:rsidR="0036108F" w:rsidRPr="00EC07A5" w:rsidRDefault="0036108F" w:rsidP="009838EC">
            <w:pPr>
              <w:spacing w:line="106" w:lineRule="atLeast"/>
              <w:rPr>
                <w:sz w:val="20"/>
                <w:szCs w:val="20"/>
              </w:rPr>
            </w:pPr>
            <w:r w:rsidRPr="00EC07A5">
              <w:rPr>
                <w:sz w:val="20"/>
                <w:szCs w:val="20"/>
              </w:rPr>
              <w:t> </w:t>
            </w:r>
          </w:p>
        </w:tc>
        <w:tc>
          <w:tcPr>
            <w:tcW w:w="1467" w:type="dxa"/>
            <w:tcBorders>
              <w:top w:val="single" w:sz="8" w:space="0" w:color="auto"/>
              <w:left w:val="single" w:sz="8" w:space="0" w:color="auto"/>
              <w:bottom w:val="single" w:sz="8" w:space="0" w:color="auto"/>
              <w:right w:val="single" w:sz="8" w:space="0" w:color="auto"/>
            </w:tcBorders>
            <w:shd w:val="clear" w:color="auto" w:fill="F8F8F8"/>
            <w:tcMar>
              <w:top w:w="60" w:type="dxa"/>
              <w:left w:w="60" w:type="dxa"/>
              <w:bottom w:w="60" w:type="dxa"/>
              <w:right w:w="60" w:type="dxa"/>
            </w:tcMar>
            <w:vAlign w:val="center"/>
            <w:hideMark/>
          </w:tcPr>
          <w:p w:rsidR="0036108F" w:rsidRPr="00EC07A5" w:rsidRDefault="0036108F" w:rsidP="009838EC">
            <w:pPr>
              <w:spacing w:line="106" w:lineRule="atLeast"/>
              <w:rPr>
                <w:sz w:val="20"/>
                <w:szCs w:val="20"/>
              </w:rPr>
            </w:pPr>
            <w:r w:rsidRPr="00EC07A5">
              <w:rPr>
                <w:sz w:val="20"/>
                <w:szCs w:val="20"/>
              </w:rPr>
              <w:t>25</w:t>
            </w:r>
          </w:p>
        </w:tc>
        <w:tc>
          <w:tcPr>
            <w:tcW w:w="805" w:type="dxa"/>
            <w:tcBorders>
              <w:top w:val="single" w:sz="8" w:space="0" w:color="auto"/>
              <w:left w:val="single" w:sz="8" w:space="0" w:color="auto"/>
              <w:bottom w:val="single" w:sz="8" w:space="0" w:color="auto"/>
              <w:right w:val="single" w:sz="8" w:space="0" w:color="auto"/>
            </w:tcBorders>
            <w:shd w:val="clear" w:color="auto" w:fill="F8F8F8"/>
            <w:tcMar>
              <w:top w:w="60" w:type="dxa"/>
              <w:left w:w="60" w:type="dxa"/>
              <w:bottom w:w="60" w:type="dxa"/>
              <w:right w:w="60" w:type="dxa"/>
            </w:tcMar>
            <w:vAlign w:val="center"/>
            <w:hideMark/>
          </w:tcPr>
          <w:p w:rsidR="0036108F" w:rsidRPr="00EC07A5" w:rsidRDefault="0036108F" w:rsidP="009838EC">
            <w:pPr>
              <w:spacing w:line="106" w:lineRule="atLeast"/>
              <w:rPr>
                <w:sz w:val="20"/>
                <w:szCs w:val="20"/>
              </w:rPr>
            </w:pPr>
            <w:r w:rsidRPr="00EC07A5">
              <w:rPr>
                <w:sz w:val="20"/>
                <w:szCs w:val="20"/>
              </w:rPr>
              <w:t> </w:t>
            </w:r>
          </w:p>
        </w:tc>
      </w:tr>
      <w:tr w:rsidR="0036108F" w:rsidRPr="00EC07A5" w:rsidTr="009838EC">
        <w:trPr>
          <w:tblCellSpacing w:w="15" w:type="dxa"/>
          <w:jc w:val="center"/>
        </w:trPr>
        <w:tc>
          <w:tcPr>
            <w:tcW w:w="1712" w:type="dxa"/>
            <w:tcBorders>
              <w:top w:val="single" w:sz="8" w:space="0" w:color="auto"/>
              <w:left w:val="single" w:sz="8" w:space="0" w:color="auto"/>
              <w:bottom w:val="single" w:sz="8" w:space="0" w:color="auto"/>
              <w:right w:val="single" w:sz="8" w:space="0" w:color="auto"/>
            </w:tcBorders>
            <w:shd w:val="clear" w:color="auto" w:fill="F8F8F8"/>
            <w:tcMar>
              <w:top w:w="60" w:type="dxa"/>
              <w:left w:w="60" w:type="dxa"/>
              <w:bottom w:w="60" w:type="dxa"/>
              <w:right w:w="60" w:type="dxa"/>
            </w:tcMar>
            <w:vAlign w:val="center"/>
            <w:hideMark/>
          </w:tcPr>
          <w:p w:rsidR="0036108F" w:rsidRPr="00EC07A5" w:rsidRDefault="0036108F" w:rsidP="009838EC">
            <w:pPr>
              <w:spacing w:line="106" w:lineRule="atLeast"/>
              <w:rPr>
                <w:sz w:val="20"/>
                <w:szCs w:val="20"/>
              </w:rPr>
            </w:pPr>
            <w:r w:rsidRPr="00EC07A5">
              <w:rPr>
                <w:sz w:val="20"/>
                <w:szCs w:val="20"/>
              </w:rPr>
              <w:t>11</w:t>
            </w:r>
          </w:p>
        </w:tc>
        <w:tc>
          <w:tcPr>
            <w:tcW w:w="797" w:type="dxa"/>
            <w:tcBorders>
              <w:top w:val="single" w:sz="8" w:space="0" w:color="auto"/>
              <w:left w:val="single" w:sz="8" w:space="0" w:color="auto"/>
              <w:bottom w:val="single" w:sz="8" w:space="0" w:color="auto"/>
              <w:right w:val="single" w:sz="8" w:space="0" w:color="auto"/>
            </w:tcBorders>
            <w:shd w:val="clear" w:color="auto" w:fill="F8F8F8"/>
            <w:tcMar>
              <w:top w:w="60" w:type="dxa"/>
              <w:left w:w="60" w:type="dxa"/>
              <w:bottom w:w="60" w:type="dxa"/>
              <w:right w:w="60" w:type="dxa"/>
            </w:tcMar>
            <w:vAlign w:val="center"/>
            <w:hideMark/>
          </w:tcPr>
          <w:p w:rsidR="0036108F" w:rsidRPr="00EC07A5" w:rsidRDefault="0036108F" w:rsidP="009838EC">
            <w:pPr>
              <w:spacing w:line="106" w:lineRule="atLeast"/>
              <w:rPr>
                <w:sz w:val="20"/>
                <w:szCs w:val="20"/>
              </w:rPr>
            </w:pPr>
            <w:r w:rsidRPr="00EC07A5">
              <w:rPr>
                <w:sz w:val="20"/>
                <w:szCs w:val="20"/>
              </w:rPr>
              <w:t> </w:t>
            </w:r>
          </w:p>
        </w:tc>
        <w:tc>
          <w:tcPr>
            <w:tcW w:w="1467" w:type="dxa"/>
            <w:tcBorders>
              <w:top w:val="single" w:sz="8" w:space="0" w:color="auto"/>
              <w:left w:val="single" w:sz="8" w:space="0" w:color="auto"/>
              <w:bottom w:val="single" w:sz="8" w:space="0" w:color="auto"/>
              <w:right w:val="single" w:sz="8" w:space="0" w:color="auto"/>
            </w:tcBorders>
            <w:shd w:val="clear" w:color="auto" w:fill="F8F8F8"/>
            <w:tcMar>
              <w:top w:w="60" w:type="dxa"/>
              <w:left w:w="60" w:type="dxa"/>
              <w:bottom w:w="60" w:type="dxa"/>
              <w:right w:w="60" w:type="dxa"/>
            </w:tcMar>
            <w:vAlign w:val="center"/>
            <w:hideMark/>
          </w:tcPr>
          <w:p w:rsidR="0036108F" w:rsidRPr="00EC07A5" w:rsidRDefault="0036108F" w:rsidP="009838EC">
            <w:pPr>
              <w:spacing w:line="106" w:lineRule="atLeast"/>
              <w:rPr>
                <w:sz w:val="20"/>
                <w:szCs w:val="20"/>
              </w:rPr>
            </w:pPr>
            <w:r w:rsidRPr="00EC07A5">
              <w:rPr>
                <w:sz w:val="20"/>
                <w:szCs w:val="20"/>
              </w:rPr>
              <w:t>26</w:t>
            </w:r>
          </w:p>
        </w:tc>
        <w:tc>
          <w:tcPr>
            <w:tcW w:w="805" w:type="dxa"/>
            <w:tcBorders>
              <w:top w:val="single" w:sz="8" w:space="0" w:color="auto"/>
              <w:left w:val="single" w:sz="8" w:space="0" w:color="auto"/>
              <w:bottom w:val="single" w:sz="8" w:space="0" w:color="auto"/>
              <w:right w:val="single" w:sz="8" w:space="0" w:color="auto"/>
            </w:tcBorders>
            <w:shd w:val="clear" w:color="auto" w:fill="F8F8F8"/>
            <w:tcMar>
              <w:top w:w="60" w:type="dxa"/>
              <w:left w:w="60" w:type="dxa"/>
              <w:bottom w:w="60" w:type="dxa"/>
              <w:right w:w="60" w:type="dxa"/>
            </w:tcMar>
            <w:vAlign w:val="center"/>
            <w:hideMark/>
          </w:tcPr>
          <w:p w:rsidR="0036108F" w:rsidRPr="00EC07A5" w:rsidRDefault="0036108F" w:rsidP="009838EC">
            <w:pPr>
              <w:spacing w:line="106" w:lineRule="atLeast"/>
              <w:rPr>
                <w:sz w:val="20"/>
                <w:szCs w:val="20"/>
              </w:rPr>
            </w:pPr>
            <w:r w:rsidRPr="00EC07A5">
              <w:rPr>
                <w:sz w:val="20"/>
                <w:szCs w:val="20"/>
              </w:rPr>
              <w:t> </w:t>
            </w:r>
          </w:p>
        </w:tc>
      </w:tr>
      <w:tr w:rsidR="0036108F" w:rsidRPr="00EC07A5" w:rsidTr="009838EC">
        <w:trPr>
          <w:tblCellSpacing w:w="15" w:type="dxa"/>
          <w:jc w:val="center"/>
        </w:trPr>
        <w:tc>
          <w:tcPr>
            <w:tcW w:w="1712" w:type="dxa"/>
            <w:tcBorders>
              <w:top w:val="single" w:sz="8" w:space="0" w:color="auto"/>
              <w:left w:val="single" w:sz="8" w:space="0" w:color="auto"/>
              <w:bottom w:val="single" w:sz="8" w:space="0" w:color="auto"/>
              <w:right w:val="single" w:sz="8" w:space="0" w:color="auto"/>
            </w:tcBorders>
            <w:shd w:val="clear" w:color="auto" w:fill="F8F8F8"/>
            <w:tcMar>
              <w:top w:w="60" w:type="dxa"/>
              <w:left w:w="60" w:type="dxa"/>
              <w:bottom w:w="60" w:type="dxa"/>
              <w:right w:w="60" w:type="dxa"/>
            </w:tcMar>
            <w:vAlign w:val="center"/>
            <w:hideMark/>
          </w:tcPr>
          <w:p w:rsidR="0036108F" w:rsidRPr="00EC07A5" w:rsidRDefault="0036108F" w:rsidP="009838EC">
            <w:pPr>
              <w:spacing w:line="106" w:lineRule="atLeast"/>
              <w:rPr>
                <w:sz w:val="20"/>
                <w:szCs w:val="20"/>
              </w:rPr>
            </w:pPr>
            <w:r w:rsidRPr="00EC07A5">
              <w:rPr>
                <w:sz w:val="20"/>
                <w:szCs w:val="20"/>
              </w:rPr>
              <w:t>12</w:t>
            </w:r>
          </w:p>
        </w:tc>
        <w:tc>
          <w:tcPr>
            <w:tcW w:w="797" w:type="dxa"/>
            <w:tcBorders>
              <w:top w:val="single" w:sz="8" w:space="0" w:color="auto"/>
              <w:left w:val="single" w:sz="8" w:space="0" w:color="auto"/>
              <w:bottom w:val="single" w:sz="8" w:space="0" w:color="auto"/>
              <w:right w:val="single" w:sz="8" w:space="0" w:color="auto"/>
            </w:tcBorders>
            <w:shd w:val="clear" w:color="auto" w:fill="F8F8F8"/>
            <w:tcMar>
              <w:top w:w="60" w:type="dxa"/>
              <w:left w:w="60" w:type="dxa"/>
              <w:bottom w:w="60" w:type="dxa"/>
              <w:right w:w="60" w:type="dxa"/>
            </w:tcMar>
            <w:vAlign w:val="center"/>
            <w:hideMark/>
          </w:tcPr>
          <w:p w:rsidR="0036108F" w:rsidRPr="00EC07A5" w:rsidRDefault="0036108F" w:rsidP="009838EC">
            <w:pPr>
              <w:spacing w:line="106" w:lineRule="atLeast"/>
              <w:rPr>
                <w:sz w:val="20"/>
                <w:szCs w:val="20"/>
              </w:rPr>
            </w:pPr>
            <w:r w:rsidRPr="00EC07A5">
              <w:rPr>
                <w:sz w:val="20"/>
                <w:szCs w:val="20"/>
              </w:rPr>
              <w:t> </w:t>
            </w:r>
          </w:p>
        </w:tc>
        <w:tc>
          <w:tcPr>
            <w:tcW w:w="1467" w:type="dxa"/>
            <w:tcBorders>
              <w:top w:val="single" w:sz="8" w:space="0" w:color="auto"/>
              <w:left w:val="single" w:sz="8" w:space="0" w:color="auto"/>
              <w:bottom w:val="single" w:sz="8" w:space="0" w:color="auto"/>
              <w:right w:val="single" w:sz="8" w:space="0" w:color="auto"/>
            </w:tcBorders>
            <w:shd w:val="clear" w:color="auto" w:fill="F8F8F8"/>
            <w:tcMar>
              <w:top w:w="60" w:type="dxa"/>
              <w:left w:w="60" w:type="dxa"/>
              <w:bottom w:w="60" w:type="dxa"/>
              <w:right w:w="60" w:type="dxa"/>
            </w:tcMar>
            <w:vAlign w:val="center"/>
            <w:hideMark/>
          </w:tcPr>
          <w:p w:rsidR="0036108F" w:rsidRPr="00EC07A5" w:rsidRDefault="0036108F" w:rsidP="009838EC">
            <w:pPr>
              <w:spacing w:line="106" w:lineRule="atLeast"/>
              <w:rPr>
                <w:sz w:val="20"/>
                <w:szCs w:val="20"/>
              </w:rPr>
            </w:pPr>
            <w:r w:rsidRPr="00EC07A5">
              <w:rPr>
                <w:sz w:val="20"/>
                <w:szCs w:val="20"/>
              </w:rPr>
              <w:t>27</w:t>
            </w:r>
          </w:p>
        </w:tc>
        <w:tc>
          <w:tcPr>
            <w:tcW w:w="805" w:type="dxa"/>
            <w:tcBorders>
              <w:top w:val="single" w:sz="8" w:space="0" w:color="auto"/>
              <w:left w:val="single" w:sz="8" w:space="0" w:color="auto"/>
              <w:bottom w:val="single" w:sz="8" w:space="0" w:color="auto"/>
              <w:right w:val="single" w:sz="8" w:space="0" w:color="auto"/>
            </w:tcBorders>
            <w:shd w:val="clear" w:color="auto" w:fill="F8F8F8"/>
            <w:tcMar>
              <w:top w:w="60" w:type="dxa"/>
              <w:left w:w="60" w:type="dxa"/>
              <w:bottom w:w="60" w:type="dxa"/>
              <w:right w:w="60" w:type="dxa"/>
            </w:tcMar>
            <w:vAlign w:val="center"/>
            <w:hideMark/>
          </w:tcPr>
          <w:p w:rsidR="0036108F" w:rsidRPr="00EC07A5" w:rsidRDefault="0036108F" w:rsidP="009838EC">
            <w:pPr>
              <w:spacing w:line="106" w:lineRule="atLeast"/>
              <w:rPr>
                <w:sz w:val="20"/>
                <w:szCs w:val="20"/>
              </w:rPr>
            </w:pPr>
            <w:r w:rsidRPr="00EC07A5">
              <w:rPr>
                <w:sz w:val="20"/>
                <w:szCs w:val="20"/>
              </w:rPr>
              <w:t> </w:t>
            </w:r>
          </w:p>
        </w:tc>
      </w:tr>
      <w:tr w:rsidR="0036108F" w:rsidRPr="00EC07A5" w:rsidTr="009838EC">
        <w:trPr>
          <w:tblCellSpacing w:w="15" w:type="dxa"/>
          <w:jc w:val="center"/>
        </w:trPr>
        <w:tc>
          <w:tcPr>
            <w:tcW w:w="1712" w:type="dxa"/>
            <w:tcBorders>
              <w:top w:val="single" w:sz="8" w:space="0" w:color="auto"/>
              <w:left w:val="single" w:sz="8" w:space="0" w:color="auto"/>
              <w:bottom w:val="single" w:sz="8" w:space="0" w:color="auto"/>
              <w:right w:val="single" w:sz="8" w:space="0" w:color="auto"/>
            </w:tcBorders>
            <w:shd w:val="clear" w:color="auto" w:fill="F8F8F8"/>
            <w:tcMar>
              <w:top w:w="60" w:type="dxa"/>
              <w:left w:w="60" w:type="dxa"/>
              <w:bottom w:w="60" w:type="dxa"/>
              <w:right w:w="60" w:type="dxa"/>
            </w:tcMar>
            <w:vAlign w:val="center"/>
            <w:hideMark/>
          </w:tcPr>
          <w:p w:rsidR="0036108F" w:rsidRPr="00EC07A5" w:rsidRDefault="0036108F" w:rsidP="009838EC">
            <w:pPr>
              <w:spacing w:line="106" w:lineRule="atLeast"/>
              <w:rPr>
                <w:sz w:val="20"/>
                <w:szCs w:val="20"/>
              </w:rPr>
            </w:pPr>
            <w:r w:rsidRPr="00EC07A5">
              <w:rPr>
                <w:sz w:val="20"/>
                <w:szCs w:val="20"/>
              </w:rPr>
              <w:t>13</w:t>
            </w:r>
          </w:p>
        </w:tc>
        <w:tc>
          <w:tcPr>
            <w:tcW w:w="797" w:type="dxa"/>
            <w:tcBorders>
              <w:top w:val="single" w:sz="8" w:space="0" w:color="auto"/>
              <w:left w:val="single" w:sz="8" w:space="0" w:color="auto"/>
              <w:bottom w:val="single" w:sz="8" w:space="0" w:color="auto"/>
              <w:right w:val="single" w:sz="8" w:space="0" w:color="auto"/>
            </w:tcBorders>
            <w:shd w:val="clear" w:color="auto" w:fill="F8F8F8"/>
            <w:tcMar>
              <w:top w:w="60" w:type="dxa"/>
              <w:left w:w="60" w:type="dxa"/>
              <w:bottom w:w="60" w:type="dxa"/>
              <w:right w:w="60" w:type="dxa"/>
            </w:tcMar>
            <w:vAlign w:val="center"/>
            <w:hideMark/>
          </w:tcPr>
          <w:p w:rsidR="0036108F" w:rsidRPr="00EC07A5" w:rsidRDefault="0036108F" w:rsidP="009838EC">
            <w:pPr>
              <w:spacing w:line="106" w:lineRule="atLeast"/>
              <w:rPr>
                <w:sz w:val="20"/>
                <w:szCs w:val="20"/>
              </w:rPr>
            </w:pPr>
            <w:r w:rsidRPr="00EC07A5">
              <w:rPr>
                <w:sz w:val="20"/>
                <w:szCs w:val="20"/>
              </w:rPr>
              <w:t> </w:t>
            </w:r>
          </w:p>
        </w:tc>
        <w:tc>
          <w:tcPr>
            <w:tcW w:w="1467" w:type="dxa"/>
            <w:tcBorders>
              <w:top w:val="single" w:sz="8" w:space="0" w:color="auto"/>
              <w:left w:val="single" w:sz="8" w:space="0" w:color="auto"/>
              <w:bottom w:val="single" w:sz="8" w:space="0" w:color="auto"/>
              <w:right w:val="single" w:sz="8" w:space="0" w:color="auto"/>
            </w:tcBorders>
            <w:shd w:val="clear" w:color="auto" w:fill="F8F8F8"/>
            <w:tcMar>
              <w:top w:w="60" w:type="dxa"/>
              <w:left w:w="60" w:type="dxa"/>
              <w:bottom w:w="60" w:type="dxa"/>
              <w:right w:w="60" w:type="dxa"/>
            </w:tcMar>
            <w:vAlign w:val="center"/>
            <w:hideMark/>
          </w:tcPr>
          <w:p w:rsidR="0036108F" w:rsidRPr="00EC07A5" w:rsidRDefault="0036108F" w:rsidP="009838EC">
            <w:pPr>
              <w:spacing w:line="106" w:lineRule="atLeast"/>
              <w:rPr>
                <w:sz w:val="20"/>
                <w:szCs w:val="20"/>
              </w:rPr>
            </w:pPr>
            <w:r w:rsidRPr="00EC07A5">
              <w:rPr>
                <w:sz w:val="20"/>
                <w:szCs w:val="20"/>
              </w:rPr>
              <w:t>28</w:t>
            </w:r>
          </w:p>
        </w:tc>
        <w:tc>
          <w:tcPr>
            <w:tcW w:w="805" w:type="dxa"/>
            <w:tcBorders>
              <w:top w:val="single" w:sz="8" w:space="0" w:color="auto"/>
              <w:left w:val="single" w:sz="8" w:space="0" w:color="auto"/>
              <w:bottom w:val="single" w:sz="8" w:space="0" w:color="auto"/>
              <w:right w:val="single" w:sz="8" w:space="0" w:color="auto"/>
            </w:tcBorders>
            <w:shd w:val="clear" w:color="auto" w:fill="F8F8F8"/>
            <w:tcMar>
              <w:top w:w="60" w:type="dxa"/>
              <w:left w:w="60" w:type="dxa"/>
              <w:bottom w:w="60" w:type="dxa"/>
              <w:right w:w="60" w:type="dxa"/>
            </w:tcMar>
            <w:vAlign w:val="center"/>
            <w:hideMark/>
          </w:tcPr>
          <w:p w:rsidR="0036108F" w:rsidRPr="00EC07A5" w:rsidRDefault="0036108F" w:rsidP="009838EC">
            <w:pPr>
              <w:spacing w:line="106" w:lineRule="atLeast"/>
              <w:rPr>
                <w:sz w:val="20"/>
                <w:szCs w:val="20"/>
              </w:rPr>
            </w:pPr>
            <w:r w:rsidRPr="00EC07A5">
              <w:rPr>
                <w:sz w:val="20"/>
                <w:szCs w:val="20"/>
              </w:rPr>
              <w:t> </w:t>
            </w:r>
          </w:p>
        </w:tc>
      </w:tr>
      <w:tr w:rsidR="0036108F" w:rsidRPr="00EC07A5" w:rsidTr="009838EC">
        <w:trPr>
          <w:tblCellSpacing w:w="15" w:type="dxa"/>
          <w:jc w:val="center"/>
        </w:trPr>
        <w:tc>
          <w:tcPr>
            <w:tcW w:w="1712" w:type="dxa"/>
            <w:tcBorders>
              <w:top w:val="single" w:sz="8" w:space="0" w:color="auto"/>
              <w:left w:val="single" w:sz="8" w:space="0" w:color="auto"/>
              <w:bottom w:val="single" w:sz="8" w:space="0" w:color="auto"/>
              <w:right w:val="single" w:sz="8" w:space="0" w:color="auto"/>
            </w:tcBorders>
            <w:shd w:val="clear" w:color="auto" w:fill="F8F8F8"/>
            <w:tcMar>
              <w:top w:w="60" w:type="dxa"/>
              <w:left w:w="60" w:type="dxa"/>
              <w:bottom w:w="60" w:type="dxa"/>
              <w:right w:w="60" w:type="dxa"/>
            </w:tcMar>
            <w:vAlign w:val="center"/>
            <w:hideMark/>
          </w:tcPr>
          <w:p w:rsidR="0036108F" w:rsidRPr="00EC07A5" w:rsidRDefault="0036108F" w:rsidP="009838EC">
            <w:pPr>
              <w:spacing w:line="106" w:lineRule="atLeast"/>
              <w:rPr>
                <w:sz w:val="20"/>
                <w:szCs w:val="20"/>
              </w:rPr>
            </w:pPr>
            <w:r w:rsidRPr="00EC07A5">
              <w:rPr>
                <w:sz w:val="20"/>
                <w:szCs w:val="20"/>
              </w:rPr>
              <w:t>14</w:t>
            </w:r>
          </w:p>
        </w:tc>
        <w:tc>
          <w:tcPr>
            <w:tcW w:w="797" w:type="dxa"/>
            <w:tcBorders>
              <w:top w:val="single" w:sz="8" w:space="0" w:color="auto"/>
              <w:left w:val="single" w:sz="8" w:space="0" w:color="auto"/>
              <w:bottom w:val="single" w:sz="8" w:space="0" w:color="auto"/>
              <w:right w:val="single" w:sz="8" w:space="0" w:color="auto"/>
            </w:tcBorders>
            <w:shd w:val="clear" w:color="auto" w:fill="F8F8F8"/>
            <w:tcMar>
              <w:top w:w="60" w:type="dxa"/>
              <w:left w:w="60" w:type="dxa"/>
              <w:bottom w:w="60" w:type="dxa"/>
              <w:right w:w="60" w:type="dxa"/>
            </w:tcMar>
            <w:vAlign w:val="center"/>
            <w:hideMark/>
          </w:tcPr>
          <w:p w:rsidR="0036108F" w:rsidRPr="00EC07A5" w:rsidRDefault="0036108F" w:rsidP="009838EC">
            <w:pPr>
              <w:spacing w:line="106" w:lineRule="atLeast"/>
              <w:rPr>
                <w:sz w:val="20"/>
                <w:szCs w:val="20"/>
              </w:rPr>
            </w:pPr>
            <w:r w:rsidRPr="00EC07A5">
              <w:rPr>
                <w:sz w:val="20"/>
                <w:szCs w:val="20"/>
              </w:rPr>
              <w:t> </w:t>
            </w:r>
          </w:p>
        </w:tc>
        <w:tc>
          <w:tcPr>
            <w:tcW w:w="1467" w:type="dxa"/>
            <w:tcBorders>
              <w:top w:val="single" w:sz="8" w:space="0" w:color="auto"/>
              <w:left w:val="single" w:sz="8" w:space="0" w:color="auto"/>
              <w:bottom w:val="single" w:sz="8" w:space="0" w:color="auto"/>
              <w:right w:val="single" w:sz="8" w:space="0" w:color="auto"/>
            </w:tcBorders>
            <w:shd w:val="clear" w:color="auto" w:fill="F8F8F8"/>
            <w:tcMar>
              <w:top w:w="60" w:type="dxa"/>
              <w:left w:w="60" w:type="dxa"/>
              <w:bottom w:w="60" w:type="dxa"/>
              <w:right w:w="60" w:type="dxa"/>
            </w:tcMar>
            <w:vAlign w:val="center"/>
            <w:hideMark/>
          </w:tcPr>
          <w:p w:rsidR="0036108F" w:rsidRPr="00EC07A5" w:rsidRDefault="0036108F" w:rsidP="009838EC">
            <w:pPr>
              <w:spacing w:line="106" w:lineRule="atLeast"/>
              <w:rPr>
                <w:sz w:val="20"/>
                <w:szCs w:val="20"/>
              </w:rPr>
            </w:pPr>
            <w:r w:rsidRPr="00EC07A5">
              <w:rPr>
                <w:sz w:val="20"/>
                <w:szCs w:val="20"/>
              </w:rPr>
              <w:t>29</w:t>
            </w:r>
          </w:p>
        </w:tc>
        <w:tc>
          <w:tcPr>
            <w:tcW w:w="805" w:type="dxa"/>
            <w:tcBorders>
              <w:top w:val="single" w:sz="8" w:space="0" w:color="auto"/>
              <w:left w:val="single" w:sz="8" w:space="0" w:color="auto"/>
              <w:bottom w:val="single" w:sz="8" w:space="0" w:color="auto"/>
              <w:right w:val="single" w:sz="8" w:space="0" w:color="auto"/>
            </w:tcBorders>
            <w:shd w:val="clear" w:color="auto" w:fill="F8F8F8"/>
            <w:tcMar>
              <w:top w:w="60" w:type="dxa"/>
              <w:left w:w="60" w:type="dxa"/>
              <w:bottom w:w="60" w:type="dxa"/>
              <w:right w:w="60" w:type="dxa"/>
            </w:tcMar>
            <w:vAlign w:val="center"/>
            <w:hideMark/>
          </w:tcPr>
          <w:p w:rsidR="0036108F" w:rsidRPr="00EC07A5" w:rsidRDefault="0036108F" w:rsidP="009838EC">
            <w:pPr>
              <w:spacing w:line="106" w:lineRule="atLeast"/>
              <w:rPr>
                <w:sz w:val="20"/>
                <w:szCs w:val="20"/>
              </w:rPr>
            </w:pPr>
            <w:r w:rsidRPr="00EC07A5">
              <w:rPr>
                <w:sz w:val="20"/>
                <w:szCs w:val="20"/>
              </w:rPr>
              <w:t> </w:t>
            </w:r>
          </w:p>
        </w:tc>
      </w:tr>
      <w:tr w:rsidR="0036108F" w:rsidRPr="00EC07A5" w:rsidTr="009838EC">
        <w:trPr>
          <w:trHeight w:val="65"/>
          <w:tblCellSpacing w:w="15" w:type="dxa"/>
          <w:jc w:val="center"/>
        </w:trPr>
        <w:tc>
          <w:tcPr>
            <w:tcW w:w="1712" w:type="dxa"/>
            <w:tcBorders>
              <w:top w:val="single" w:sz="8" w:space="0" w:color="auto"/>
              <w:left w:val="single" w:sz="8" w:space="0" w:color="auto"/>
              <w:bottom w:val="single" w:sz="8" w:space="0" w:color="auto"/>
              <w:right w:val="single" w:sz="8" w:space="0" w:color="auto"/>
            </w:tcBorders>
            <w:shd w:val="clear" w:color="auto" w:fill="F8F8F8"/>
            <w:tcMar>
              <w:top w:w="60" w:type="dxa"/>
              <w:left w:w="60" w:type="dxa"/>
              <w:bottom w:w="60" w:type="dxa"/>
              <w:right w:w="60" w:type="dxa"/>
            </w:tcMar>
            <w:vAlign w:val="center"/>
            <w:hideMark/>
          </w:tcPr>
          <w:p w:rsidR="0036108F" w:rsidRPr="00EC07A5" w:rsidRDefault="0036108F" w:rsidP="009838EC">
            <w:pPr>
              <w:spacing w:line="106" w:lineRule="atLeast"/>
              <w:rPr>
                <w:sz w:val="20"/>
                <w:szCs w:val="20"/>
              </w:rPr>
            </w:pPr>
            <w:r w:rsidRPr="00EC07A5">
              <w:rPr>
                <w:sz w:val="20"/>
                <w:szCs w:val="20"/>
              </w:rPr>
              <w:t>15</w:t>
            </w:r>
          </w:p>
        </w:tc>
        <w:tc>
          <w:tcPr>
            <w:tcW w:w="797" w:type="dxa"/>
            <w:tcBorders>
              <w:top w:val="single" w:sz="8" w:space="0" w:color="auto"/>
              <w:left w:val="single" w:sz="8" w:space="0" w:color="auto"/>
              <w:bottom w:val="single" w:sz="8" w:space="0" w:color="auto"/>
              <w:right w:val="single" w:sz="8" w:space="0" w:color="auto"/>
            </w:tcBorders>
            <w:shd w:val="clear" w:color="auto" w:fill="F8F8F8"/>
            <w:tcMar>
              <w:top w:w="60" w:type="dxa"/>
              <w:left w:w="60" w:type="dxa"/>
              <w:bottom w:w="60" w:type="dxa"/>
              <w:right w:w="60" w:type="dxa"/>
            </w:tcMar>
            <w:vAlign w:val="center"/>
            <w:hideMark/>
          </w:tcPr>
          <w:p w:rsidR="0036108F" w:rsidRPr="00EC07A5" w:rsidRDefault="0036108F" w:rsidP="009838EC">
            <w:pPr>
              <w:spacing w:line="106" w:lineRule="atLeast"/>
              <w:rPr>
                <w:sz w:val="20"/>
                <w:szCs w:val="20"/>
              </w:rPr>
            </w:pPr>
          </w:p>
        </w:tc>
        <w:tc>
          <w:tcPr>
            <w:tcW w:w="1467" w:type="dxa"/>
            <w:tcBorders>
              <w:top w:val="single" w:sz="8" w:space="0" w:color="auto"/>
              <w:left w:val="single" w:sz="8" w:space="0" w:color="auto"/>
              <w:bottom w:val="single" w:sz="8" w:space="0" w:color="auto"/>
              <w:right w:val="single" w:sz="8" w:space="0" w:color="auto"/>
            </w:tcBorders>
            <w:shd w:val="clear" w:color="auto" w:fill="F8F8F8"/>
            <w:tcMar>
              <w:top w:w="60" w:type="dxa"/>
              <w:left w:w="60" w:type="dxa"/>
              <w:bottom w:w="60" w:type="dxa"/>
              <w:right w:w="60" w:type="dxa"/>
            </w:tcMar>
            <w:vAlign w:val="center"/>
            <w:hideMark/>
          </w:tcPr>
          <w:p w:rsidR="0036108F" w:rsidRPr="00EC07A5" w:rsidRDefault="0036108F" w:rsidP="009838EC">
            <w:pPr>
              <w:spacing w:line="106" w:lineRule="atLeast"/>
              <w:rPr>
                <w:sz w:val="20"/>
                <w:szCs w:val="20"/>
              </w:rPr>
            </w:pPr>
          </w:p>
        </w:tc>
        <w:tc>
          <w:tcPr>
            <w:tcW w:w="805" w:type="dxa"/>
            <w:tcBorders>
              <w:top w:val="single" w:sz="8" w:space="0" w:color="auto"/>
              <w:left w:val="single" w:sz="8" w:space="0" w:color="auto"/>
              <w:bottom w:val="single" w:sz="8" w:space="0" w:color="auto"/>
              <w:right w:val="single" w:sz="8" w:space="0" w:color="auto"/>
            </w:tcBorders>
            <w:shd w:val="clear" w:color="auto" w:fill="F8F8F8"/>
            <w:tcMar>
              <w:top w:w="60" w:type="dxa"/>
              <w:left w:w="60" w:type="dxa"/>
              <w:bottom w:w="60" w:type="dxa"/>
              <w:right w:w="60" w:type="dxa"/>
            </w:tcMar>
            <w:vAlign w:val="center"/>
            <w:hideMark/>
          </w:tcPr>
          <w:p w:rsidR="0036108F" w:rsidRPr="00EC07A5" w:rsidRDefault="0036108F" w:rsidP="009838EC">
            <w:pPr>
              <w:spacing w:line="106" w:lineRule="atLeast"/>
              <w:rPr>
                <w:sz w:val="20"/>
                <w:szCs w:val="20"/>
              </w:rPr>
            </w:pPr>
            <w:r w:rsidRPr="00EC07A5">
              <w:rPr>
                <w:sz w:val="20"/>
                <w:szCs w:val="20"/>
              </w:rPr>
              <w:t> </w:t>
            </w:r>
          </w:p>
        </w:tc>
      </w:tr>
    </w:tbl>
    <w:p w:rsidR="0036108F" w:rsidRPr="00EC07A5" w:rsidRDefault="0036108F" w:rsidP="0036108F">
      <w:pPr>
        <w:spacing w:line="106" w:lineRule="atLeast"/>
        <w:rPr>
          <w:b/>
          <w:bCs/>
          <w:sz w:val="20"/>
          <w:szCs w:val="20"/>
        </w:rPr>
      </w:pPr>
      <w:r w:rsidRPr="00EC07A5">
        <w:rPr>
          <w:b/>
          <w:bCs/>
          <w:sz w:val="20"/>
          <w:szCs w:val="20"/>
        </w:rPr>
        <w:t>ИНТЕРПРЕТАЦИЯ</w:t>
      </w:r>
    </w:p>
    <w:p w:rsidR="0036108F" w:rsidRPr="00EC07A5" w:rsidRDefault="0036108F" w:rsidP="0036108F">
      <w:pPr>
        <w:spacing w:line="106" w:lineRule="atLeast"/>
        <w:ind w:firstLine="426"/>
        <w:rPr>
          <w:sz w:val="20"/>
          <w:szCs w:val="20"/>
        </w:rPr>
      </w:pPr>
      <w:r w:rsidRPr="00EC07A5">
        <w:rPr>
          <w:sz w:val="20"/>
          <w:szCs w:val="20"/>
        </w:rPr>
        <w:t>Делается вывод об уровне сформированности суицидальных намерений и конкретных факторах суицидального риска.</w:t>
      </w:r>
    </w:p>
    <w:p w:rsidR="0036108F" w:rsidRPr="00EC07A5" w:rsidRDefault="0036108F" w:rsidP="0036108F">
      <w:pPr>
        <w:spacing w:before="120" w:after="120" w:line="106" w:lineRule="atLeast"/>
        <w:jc w:val="center"/>
        <w:rPr>
          <w:b/>
          <w:bCs/>
          <w:sz w:val="20"/>
          <w:szCs w:val="20"/>
        </w:rPr>
      </w:pPr>
      <w:r w:rsidRPr="00EC07A5">
        <w:rPr>
          <w:b/>
          <w:bCs/>
          <w:sz w:val="20"/>
          <w:szCs w:val="20"/>
        </w:rPr>
        <w:lastRenderedPageBreak/>
        <w:t>Cодержание субшкальных диагностических концептов</w:t>
      </w:r>
    </w:p>
    <w:p w:rsidR="0036108F" w:rsidRPr="00EC07A5" w:rsidRDefault="0036108F" w:rsidP="0036108F">
      <w:pPr>
        <w:spacing w:after="120" w:line="106" w:lineRule="atLeast"/>
        <w:ind w:firstLine="426"/>
        <w:rPr>
          <w:sz w:val="20"/>
          <w:szCs w:val="20"/>
        </w:rPr>
      </w:pPr>
      <w:r w:rsidRPr="00EC07A5">
        <w:rPr>
          <w:b/>
          <w:bCs/>
          <w:sz w:val="20"/>
          <w:szCs w:val="20"/>
        </w:rPr>
        <w:t xml:space="preserve">1. Демонстративность. </w:t>
      </w:r>
      <w:r w:rsidRPr="00EC07A5">
        <w:rPr>
          <w:sz w:val="20"/>
          <w:szCs w:val="20"/>
        </w:rPr>
        <w:t>Желание привлечь внимание окружающих к своим несчастьям, добиться сочувствия и понимания. Оцениваемое из внешней позиции порой как "шантаж", "истероидное выпячивание трудностей", демонстративное суицидальное поведение переживается изнутри как "крик о помощи". Наиболее суицидоопасно сочетание с эмоциональной регидностью, когда "диалог с миром" может зайти слишком далеко.</w:t>
      </w:r>
    </w:p>
    <w:p w:rsidR="0036108F" w:rsidRPr="00EC07A5" w:rsidRDefault="0036108F" w:rsidP="0036108F">
      <w:pPr>
        <w:spacing w:line="106" w:lineRule="atLeast"/>
        <w:ind w:firstLine="426"/>
        <w:rPr>
          <w:sz w:val="20"/>
          <w:szCs w:val="20"/>
        </w:rPr>
      </w:pPr>
      <w:r w:rsidRPr="00EC07A5">
        <w:rPr>
          <w:b/>
          <w:bCs/>
          <w:sz w:val="20"/>
          <w:szCs w:val="20"/>
        </w:rPr>
        <w:t>2. Аффективность.</w:t>
      </w:r>
      <w:r w:rsidRPr="00EC07A5">
        <w:rPr>
          <w:sz w:val="20"/>
          <w:szCs w:val="20"/>
        </w:rPr>
        <w:t xml:space="preserve"> Доминирование эмоций над интеллектуальным контролем в оценке ситуации. Готовность реагировать на психотравмирующую ситуацию непосредственно эмоционально. В крайнем варианте – аффективная блокада интеллекта.</w:t>
      </w:r>
    </w:p>
    <w:p w:rsidR="0036108F" w:rsidRPr="00EC07A5" w:rsidRDefault="0036108F" w:rsidP="0036108F">
      <w:pPr>
        <w:spacing w:after="120" w:line="106" w:lineRule="atLeast"/>
        <w:ind w:left="993" w:firstLine="284"/>
        <w:rPr>
          <w:i/>
          <w:color w:val="4D4D4D"/>
          <w:sz w:val="20"/>
          <w:szCs w:val="20"/>
        </w:rPr>
      </w:pPr>
      <w:r w:rsidRPr="00EC07A5">
        <w:rPr>
          <w:rStyle w:val="a7"/>
          <w:rFonts w:eastAsia="Calibri"/>
          <w:i/>
          <w:color w:val="4D4D4D"/>
          <w:sz w:val="20"/>
          <w:szCs w:val="20"/>
          <w:shd w:val="clear" w:color="auto" w:fill="FFFFFF"/>
        </w:rPr>
        <w:t>Блокада аффективная</w:t>
      </w:r>
      <w:r w:rsidRPr="00EC07A5">
        <w:rPr>
          <w:rStyle w:val="apple-converted-space"/>
          <w:i/>
          <w:color w:val="4D4D4D"/>
          <w:sz w:val="20"/>
          <w:szCs w:val="20"/>
          <w:shd w:val="clear" w:color="auto" w:fill="FFFFFF"/>
        </w:rPr>
        <w:t xml:space="preserve"> </w:t>
      </w:r>
      <w:r w:rsidRPr="00EC07A5">
        <w:rPr>
          <w:i/>
          <w:color w:val="4D4D4D"/>
          <w:sz w:val="20"/>
          <w:szCs w:val="20"/>
          <w:shd w:val="clear" w:color="auto" w:fill="FFFFFF"/>
        </w:rPr>
        <w:t>– признак врожденной эмоциональной недостаточности. Проявляется недостаточной аффективной откликаемостью, холодностью, сниженной потребностью в контактах и ослаблением привязанностей. Характерна для аутических шизоидных личностей.</w:t>
      </w:r>
    </w:p>
    <w:p w:rsidR="0036108F" w:rsidRPr="00EC07A5" w:rsidRDefault="0036108F" w:rsidP="0036108F">
      <w:pPr>
        <w:spacing w:after="120" w:line="106" w:lineRule="atLeast"/>
        <w:ind w:firstLine="426"/>
        <w:rPr>
          <w:sz w:val="20"/>
          <w:szCs w:val="20"/>
        </w:rPr>
      </w:pPr>
      <w:r w:rsidRPr="00EC07A5">
        <w:rPr>
          <w:b/>
          <w:bCs/>
          <w:sz w:val="20"/>
          <w:szCs w:val="20"/>
        </w:rPr>
        <w:t>3. Уникальность.</w:t>
      </w:r>
      <w:r w:rsidRPr="00EC07A5">
        <w:rPr>
          <w:sz w:val="20"/>
          <w:szCs w:val="20"/>
        </w:rPr>
        <w:t xml:space="preserve"> Восприятие себя, ситуации, и, возможно, собственной жизни в целом как явления исключительного, не похожего на другие, и, следовательно, подразумевающего исключительные варианты выхода, в частности, суицид. Тесно связана с феноменом "непроницаемости" для опыта, т.е. с недостаточным умением использовать свой и чужой жизненный опыт.</w:t>
      </w:r>
    </w:p>
    <w:p w:rsidR="0036108F" w:rsidRPr="00EC07A5" w:rsidRDefault="0036108F" w:rsidP="0036108F">
      <w:pPr>
        <w:spacing w:line="106" w:lineRule="atLeast"/>
        <w:ind w:firstLine="426"/>
        <w:rPr>
          <w:sz w:val="20"/>
          <w:szCs w:val="20"/>
        </w:rPr>
      </w:pPr>
      <w:r w:rsidRPr="00EC07A5">
        <w:rPr>
          <w:b/>
          <w:bCs/>
          <w:sz w:val="20"/>
          <w:szCs w:val="20"/>
        </w:rPr>
        <w:t>4. Несостоятельность.</w:t>
      </w:r>
      <w:r w:rsidRPr="00EC07A5">
        <w:rPr>
          <w:sz w:val="20"/>
          <w:szCs w:val="20"/>
        </w:rPr>
        <w:t xml:space="preserve"> Отрицательная концепция собственной личности. Представление о своей несостоятельности, некомпетентности, ненужности, "выключенности" из мира. Данная субшкала может быть связана с представлениями о физической, интеллектуальной, моральной и прочей несостоятельностью. Несостоятельность выражает интрапунитивный радикал. Формула внешнего монолога - "Я плох".</w:t>
      </w:r>
    </w:p>
    <w:p w:rsidR="0036108F" w:rsidRPr="00EC07A5" w:rsidRDefault="0036108F" w:rsidP="00AB3A95">
      <w:pPr>
        <w:ind w:left="993" w:firstLine="426"/>
        <w:rPr>
          <w:color w:val="4D4D4D"/>
          <w:sz w:val="20"/>
          <w:szCs w:val="20"/>
          <w:shd w:val="clear" w:color="auto" w:fill="FFFFFF"/>
        </w:rPr>
      </w:pPr>
      <w:r w:rsidRPr="00EC07A5">
        <w:rPr>
          <w:rStyle w:val="a7"/>
          <w:rFonts w:eastAsia="Calibri"/>
          <w:color w:val="4D4D4D"/>
          <w:sz w:val="20"/>
          <w:szCs w:val="20"/>
          <w:shd w:val="clear" w:color="auto" w:fill="FFFFFF"/>
        </w:rPr>
        <w:t>Интрапунитивная реакция</w:t>
      </w:r>
      <w:r w:rsidRPr="00EC07A5">
        <w:rPr>
          <w:rStyle w:val="apple-converted-space"/>
          <w:color w:val="4D4D4D"/>
          <w:sz w:val="20"/>
          <w:szCs w:val="20"/>
          <w:shd w:val="clear" w:color="auto" w:fill="FFFFFF"/>
        </w:rPr>
        <w:t xml:space="preserve"> – </w:t>
      </w:r>
      <w:r w:rsidRPr="00EC07A5">
        <w:rPr>
          <w:color w:val="4D4D4D"/>
          <w:sz w:val="20"/>
          <w:szCs w:val="20"/>
          <w:shd w:val="clear" w:color="auto" w:fill="FFFFFF"/>
        </w:rPr>
        <w:t>тип реагирования личности на состояние фрустрации, характеризующийся внутренней направленностью («уход в себя»), самообвинением и порождающий состояние депрессии.</w:t>
      </w:r>
    </w:p>
    <w:p w:rsidR="0036108F" w:rsidRPr="00EC07A5" w:rsidRDefault="0036108F" w:rsidP="00AB3A95">
      <w:pPr>
        <w:ind w:left="993" w:firstLine="426"/>
        <w:rPr>
          <w:color w:val="4D4D4D"/>
          <w:sz w:val="20"/>
          <w:szCs w:val="20"/>
        </w:rPr>
      </w:pPr>
      <w:r w:rsidRPr="00EC07A5">
        <w:rPr>
          <w:color w:val="4D4D4D"/>
          <w:sz w:val="20"/>
          <w:szCs w:val="20"/>
          <w:shd w:val="clear" w:color="auto" w:fill="FFFFFF"/>
        </w:rPr>
        <w:t>Радикал – сторонник крайних, решительных действий, мероприятий, взглядов</w:t>
      </w:r>
    </w:p>
    <w:p w:rsidR="0036108F" w:rsidRPr="00EC07A5" w:rsidRDefault="0036108F" w:rsidP="00AB3A95">
      <w:pPr>
        <w:ind w:firstLine="426"/>
        <w:rPr>
          <w:sz w:val="20"/>
          <w:szCs w:val="20"/>
        </w:rPr>
      </w:pPr>
      <w:r w:rsidRPr="00EC07A5">
        <w:rPr>
          <w:b/>
          <w:bCs/>
          <w:sz w:val="20"/>
          <w:szCs w:val="20"/>
        </w:rPr>
        <w:t>5. Социальный пессимизм.</w:t>
      </w:r>
      <w:r w:rsidRPr="00EC07A5">
        <w:rPr>
          <w:sz w:val="20"/>
          <w:szCs w:val="20"/>
        </w:rPr>
        <w:t xml:space="preserve"> Отрицательная концепция окружающего мира. Восприятие мира как враждебного, не соответствующего представлениям о нормальных или удовлетворительных для человека отношениях с окружающими. Социальный пессимизм тесно связан с экстрапунитивным стилем каузальной атрибуции. При «</w:t>
      </w:r>
      <w:r w:rsidRPr="00EC07A5">
        <w:rPr>
          <w:b/>
          <w:bCs/>
          <w:sz w:val="20"/>
          <w:szCs w:val="20"/>
        </w:rPr>
        <w:t>Несостоятельность</w:t>
      </w:r>
      <w:r w:rsidRPr="00EC07A5">
        <w:rPr>
          <w:sz w:val="20"/>
          <w:szCs w:val="20"/>
        </w:rPr>
        <w:t>» = 0–3 экстрапунитивность выражается в форме внутреннего диалога: «Вы все недостойны меня».</w:t>
      </w:r>
    </w:p>
    <w:p w:rsidR="0036108F" w:rsidRPr="00EC07A5" w:rsidRDefault="0036108F" w:rsidP="00AB3A95">
      <w:pPr>
        <w:ind w:firstLine="426"/>
        <w:rPr>
          <w:sz w:val="20"/>
          <w:szCs w:val="20"/>
        </w:rPr>
      </w:pPr>
      <w:r w:rsidRPr="00EC07A5">
        <w:rPr>
          <w:b/>
          <w:bCs/>
          <w:sz w:val="20"/>
          <w:szCs w:val="20"/>
        </w:rPr>
        <w:t xml:space="preserve">6. Слом культурных барьеров. </w:t>
      </w:r>
      <w:r w:rsidRPr="00EC07A5">
        <w:rPr>
          <w:sz w:val="20"/>
          <w:szCs w:val="20"/>
        </w:rPr>
        <w:t>Культ самоубийства. Поиск культурных ценностей и нормативов, оправдывающих суицидальное поведение или даже делающих его в какой-то мере привлекательным. Заимствование суицидальных моделей поведения из литературы и кино. В крайнем варианте – инверсия (перестановка) ценности смерти и жизни. В отсутствие выраженных пиков по другим шкалам это может говорить только об «экзистенции смерти». Одна из возможных внутренних причин культа смерти – доведенная до патологического максимализма смысловая установка на самодеятельность: «Вершитель собственной судьбы сам определяет конец своего существования».</w:t>
      </w:r>
    </w:p>
    <w:p w:rsidR="0036108F" w:rsidRPr="00EC07A5" w:rsidRDefault="0036108F" w:rsidP="00AB3A95">
      <w:pPr>
        <w:ind w:firstLine="426"/>
        <w:rPr>
          <w:sz w:val="20"/>
          <w:szCs w:val="20"/>
        </w:rPr>
      </w:pPr>
      <w:r w:rsidRPr="00EC07A5">
        <w:rPr>
          <w:b/>
          <w:bCs/>
          <w:sz w:val="20"/>
          <w:szCs w:val="20"/>
        </w:rPr>
        <w:t>7. Максимализм.</w:t>
      </w:r>
      <w:r w:rsidRPr="00EC07A5">
        <w:rPr>
          <w:sz w:val="20"/>
          <w:szCs w:val="20"/>
        </w:rPr>
        <w:t xml:space="preserve"> Инфантильный максимализм ценностных установок. Распространение на все сферы жизни содержания локального конфликта в какой-то одной жизненной сфере. Невозможность компенсации. Аффективная фиксация на неудачах.</w:t>
      </w:r>
    </w:p>
    <w:p w:rsidR="0036108F" w:rsidRPr="00EC07A5" w:rsidRDefault="0036108F" w:rsidP="00AB3A95">
      <w:pPr>
        <w:ind w:firstLine="426"/>
        <w:rPr>
          <w:sz w:val="20"/>
          <w:szCs w:val="20"/>
        </w:rPr>
      </w:pPr>
      <w:r w:rsidRPr="00EC07A5">
        <w:rPr>
          <w:b/>
          <w:sz w:val="20"/>
          <w:szCs w:val="20"/>
        </w:rPr>
        <w:t>8. Временная перспектива.</w:t>
      </w:r>
      <w:r w:rsidRPr="00EC07A5">
        <w:rPr>
          <w:sz w:val="20"/>
          <w:szCs w:val="20"/>
        </w:rPr>
        <w:t xml:space="preserve"> Невозможность конструктивного планирования будущего. Это может быть следствием сильной погруженности в настоящую ситуацию, трансформацией чувства неразрешимости текущей проблемы в глобальный страх неудач и поражений в будущем.</w:t>
      </w:r>
    </w:p>
    <w:p w:rsidR="0036108F" w:rsidRPr="00EC07A5" w:rsidRDefault="0036108F" w:rsidP="00AB3A95">
      <w:pPr>
        <w:ind w:firstLine="426"/>
        <w:rPr>
          <w:sz w:val="20"/>
          <w:szCs w:val="20"/>
        </w:rPr>
      </w:pPr>
      <w:r w:rsidRPr="00EC07A5">
        <w:rPr>
          <w:b/>
          <w:bCs/>
          <w:sz w:val="20"/>
          <w:szCs w:val="20"/>
        </w:rPr>
        <w:t>9. Атисуицидальный фактор.</w:t>
      </w:r>
      <w:r w:rsidRPr="00EC07A5">
        <w:rPr>
          <w:sz w:val="20"/>
          <w:szCs w:val="20"/>
        </w:rPr>
        <w:t xml:space="preserve"> Даже при высокой выраженности всех остальных факторов есть фактор, который снимает глобальный суицидальный риск. Это глубокое понимание чувства ответственности за близких, чувство долга. Это представление о греховности самоубийства, антиэстетичности его, боязнь боли и физических страданий. В определенном смысле это показатель наличного уровня предпосылок для психокоррекционной работы.</w:t>
      </w:r>
    </w:p>
    <w:p w:rsidR="0036108F" w:rsidRPr="00EC07A5" w:rsidRDefault="0036108F" w:rsidP="00AB3A95">
      <w:pPr>
        <w:ind w:firstLine="426"/>
        <w:rPr>
          <w:sz w:val="20"/>
          <w:szCs w:val="20"/>
        </w:rPr>
      </w:pPr>
      <w:r w:rsidRPr="00EC07A5">
        <w:rPr>
          <w:b/>
          <w:bCs/>
          <w:sz w:val="20"/>
          <w:szCs w:val="20"/>
        </w:rPr>
        <w:t>ИНСТРУКЦИЯ:</w:t>
      </w:r>
      <w:r w:rsidRPr="00EC07A5">
        <w:rPr>
          <w:sz w:val="20"/>
          <w:szCs w:val="20"/>
        </w:rPr>
        <w:t xml:space="preserve"> Я буду зачитывать утверждения, а Вы в бланке для ответов ставить в случае согласия с утверждением «+», в случае несогласия с утверждением «-».</w:t>
      </w:r>
    </w:p>
    <w:p w:rsidR="0036108F" w:rsidRPr="00EC07A5" w:rsidRDefault="0036108F" w:rsidP="00AB3A95">
      <w:pPr>
        <w:jc w:val="center"/>
        <w:rPr>
          <w:sz w:val="20"/>
          <w:szCs w:val="20"/>
        </w:rPr>
      </w:pPr>
      <w:r w:rsidRPr="00EC07A5">
        <w:rPr>
          <w:b/>
          <w:bCs/>
          <w:sz w:val="20"/>
          <w:szCs w:val="20"/>
        </w:rPr>
        <w:t>Текст опросника</w:t>
      </w:r>
    </w:p>
    <w:p w:rsidR="0036108F" w:rsidRPr="00EC07A5" w:rsidRDefault="0036108F" w:rsidP="00AB3A95">
      <w:pPr>
        <w:pStyle w:val="af2"/>
        <w:numPr>
          <w:ilvl w:val="0"/>
          <w:numId w:val="6"/>
        </w:numPr>
        <w:spacing w:line="240" w:lineRule="auto"/>
        <w:ind w:left="426" w:hanging="425"/>
        <w:rPr>
          <w:rFonts w:ascii="Times New Roman" w:eastAsia="Times New Roman" w:hAnsi="Times New Roman"/>
          <w:sz w:val="20"/>
          <w:szCs w:val="20"/>
          <w:lang w:eastAsia="ru-RU"/>
        </w:rPr>
      </w:pPr>
      <w:r w:rsidRPr="00EC07A5">
        <w:rPr>
          <w:rFonts w:ascii="Times New Roman" w:eastAsia="Times New Roman" w:hAnsi="Times New Roman"/>
          <w:sz w:val="20"/>
          <w:szCs w:val="20"/>
          <w:lang w:eastAsia="ru-RU"/>
        </w:rPr>
        <w:t>Вы всё чувствуете острее, чем большинство людей.</w:t>
      </w:r>
    </w:p>
    <w:p w:rsidR="0036108F" w:rsidRPr="00EC07A5" w:rsidRDefault="0036108F" w:rsidP="00AB3A95">
      <w:pPr>
        <w:pStyle w:val="af2"/>
        <w:numPr>
          <w:ilvl w:val="0"/>
          <w:numId w:val="6"/>
        </w:numPr>
        <w:spacing w:line="240" w:lineRule="auto"/>
        <w:ind w:left="426" w:hanging="425"/>
        <w:rPr>
          <w:rFonts w:ascii="Times New Roman" w:eastAsia="Times New Roman" w:hAnsi="Times New Roman"/>
          <w:sz w:val="20"/>
          <w:szCs w:val="20"/>
          <w:lang w:eastAsia="ru-RU"/>
        </w:rPr>
      </w:pPr>
      <w:r w:rsidRPr="00EC07A5">
        <w:rPr>
          <w:rFonts w:ascii="Times New Roman" w:eastAsia="Times New Roman" w:hAnsi="Times New Roman"/>
          <w:sz w:val="20"/>
          <w:szCs w:val="20"/>
          <w:lang w:eastAsia="ru-RU"/>
        </w:rPr>
        <w:t>Вас часто одолевают мрачные мысли.</w:t>
      </w:r>
    </w:p>
    <w:p w:rsidR="0036108F" w:rsidRPr="00EC07A5" w:rsidRDefault="0036108F" w:rsidP="00AB3A95">
      <w:pPr>
        <w:pStyle w:val="af2"/>
        <w:numPr>
          <w:ilvl w:val="0"/>
          <w:numId w:val="6"/>
        </w:numPr>
        <w:spacing w:line="240" w:lineRule="auto"/>
        <w:ind w:left="426" w:hanging="425"/>
        <w:rPr>
          <w:rFonts w:ascii="Times New Roman" w:eastAsia="Times New Roman" w:hAnsi="Times New Roman"/>
          <w:sz w:val="20"/>
          <w:szCs w:val="20"/>
          <w:lang w:eastAsia="ru-RU"/>
        </w:rPr>
      </w:pPr>
      <w:r w:rsidRPr="00EC07A5">
        <w:rPr>
          <w:rFonts w:ascii="Times New Roman" w:eastAsia="Times New Roman" w:hAnsi="Times New Roman"/>
          <w:sz w:val="20"/>
          <w:szCs w:val="20"/>
          <w:lang w:eastAsia="ru-RU"/>
        </w:rPr>
        <w:t>Теперь Вы уже не надеетесь добиться желаемого положения в жизни.</w:t>
      </w:r>
    </w:p>
    <w:p w:rsidR="0036108F" w:rsidRPr="00EC07A5" w:rsidRDefault="0036108F" w:rsidP="00AB3A95">
      <w:pPr>
        <w:pStyle w:val="af2"/>
        <w:numPr>
          <w:ilvl w:val="0"/>
          <w:numId w:val="6"/>
        </w:numPr>
        <w:spacing w:line="240" w:lineRule="auto"/>
        <w:ind w:left="426" w:hanging="425"/>
        <w:rPr>
          <w:rFonts w:ascii="Times New Roman" w:eastAsia="Times New Roman" w:hAnsi="Times New Roman"/>
          <w:sz w:val="20"/>
          <w:szCs w:val="20"/>
          <w:lang w:eastAsia="ru-RU"/>
        </w:rPr>
      </w:pPr>
      <w:r w:rsidRPr="00EC07A5">
        <w:rPr>
          <w:rFonts w:ascii="Times New Roman" w:eastAsia="Times New Roman" w:hAnsi="Times New Roman"/>
          <w:sz w:val="20"/>
          <w:szCs w:val="20"/>
          <w:lang w:eastAsia="ru-RU"/>
        </w:rPr>
        <w:t>В случае неудачи Вам трудно начать новое дело.</w:t>
      </w:r>
    </w:p>
    <w:p w:rsidR="0036108F" w:rsidRPr="00EC07A5" w:rsidRDefault="0036108F" w:rsidP="00AB3A95">
      <w:pPr>
        <w:pStyle w:val="af2"/>
        <w:numPr>
          <w:ilvl w:val="0"/>
          <w:numId w:val="6"/>
        </w:numPr>
        <w:spacing w:line="240" w:lineRule="auto"/>
        <w:ind w:left="426" w:hanging="425"/>
        <w:rPr>
          <w:rFonts w:ascii="Times New Roman" w:eastAsia="Times New Roman" w:hAnsi="Times New Roman"/>
          <w:sz w:val="20"/>
          <w:szCs w:val="20"/>
          <w:lang w:eastAsia="ru-RU"/>
        </w:rPr>
      </w:pPr>
      <w:r w:rsidRPr="00EC07A5">
        <w:rPr>
          <w:rFonts w:ascii="Times New Roman" w:eastAsia="Times New Roman" w:hAnsi="Times New Roman"/>
          <w:sz w:val="20"/>
          <w:szCs w:val="20"/>
          <w:lang w:eastAsia="ru-RU"/>
        </w:rPr>
        <w:t>Вам определенно не везёт в жизни.</w:t>
      </w:r>
    </w:p>
    <w:p w:rsidR="0036108F" w:rsidRPr="00EC07A5" w:rsidRDefault="0036108F" w:rsidP="00AB3A95">
      <w:pPr>
        <w:pStyle w:val="af2"/>
        <w:numPr>
          <w:ilvl w:val="0"/>
          <w:numId w:val="6"/>
        </w:numPr>
        <w:spacing w:line="240" w:lineRule="auto"/>
        <w:ind w:left="426" w:hanging="425"/>
        <w:rPr>
          <w:rFonts w:ascii="Times New Roman" w:eastAsia="Times New Roman" w:hAnsi="Times New Roman"/>
          <w:sz w:val="20"/>
          <w:szCs w:val="20"/>
          <w:lang w:eastAsia="ru-RU"/>
        </w:rPr>
      </w:pPr>
      <w:r w:rsidRPr="00EC07A5">
        <w:rPr>
          <w:rFonts w:ascii="Times New Roman" w:eastAsia="Times New Roman" w:hAnsi="Times New Roman"/>
          <w:sz w:val="20"/>
          <w:szCs w:val="20"/>
          <w:lang w:eastAsia="ru-RU"/>
        </w:rPr>
        <w:t>Учиться Вам стало труднее, чем раньше.</w:t>
      </w:r>
    </w:p>
    <w:p w:rsidR="0036108F" w:rsidRPr="00EC07A5" w:rsidRDefault="0036108F" w:rsidP="002213D4">
      <w:pPr>
        <w:pStyle w:val="af2"/>
        <w:numPr>
          <w:ilvl w:val="0"/>
          <w:numId w:val="6"/>
        </w:numPr>
        <w:spacing w:before="38" w:after="38" w:line="106" w:lineRule="atLeast"/>
        <w:ind w:left="426" w:hanging="425"/>
        <w:rPr>
          <w:rFonts w:ascii="Times New Roman" w:eastAsia="Times New Roman" w:hAnsi="Times New Roman"/>
          <w:sz w:val="20"/>
          <w:szCs w:val="20"/>
          <w:lang w:eastAsia="ru-RU"/>
        </w:rPr>
      </w:pPr>
      <w:r w:rsidRPr="00EC07A5">
        <w:rPr>
          <w:rFonts w:ascii="Times New Roman" w:eastAsia="Times New Roman" w:hAnsi="Times New Roman"/>
          <w:sz w:val="20"/>
          <w:szCs w:val="20"/>
          <w:lang w:eastAsia="ru-RU"/>
        </w:rPr>
        <w:t>Большинство людей довольны жизнью больше, чем Вы.</w:t>
      </w:r>
    </w:p>
    <w:p w:rsidR="0036108F" w:rsidRPr="00EC07A5" w:rsidRDefault="0036108F" w:rsidP="002213D4">
      <w:pPr>
        <w:pStyle w:val="af2"/>
        <w:numPr>
          <w:ilvl w:val="0"/>
          <w:numId w:val="6"/>
        </w:numPr>
        <w:spacing w:before="38" w:after="38" w:line="106" w:lineRule="atLeast"/>
        <w:ind w:left="426" w:hanging="425"/>
        <w:rPr>
          <w:rFonts w:ascii="Times New Roman" w:eastAsia="Times New Roman" w:hAnsi="Times New Roman"/>
          <w:sz w:val="20"/>
          <w:szCs w:val="20"/>
          <w:lang w:eastAsia="ru-RU"/>
        </w:rPr>
      </w:pPr>
      <w:r w:rsidRPr="00EC07A5">
        <w:rPr>
          <w:rFonts w:ascii="Times New Roman" w:eastAsia="Times New Roman" w:hAnsi="Times New Roman"/>
          <w:sz w:val="20"/>
          <w:szCs w:val="20"/>
          <w:lang w:eastAsia="ru-RU"/>
        </w:rPr>
        <w:t>Вы считаете, что смерть является искуплением грехов.</w:t>
      </w:r>
    </w:p>
    <w:p w:rsidR="0036108F" w:rsidRPr="00EC07A5" w:rsidRDefault="0036108F" w:rsidP="002213D4">
      <w:pPr>
        <w:pStyle w:val="af2"/>
        <w:numPr>
          <w:ilvl w:val="0"/>
          <w:numId w:val="6"/>
        </w:numPr>
        <w:spacing w:before="38" w:after="38" w:line="106" w:lineRule="atLeast"/>
        <w:ind w:left="426" w:hanging="425"/>
        <w:rPr>
          <w:rFonts w:ascii="Times New Roman" w:eastAsia="Times New Roman" w:hAnsi="Times New Roman"/>
          <w:sz w:val="20"/>
          <w:szCs w:val="20"/>
          <w:lang w:eastAsia="ru-RU"/>
        </w:rPr>
      </w:pPr>
      <w:r w:rsidRPr="00EC07A5">
        <w:rPr>
          <w:rFonts w:ascii="Times New Roman" w:eastAsia="Times New Roman" w:hAnsi="Times New Roman"/>
          <w:sz w:val="20"/>
          <w:szCs w:val="20"/>
          <w:lang w:eastAsia="ru-RU"/>
        </w:rPr>
        <w:t>Только зрелый человек может принять решение уйти из жизни.</w:t>
      </w:r>
    </w:p>
    <w:p w:rsidR="0036108F" w:rsidRPr="00EC07A5" w:rsidRDefault="0036108F" w:rsidP="002213D4">
      <w:pPr>
        <w:pStyle w:val="af2"/>
        <w:numPr>
          <w:ilvl w:val="0"/>
          <w:numId w:val="6"/>
        </w:numPr>
        <w:spacing w:before="38" w:after="38" w:line="106" w:lineRule="atLeast"/>
        <w:ind w:left="426" w:hanging="425"/>
        <w:rPr>
          <w:rFonts w:ascii="Times New Roman" w:eastAsia="Times New Roman" w:hAnsi="Times New Roman"/>
          <w:sz w:val="20"/>
          <w:szCs w:val="20"/>
          <w:lang w:eastAsia="ru-RU"/>
        </w:rPr>
      </w:pPr>
      <w:r w:rsidRPr="00EC07A5">
        <w:rPr>
          <w:rFonts w:ascii="Times New Roman" w:eastAsia="Times New Roman" w:hAnsi="Times New Roman"/>
          <w:sz w:val="20"/>
          <w:szCs w:val="20"/>
          <w:lang w:eastAsia="ru-RU"/>
        </w:rPr>
        <w:lastRenderedPageBreak/>
        <w:t>Временами у Вас бывают приступы неудержимого смеха или плача.</w:t>
      </w:r>
    </w:p>
    <w:p w:rsidR="0036108F" w:rsidRPr="00EC07A5" w:rsidRDefault="0036108F" w:rsidP="002213D4">
      <w:pPr>
        <w:pStyle w:val="af2"/>
        <w:numPr>
          <w:ilvl w:val="0"/>
          <w:numId w:val="6"/>
        </w:numPr>
        <w:spacing w:before="38" w:after="38" w:line="106" w:lineRule="atLeast"/>
        <w:ind w:left="426" w:hanging="425"/>
        <w:rPr>
          <w:rFonts w:ascii="Times New Roman" w:eastAsia="Times New Roman" w:hAnsi="Times New Roman"/>
          <w:sz w:val="20"/>
          <w:szCs w:val="20"/>
          <w:lang w:eastAsia="ru-RU"/>
        </w:rPr>
      </w:pPr>
      <w:r w:rsidRPr="00EC07A5">
        <w:rPr>
          <w:rFonts w:ascii="Times New Roman" w:eastAsia="Times New Roman" w:hAnsi="Times New Roman"/>
          <w:sz w:val="20"/>
          <w:szCs w:val="20"/>
          <w:lang w:eastAsia="ru-RU"/>
        </w:rPr>
        <w:t>Обычно Вы осторожны с людьми, которые относятся к Вам дружелюбнее, чем Вы ожидали.</w:t>
      </w:r>
    </w:p>
    <w:p w:rsidR="0036108F" w:rsidRPr="00EC07A5" w:rsidRDefault="0036108F" w:rsidP="002213D4">
      <w:pPr>
        <w:pStyle w:val="af2"/>
        <w:numPr>
          <w:ilvl w:val="0"/>
          <w:numId w:val="6"/>
        </w:numPr>
        <w:spacing w:before="38" w:after="38" w:line="106" w:lineRule="atLeast"/>
        <w:ind w:left="426" w:hanging="425"/>
        <w:rPr>
          <w:rFonts w:ascii="Times New Roman" w:eastAsia="Times New Roman" w:hAnsi="Times New Roman"/>
          <w:sz w:val="20"/>
          <w:szCs w:val="20"/>
          <w:lang w:eastAsia="ru-RU"/>
        </w:rPr>
      </w:pPr>
      <w:r w:rsidRPr="00EC07A5">
        <w:rPr>
          <w:rFonts w:ascii="Times New Roman" w:eastAsia="Times New Roman" w:hAnsi="Times New Roman"/>
          <w:sz w:val="20"/>
          <w:szCs w:val="20"/>
          <w:lang w:eastAsia="ru-RU"/>
        </w:rPr>
        <w:t>Вы считаете себя обреченным человеком.</w:t>
      </w:r>
    </w:p>
    <w:p w:rsidR="0036108F" w:rsidRPr="00EC07A5" w:rsidRDefault="0036108F" w:rsidP="002213D4">
      <w:pPr>
        <w:pStyle w:val="af2"/>
        <w:numPr>
          <w:ilvl w:val="0"/>
          <w:numId w:val="6"/>
        </w:numPr>
        <w:spacing w:before="38" w:after="38" w:line="106" w:lineRule="atLeast"/>
        <w:ind w:left="426" w:hanging="425"/>
        <w:rPr>
          <w:rFonts w:ascii="Times New Roman" w:eastAsia="Times New Roman" w:hAnsi="Times New Roman"/>
          <w:sz w:val="20"/>
          <w:szCs w:val="20"/>
          <w:lang w:eastAsia="ru-RU"/>
        </w:rPr>
      </w:pPr>
      <w:r w:rsidRPr="00EC07A5">
        <w:rPr>
          <w:rFonts w:ascii="Times New Roman" w:eastAsia="Times New Roman" w:hAnsi="Times New Roman"/>
          <w:sz w:val="20"/>
          <w:szCs w:val="20"/>
          <w:lang w:eastAsia="ru-RU"/>
        </w:rPr>
        <w:t>Мало кто искренне пытается помочь другим, если это связано с неудобствами.</w:t>
      </w:r>
    </w:p>
    <w:p w:rsidR="0036108F" w:rsidRPr="00EC07A5" w:rsidRDefault="0036108F" w:rsidP="002213D4">
      <w:pPr>
        <w:pStyle w:val="af2"/>
        <w:numPr>
          <w:ilvl w:val="0"/>
          <w:numId w:val="6"/>
        </w:numPr>
        <w:spacing w:before="38" w:after="38" w:line="106" w:lineRule="atLeast"/>
        <w:ind w:left="426" w:hanging="425"/>
        <w:rPr>
          <w:rFonts w:ascii="Times New Roman" w:eastAsia="Times New Roman" w:hAnsi="Times New Roman"/>
          <w:sz w:val="20"/>
          <w:szCs w:val="20"/>
          <w:lang w:eastAsia="ru-RU"/>
        </w:rPr>
      </w:pPr>
      <w:r w:rsidRPr="00EC07A5">
        <w:rPr>
          <w:rFonts w:ascii="Times New Roman" w:eastAsia="Times New Roman" w:hAnsi="Times New Roman"/>
          <w:sz w:val="20"/>
          <w:szCs w:val="20"/>
          <w:lang w:eastAsia="ru-RU"/>
        </w:rPr>
        <w:t>У Вас такое впечатление, что Вас никто не понимает.</w:t>
      </w:r>
    </w:p>
    <w:p w:rsidR="0036108F" w:rsidRPr="00EC07A5" w:rsidRDefault="0036108F" w:rsidP="002213D4">
      <w:pPr>
        <w:pStyle w:val="af2"/>
        <w:numPr>
          <w:ilvl w:val="0"/>
          <w:numId w:val="6"/>
        </w:numPr>
        <w:spacing w:before="38" w:after="38" w:line="106" w:lineRule="atLeast"/>
        <w:ind w:left="426" w:hanging="425"/>
        <w:rPr>
          <w:rFonts w:ascii="Times New Roman" w:eastAsia="Times New Roman" w:hAnsi="Times New Roman"/>
          <w:sz w:val="20"/>
          <w:szCs w:val="20"/>
          <w:lang w:eastAsia="ru-RU"/>
        </w:rPr>
      </w:pPr>
      <w:r w:rsidRPr="00EC07A5">
        <w:rPr>
          <w:rFonts w:ascii="Times New Roman" w:eastAsia="Times New Roman" w:hAnsi="Times New Roman"/>
          <w:sz w:val="20"/>
          <w:szCs w:val="20"/>
          <w:lang w:eastAsia="ru-RU"/>
        </w:rPr>
        <w:t>Человек, который вводит других в соблазн, оставляя без присмотра ценное имущество, виноват примерно столько же, сколько и тот, кто это имущество похищает.</w:t>
      </w:r>
    </w:p>
    <w:p w:rsidR="0036108F" w:rsidRPr="00EC07A5" w:rsidRDefault="0036108F" w:rsidP="002213D4">
      <w:pPr>
        <w:pStyle w:val="af2"/>
        <w:numPr>
          <w:ilvl w:val="0"/>
          <w:numId w:val="6"/>
        </w:numPr>
        <w:spacing w:before="38" w:after="38" w:line="106" w:lineRule="atLeast"/>
        <w:ind w:left="426" w:hanging="425"/>
        <w:rPr>
          <w:rFonts w:ascii="Times New Roman" w:eastAsia="Times New Roman" w:hAnsi="Times New Roman"/>
          <w:sz w:val="20"/>
          <w:szCs w:val="20"/>
          <w:lang w:eastAsia="ru-RU"/>
        </w:rPr>
      </w:pPr>
      <w:r w:rsidRPr="00EC07A5">
        <w:rPr>
          <w:rFonts w:ascii="Times New Roman" w:eastAsia="Times New Roman" w:hAnsi="Times New Roman"/>
          <w:sz w:val="20"/>
          <w:szCs w:val="20"/>
          <w:lang w:eastAsia="ru-RU"/>
        </w:rPr>
        <w:t>В Вашей жизни не было таких неудач, когда казалось, что всё кончено.</w:t>
      </w:r>
    </w:p>
    <w:p w:rsidR="0036108F" w:rsidRPr="00EC07A5" w:rsidRDefault="0036108F" w:rsidP="002213D4">
      <w:pPr>
        <w:pStyle w:val="af2"/>
        <w:numPr>
          <w:ilvl w:val="0"/>
          <w:numId w:val="6"/>
        </w:numPr>
        <w:spacing w:before="38" w:after="38" w:line="106" w:lineRule="atLeast"/>
        <w:ind w:left="426" w:hanging="425"/>
        <w:rPr>
          <w:rFonts w:ascii="Times New Roman" w:eastAsia="Times New Roman" w:hAnsi="Times New Roman"/>
          <w:sz w:val="20"/>
          <w:szCs w:val="20"/>
          <w:lang w:eastAsia="ru-RU"/>
        </w:rPr>
      </w:pPr>
      <w:r w:rsidRPr="00EC07A5">
        <w:rPr>
          <w:rFonts w:ascii="Times New Roman" w:eastAsia="Times New Roman" w:hAnsi="Times New Roman"/>
          <w:sz w:val="20"/>
          <w:szCs w:val="20"/>
          <w:lang w:eastAsia="ru-RU"/>
        </w:rPr>
        <w:t>Обычно Вы удовлетворены своей судьбой.</w:t>
      </w:r>
    </w:p>
    <w:p w:rsidR="0036108F" w:rsidRPr="00EC07A5" w:rsidRDefault="0036108F" w:rsidP="002213D4">
      <w:pPr>
        <w:pStyle w:val="af2"/>
        <w:numPr>
          <w:ilvl w:val="0"/>
          <w:numId w:val="6"/>
        </w:numPr>
        <w:spacing w:before="38" w:after="38" w:line="106" w:lineRule="atLeast"/>
        <w:ind w:left="426" w:hanging="425"/>
        <w:rPr>
          <w:rFonts w:ascii="Times New Roman" w:eastAsia="Times New Roman" w:hAnsi="Times New Roman"/>
          <w:sz w:val="20"/>
          <w:szCs w:val="20"/>
          <w:lang w:eastAsia="ru-RU"/>
        </w:rPr>
      </w:pPr>
      <w:r w:rsidRPr="00EC07A5">
        <w:rPr>
          <w:rFonts w:ascii="Times New Roman" w:eastAsia="Times New Roman" w:hAnsi="Times New Roman"/>
          <w:sz w:val="20"/>
          <w:szCs w:val="20"/>
          <w:lang w:eastAsia="ru-RU"/>
        </w:rPr>
        <w:t>Вы считаете, что всегда нужно вовремя поставить точку.</w:t>
      </w:r>
    </w:p>
    <w:p w:rsidR="0036108F" w:rsidRPr="00EC07A5" w:rsidRDefault="0036108F" w:rsidP="002213D4">
      <w:pPr>
        <w:pStyle w:val="af2"/>
        <w:numPr>
          <w:ilvl w:val="0"/>
          <w:numId w:val="6"/>
        </w:numPr>
        <w:spacing w:before="38" w:after="38" w:line="106" w:lineRule="atLeast"/>
        <w:ind w:left="426" w:hanging="425"/>
        <w:rPr>
          <w:rFonts w:ascii="Times New Roman" w:eastAsia="Times New Roman" w:hAnsi="Times New Roman"/>
          <w:sz w:val="20"/>
          <w:szCs w:val="20"/>
          <w:lang w:eastAsia="ru-RU"/>
        </w:rPr>
      </w:pPr>
      <w:r w:rsidRPr="00EC07A5">
        <w:rPr>
          <w:rFonts w:ascii="Times New Roman" w:eastAsia="Times New Roman" w:hAnsi="Times New Roman"/>
          <w:sz w:val="20"/>
          <w:szCs w:val="20"/>
          <w:lang w:eastAsia="ru-RU"/>
        </w:rPr>
        <w:t>В Вашей жизни есть люди, привязанность к которым может очень повлиять на Ваши решения и даже изменить их.</w:t>
      </w:r>
    </w:p>
    <w:p w:rsidR="0036108F" w:rsidRPr="00EC07A5" w:rsidRDefault="0036108F" w:rsidP="002213D4">
      <w:pPr>
        <w:pStyle w:val="af2"/>
        <w:numPr>
          <w:ilvl w:val="0"/>
          <w:numId w:val="6"/>
        </w:numPr>
        <w:spacing w:before="38" w:after="38" w:line="106" w:lineRule="atLeast"/>
        <w:ind w:left="426" w:hanging="425"/>
        <w:rPr>
          <w:rFonts w:ascii="Times New Roman" w:eastAsia="Times New Roman" w:hAnsi="Times New Roman"/>
          <w:sz w:val="20"/>
          <w:szCs w:val="20"/>
          <w:lang w:eastAsia="ru-RU"/>
        </w:rPr>
      </w:pPr>
      <w:r w:rsidRPr="00EC07A5">
        <w:rPr>
          <w:rFonts w:ascii="Times New Roman" w:eastAsia="Times New Roman" w:hAnsi="Times New Roman"/>
          <w:sz w:val="20"/>
          <w:szCs w:val="20"/>
          <w:lang w:eastAsia="ru-RU"/>
        </w:rPr>
        <w:t>Когда Вас обижают, Вы стремитесь во что бы то ни стало доказать обидчику, что он поступил несправедливо.</w:t>
      </w:r>
    </w:p>
    <w:p w:rsidR="0036108F" w:rsidRPr="00EC07A5" w:rsidRDefault="0036108F" w:rsidP="002213D4">
      <w:pPr>
        <w:pStyle w:val="af2"/>
        <w:numPr>
          <w:ilvl w:val="0"/>
          <w:numId w:val="6"/>
        </w:numPr>
        <w:spacing w:before="38" w:after="38" w:line="106" w:lineRule="atLeast"/>
        <w:ind w:left="426" w:hanging="425"/>
        <w:rPr>
          <w:rFonts w:ascii="Times New Roman" w:eastAsia="Times New Roman" w:hAnsi="Times New Roman"/>
          <w:sz w:val="20"/>
          <w:szCs w:val="20"/>
          <w:lang w:eastAsia="ru-RU"/>
        </w:rPr>
      </w:pPr>
      <w:r w:rsidRPr="00EC07A5">
        <w:rPr>
          <w:rFonts w:ascii="Times New Roman" w:eastAsia="Times New Roman" w:hAnsi="Times New Roman"/>
          <w:sz w:val="20"/>
          <w:szCs w:val="20"/>
          <w:lang w:eastAsia="ru-RU"/>
        </w:rPr>
        <w:t>Часто Вы так переживаете, что это мешает Вам говорить.</w:t>
      </w:r>
    </w:p>
    <w:p w:rsidR="0036108F" w:rsidRPr="00EC07A5" w:rsidRDefault="0036108F" w:rsidP="002213D4">
      <w:pPr>
        <w:pStyle w:val="af2"/>
        <w:numPr>
          <w:ilvl w:val="0"/>
          <w:numId w:val="6"/>
        </w:numPr>
        <w:spacing w:before="38" w:after="38" w:line="106" w:lineRule="atLeast"/>
        <w:ind w:left="426" w:hanging="425"/>
        <w:rPr>
          <w:rFonts w:ascii="Times New Roman" w:eastAsia="Times New Roman" w:hAnsi="Times New Roman"/>
          <w:sz w:val="20"/>
          <w:szCs w:val="20"/>
          <w:lang w:eastAsia="ru-RU"/>
        </w:rPr>
      </w:pPr>
      <w:r w:rsidRPr="00EC07A5">
        <w:rPr>
          <w:rFonts w:ascii="Times New Roman" w:eastAsia="Times New Roman" w:hAnsi="Times New Roman"/>
          <w:sz w:val="20"/>
          <w:szCs w:val="20"/>
          <w:lang w:eastAsia="ru-RU"/>
        </w:rPr>
        <w:t>Вам часто кажется, что обстоятельства, в которых Вы оказались, отличаются особой несправедливостью.</w:t>
      </w:r>
    </w:p>
    <w:p w:rsidR="0036108F" w:rsidRPr="00EC07A5" w:rsidRDefault="0036108F" w:rsidP="002213D4">
      <w:pPr>
        <w:pStyle w:val="af2"/>
        <w:numPr>
          <w:ilvl w:val="0"/>
          <w:numId w:val="6"/>
        </w:numPr>
        <w:spacing w:before="38" w:after="38" w:line="106" w:lineRule="atLeast"/>
        <w:ind w:left="426" w:hanging="425"/>
        <w:rPr>
          <w:rFonts w:ascii="Times New Roman" w:eastAsia="Times New Roman" w:hAnsi="Times New Roman"/>
          <w:sz w:val="20"/>
          <w:szCs w:val="20"/>
          <w:lang w:eastAsia="ru-RU"/>
        </w:rPr>
      </w:pPr>
      <w:r w:rsidRPr="00EC07A5">
        <w:rPr>
          <w:rFonts w:ascii="Times New Roman" w:eastAsia="Times New Roman" w:hAnsi="Times New Roman"/>
          <w:sz w:val="20"/>
          <w:szCs w:val="20"/>
          <w:lang w:eastAsia="ru-RU"/>
        </w:rPr>
        <w:t>Иногда Вам кажется, что Вы вдруг сделали что-то скверное или даже хуже.</w:t>
      </w:r>
    </w:p>
    <w:p w:rsidR="0036108F" w:rsidRPr="00EC07A5" w:rsidRDefault="0036108F" w:rsidP="002213D4">
      <w:pPr>
        <w:pStyle w:val="af2"/>
        <w:numPr>
          <w:ilvl w:val="0"/>
          <w:numId w:val="6"/>
        </w:numPr>
        <w:spacing w:before="38" w:after="38" w:line="106" w:lineRule="atLeast"/>
        <w:ind w:left="426" w:hanging="425"/>
        <w:rPr>
          <w:rFonts w:ascii="Times New Roman" w:eastAsia="Times New Roman" w:hAnsi="Times New Roman"/>
          <w:sz w:val="20"/>
          <w:szCs w:val="20"/>
          <w:lang w:eastAsia="ru-RU"/>
        </w:rPr>
      </w:pPr>
      <w:r w:rsidRPr="00EC07A5">
        <w:rPr>
          <w:rFonts w:ascii="Times New Roman" w:eastAsia="Times New Roman" w:hAnsi="Times New Roman"/>
          <w:sz w:val="20"/>
          <w:szCs w:val="20"/>
          <w:lang w:eastAsia="ru-RU"/>
        </w:rPr>
        <w:t>Будущее представляется Вам довольно беспросветным.</w:t>
      </w:r>
    </w:p>
    <w:p w:rsidR="0036108F" w:rsidRPr="00EC07A5" w:rsidRDefault="0036108F" w:rsidP="002213D4">
      <w:pPr>
        <w:pStyle w:val="af2"/>
        <w:numPr>
          <w:ilvl w:val="0"/>
          <w:numId w:val="6"/>
        </w:numPr>
        <w:spacing w:before="38" w:after="38" w:line="106" w:lineRule="atLeast"/>
        <w:ind w:left="426" w:hanging="425"/>
        <w:rPr>
          <w:rFonts w:ascii="Times New Roman" w:eastAsia="Times New Roman" w:hAnsi="Times New Roman"/>
          <w:sz w:val="20"/>
          <w:szCs w:val="20"/>
          <w:lang w:eastAsia="ru-RU"/>
        </w:rPr>
      </w:pPr>
      <w:r w:rsidRPr="00EC07A5">
        <w:rPr>
          <w:rFonts w:ascii="Times New Roman" w:eastAsia="Times New Roman" w:hAnsi="Times New Roman"/>
          <w:sz w:val="20"/>
          <w:szCs w:val="20"/>
          <w:lang w:eastAsia="ru-RU"/>
        </w:rPr>
        <w:t>Большинство людей способны добиваться выгоды не совсем честным путем.</w:t>
      </w:r>
    </w:p>
    <w:p w:rsidR="0036108F" w:rsidRPr="00EC07A5" w:rsidRDefault="0036108F" w:rsidP="002213D4">
      <w:pPr>
        <w:pStyle w:val="af2"/>
        <w:numPr>
          <w:ilvl w:val="0"/>
          <w:numId w:val="6"/>
        </w:numPr>
        <w:spacing w:before="38" w:after="38" w:line="106" w:lineRule="atLeast"/>
        <w:ind w:left="426" w:hanging="425"/>
        <w:rPr>
          <w:rFonts w:ascii="Times New Roman" w:eastAsia="Times New Roman" w:hAnsi="Times New Roman"/>
          <w:sz w:val="20"/>
          <w:szCs w:val="20"/>
          <w:lang w:eastAsia="ru-RU"/>
        </w:rPr>
      </w:pPr>
      <w:r w:rsidRPr="00EC07A5">
        <w:rPr>
          <w:rFonts w:ascii="Times New Roman" w:eastAsia="Times New Roman" w:hAnsi="Times New Roman"/>
          <w:sz w:val="20"/>
          <w:szCs w:val="20"/>
          <w:lang w:eastAsia="ru-RU"/>
        </w:rPr>
        <w:t>Будущее слишком расплывчато, чтобы строить серьезные планы.</w:t>
      </w:r>
    </w:p>
    <w:p w:rsidR="0036108F" w:rsidRPr="00EC07A5" w:rsidRDefault="0036108F" w:rsidP="002213D4">
      <w:pPr>
        <w:pStyle w:val="af2"/>
        <w:numPr>
          <w:ilvl w:val="0"/>
          <w:numId w:val="6"/>
        </w:numPr>
        <w:spacing w:before="38" w:after="38" w:line="106" w:lineRule="atLeast"/>
        <w:ind w:left="426" w:hanging="425"/>
        <w:rPr>
          <w:rFonts w:ascii="Times New Roman" w:eastAsia="Times New Roman" w:hAnsi="Times New Roman"/>
          <w:sz w:val="20"/>
          <w:szCs w:val="20"/>
          <w:lang w:eastAsia="ru-RU"/>
        </w:rPr>
      </w:pPr>
      <w:r w:rsidRPr="00EC07A5">
        <w:rPr>
          <w:rFonts w:ascii="Times New Roman" w:eastAsia="Times New Roman" w:hAnsi="Times New Roman"/>
          <w:sz w:val="20"/>
          <w:szCs w:val="20"/>
          <w:lang w:eastAsia="ru-RU"/>
        </w:rPr>
        <w:t>Мало кому в жизни пришлось испытать то, что пережили недавно Вы.</w:t>
      </w:r>
    </w:p>
    <w:p w:rsidR="0036108F" w:rsidRPr="00EC07A5" w:rsidRDefault="0036108F" w:rsidP="002213D4">
      <w:pPr>
        <w:pStyle w:val="af2"/>
        <w:numPr>
          <w:ilvl w:val="0"/>
          <w:numId w:val="6"/>
        </w:numPr>
        <w:spacing w:before="38" w:after="38" w:line="106" w:lineRule="atLeast"/>
        <w:ind w:left="426" w:hanging="425"/>
        <w:rPr>
          <w:rFonts w:ascii="Times New Roman" w:eastAsia="Times New Roman" w:hAnsi="Times New Roman"/>
          <w:sz w:val="20"/>
          <w:szCs w:val="20"/>
          <w:lang w:eastAsia="ru-RU"/>
        </w:rPr>
      </w:pPr>
      <w:r w:rsidRPr="00EC07A5">
        <w:rPr>
          <w:rFonts w:ascii="Times New Roman" w:eastAsia="Times New Roman" w:hAnsi="Times New Roman"/>
          <w:sz w:val="20"/>
          <w:szCs w:val="20"/>
          <w:lang w:eastAsia="ru-RU"/>
        </w:rPr>
        <w:t>Вы склонны так остро переживать неприятности, что не можете выкинуть мысли об этом из головы.</w:t>
      </w:r>
    </w:p>
    <w:p w:rsidR="0036108F" w:rsidRPr="00EC07A5" w:rsidRDefault="0036108F" w:rsidP="002213D4">
      <w:pPr>
        <w:pStyle w:val="af2"/>
        <w:numPr>
          <w:ilvl w:val="0"/>
          <w:numId w:val="6"/>
        </w:numPr>
        <w:spacing w:before="38" w:after="38" w:line="106" w:lineRule="atLeast"/>
        <w:ind w:left="426" w:hanging="425"/>
        <w:rPr>
          <w:rFonts w:ascii="Times New Roman" w:eastAsia="Times New Roman" w:hAnsi="Times New Roman"/>
          <w:sz w:val="20"/>
          <w:szCs w:val="20"/>
          <w:lang w:eastAsia="ru-RU"/>
        </w:rPr>
      </w:pPr>
      <w:r w:rsidRPr="00EC07A5">
        <w:rPr>
          <w:rFonts w:ascii="Times New Roman" w:eastAsia="Times New Roman" w:hAnsi="Times New Roman"/>
          <w:sz w:val="20"/>
          <w:szCs w:val="20"/>
          <w:lang w:eastAsia="ru-RU"/>
        </w:rPr>
        <w:t>Часто Вы действуете необдуманно, повинуясь первому порыву.</w:t>
      </w:r>
    </w:p>
    <w:p w:rsidR="0036108F" w:rsidRPr="00EC07A5" w:rsidRDefault="0036108F" w:rsidP="0036108F">
      <w:pPr>
        <w:ind w:left="720"/>
        <w:jc w:val="center"/>
        <w:rPr>
          <w:b/>
          <w:caps/>
          <w:sz w:val="20"/>
          <w:szCs w:val="20"/>
        </w:rPr>
      </w:pPr>
      <w:r w:rsidRPr="00EC07A5">
        <w:rPr>
          <w:b/>
          <w:caps/>
          <w:sz w:val="20"/>
          <w:szCs w:val="20"/>
        </w:rPr>
        <w:t>Методика «Продолжи рассказ»</w:t>
      </w:r>
    </w:p>
    <w:p w:rsidR="0036108F" w:rsidRPr="00EC07A5" w:rsidRDefault="0036108F" w:rsidP="0036108F">
      <w:pPr>
        <w:ind w:left="720"/>
        <w:jc w:val="both"/>
        <w:rPr>
          <w:sz w:val="20"/>
          <w:szCs w:val="20"/>
        </w:rPr>
      </w:pPr>
      <w:r w:rsidRPr="00EC07A5">
        <w:rPr>
          <w:sz w:val="20"/>
          <w:szCs w:val="20"/>
        </w:rPr>
        <w:t>На темы: «В поле стоит береза» или  «Поляна в зимнем лесу покрыта снегом</w:t>
      </w:r>
      <w:r w:rsidRPr="00EC07A5">
        <w:rPr>
          <w:b/>
          <w:sz w:val="20"/>
          <w:szCs w:val="20"/>
        </w:rPr>
        <w:t xml:space="preserve">». </w:t>
      </w:r>
      <w:r w:rsidRPr="00EC07A5">
        <w:rPr>
          <w:i/>
          <w:iCs/>
          <w:sz w:val="20"/>
          <w:szCs w:val="20"/>
        </w:rPr>
        <w:t xml:space="preserve">Напиши не менее 12 предложений на каждую из этих тем. </w:t>
      </w:r>
      <w:r w:rsidRPr="00EC07A5">
        <w:rPr>
          <w:sz w:val="20"/>
          <w:szCs w:val="20"/>
        </w:rPr>
        <w:t xml:space="preserve"> </w:t>
      </w:r>
    </w:p>
    <w:p w:rsidR="0036108F" w:rsidRPr="00EC07A5" w:rsidRDefault="0036108F" w:rsidP="0036108F">
      <w:pPr>
        <w:jc w:val="both"/>
        <w:rPr>
          <w:sz w:val="20"/>
          <w:szCs w:val="20"/>
        </w:rPr>
      </w:pPr>
      <w:r w:rsidRPr="00EC07A5">
        <w:rPr>
          <w:b/>
          <w:bCs/>
          <w:sz w:val="20"/>
          <w:szCs w:val="20"/>
        </w:rPr>
        <w:t>Примечание:</w:t>
      </w:r>
      <w:r w:rsidRPr="00EC07A5">
        <w:rPr>
          <w:sz w:val="20"/>
          <w:szCs w:val="20"/>
        </w:rPr>
        <w:t xml:space="preserve"> девушкам, женщинам  лучше  дать выполнить тест про березу.  Мужчинам, юношам –  про поляну, засыпанную снегом.  По нашему опыту: в написанных  рассказах хорошо видны суицидальные намерения, замыслы, если таковые имеются.  Часто прописываются и причины планируемых суицидов.</w:t>
      </w:r>
    </w:p>
    <w:p w:rsidR="0036108F" w:rsidRPr="00EC07A5" w:rsidRDefault="0036108F" w:rsidP="0036108F">
      <w:pPr>
        <w:ind w:left="720"/>
        <w:jc w:val="center"/>
        <w:rPr>
          <w:b/>
          <w:sz w:val="20"/>
          <w:szCs w:val="20"/>
        </w:rPr>
      </w:pPr>
      <w:r w:rsidRPr="00EC07A5">
        <w:rPr>
          <w:b/>
          <w:sz w:val="20"/>
          <w:szCs w:val="20"/>
        </w:rPr>
        <w:t>ПСН (</w:t>
      </w:r>
      <w:r w:rsidRPr="00EC07A5">
        <w:rPr>
          <w:b/>
          <w:caps/>
          <w:sz w:val="20"/>
          <w:szCs w:val="20"/>
        </w:rPr>
        <w:t>психодиагностика суицидальных намерений)</w:t>
      </w:r>
    </w:p>
    <w:p w:rsidR="0036108F" w:rsidRPr="00EC07A5" w:rsidRDefault="0036108F" w:rsidP="0036108F">
      <w:pPr>
        <w:ind w:firstLine="708"/>
        <w:jc w:val="both"/>
        <w:rPr>
          <w:sz w:val="20"/>
          <w:szCs w:val="20"/>
        </w:rPr>
      </w:pPr>
      <w:r w:rsidRPr="00EC07A5">
        <w:rPr>
          <w:sz w:val="20"/>
          <w:szCs w:val="20"/>
        </w:rPr>
        <w:t>ПСН одобрена экспертной комиссией Московского научно-исследовательского института психиатрии и прошла многократную проверку на практике во многих регионах России. Диагностические основания ПСН представлены следующим образом (см. таблицу).</w:t>
      </w:r>
    </w:p>
    <w:tbl>
      <w:tblPr>
        <w:tblW w:w="92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90"/>
        <w:gridCol w:w="1417"/>
        <w:gridCol w:w="2065"/>
        <w:gridCol w:w="1337"/>
        <w:gridCol w:w="107"/>
        <w:gridCol w:w="1169"/>
        <w:gridCol w:w="1716"/>
      </w:tblGrid>
      <w:tr w:rsidR="0036108F" w:rsidRPr="00EC07A5" w:rsidTr="009838EC">
        <w:trPr>
          <w:cantSplit/>
          <w:jc w:val="center"/>
        </w:trPr>
        <w:tc>
          <w:tcPr>
            <w:tcW w:w="1390" w:type="dxa"/>
            <w:tcBorders>
              <w:top w:val="nil"/>
              <w:left w:val="nil"/>
              <w:bottom w:val="single" w:sz="4" w:space="0" w:color="auto"/>
              <w:right w:val="nil"/>
            </w:tcBorders>
          </w:tcPr>
          <w:p w:rsidR="0036108F" w:rsidRPr="00EC07A5" w:rsidRDefault="0036108F" w:rsidP="009838EC">
            <w:pPr>
              <w:pStyle w:val="af"/>
              <w:jc w:val="both"/>
              <w:rPr>
                <w:sz w:val="20"/>
                <w:szCs w:val="20"/>
              </w:rPr>
            </w:pPr>
          </w:p>
        </w:tc>
        <w:tc>
          <w:tcPr>
            <w:tcW w:w="1417" w:type="dxa"/>
            <w:tcBorders>
              <w:top w:val="nil"/>
              <w:left w:val="nil"/>
              <w:bottom w:val="single" w:sz="4" w:space="0" w:color="auto"/>
              <w:right w:val="nil"/>
            </w:tcBorders>
          </w:tcPr>
          <w:p w:rsidR="0036108F" w:rsidRPr="00EC07A5" w:rsidRDefault="0036108F" w:rsidP="009838EC">
            <w:pPr>
              <w:pStyle w:val="af"/>
              <w:jc w:val="both"/>
              <w:rPr>
                <w:sz w:val="20"/>
                <w:szCs w:val="20"/>
              </w:rPr>
            </w:pPr>
          </w:p>
        </w:tc>
        <w:tc>
          <w:tcPr>
            <w:tcW w:w="2065" w:type="dxa"/>
            <w:tcBorders>
              <w:top w:val="nil"/>
              <w:left w:val="nil"/>
              <w:bottom w:val="single" w:sz="4" w:space="0" w:color="auto"/>
              <w:right w:val="nil"/>
            </w:tcBorders>
          </w:tcPr>
          <w:p w:rsidR="0036108F" w:rsidRPr="00EC07A5" w:rsidRDefault="0036108F" w:rsidP="009838EC">
            <w:pPr>
              <w:pStyle w:val="af"/>
              <w:jc w:val="both"/>
              <w:rPr>
                <w:sz w:val="20"/>
                <w:szCs w:val="20"/>
              </w:rPr>
            </w:pPr>
          </w:p>
        </w:tc>
        <w:tc>
          <w:tcPr>
            <w:tcW w:w="1444" w:type="dxa"/>
            <w:gridSpan w:val="2"/>
            <w:tcBorders>
              <w:top w:val="nil"/>
              <w:left w:val="nil"/>
              <w:bottom w:val="single" w:sz="4" w:space="0" w:color="auto"/>
              <w:right w:val="single" w:sz="4" w:space="0" w:color="auto"/>
            </w:tcBorders>
          </w:tcPr>
          <w:p w:rsidR="0036108F" w:rsidRPr="00EC07A5" w:rsidRDefault="0036108F" w:rsidP="009838EC">
            <w:pPr>
              <w:pStyle w:val="af"/>
              <w:jc w:val="both"/>
              <w:rPr>
                <w:sz w:val="20"/>
                <w:szCs w:val="20"/>
              </w:rPr>
            </w:pPr>
          </w:p>
        </w:tc>
        <w:tc>
          <w:tcPr>
            <w:tcW w:w="2885" w:type="dxa"/>
            <w:gridSpan w:val="2"/>
            <w:tcBorders>
              <w:top w:val="single" w:sz="4" w:space="0" w:color="auto"/>
              <w:left w:val="single" w:sz="4" w:space="0" w:color="auto"/>
              <w:bottom w:val="single" w:sz="4" w:space="0" w:color="auto"/>
              <w:right w:val="single" w:sz="4" w:space="0" w:color="auto"/>
            </w:tcBorders>
          </w:tcPr>
          <w:p w:rsidR="0036108F" w:rsidRPr="00EC07A5" w:rsidRDefault="0036108F" w:rsidP="009838EC">
            <w:pPr>
              <w:pStyle w:val="af"/>
              <w:rPr>
                <w:sz w:val="20"/>
                <w:szCs w:val="20"/>
              </w:rPr>
            </w:pPr>
            <w:r w:rsidRPr="00EC07A5">
              <w:rPr>
                <w:sz w:val="20"/>
                <w:szCs w:val="20"/>
              </w:rPr>
              <w:t>Дополнительные факторы</w:t>
            </w:r>
          </w:p>
        </w:tc>
      </w:tr>
      <w:tr w:rsidR="0036108F" w:rsidRPr="00EC07A5" w:rsidTr="009838EC">
        <w:trPr>
          <w:cantSplit/>
          <w:jc w:val="center"/>
        </w:trPr>
        <w:tc>
          <w:tcPr>
            <w:tcW w:w="1390" w:type="dxa"/>
            <w:tcBorders>
              <w:top w:val="nil"/>
              <w:left w:val="single" w:sz="4" w:space="0" w:color="auto"/>
              <w:bottom w:val="nil"/>
              <w:right w:val="single" w:sz="4" w:space="0" w:color="auto"/>
            </w:tcBorders>
          </w:tcPr>
          <w:p w:rsidR="0036108F" w:rsidRPr="00EC07A5" w:rsidRDefault="0036108F" w:rsidP="009838EC">
            <w:pPr>
              <w:pStyle w:val="af"/>
              <w:jc w:val="both"/>
              <w:rPr>
                <w:sz w:val="20"/>
                <w:szCs w:val="20"/>
              </w:rPr>
            </w:pPr>
            <w:r w:rsidRPr="00EC07A5">
              <w:rPr>
                <w:sz w:val="20"/>
                <w:szCs w:val="20"/>
              </w:rPr>
              <w:t>Диагности-ческие основания</w:t>
            </w:r>
          </w:p>
        </w:tc>
        <w:tc>
          <w:tcPr>
            <w:tcW w:w="1417" w:type="dxa"/>
            <w:tcBorders>
              <w:top w:val="nil"/>
              <w:left w:val="single" w:sz="4" w:space="0" w:color="auto"/>
              <w:bottom w:val="single" w:sz="4" w:space="0" w:color="auto"/>
              <w:right w:val="single" w:sz="4" w:space="0" w:color="auto"/>
            </w:tcBorders>
          </w:tcPr>
          <w:p w:rsidR="0036108F" w:rsidRPr="00EC07A5" w:rsidRDefault="0036108F" w:rsidP="009838EC">
            <w:pPr>
              <w:pStyle w:val="af"/>
              <w:jc w:val="both"/>
              <w:rPr>
                <w:sz w:val="20"/>
                <w:szCs w:val="20"/>
              </w:rPr>
            </w:pPr>
            <w:r w:rsidRPr="00EC07A5">
              <w:rPr>
                <w:sz w:val="20"/>
                <w:szCs w:val="20"/>
              </w:rPr>
              <w:t>социально-биографи- ческие</w:t>
            </w:r>
          </w:p>
        </w:tc>
        <w:tc>
          <w:tcPr>
            <w:tcW w:w="2065" w:type="dxa"/>
            <w:tcBorders>
              <w:top w:val="nil"/>
              <w:left w:val="single" w:sz="4" w:space="0" w:color="auto"/>
              <w:bottom w:val="single" w:sz="4" w:space="0" w:color="auto"/>
              <w:right w:val="single" w:sz="4" w:space="0" w:color="auto"/>
            </w:tcBorders>
          </w:tcPr>
          <w:p w:rsidR="0036108F" w:rsidRPr="00EC07A5" w:rsidRDefault="0036108F" w:rsidP="009838EC">
            <w:pPr>
              <w:pStyle w:val="af"/>
              <w:jc w:val="both"/>
              <w:rPr>
                <w:sz w:val="20"/>
                <w:szCs w:val="20"/>
              </w:rPr>
            </w:pPr>
            <w:r w:rsidRPr="00EC07A5">
              <w:rPr>
                <w:sz w:val="20"/>
                <w:szCs w:val="20"/>
              </w:rPr>
              <w:t>Социально-психологические</w:t>
            </w:r>
          </w:p>
        </w:tc>
        <w:tc>
          <w:tcPr>
            <w:tcW w:w="1337" w:type="dxa"/>
            <w:tcBorders>
              <w:top w:val="nil"/>
              <w:left w:val="single" w:sz="4" w:space="0" w:color="auto"/>
              <w:bottom w:val="single" w:sz="4" w:space="0" w:color="auto"/>
              <w:right w:val="single" w:sz="4" w:space="0" w:color="auto"/>
            </w:tcBorders>
          </w:tcPr>
          <w:p w:rsidR="0036108F" w:rsidRPr="00EC07A5" w:rsidRDefault="0036108F" w:rsidP="009838EC">
            <w:pPr>
              <w:pStyle w:val="af"/>
              <w:jc w:val="both"/>
              <w:rPr>
                <w:sz w:val="20"/>
                <w:szCs w:val="20"/>
              </w:rPr>
            </w:pPr>
            <w:r w:rsidRPr="00EC07A5">
              <w:rPr>
                <w:sz w:val="20"/>
                <w:szCs w:val="20"/>
              </w:rPr>
              <w:t>психоло- гические</w:t>
            </w:r>
          </w:p>
        </w:tc>
        <w:tc>
          <w:tcPr>
            <w:tcW w:w="1276" w:type="dxa"/>
            <w:gridSpan w:val="2"/>
            <w:tcBorders>
              <w:top w:val="single" w:sz="4" w:space="0" w:color="auto"/>
              <w:left w:val="single" w:sz="4" w:space="0" w:color="auto"/>
              <w:bottom w:val="single" w:sz="4" w:space="0" w:color="auto"/>
              <w:right w:val="single" w:sz="4" w:space="0" w:color="auto"/>
            </w:tcBorders>
          </w:tcPr>
          <w:p w:rsidR="0036108F" w:rsidRPr="00EC07A5" w:rsidRDefault="0036108F" w:rsidP="009838EC">
            <w:pPr>
              <w:pStyle w:val="af"/>
              <w:jc w:val="both"/>
              <w:rPr>
                <w:sz w:val="20"/>
                <w:szCs w:val="20"/>
              </w:rPr>
            </w:pPr>
            <w:r w:rsidRPr="00EC07A5">
              <w:rPr>
                <w:sz w:val="20"/>
                <w:szCs w:val="20"/>
              </w:rPr>
              <w:t>факторы снижения стрессо- устой- чивости</w:t>
            </w:r>
          </w:p>
        </w:tc>
        <w:tc>
          <w:tcPr>
            <w:tcW w:w="1716" w:type="dxa"/>
            <w:tcBorders>
              <w:top w:val="single" w:sz="4" w:space="0" w:color="auto"/>
              <w:left w:val="single" w:sz="4" w:space="0" w:color="auto"/>
              <w:bottom w:val="single" w:sz="4" w:space="0" w:color="auto"/>
              <w:right w:val="single" w:sz="4" w:space="0" w:color="auto"/>
            </w:tcBorders>
          </w:tcPr>
          <w:p w:rsidR="0036108F" w:rsidRPr="00EC07A5" w:rsidRDefault="0036108F" w:rsidP="009838EC">
            <w:pPr>
              <w:pStyle w:val="af"/>
              <w:jc w:val="both"/>
              <w:rPr>
                <w:sz w:val="20"/>
                <w:szCs w:val="20"/>
              </w:rPr>
            </w:pPr>
            <w:r w:rsidRPr="00EC07A5">
              <w:rPr>
                <w:sz w:val="20"/>
                <w:szCs w:val="20"/>
              </w:rPr>
              <w:t>антисуици-дальные факторы</w:t>
            </w:r>
          </w:p>
        </w:tc>
      </w:tr>
      <w:tr w:rsidR="0036108F" w:rsidRPr="00EC07A5" w:rsidTr="009838EC">
        <w:trPr>
          <w:cantSplit/>
          <w:jc w:val="center"/>
        </w:trPr>
        <w:tc>
          <w:tcPr>
            <w:tcW w:w="1390" w:type="dxa"/>
            <w:tcBorders>
              <w:top w:val="single" w:sz="4" w:space="0" w:color="auto"/>
              <w:left w:val="nil"/>
              <w:bottom w:val="nil"/>
              <w:right w:val="single" w:sz="4" w:space="0" w:color="auto"/>
            </w:tcBorders>
          </w:tcPr>
          <w:p w:rsidR="0036108F" w:rsidRPr="00EC07A5" w:rsidRDefault="0036108F" w:rsidP="009838EC">
            <w:pPr>
              <w:pStyle w:val="af"/>
              <w:jc w:val="both"/>
              <w:rPr>
                <w:sz w:val="20"/>
                <w:szCs w:val="20"/>
              </w:rPr>
            </w:pPr>
          </w:p>
        </w:tc>
        <w:tc>
          <w:tcPr>
            <w:tcW w:w="1417" w:type="dxa"/>
            <w:tcBorders>
              <w:top w:val="single" w:sz="4" w:space="0" w:color="auto"/>
              <w:left w:val="single" w:sz="4" w:space="0" w:color="auto"/>
              <w:bottom w:val="single" w:sz="4" w:space="0" w:color="auto"/>
              <w:right w:val="single" w:sz="4" w:space="0" w:color="auto"/>
            </w:tcBorders>
          </w:tcPr>
          <w:p w:rsidR="0036108F" w:rsidRPr="00EC07A5" w:rsidRDefault="0036108F" w:rsidP="009838EC">
            <w:pPr>
              <w:pStyle w:val="af"/>
              <w:tabs>
                <w:tab w:val="num" w:pos="-53"/>
              </w:tabs>
              <w:jc w:val="both"/>
              <w:rPr>
                <w:sz w:val="20"/>
                <w:szCs w:val="20"/>
              </w:rPr>
            </w:pPr>
            <w:r w:rsidRPr="00EC07A5">
              <w:rPr>
                <w:sz w:val="20"/>
                <w:szCs w:val="20"/>
              </w:rPr>
              <w:t>Раздел 1</w:t>
            </w:r>
          </w:p>
        </w:tc>
        <w:tc>
          <w:tcPr>
            <w:tcW w:w="2065" w:type="dxa"/>
            <w:tcBorders>
              <w:top w:val="single" w:sz="4" w:space="0" w:color="auto"/>
              <w:left w:val="single" w:sz="4" w:space="0" w:color="auto"/>
              <w:bottom w:val="single" w:sz="4" w:space="0" w:color="auto"/>
              <w:right w:val="single" w:sz="4" w:space="0" w:color="auto"/>
            </w:tcBorders>
          </w:tcPr>
          <w:p w:rsidR="0036108F" w:rsidRPr="00EC07A5" w:rsidRDefault="0036108F" w:rsidP="009838EC">
            <w:pPr>
              <w:pStyle w:val="af"/>
              <w:tabs>
                <w:tab w:val="num" w:pos="0"/>
              </w:tabs>
              <w:ind w:left="35"/>
              <w:rPr>
                <w:sz w:val="20"/>
                <w:szCs w:val="20"/>
              </w:rPr>
            </w:pPr>
            <w:r w:rsidRPr="00EC07A5">
              <w:rPr>
                <w:sz w:val="20"/>
                <w:szCs w:val="20"/>
              </w:rPr>
              <w:t xml:space="preserve">Раздел 1. </w:t>
            </w:r>
          </w:p>
          <w:p w:rsidR="0036108F" w:rsidRPr="00EC07A5" w:rsidRDefault="0036108F" w:rsidP="009838EC">
            <w:pPr>
              <w:pStyle w:val="af"/>
              <w:tabs>
                <w:tab w:val="num" w:pos="0"/>
              </w:tabs>
              <w:ind w:left="35"/>
              <w:rPr>
                <w:sz w:val="20"/>
                <w:szCs w:val="20"/>
              </w:rPr>
            </w:pPr>
            <w:r w:rsidRPr="00EC07A5">
              <w:rPr>
                <w:sz w:val="20"/>
                <w:szCs w:val="20"/>
              </w:rPr>
              <w:t>Раздел 2. при доминировании темы добровольного ухода из жизни</w:t>
            </w:r>
          </w:p>
        </w:tc>
        <w:tc>
          <w:tcPr>
            <w:tcW w:w="1337" w:type="dxa"/>
            <w:tcBorders>
              <w:top w:val="single" w:sz="4" w:space="0" w:color="auto"/>
              <w:left w:val="single" w:sz="4" w:space="0" w:color="auto"/>
              <w:bottom w:val="single" w:sz="4" w:space="0" w:color="auto"/>
              <w:right w:val="single" w:sz="4" w:space="0" w:color="auto"/>
            </w:tcBorders>
          </w:tcPr>
          <w:p w:rsidR="0036108F" w:rsidRPr="00EC07A5" w:rsidRDefault="0036108F" w:rsidP="009838EC">
            <w:pPr>
              <w:pStyle w:val="af"/>
              <w:tabs>
                <w:tab w:val="num" w:pos="0"/>
              </w:tabs>
              <w:jc w:val="both"/>
              <w:rPr>
                <w:sz w:val="20"/>
                <w:szCs w:val="20"/>
              </w:rPr>
            </w:pPr>
            <w:r w:rsidRPr="00EC07A5">
              <w:rPr>
                <w:sz w:val="20"/>
                <w:szCs w:val="20"/>
              </w:rPr>
              <w:t>Раздел 2.</w:t>
            </w:r>
          </w:p>
          <w:p w:rsidR="0036108F" w:rsidRPr="00EC07A5" w:rsidRDefault="0036108F" w:rsidP="009838EC">
            <w:pPr>
              <w:pStyle w:val="af"/>
              <w:tabs>
                <w:tab w:val="num" w:pos="0"/>
              </w:tabs>
              <w:jc w:val="both"/>
              <w:rPr>
                <w:sz w:val="20"/>
                <w:szCs w:val="20"/>
              </w:rPr>
            </w:pPr>
            <w:r w:rsidRPr="00EC07A5">
              <w:rPr>
                <w:sz w:val="20"/>
                <w:szCs w:val="20"/>
              </w:rPr>
              <w:t>Раздел 3.</w:t>
            </w:r>
          </w:p>
        </w:tc>
        <w:tc>
          <w:tcPr>
            <w:tcW w:w="1276" w:type="dxa"/>
            <w:gridSpan w:val="2"/>
            <w:tcBorders>
              <w:top w:val="single" w:sz="4" w:space="0" w:color="auto"/>
              <w:left w:val="single" w:sz="4" w:space="0" w:color="auto"/>
              <w:bottom w:val="single" w:sz="4" w:space="0" w:color="auto"/>
              <w:right w:val="single" w:sz="4" w:space="0" w:color="auto"/>
            </w:tcBorders>
          </w:tcPr>
          <w:p w:rsidR="0036108F" w:rsidRPr="00EC07A5" w:rsidRDefault="0036108F" w:rsidP="009838EC">
            <w:pPr>
              <w:pStyle w:val="af"/>
              <w:tabs>
                <w:tab w:val="num" w:pos="0"/>
              </w:tabs>
              <w:jc w:val="both"/>
              <w:rPr>
                <w:sz w:val="20"/>
                <w:szCs w:val="20"/>
              </w:rPr>
            </w:pPr>
            <w:r w:rsidRPr="00EC07A5">
              <w:rPr>
                <w:sz w:val="20"/>
                <w:szCs w:val="20"/>
              </w:rPr>
              <w:t>Раздел 2.</w:t>
            </w:r>
          </w:p>
        </w:tc>
        <w:tc>
          <w:tcPr>
            <w:tcW w:w="1716" w:type="dxa"/>
            <w:tcBorders>
              <w:top w:val="single" w:sz="4" w:space="0" w:color="auto"/>
              <w:left w:val="single" w:sz="4" w:space="0" w:color="auto"/>
              <w:bottom w:val="single" w:sz="4" w:space="0" w:color="auto"/>
              <w:right w:val="single" w:sz="4" w:space="0" w:color="auto"/>
            </w:tcBorders>
          </w:tcPr>
          <w:p w:rsidR="0036108F" w:rsidRPr="00EC07A5" w:rsidRDefault="0036108F" w:rsidP="009838EC">
            <w:pPr>
              <w:pStyle w:val="af"/>
              <w:tabs>
                <w:tab w:val="num" w:pos="0"/>
              </w:tabs>
              <w:jc w:val="both"/>
              <w:rPr>
                <w:sz w:val="20"/>
                <w:szCs w:val="20"/>
              </w:rPr>
            </w:pPr>
            <w:r w:rsidRPr="00EC07A5">
              <w:rPr>
                <w:sz w:val="20"/>
                <w:szCs w:val="20"/>
              </w:rPr>
              <w:t>Раздел 3.</w:t>
            </w:r>
          </w:p>
          <w:p w:rsidR="0036108F" w:rsidRPr="00EC07A5" w:rsidRDefault="0036108F" w:rsidP="009838EC">
            <w:pPr>
              <w:pStyle w:val="af"/>
              <w:tabs>
                <w:tab w:val="num" w:pos="0"/>
              </w:tabs>
              <w:jc w:val="both"/>
              <w:rPr>
                <w:sz w:val="20"/>
                <w:szCs w:val="20"/>
              </w:rPr>
            </w:pPr>
            <w:r w:rsidRPr="00EC07A5">
              <w:rPr>
                <w:sz w:val="20"/>
                <w:szCs w:val="20"/>
              </w:rPr>
              <w:t>Дополнитель- ная информация</w:t>
            </w:r>
          </w:p>
        </w:tc>
      </w:tr>
    </w:tbl>
    <w:p w:rsidR="0036108F" w:rsidRPr="00EC07A5" w:rsidRDefault="0036108F" w:rsidP="0036108F">
      <w:pPr>
        <w:jc w:val="both"/>
        <w:rPr>
          <w:sz w:val="20"/>
          <w:szCs w:val="20"/>
        </w:rPr>
      </w:pPr>
    </w:p>
    <w:p w:rsidR="0036108F" w:rsidRPr="00EC07A5" w:rsidRDefault="0036108F" w:rsidP="0036108F">
      <w:pPr>
        <w:jc w:val="center"/>
        <w:rPr>
          <w:sz w:val="20"/>
          <w:szCs w:val="20"/>
        </w:rPr>
      </w:pPr>
      <w:r w:rsidRPr="00EC07A5">
        <w:rPr>
          <w:sz w:val="20"/>
          <w:szCs w:val="20"/>
        </w:rPr>
        <w:t>Принципиальная схема методики психодиагностики суицидальных намерений</w:t>
      </w:r>
    </w:p>
    <w:p w:rsidR="0036108F" w:rsidRPr="00EC07A5" w:rsidRDefault="00BE46FB" w:rsidP="0036108F">
      <w:pPr>
        <w:ind w:right="-568" w:firstLine="720"/>
        <w:jc w:val="right"/>
        <w:rPr>
          <w:sz w:val="20"/>
          <w:szCs w:val="20"/>
        </w:rPr>
      </w:pPr>
      <w:r>
        <w:rPr>
          <w:noProof/>
          <w:sz w:val="20"/>
          <w:szCs w:val="20"/>
        </w:rPr>
        <w:pict>
          <v:group id="Группа 118" o:spid="_x0000_s1026" style="position:absolute;left:0;text-align:left;margin-left:-74.95pt;margin-top:5.7pt;width:629.6pt;height:303.6pt;z-index:251660288" coordorigin="2315,2542" coordsize="12592,60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">
            <v:rect id="Rectangle 19" o:spid="_x0000_s1027" style="position:absolute;left:2315;top:3843;width:2840;height:373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KcWq78A&#10;AADcAAAADwAAAGRycy9kb3ducmV2LnhtbERPTYvCMBC9C/6HMMLeNO2yiFZjKQuCV6uCx6EZ2+42&#10;k26S1frvjSB4m8f7nHU+mE5cyfnWsoJ0loAgrqxuuVZwPGynCxA+IGvsLJOCO3nIN+PRGjNtb7yn&#10;axlqEUPYZ6igCaHPpPRVQwb9zPbEkbtYZzBE6GqpHd5iuOnkZ5LMpcGWY0ODPX03VP2W/0ZBUfwM&#10;p79yiVsvF4mb6y9dF2elPiZDsQIRaAhv8cu903F+uoTnM/ECuXk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wpxarvwAAANwAAAAPAAAAAAAAAAAAAAAAAJgCAABkcnMvZG93bnJl&#10;di54bWxQSwUGAAAAAAQABAD1AAAAhAMAAAAA&#10;" filled="f" stroked="f" strokeweight=".25pt">
              <v:textbox inset="1pt,1pt,1pt,1pt">
                <w:txbxContent>
                  <w:p w:rsidR="00536BB7" w:rsidRPr="00327455" w:rsidRDefault="00536BB7" w:rsidP="002213D4">
                    <w:pPr>
                      <w:numPr>
                        <w:ilvl w:val="0"/>
                        <w:numId w:val="19"/>
                      </w:numPr>
                      <w:ind w:left="567" w:right="-7" w:firstLine="0"/>
                      <w:rPr>
                        <w:sz w:val="22"/>
                        <w:szCs w:val="22"/>
                      </w:rPr>
                    </w:pPr>
                    <w:r w:rsidRPr="00327455">
                      <w:rPr>
                        <w:sz w:val="22"/>
                        <w:szCs w:val="22"/>
                      </w:rPr>
                      <w:t>социобиографические данные повышающие суицидальный риск;</w:t>
                    </w:r>
                  </w:p>
                  <w:p w:rsidR="00536BB7" w:rsidRPr="00327455" w:rsidRDefault="00536BB7" w:rsidP="002213D4">
                    <w:pPr>
                      <w:numPr>
                        <w:ilvl w:val="0"/>
                        <w:numId w:val="19"/>
                      </w:numPr>
                      <w:ind w:left="567" w:firstLine="0"/>
                      <w:rPr>
                        <w:sz w:val="22"/>
                        <w:szCs w:val="22"/>
                      </w:rPr>
                    </w:pPr>
                    <w:r w:rsidRPr="00327455">
                      <w:rPr>
                        <w:sz w:val="22"/>
                        <w:szCs w:val="22"/>
                      </w:rPr>
                      <w:t>принятие  самоубийства, как способа решения проблем;</w:t>
                    </w:r>
                  </w:p>
                  <w:p w:rsidR="00536BB7" w:rsidRPr="00327455" w:rsidRDefault="00536BB7" w:rsidP="002213D4">
                    <w:pPr>
                      <w:numPr>
                        <w:ilvl w:val="0"/>
                        <w:numId w:val="19"/>
                      </w:numPr>
                      <w:ind w:left="567" w:firstLine="0"/>
                      <w:rPr>
                        <w:sz w:val="22"/>
                        <w:szCs w:val="22"/>
                      </w:rPr>
                    </w:pPr>
                    <w:r w:rsidRPr="00327455">
                      <w:rPr>
                        <w:sz w:val="22"/>
                        <w:szCs w:val="22"/>
                      </w:rPr>
                      <w:t>наличие суицидальной мотивации;</w:t>
                    </w:r>
                  </w:p>
                  <w:p w:rsidR="00536BB7" w:rsidRPr="00327455" w:rsidRDefault="00536BB7" w:rsidP="002213D4">
                    <w:pPr>
                      <w:numPr>
                        <w:ilvl w:val="0"/>
                        <w:numId w:val="19"/>
                      </w:numPr>
                      <w:ind w:left="567" w:firstLine="0"/>
                      <w:rPr>
                        <w:sz w:val="22"/>
                        <w:szCs w:val="22"/>
                      </w:rPr>
                    </w:pPr>
                    <w:r w:rsidRPr="00327455">
                      <w:rPr>
                        <w:sz w:val="22"/>
                        <w:szCs w:val="22"/>
                      </w:rPr>
                      <w:t>наличие факторов, формирующих суицидальные намерения;</w:t>
                    </w:r>
                  </w:p>
                  <w:p w:rsidR="00536BB7" w:rsidRPr="00327455" w:rsidRDefault="00536BB7" w:rsidP="002213D4">
                    <w:pPr>
                      <w:numPr>
                        <w:ilvl w:val="0"/>
                        <w:numId w:val="19"/>
                      </w:numPr>
                      <w:ind w:left="567" w:right="-130" w:firstLine="0"/>
                      <w:rPr>
                        <w:sz w:val="22"/>
                        <w:szCs w:val="22"/>
                      </w:rPr>
                    </w:pPr>
                    <w:r w:rsidRPr="00327455">
                      <w:rPr>
                        <w:sz w:val="22"/>
                        <w:szCs w:val="22"/>
                      </w:rPr>
                      <w:t>проявление суицидальных намерений в незаконченных предложениях.</w:t>
                    </w:r>
                  </w:p>
                </w:txbxContent>
              </v:textbox>
            </v:rect>
            <v:rect id="Rectangle 20" o:spid="_x0000_s1028" style="position:absolute;left:11949;top:3843;width:2958;height:416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F1i8MA&#10;AADcAAAADwAAAGRycy9kb3ducmV2LnhtbESPQWvCQBCF70L/wzIFb7ppKKLRNQRB6LVpCx6H7JjE&#10;Zmfj7lbjv+8cCr3N8N68982unNygbhRi79nAyzIDRdx423Nr4PPjuFiDignZ4uCZDDwoQrl/mu2w&#10;sP7O73SrU6skhGOBBrqUxkLr2HTkMC79SCza2QeHSdbQahvwLuFu0HmWrbTDnqWhw5EOHTXf9Y8z&#10;UFWX6etab/AY9ToLK/tq2+pkzPx5qragEk3p3/x3/WYFPxd8eUYm0P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F1i8MAAADcAAAADwAAAAAAAAAAAAAAAACYAgAAZHJzL2Rv&#10;d25yZXYueG1sUEsFBgAAAAAEAAQA9QAAAIgDAAAAAA==&#10;" filled="f" stroked="f" strokeweight=".25pt">
              <v:textbox inset="1pt,1pt,1pt,1pt">
                <w:txbxContent>
                  <w:p w:rsidR="00536BB7" w:rsidRPr="00327455" w:rsidRDefault="00536BB7" w:rsidP="002213D4">
                    <w:pPr>
                      <w:numPr>
                        <w:ilvl w:val="0"/>
                        <w:numId w:val="19"/>
                      </w:numPr>
                      <w:ind w:left="0" w:right="1224" w:firstLine="0"/>
                      <w:jc w:val="both"/>
                      <w:rPr>
                        <w:sz w:val="22"/>
                        <w:szCs w:val="22"/>
                      </w:rPr>
                    </w:pPr>
                    <w:r w:rsidRPr="00327455">
                      <w:rPr>
                        <w:sz w:val="22"/>
                        <w:szCs w:val="22"/>
                      </w:rPr>
                      <w:t>наличие актуальных жизненных целей и ценностей;</w:t>
                    </w:r>
                  </w:p>
                  <w:p w:rsidR="00536BB7" w:rsidRPr="00327455" w:rsidRDefault="00536BB7" w:rsidP="002213D4">
                    <w:pPr>
                      <w:numPr>
                        <w:ilvl w:val="0"/>
                        <w:numId w:val="19"/>
                      </w:numPr>
                      <w:ind w:left="0" w:right="1224" w:firstLine="0"/>
                      <w:jc w:val="both"/>
                      <w:rPr>
                        <w:sz w:val="22"/>
                        <w:szCs w:val="22"/>
                      </w:rPr>
                    </w:pPr>
                    <w:r w:rsidRPr="00327455">
                      <w:rPr>
                        <w:sz w:val="22"/>
                        <w:szCs w:val="22"/>
                      </w:rPr>
                      <w:t>проявление интереса к жизни;</w:t>
                    </w:r>
                  </w:p>
                  <w:p w:rsidR="00536BB7" w:rsidRPr="00327455" w:rsidRDefault="00536BB7" w:rsidP="002213D4">
                    <w:pPr>
                      <w:numPr>
                        <w:ilvl w:val="0"/>
                        <w:numId w:val="19"/>
                      </w:numPr>
                      <w:ind w:left="0" w:right="1224" w:firstLine="0"/>
                      <w:jc w:val="both"/>
                      <w:rPr>
                        <w:sz w:val="22"/>
                        <w:szCs w:val="22"/>
                      </w:rPr>
                    </w:pPr>
                    <w:r w:rsidRPr="00327455">
                      <w:rPr>
                        <w:sz w:val="22"/>
                        <w:szCs w:val="22"/>
                      </w:rPr>
                      <w:t>привязанность к родным, близким людям, степень значимости отношений с ними;</w:t>
                    </w:r>
                  </w:p>
                  <w:p w:rsidR="00536BB7" w:rsidRPr="00327455" w:rsidRDefault="00536BB7" w:rsidP="002213D4">
                    <w:pPr>
                      <w:numPr>
                        <w:ilvl w:val="0"/>
                        <w:numId w:val="19"/>
                      </w:numPr>
                      <w:ind w:left="0" w:right="1224" w:firstLine="0"/>
                      <w:jc w:val="both"/>
                      <w:rPr>
                        <w:sz w:val="22"/>
                        <w:szCs w:val="22"/>
                      </w:rPr>
                    </w:pPr>
                    <w:r w:rsidRPr="00327455">
                      <w:rPr>
                        <w:sz w:val="22"/>
                        <w:szCs w:val="22"/>
                      </w:rPr>
                      <w:t>уровень религиозности и боязнь греха самоубийства;</w:t>
                    </w:r>
                  </w:p>
                  <w:p w:rsidR="00536BB7" w:rsidRPr="00327455" w:rsidRDefault="00536BB7" w:rsidP="002213D4">
                    <w:pPr>
                      <w:numPr>
                        <w:ilvl w:val="0"/>
                        <w:numId w:val="19"/>
                      </w:numPr>
                      <w:ind w:left="0" w:right="1224" w:firstLine="0"/>
                      <w:jc w:val="both"/>
                      <w:rPr>
                        <w:sz w:val="22"/>
                        <w:szCs w:val="22"/>
                      </w:rPr>
                    </w:pPr>
                    <w:r w:rsidRPr="00327455">
                      <w:rPr>
                        <w:sz w:val="22"/>
                        <w:szCs w:val="22"/>
                      </w:rPr>
                      <w:t>планирование своего ближайшего будущего и перспектив жизни.</w:t>
                    </w:r>
                  </w:p>
                </w:txbxContent>
              </v:textbox>
            </v:rect>
            <v:rect id="Rectangle 21" o:spid="_x0000_s1029" style="position:absolute;left:6302;top:2542;width:4321;height:28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L3QEL8A&#10;AADcAAAADwAAAGRycy9kb3ducmV2LnhtbERPTYvCMBC9C/6HMMLeNFUW0WpayoLg1boLHodmbKvN&#10;pCZZrf/eCAt7m8f7nG0+mE7cyfnWsoL5LAFBXFndcq3g+7ibrkD4gKyxs0wKnuQhz8ajLabaPvhA&#10;9zLUIoawT1FBE0KfSumrhgz6me2JI3e2zmCI0NVSO3zEcNPJRZIspcGWY0ODPX01VF3LX6OgKC7D&#10;z61c487LVeKW+lPXxUmpj8lQbEAEGsK/+M+913H+Yg7vZ+IFMns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AvdAQvwAAANwAAAAPAAAAAAAAAAAAAAAAAJgCAABkcnMvZG93bnJl&#10;di54bWxQSwUGAAAAAAQABAD1AAAAhAMAAAAA&#10;" filled="f" stroked="f" strokeweight=".25pt">
              <v:textbox inset="1pt,1pt,1pt,1pt">
                <w:txbxContent>
                  <w:p w:rsidR="00536BB7" w:rsidRPr="00327455" w:rsidRDefault="00536BB7" w:rsidP="0036108F">
                    <w:r w:rsidRPr="00327455">
                      <w:t xml:space="preserve">                        Методика       ПСН</w:t>
                    </w:r>
                  </w:p>
                </w:txbxContent>
              </v:textbox>
            </v:rect>
            <v:group id="Group 22" o:spid="_x0000_s1030" style="position:absolute;left:5456;top:2986;width:5944;height:4267" coordorigin="5456,2986" coordsize="5944,426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n+/90MQAAADcAAAA&#10;DwAAAAAAAAAAAAAAAACqAgAAZHJzL2Rvd25yZXYueG1sUEsFBgAAAAAEAAQA+gAAAJsDAAAAAA==&#10;">
              <v:rect id="Rectangle 23" o:spid="_x0000_s1031" style="position:absolute;left:7137;top:6822;width:2547;height:43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yPr/L8A&#10;AADcAAAADwAAAGRycy9kb3ducmV2LnhtbERPTYvCMBC9C/6HMII3TdVFatcoRRC82lXwODSzbXeb&#10;SU2i1n9vFha8zeN9znrbm1bcyfnGsoLZNAFBXFrdcKXg9LWfpCB8QNbYWiYFT/Kw3QwHa8y0ffCR&#10;7kWoRAxhn6GCOoQuk9KXNRn0U9sRR+7bOoMhQldJ7fARw00r50mylAYbjg01drSrqfwtbkZBnv/0&#10;52uxwr2XaeKW+kNX+UWp8ajPP0EE6sNb/O8+6Dh/voC/Z+IFcvMC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fI+v8vwAAANwAAAAPAAAAAAAAAAAAAAAAAJgCAABkcnMvZG93bnJl&#10;di54bWxQSwUGAAAAAAQABAD1AAAAhAMAAAAA&#10;" filled="f" stroked="f" strokeweight=".25pt">
                <v:textbox inset="1pt,1pt,1pt,1pt">
                  <w:txbxContent>
                    <w:p w:rsidR="00536BB7" w:rsidRPr="00544AA5" w:rsidRDefault="00536BB7" w:rsidP="0036108F">
                      <w:pPr>
                        <w:rPr>
                          <w:sz w:val="22"/>
                          <w:szCs w:val="22"/>
                        </w:rPr>
                      </w:pPr>
                      <w:r>
                        <w:t xml:space="preserve">  </w:t>
                      </w:r>
                      <w:r w:rsidRPr="00544AA5">
                        <w:rPr>
                          <w:sz w:val="22"/>
                          <w:szCs w:val="22"/>
                        </w:rPr>
                        <w:t xml:space="preserve"> </w:t>
                      </w:r>
                      <w:r>
                        <w:rPr>
                          <w:sz w:val="22"/>
                          <w:szCs w:val="22"/>
                        </w:rPr>
                        <w:t xml:space="preserve">   С</w:t>
                      </w:r>
                      <w:r w:rsidRPr="00544AA5">
                        <w:rPr>
                          <w:sz w:val="22"/>
                          <w:szCs w:val="22"/>
                        </w:rPr>
                        <w:t>трессоустойчивость</w:t>
                      </w:r>
                    </w:p>
                  </w:txbxContent>
                </v:textbox>
              </v:rect>
              <v:group id="Group 24" o:spid="_x0000_s1032" style="position:absolute;left:5456;top:2986;width:5944;height:3836" coordorigin="5274,2831" coordsize="5944,383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H9KwD/CAAAA3AAAAA8A&#10;AAAAAAAAAAAAAAAAqgIAAGRycy9kb3ducmV2LnhtbFBLBQYAAAAABAAEAPoAAACZAwAAAAA=&#10;">
                <v:group id="Group 25" o:spid="_x0000_s1033" style="position:absolute;left:5274;top:2831;width:5944;height:3836" coordorigin="7370,8304" coordsize="5435,354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QBmWkwwAAANwAAAAP&#10;AAAAAAAAAAAAAAAAAKoCAABkcnMvZG93bnJldi54bWxQSwUGAAAAAAQABAD6AAAAmgMAAAAA&#10;">
                  <v:group id="Group 26" o:spid="_x0000_s1034" style="position:absolute;left:8185;top:8304;width:3856;height:3542" coordorigin="8185,8304" coordsize="3856,354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ODU+9PCAAAA3AAAAA8A&#10;AAAAAAAAAAAAAAAAqgIAAGRycy9kb3ducmV2LnhtbFBLBQYAAAAABAAEAPoAAACZAwAAAAA=&#10;">
                    <v:shape id="Freeform 27" o:spid="_x0000_s1035" style="position:absolute;left:8185;top:8304;width:3856;height:490;visibility:visible;mso-wrap-style:square;v-text-anchor:top" coordsize="3856,49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zJHAcIA&#10;AADcAAAADwAAAGRycy9kb3ducmV2LnhtbERPS2sCMRC+F/wPYYTeatY91LoaRUWh0EPxgedxM26W&#10;3UyWTdT03zdCobf5+J4zX0bbijv1vnasYDzKQBCXTtdcKTgdd28fIHxA1tg6JgU/5GG5GLzMsdDu&#10;wXu6H0IlUgj7AhWYELpCSl8asuhHriNO3NX1FkOCfSV1j48UbluZZ9m7tFhzajDY0cZQ2RxuVkHc&#10;ny9N/Mq/b+fmtF2tG6mn5qrU6zCuZiACxfAv/nN/6jQ/n8DzmXSBXPw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LMkcBwgAAANwAAAAPAAAAAAAAAAAAAAAAAJgCAABkcnMvZG93&#10;bnJldi54bWxQSwUGAAAAAAQABAD1AAAAhwMAAAAA&#10;" path="m,490r3856,l3856,317,2103,,1817,,,288,,490xe">
                      <v:path arrowok="t" o:connecttype="custom" o:connectlocs="0,490;3856,490;3856,317;2103,0;1817,0;0,288;0,490" o:connectangles="0,0,0,0,0,0,0"/>
                    </v:shape>
                    <v:oval id="Oval 28" o:spid="_x0000_s1036" style="position:absolute;left:9985;top:8448;width:257;height:22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GI5iMQA&#10;AADcAAAADwAAAGRycy9kb3ducmV2LnhtbESPQWvCQBCF74X+h2UK3upGgyKpq0ilYA89NK33ITsm&#10;wexsyE5j/PedQ6G3Gd6b977Z7qfQmZGG1EZ2sJhnYIir6FuuHXx/vT1vwCRB9thFJgd3SrDfPT5s&#10;sfDxxp80llIbDeFUoINGpC+sTVVDAdM89sSqXeIQUHQdausHvGl46Owyy9Y2YMva0GBPrw1V1/In&#10;ODjWh3I92lxW+eV4ktX1/PGeL5ybPU2HFzBCk/yb/65PXvGXSqvP6AR29w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RiOYjEAAAA3AAAAA8AAAAAAAAAAAAAAAAAmAIAAGRycy9k&#10;b3ducmV2LnhtbFBLBQYAAAAABAAEAPUAAACJAwAAAAA=&#10;"/>
                    <v:shape id="Freeform 29" o:spid="_x0000_s1037" style="position:absolute;left:9155;top:8736;width:1903;height:3110;visibility:visible;mso-wrap-style:square;v-text-anchor:top" coordsize="1903,311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9Py+MIA&#10;AADcAAAADwAAAGRycy9kb3ducmV2LnhtbERP32vCMBB+H/g/hBP2NlOFaVeNIuJQBBGd+Hw0t6as&#10;uZQm0+pfbwTBt/v4ft5k1tpKnKnxpWMF/V4Cgjh3uuRCwfHn+yMF4QOyxsoxKbiSh9m08zbBTLsL&#10;7+l8CIWIIewzVGBCqDMpfW7Iou+5mjhyv66xGCJsCqkbvMRwW8lBkgylxZJjg8GaFobyv8O/VZB+&#10;5vPjxmxHbZGudqPdbRlO9VKp9247H4MI1IaX+Ole6zh/8AWPZ+IFcno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X0/L4wgAAANwAAAAPAAAAAAAAAAAAAAAAAJgCAABkcnMvZG93&#10;bnJldi54bWxQSwUGAAAAAAQABAD1AAAAhwMAAAAA&#10;" path="m952,r284,1410l1236,2620r191,l1903,2822r,288l,3110,,2851,381,2649r222,l603,1410,952,xe">
                      <v:path arrowok="t" o:connecttype="custom" o:connectlocs="952,0;1236,1410;1236,2620;1427,2620;1903,2822;1903,3110;0,3110;0,2851;381,2649;603,2649;603,1410;952,0" o:connectangles="0,0,0,0,0,0,0,0,0,0,0,0"/>
                    </v:shape>
                  </v:group>
                  <v:group id="Group 30" o:spid="_x0000_s1038" style="position:absolute;left:7370;top:8769;width:2209;height:2755" coordorigin="7370,8769" coordsize="2209,275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IWoUOHFAAAA3AAA&#10;AA8AAAAAAAAAAAAAAAAAqgIAAGRycy9kb3ducmV2LnhtbFBLBQYAAAAABAAEAPoAAACcAwAAAAA=&#10;">
                    <v:line id="Line 31" o:spid="_x0000_s1039" style="position:absolute;visibility:visible" from="8502,8769" to="9527,1089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9lv+MQAAADcAAAADwAAAGRycy9kb3ducmV2LnhtbERPS2vCQBC+F/wPyxS81Y0VgqSuIpWC&#10;9lB8QXscs9MkbXY27K5J/PeuIHibj+85s0VvatGS85VlBeNRAoI4t7riQsHx8PEyBeEDssbaMim4&#10;kIfFfPA0w0zbjnfU7kMhYgj7DBWUITSZlD4vyaAf2YY4cr/WGQwRukJqh10MN7V8TZJUGqw4NpTY&#10;0HtJ+f/+bBR8TbZpu9x8rvvvTXrKV7vTz1/nlBo+98s3EIH68BDf3Wsd50/GcHsmXiDnV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32W/4xAAAANwAAAAPAAAAAAAAAAAA&#10;AAAAAKECAABkcnMvZG93bnJldi54bWxQSwUGAAAAAAQABAD5AAAAkgMAAAAA&#10;"/>
                    <v:line id="Line 32" o:spid="_x0000_s1040" style="position:absolute;visibility:visible" from="8502,8769" to="8503,1086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wvxj8QAAADcAAAADwAAAGRycy9kb3ducmV2LnhtbERPTWvCQBC9C/0PyxS86UaFUFJXEUXQ&#10;HoraQnscs9MkbXY27K5J/PeuUPA2j/c582VvatGS85VlBZNxAoI4t7riQsHnx3b0AsIHZI21ZVJw&#10;JQ/LxdNgjpm2HR+pPYVCxBD2GSooQ2gyKX1ekkE/tg1x5H6sMxgidIXUDrsYbmo5TZJUGqw4NpTY&#10;0Lqk/O90MQreZ4e0Xe3fdv3XPj3nm+P5+7dzSg2f+9UriEB9eIj/3Tsd58+mcH8mXiAXN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HC/GPxAAAANwAAAAPAAAAAAAAAAAA&#10;AAAAAKECAABkcnMvZG93bnJldi54bWxQSwUGAAAAAAQABAD5AAAAkgMAAAAA&#10;"/>
                    <v:line id="Line 33" o:spid="_x0000_s1041" style="position:absolute;flip:x;visibility:visible" from="7453,8769" to="8502,1086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WPVa8QAAADcAAAADwAAAGRycy9kb3ducmV2LnhtbERPTWsCMRC9C/6HMIVepGatUnQ1ihQK&#10;PXipLSvexs10s+xmsk1S3f77RhC8zeN9zmrT21acyYfasYLJOANBXDpdc6Xg6/PtaQ4iRGSNrWNS&#10;8EcBNuvhYIW5dhf+oPM+ViKFcMhRgYmxy6UMpSGLYew64sR9O28xJugrqT1eUrht5XOWvUiLNacG&#10;gx29Giqb/a9VIOe70Y/fnmZN0RwOC1OURXfcKfX40G+XICL18S6+ud91mj+dwvWZdIFc/w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xY9VrxAAAANwAAAAPAAAAAAAAAAAA&#10;AAAAAKECAABkcnMvZG93bnJldi54bWxQSwUGAAAAAAQABAD5AAAAkgMAAAAA&#10;"/>
                    <v:shape id="Freeform 34" o:spid="_x0000_s1042" style="position:absolute;left:7370;top:10861;width:2209;height:663;visibility:visible;mso-wrap-style:square;v-text-anchor:top" coordsize="2209,66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EYTKsIA&#10;AADcAAAADwAAAGRycy9kb3ducmV2LnhtbERPTWvCQBC9C/0PyxR6kbpJFWtTV5GC4KlgTO/T7CQb&#10;kp0N2a2J/94tFHqbx/uc7X6ynbjS4BvHCtJFAoK4dLrhWkFxOT5vQPiArLFzTApu5GG/e5htMdNu&#10;5DNd81CLGMI+QwUmhD6T0peGLPqF64kjV7nBYohwqKUecIzhtpMvSbKWFhuODQZ7+jBUtvmPVbAx&#10;6etnM6/qb2Pat8NYpLm+fSn19Dgd3kEEmsK/+M990nH+cgW/z8QL5O4O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0RhMqwgAAANwAAAAPAAAAAAAAAAAAAAAAAJgCAABkcnMvZG93&#10;bnJldi54bWxQSwUGAAAAAAQABAD1AAAAhwMAAAAA&#10;" path="m10,l,69r10,89l43,247r60,89l198,415r115,75l429,540r98,34l637,608r105,21l846,643r98,10l1072,663r120,-5l1308,653r137,-15l1545,617r109,-29l1758,554r73,-25l1907,485r60,-36l2033,401r62,-46l2133,302r38,-60l2199,178r10,-80l2204,5,10,xe">
                      <v:path arrowok="t" o:connecttype="custom" o:connectlocs="10,0;0,69;10,158;43,247;103,336;198,415;313,490;429,540;527,574;637,608;742,629;846,643;944,653;1072,663;1192,658;1308,653;1445,638;1545,617;1654,588;1758,554;1831,529;1907,485;1967,449;2033,401;2095,355;2133,302;2171,242;2199,178;2209,98;2204,5;10,0" o:connectangles="0,0,0,0,0,0,0,0,0,0,0,0,0,0,0,0,0,0,0,0,0,0,0,0,0,0,0,0,0,0,0"/>
                    </v:shape>
                  </v:group>
                  <v:group id="Group 35" o:spid="_x0000_s1043" style="position:absolute;left:10595;top:8769;width:2210;height:2755" coordorigin="10595,8769" coordsize="2210,275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CV3/N5wwAAANwAAAAP&#10;AAAAAAAAAAAAAAAAAKoCAABkcnMvZG93bnJldi54bWxQSwUGAAAAAAQABAD6AAAAmgMAAAAA&#10;">
                    <v:shape id="Freeform 36" o:spid="_x0000_s1044" style="position:absolute;left:10595;top:10861;width:2210;height:663;visibility:visible;mso-wrap-style:square;v-text-anchor:top" coordsize="2210,66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PtnrsQA&#10;AADcAAAADwAAAGRycy9kb3ducmV2LnhtbERPS2vCQBC+F/oflil4qxsNWI1ZxQpKS/Hg46C3MTt5&#10;0OxszG41/feuUOhtPr7npPPO1OJKrassKxj0IxDEmdUVFwoO+9XrGITzyBpry6TglxzMZ89PKSba&#10;3nhL150vRAhhl6CC0vsmkdJlJRl0fdsQBy63rUEfYFtI3eIthJtaDqNoJA1WHBpKbGhZUva9+zEK&#10;Juv88LbY6s375XOAcRydT+Pjl1K9l24xBeGp8//iP/eHDvPjETyeCRfI2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T7Z67EAAAA3AAAAA8AAAAAAAAAAAAAAAAAmAIAAGRycy9k&#10;b3ducmV2LnhtbFBLBQYAAAAABAAEAPUAAACJAwAAAAA=&#10;" path="m11,l,69r11,89l44,247r60,89l199,415r114,75l430,540r98,34l637,608r106,21l847,643r98,10l1072,663r121,-5l1309,653r137,-15l1546,617r109,-29l1759,554r72,-25l1908,485r60,-36l2034,401r61,-46l2134,302r38,-60l2199,178r11,-80l2205,5,11,xe">
                      <v:path arrowok="t" o:connecttype="custom" o:connectlocs="11,0;0,69;11,158;44,247;104,336;199,415;313,490;430,540;528,574;637,608;743,629;847,643;945,653;1072,663;1193,658;1309,653;1446,638;1546,617;1655,588;1759,554;1831,529;1908,485;1968,449;2034,401;2095,355;2134,302;2172,242;2199,178;2210,98;2205,5;11,0" o:connectangles="0,0,0,0,0,0,0,0,0,0,0,0,0,0,0,0,0,0,0,0,0,0,0,0,0,0,0,0,0,0,0"/>
                    </v:shape>
                    <v:line id="Line 37" o:spid="_x0000_s1045" style="position:absolute;visibility:visible" from="11735,8769" to="12760,1089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3xSF8QAAADcAAAADwAAAGRycy9kb3ducmV2LnhtbERPS2vCQBC+C/6HZYTedGOFVFJXEUtB&#10;eyj1Ae1xzE6TaHY27G6T9N93C4K3+fies1j1phYtOV9ZVjCdJCCIc6srLhScjq/jOQgfkDXWlknB&#10;L3lYLYeDBWbadryn9hAKEUPYZ6igDKHJpPR5SQb9xDbEkfu2zmCI0BVSO+xiuKnlY5Kk0mDFsaHE&#10;hjYl5dfDj1HwPvtI2/Xubdt/7tJz/rI/f106p9TDqF8/gwjUh7v45t7qOH/2BP/PxAvk8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XfFIXxAAAANwAAAAPAAAAAAAAAAAA&#10;AAAAAKECAABkcnMvZG93bnJldi54bWxQSwUGAAAAAAQABAD5AAAAkgMAAAAA&#10;"/>
                    <v:line id="Line 38" o:spid="_x0000_s1046" style="position:absolute;visibility:visible" from="11735,8769" to="11736,1086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uPGZccAAADcAAAADwAAAGRycy9kb3ducmV2LnhtbESPT0vDQBDF74LfYRnBm93UQpDYbSkV&#10;ofUg9g/Y4zQ7TaLZ2bC7JvHbOwehtxnem/d+M1+OrlU9hdh4NjCdZKCIS28brgwcD68PT6BiQrbY&#10;eiYDvxRhubi9mWNh/cA76vepUhLCsUADdUpdoXUsa3IYJ74jFu3ig8Mka6i0DThIuGv1Y5bl2mHD&#10;0lBjR+uayu/9jzPwPvvI+9X2bTN+bvNz+bI7n76GYMz93bh6BpVoTFfz//XGCv5MaOUZmUAv/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m48ZlxwAAANwAAAAPAAAAAAAA&#10;AAAAAAAAAKECAABkcnMvZG93bnJldi54bWxQSwUGAAAAAAQABAD5AAAAlQMAAAAA&#10;"/>
                    <v:line id="Line 39" o:spid="_x0000_s1047" style="position:absolute;flip:x;visibility:visible" from="10686,8769" to="11735,1086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IvigcQAAADcAAAADwAAAGRycy9kb3ducmV2LnhtbERPTWsCMRC9F/wPYYReimZti+hqFBGE&#10;HrzUlhVv42bcLLuZrEmq23/fFAq9zeN9znLd21bcyIfasYLJOANBXDpdc6Xg82M3moEIEVlj65gU&#10;fFOA9WrwsMRcuzu/0+0QK5FCOOSowMTY5VKG0pDFMHYdceIuzluMCfpKao/3FG5b+ZxlU2mx5tRg&#10;sKOtobI5fFkFcrZ/uvrN+bUpmuNxboqy6E57pR6H/WYBIlIf/8V/7jed5r/M4feZdIFc/Q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Qi+KBxAAAANwAAAAPAAAAAAAAAAAA&#10;AAAAAKECAABkcnMvZG93bnJldi54bWxQSwUGAAAAAAQABAD5AAAAkgMAAAAA&#10;"/>
                  </v:group>
                </v:group>
                <v:rect id="Rectangle 40" o:spid="_x0000_s1048" style="position:absolute;left:5365;top:5606;width:2226;height:59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i6QK8MA&#10;AADcAAAADwAAAGRycy9kb3ducmV2LnhtbESPQWvDMAyF74X+B6PCbo2zUUqb1g1hENh12QY9ilhN&#10;0sVyZntt9u+nw2A3iff03qdjObtR3SjEwbOBxywHRdx6O3Bn4P2tXu9AxYRscfRMBn4oQnlaLo5Y&#10;WH/nV7o1qVMSwrFAA31KU6F1bHtyGDM/EYt28cFhkjV02ga8S7gb9VOeb7XDgaWhx4mee2o/m29n&#10;oKqu88dXs8c66l0etnZju+pszMNqrg6gEs3p3/x3/WIFfyP48oxMo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i6QK8MAAADcAAAADwAAAAAAAAAAAAAAAACYAgAAZHJzL2Rv&#10;d25yZXYueG1sUEsFBgAAAAAEAAQA9QAAAIgDAAAAAA==&#10;" filled="f" stroked="f" strokeweight=".25pt">
                  <v:textbox inset="1pt,1pt,1pt,1pt">
                    <w:txbxContent>
                      <w:p w:rsidR="00536BB7" w:rsidRPr="00544AA5" w:rsidRDefault="00536BB7" w:rsidP="0036108F">
                        <w:pPr>
                          <w:rPr>
                            <w:sz w:val="22"/>
                            <w:szCs w:val="22"/>
                          </w:rPr>
                        </w:pPr>
                        <w:r>
                          <w:t xml:space="preserve">         </w:t>
                        </w:r>
                        <w:r w:rsidRPr="00544AA5">
                          <w:rPr>
                            <w:sz w:val="22"/>
                            <w:szCs w:val="22"/>
                          </w:rPr>
                          <w:t xml:space="preserve">Суицидальные   </w:t>
                        </w:r>
                      </w:p>
                      <w:p w:rsidR="00536BB7" w:rsidRPr="00544AA5" w:rsidRDefault="00536BB7" w:rsidP="0036108F">
                        <w:pPr>
                          <w:rPr>
                            <w:sz w:val="22"/>
                            <w:szCs w:val="22"/>
                          </w:rPr>
                        </w:pPr>
                        <w:r w:rsidRPr="00544AA5">
                          <w:rPr>
                            <w:sz w:val="22"/>
                            <w:szCs w:val="22"/>
                          </w:rPr>
                          <w:t xml:space="preserve">            намерения</w:t>
                        </w:r>
                      </w:p>
                    </w:txbxContent>
                  </v:textbox>
                </v:rect>
                <v:rect id="Rectangle 41" o:spid="_x0000_s1049" style="position:absolute;left:8895;top:5647;width:2274;height:57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WI1sL8A&#10;AADcAAAADwAAAGRycy9kb3ducmV2LnhtbERPTYvCMBC9C/6HMAt707Qi4naNUoSC160KHodmtu1u&#10;M6lJ1PrvjSB4m8f7nNVmMJ24kvOtZQXpNAFBXFndcq3gsC8mSxA+IGvsLJOCO3nYrMejFWba3viH&#10;rmWoRQxhn6GCJoQ+k9JXDRn0U9sTR+7XOoMhQldL7fAWw00nZ0mykAZbjg0N9rRtqPovL0ZBnv8N&#10;x3P5hYWXy8Qt9FzX+Umpz48h/wYRaAhv8cu903H+PIXnM/ECuX4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dYjWwvwAAANwAAAAPAAAAAAAAAAAAAAAAAJgCAABkcnMvZG93bnJl&#10;di54bWxQSwUGAAAAAAQABAD1AAAAhAMAAAAA&#10;" filled="f" stroked="f" strokeweight=".25pt">
                  <v:textbox inset="1pt,1pt,1pt,1pt">
                    <w:txbxContent>
                      <w:p w:rsidR="00536BB7" w:rsidRPr="00544AA5" w:rsidRDefault="00536BB7" w:rsidP="0036108F">
                        <w:pPr>
                          <w:rPr>
                            <w:sz w:val="22"/>
                            <w:szCs w:val="22"/>
                          </w:rPr>
                        </w:pPr>
                        <w:r>
                          <w:rPr>
                            <w:sz w:val="22"/>
                            <w:szCs w:val="22"/>
                          </w:rPr>
                          <w:t xml:space="preserve">     Антисуицидальны</w:t>
                        </w:r>
                        <w:r w:rsidRPr="00544AA5">
                          <w:rPr>
                            <w:sz w:val="22"/>
                            <w:szCs w:val="22"/>
                          </w:rPr>
                          <w:t xml:space="preserve">е   </w:t>
                        </w:r>
                      </w:p>
                      <w:p w:rsidR="00536BB7" w:rsidRPr="00544AA5" w:rsidRDefault="00536BB7" w:rsidP="0036108F">
                        <w:pPr>
                          <w:rPr>
                            <w:sz w:val="22"/>
                            <w:szCs w:val="22"/>
                          </w:rPr>
                        </w:pPr>
                        <w:r w:rsidRPr="00544AA5">
                          <w:rPr>
                            <w:sz w:val="22"/>
                            <w:szCs w:val="22"/>
                          </w:rPr>
                          <w:t xml:space="preserve">        </w:t>
                        </w:r>
                        <w:r>
                          <w:rPr>
                            <w:sz w:val="22"/>
                            <w:szCs w:val="22"/>
                          </w:rPr>
                          <w:t xml:space="preserve">    </w:t>
                        </w:r>
                        <w:r w:rsidRPr="00544AA5">
                          <w:rPr>
                            <w:sz w:val="22"/>
                            <w:szCs w:val="22"/>
                          </w:rPr>
                          <w:t xml:space="preserve"> факторы</w:t>
                        </w:r>
                      </w:p>
                    </w:txbxContent>
                  </v:textbox>
                </v:rect>
              </v:group>
            </v:group>
            <v:shapetype id="_x0000_t32" coordsize="21600,21600" o:spt="32" o:oned="t" path="m,l21600,21600e" filled="f">
              <v:path arrowok="t" fillok="f" o:connecttype="none"/>
              <o:lock v:ext="edit" shapetype="t"/>
            </v:shapetype>
            <v:shape id="AutoShape 42" o:spid="_x0000_s1050" type="#_x0000_t32" style="position:absolute;left:8426;top:7093;width:1;height:650;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AQaxcUAAADcAAAADwAAAGRycy9kb3ducmV2LnhtbERPTWvCQBC9F/wPywheSt00WNHoKiIV&#10;FaRQW/E6Zsckmp0N2a3G/vquUPA2j/c542ljSnGh2hWWFbx2IxDEqdUFZwq+vxYvAxDOI2ssLZOC&#10;GzmYTlpPY0y0vfInXbY+EyGEXYIKcu+rREqX5mTQdW1FHLijrQ36AOtM6hqvIdyUMo6ivjRYcGjI&#10;saJ5Tul5+2MUDNd7876M5rOPeNO8lYfnze/uNFCq025mIxCeGv8Q/7tXOszvxXB/JlwgJ3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nAQaxcUAAADcAAAADwAAAAAAAAAA&#10;AAAAAAChAgAAZHJzL2Rvd25yZXYueG1sUEsFBgAAAAAEAAQA+QAAAJMDAAAAAA==&#10;" strokeweight="1.25pt">
              <v:stroke endarrow="block" endarrowwidth="wide" endarrowlength="long"/>
            </v:shape>
            <v:rect id="Rectangle 43" o:spid="_x0000_s1051" style="position:absolute;left:6156;top:7743;width:4591;height:87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BdYJcMA&#10;AADcAAAADwAAAGRycy9kb3ducmV2LnhtbERPS2vCQBC+C/0PyxR6001VxEZXKS0petTk0tuYnSZp&#10;s7Mhu3m0v74rCN7m43vOdj+aWvTUusqygudZBII4t7riQkGWJtM1COeRNdaWScEvOdjvHiZbjLUd&#10;+ET92RcihLCLUUHpfRNL6fKSDLqZbYgD92Vbgz7AtpC6xSGEm1rOo2glDVYcGkps6K2k/OfcGQWX&#10;ap7h3yn9iMxLsvDHMf3uPt+VenocXzcgPI3+Lr65DzrMXy7g+ky4QO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BdYJcMAAADcAAAADwAAAAAAAAAAAAAAAACYAgAAZHJzL2Rv&#10;d25yZXYueG1sUEsFBgAAAAAEAAQA9QAAAIgDAAAAAA==&#10;">
              <v:textbox>
                <w:txbxContent>
                  <w:p w:rsidR="00536BB7" w:rsidRPr="00327455" w:rsidRDefault="00536BB7" w:rsidP="0036108F">
                    <w:pPr>
                      <w:jc w:val="center"/>
                      <w:rPr>
                        <w:sz w:val="22"/>
                        <w:szCs w:val="22"/>
                      </w:rPr>
                    </w:pPr>
                    <w:r w:rsidRPr="00327455">
                      <w:rPr>
                        <w:sz w:val="22"/>
                        <w:szCs w:val="22"/>
                      </w:rPr>
                      <w:t>Психодиагностическая беседа для уточнения характера возможного проявления суицидальных намерений.</w:t>
                    </w:r>
                  </w:p>
                </w:txbxContent>
              </v:textbox>
            </v:rect>
            <w10:anchorlock/>
          </v:group>
        </w:pict>
      </w:r>
    </w:p>
    <w:p w:rsidR="0036108F" w:rsidRPr="00EC07A5" w:rsidRDefault="0036108F" w:rsidP="0036108F">
      <w:pPr>
        <w:ind w:right="-568" w:firstLine="720"/>
        <w:jc w:val="right"/>
        <w:rPr>
          <w:sz w:val="20"/>
          <w:szCs w:val="20"/>
        </w:rPr>
      </w:pPr>
    </w:p>
    <w:p w:rsidR="0036108F" w:rsidRPr="00EC07A5" w:rsidRDefault="0036108F" w:rsidP="0036108F">
      <w:pPr>
        <w:ind w:right="-568" w:firstLine="720"/>
        <w:jc w:val="right"/>
        <w:rPr>
          <w:sz w:val="20"/>
          <w:szCs w:val="20"/>
        </w:rPr>
      </w:pPr>
    </w:p>
    <w:p w:rsidR="0036108F" w:rsidRPr="00EC07A5" w:rsidRDefault="0036108F" w:rsidP="0036108F">
      <w:pPr>
        <w:ind w:right="-568" w:firstLine="720"/>
        <w:jc w:val="right"/>
        <w:rPr>
          <w:sz w:val="20"/>
          <w:szCs w:val="20"/>
        </w:rPr>
      </w:pPr>
    </w:p>
    <w:p w:rsidR="0036108F" w:rsidRPr="00EC07A5" w:rsidRDefault="0036108F" w:rsidP="0036108F">
      <w:pPr>
        <w:ind w:right="-568" w:hanging="284"/>
        <w:jc w:val="center"/>
        <w:rPr>
          <w:sz w:val="20"/>
          <w:szCs w:val="20"/>
        </w:rPr>
      </w:pPr>
    </w:p>
    <w:p w:rsidR="0036108F" w:rsidRPr="00EC07A5" w:rsidRDefault="0036108F" w:rsidP="0036108F">
      <w:pPr>
        <w:ind w:hanging="284"/>
        <w:rPr>
          <w:sz w:val="20"/>
          <w:szCs w:val="20"/>
        </w:rPr>
      </w:pPr>
      <w:r w:rsidRPr="00EC07A5">
        <w:rPr>
          <w:sz w:val="20"/>
          <w:szCs w:val="20"/>
        </w:rPr>
        <w:t xml:space="preserve"> </w:t>
      </w:r>
    </w:p>
    <w:p w:rsidR="0036108F" w:rsidRPr="00EC07A5" w:rsidRDefault="0036108F" w:rsidP="0036108F">
      <w:pPr>
        <w:ind w:hanging="284"/>
        <w:rPr>
          <w:sz w:val="20"/>
          <w:szCs w:val="20"/>
        </w:rPr>
      </w:pPr>
    </w:p>
    <w:p w:rsidR="0036108F" w:rsidRPr="00EC07A5" w:rsidRDefault="0036108F" w:rsidP="0036108F">
      <w:pPr>
        <w:ind w:hanging="284"/>
        <w:rPr>
          <w:sz w:val="20"/>
          <w:szCs w:val="20"/>
        </w:rPr>
      </w:pPr>
    </w:p>
    <w:p w:rsidR="0036108F" w:rsidRPr="00EC07A5" w:rsidRDefault="0036108F" w:rsidP="0036108F">
      <w:pPr>
        <w:ind w:hanging="284"/>
        <w:rPr>
          <w:sz w:val="20"/>
          <w:szCs w:val="20"/>
        </w:rPr>
      </w:pPr>
    </w:p>
    <w:p w:rsidR="0036108F" w:rsidRPr="00EC07A5" w:rsidRDefault="0036108F" w:rsidP="0036108F">
      <w:pPr>
        <w:ind w:hanging="284"/>
        <w:rPr>
          <w:sz w:val="20"/>
          <w:szCs w:val="20"/>
        </w:rPr>
      </w:pPr>
    </w:p>
    <w:p w:rsidR="0036108F" w:rsidRPr="00EC07A5" w:rsidRDefault="0036108F" w:rsidP="0036108F">
      <w:pPr>
        <w:ind w:hanging="284"/>
        <w:rPr>
          <w:sz w:val="20"/>
          <w:szCs w:val="20"/>
        </w:rPr>
      </w:pPr>
    </w:p>
    <w:p w:rsidR="0036108F" w:rsidRPr="00EC07A5" w:rsidRDefault="0036108F" w:rsidP="0036108F">
      <w:pPr>
        <w:ind w:hanging="284"/>
        <w:rPr>
          <w:sz w:val="20"/>
          <w:szCs w:val="20"/>
        </w:rPr>
      </w:pPr>
    </w:p>
    <w:p w:rsidR="0036108F" w:rsidRPr="00EC07A5" w:rsidRDefault="0036108F" w:rsidP="0036108F">
      <w:pPr>
        <w:ind w:hanging="284"/>
        <w:rPr>
          <w:sz w:val="20"/>
          <w:szCs w:val="20"/>
        </w:rPr>
      </w:pPr>
    </w:p>
    <w:p w:rsidR="0036108F" w:rsidRPr="00EC07A5" w:rsidRDefault="00AB3A95" w:rsidP="0036108F">
      <w:pPr>
        <w:pStyle w:val="12"/>
        <w:keepNext w:val="0"/>
        <w:ind w:firstLine="0"/>
        <w:rPr>
          <w:b/>
          <w:bCs/>
          <w:sz w:val="20"/>
          <w:szCs w:val="20"/>
        </w:rPr>
      </w:pPr>
      <w:r>
        <w:rPr>
          <w:b/>
          <w:bCs/>
          <w:sz w:val="20"/>
          <w:szCs w:val="20"/>
        </w:rPr>
        <w:lastRenderedPageBreak/>
        <w:t>Ф</w:t>
      </w:r>
      <w:r w:rsidR="0036108F" w:rsidRPr="00EC07A5">
        <w:rPr>
          <w:b/>
          <w:bCs/>
          <w:sz w:val="20"/>
          <w:szCs w:val="20"/>
        </w:rPr>
        <w:t>орма «В» методики предназначена для тестируемых, возрастной категории до 18 лет:</w:t>
      </w:r>
    </w:p>
    <w:p w:rsidR="0036108F" w:rsidRPr="00EC07A5" w:rsidRDefault="0036108F" w:rsidP="0036108F">
      <w:pPr>
        <w:pStyle w:val="12"/>
        <w:keepNext w:val="0"/>
        <w:ind w:firstLine="0"/>
        <w:rPr>
          <w:sz w:val="20"/>
          <w:szCs w:val="20"/>
        </w:rPr>
      </w:pPr>
      <w:r w:rsidRPr="00EC07A5">
        <w:rPr>
          <w:sz w:val="20"/>
          <w:szCs w:val="20"/>
        </w:rPr>
        <w:t>ПСН – «В»</w:t>
      </w:r>
    </w:p>
    <w:p w:rsidR="0036108F" w:rsidRPr="00EC07A5" w:rsidRDefault="0036108F" w:rsidP="0036108F">
      <w:pPr>
        <w:pStyle w:val="33"/>
        <w:spacing w:after="0"/>
        <w:ind w:firstLine="851"/>
        <w:jc w:val="center"/>
        <w:rPr>
          <w:b/>
          <w:bCs/>
          <w:sz w:val="20"/>
          <w:szCs w:val="20"/>
        </w:rPr>
      </w:pPr>
      <w:r w:rsidRPr="00EC07A5">
        <w:rPr>
          <w:b/>
          <w:bCs/>
          <w:sz w:val="20"/>
          <w:szCs w:val="20"/>
        </w:rPr>
        <w:t>Раздел I.</w:t>
      </w:r>
    </w:p>
    <w:p w:rsidR="0036108F" w:rsidRPr="00EC07A5" w:rsidRDefault="0036108F" w:rsidP="0036108F">
      <w:pPr>
        <w:pStyle w:val="af"/>
        <w:jc w:val="both"/>
        <w:rPr>
          <w:sz w:val="20"/>
          <w:szCs w:val="20"/>
        </w:rPr>
      </w:pPr>
      <w:r w:rsidRPr="00EC07A5">
        <w:rPr>
          <w:sz w:val="20"/>
          <w:szCs w:val="20"/>
        </w:rPr>
        <w:tab/>
        <w:t>Заполните, пожалуйста, предлагаемый опросный лист. Просьба писать разборчиво.</w:t>
      </w:r>
    </w:p>
    <w:p w:rsidR="0036108F" w:rsidRPr="00EC07A5" w:rsidRDefault="0036108F" w:rsidP="002213D4">
      <w:pPr>
        <w:pStyle w:val="23"/>
        <w:numPr>
          <w:ilvl w:val="0"/>
          <w:numId w:val="23"/>
        </w:numPr>
        <w:tabs>
          <w:tab w:val="left" w:pos="709"/>
          <w:tab w:val="left" w:pos="851"/>
        </w:tabs>
        <w:ind w:left="426" w:firstLine="0"/>
        <w:jc w:val="both"/>
        <w:rPr>
          <w:sz w:val="20"/>
          <w:szCs w:val="20"/>
        </w:rPr>
      </w:pPr>
      <w:r w:rsidRPr="00EC07A5">
        <w:rPr>
          <w:sz w:val="20"/>
          <w:szCs w:val="20"/>
        </w:rPr>
        <w:t xml:space="preserve">Год рождения </w:t>
      </w:r>
    </w:p>
    <w:p w:rsidR="0036108F" w:rsidRPr="00EC07A5" w:rsidRDefault="0036108F" w:rsidP="002213D4">
      <w:pPr>
        <w:pStyle w:val="23"/>
        <w:numPr>
          <w:ilvl w:val="0"/>
          <w:numId w:val="23"/>
        </w:numPr>
        <w:tabs>
          <w:tab w:val="left" w:pos="709"/>
        </w:tabs>
        <w:ind w:left="426" w:firstLine="0"/>
        <w:jc w:val="both"/>
        <w:rPr>
          <w:sz w:val="20"/>
          <w:szCs w:val="20"/>
        </w:rPr>
      </w:pPr>
      <w:r w:rsidRPr="00EC07A5">
        <w:rPr>
          <w:sz w:val="20"/>
          <w:szCs w:val="20"/>
        </w:rPr>
        <w:t>Вы считаете свою семью:</w:t>
      </w:r>
    </w:p>
    <w:p w:rsidR="0036108F" w:rsidRPr="00EC07A5" w:rsidRDefault="0036108F" w:rsidP="002213D4">
      <w:pPr>
        <w:pStyle w:val="23"/>
        <w:numPr>
          <w:ilvl w:val="0"/>
          <w:numId w:val="24"/>
        </w:numPr>
        <w:ind w:left="1560" w:hanging="567"/>
        <w:jc w:val="both"/>
        <w:rPr>
          <w:sz w:val="20"/>
          <w:szCs w:val="20"/>
        </w:rPr>
      </w:pPr>
      <w:r w:rsidRPr="00EC07A5">
        <w:rPr>
          <w:sz w:val="20"/>
          <w:szCs w:val="20"/>
        </w:rPr>
        <w:t>богатой</w:t>
      </w:r>
    </w:p>
    <w:p w:rsidR="0036108F" w:rsidRPr="00EC07A5" w:rsidRDefault="0036108F" w:rsidP="002213D4">
      <w:pPr>
        <w:pStyle w:val="23"/>
        <w:numPr>
          <w:ilvl w:val="0"/>
          <w:numId w:val="24"/>
        </w:numPr>
        <w:ind w:left="1560" w:hanging="567"/>
        <w:jc w:val="both"/>
        <w:rPr>
          <w:sz w:val="20"/>
          <w:szCs w:val="20"/>
        </w:rPr>
      </w:pPr>
      <w:r w:rsidRPr="00EC07A5">
        <w:rPr>
          <w:sz w:val="20"/>
          <w:szCs w:val="20"/>
        </w:rPr>
        <w:t>среднего достатка</w:t>
      </w:r>
    </w:p>
    <w:p w:rsidR="0036108F" w:rsidRPr="00EC07A5" w:rsidRDefault="0036108F" w:rsidP="002213D4">
      <w:pPr>
        <w:pStyle w:val="23"/>
        <w:numPr>
          <w:ilvl w:val="0"/>
          <w:numId w:val="24"/>
        </w:numPr>
        <w:ind w:left="1560" w:hanging="567"/>
        <w:jc w:val="both"/>
        <w:rPr>
          <w:sz w:val="20"/>
          <w:szCs w:val="20"/>
        </w:rPr>
      </w:pPr>
      <w:r w:rsidRPr="00EC07A5">
        <w:rPr>
          <w:sz w:val="20"/>
          <w:szCs w:val="20"/>
        </w:rPr>
        <w:t>бедной</w:t>
      </w:r>
    </w:p>
    <w:p w:rsidR="0036108F" w:rsidRPr="00EC07A5" w:rsidRDefault="0036108F" w:rsidP="002213D4">
      <w:pPr>
        <w:pStyle w:val="23"/>
        <w:numPr>
          <w:ilvl w:val="0"/>
          <w:numId w:val="23"/>
        </w:numPr>
        <w:tabs>
          <w:tab w:val="left" w:pos="709"/>
        </w:tabs>
        <w:ind w:left="426" w:firstLine="0"/>
        <w:jc w:val="both"/>
        <w:rPr>
          <w:sz w:val="20"/>
          <w:szCs w:val="20"/>
        </w:rPr>
      </w:pPr>
      <w:r w:rsidRPr="00EC07A5">
        <w:rPr>
          <w:sz w:val="20"/>
          <w:szCs w:val="20"/>
        </w:rPr>
        <w:t>Вы растете и воспитываетесь:</w:t>
      </w:r>
    </w:p>
    <w:p w:rsidR="0036108F" w:rsidRPr="00EC07A5" w:rsidRDefault="0036108F" w:rsidP="002213D4">
      <w:pPr>
        <w:pStyle w:val="23"/>
        <w:numPr>
          <w:ilvl w:val="0"/>
          <w:numId w:val="25"/>
        </w:numPr>
        <w:tabs>
          <w:tab w:val="left" w:pos="426"/>
          <w:tab w:val="left" w:pos="993"/>
          <w:tab w:val="left" w:pos="1560"/>
        </w:tabs>
        <w:ind w:left="1560" w:hanging="567"/>
        <w:jc w:val="both"/>
        <w:rPr>
          <w:sz w:val="20"/>
          <w:szCs w:val="20"/>
        </w:rPr>
      </w:pPr>
      <w:r w:rsidRPr="00EC07A5">
        <w:rPr>
          <w:sz w:val="20"/>
          <w:szCs w:val="20"/>
        </w:rPr>
        <w:t>с папой и мамой</w:t>
      </w:r>
    </w:p>
    <w:p w:rsidR="0036108F" w:rsidRPr="00EC07A5" w:rsidRDefault="0036108F" w:rsidP="002213D4">
      <w:pPr>
        <w:pStyle w:val="23"/>
        <w:numPr>
          <w:ilvl w:val="0"/>
          <w:numId w:val="25"/>
        </w:numPr>
        <w:tabs>
          <w:tab w:val="left" w:pos="1560"/>
        </w:tabs>
        <w:ind w:left="1560" w:hanging="567"/>
        <w:jc w:val="both"/>
        <w:rPr>
          <w:sz w:val="20"/>
          <w:szCs w:val="20"/>
        </w:rPr>
      </w:pPr>
      <w:r w:rsidRPr="00EC07A5">
        <w:rPr>
          <w:sz w:val="20"/>
          <w:szCs w:val="20"/>
        </w:rPr>
        <w:t>с мамой и отчимом</w:t>
      </w:r>
    </w:p>
    <w:p w:rsidR="0036108F" w:rsidRPr="00EC07A5" w:rsidRDefault="0036108F" w:rsidP="002213D4">
      <w:pPr>
        <w:pStyle w:val="23"/>
        <w:numPr>
          <w:ilvl w:val="0"/>
          <w:numId w:val="25"/>
        </w:numPr>
        <w:tabs>
          <w:tab w:val="left" w:pos="1560"/>
        </w:tabs>
        <w:ind w:left="1560" w:hanging="567"/>
        <w:jc w:val="both"/>
        <w:rPr>
          <w:sz w:val="20"/>
          <w:szCs w:val="20"/>
        </w:rPr>
      </w:pPr>
      <w:r w:rsidRPr="00EC07A5">
        <w:rPr>
          <w:sz w:val="20"/>
          <w:szCs w:val="20"/>
        </w:rPr>
        <w:t>с папой и мачехой</w:t>
      </w:r>
    </w:p>
    <w:p w:rsidR="0036108F" w:rsidRPr="00EC07A5" w:rsidRDefault="0036108F" w:rsidP="002213D4">
      <w:pPr>
        <w:pStyle w:val="23"/>
        <w:numPr>
          <w:ilvl w:val="0"/>
          <w:numId w:val="25"/>
        </w:numPr>
        <w:tabs>
          <w:tab w:val="left" w:pos="1560"/>
        </w:tabs>
        <w:ind w:left="1560" w:hanging="567"/>
        <w:jc w:val="both"/>
        <w:rPr>
          <w:sz w:val="20"/>
          <w:szCs w:val="20"/>
        </w:rPr>
      </w:pPr>
      <w:r w:rsidRPr="00EC07A5">
        <w:rPr>
          <w:sz w:val="20"/>
          <w:szCs w:val="20"/>
        </w:rPr>
        <w:t>только с папой</w:t>
      </w:r>
    </w:p>
    <w:p w:rsidR="0036108F" w:rsidRPr="00EC07A5" w:rsidRDefault="0036108F" w:rsidP="002213D4">
      <w:pPr>
        <w:pStyle w:val="23"/>
        <w:numPr>
          <w:ilvl w:val="0"/>
          <w:numId w:val="25"/>
        </w:numPr>
        <w:tabs>
          <w:tab w:val="left" w:pos="1560"/>
        </w:tabs>
        <w:ind w:left="1560" w:hanging="567"/>
        <w:jc w:val="both"/>
        <w:rPr>
          <w:sz w:val="20"/>
          <w:szCs w:val="20"/>
        </w:rPr>
      </w:pPr>
      <w:r w:rsidRPr="00EC07A5">
        <w:rPr>
          <w:sz w:val="20"/>
          <w:szCs w:val="20"/>
        </w:rPr>
        <w:t>только с мамой</w:t>
      </w:r>
    </w:p>
    <w:p w:rsidR="0036108F" w:rsidRPr="00EC07A5" w:rsidRDefault="0036108F" w:rsidP="002213D4">
      <w:pPr>
        <w:pStyle w:val="23"/>
        <w:numPr>
          <w:ilvl w:val="0"/>
          <w:numId w:val="25"/>
        </w:numPr>
        <w:tabs>
          <w:tab w:val="left" w:pos="1560"/>
        </w:tabs>
        <w:ind w:left="1560" w:hanging="567"/>
        <w:jc w:val="both"/>
        <w:rPr>
          <w:sz w:val="20"/>
          <w:szCs w:val="20"/>
        </w:rPr>
      </w:pPr>
      <w:r w:rsidRPr="00EC07A5">
        <w:rPr>
          <w:sz w:val="20"/>
          <w:szCs w:val="20"/>
        </w:rPr>
        <w:t>с родственниками</w:t>
      </w:r>
    </w:p>
    <w:p w:rsidR="0036108F" w:rsidRPr="00EC07A5" w:rsidRDefault="0036108F" w:rsidP="002213D4">
      <w:pPr>
        <w:pStyle w:val="23"/>
        <w:numPr>
          <w:ilvl w:val="0"/>
          <w:numId w:val="25"/>
        </w:numPr>
        <w:tabs>
          <w:tab w:val="left" w:pos="1560"/>
        </w:tabs>
        <w:ind w:left="1560" w:hanging="567"/>
        <w:jc w:val="both"/>
        <w:rPr>
          <w:sz w:val="20"/>
          <w:szCs w:val="20"/>
        </w:rPr>
      </w:pPr>
      <w:r w:rsidRPr="00EC07A5">
        <w:rPr>
          <w:sz w:val="20"/>
          <w:szCs w:val="20"/>
        </w:rPr>
        <w:t>в детском доме</w:t>
      </w:r>
    </w:p>
    <w:p w:rsidR="0036108F" w:rsidRPr="00EC07A5" w:rsidRDefault="0036108F" w:rsidP="002213D4">
      <w:pPr>
        <w:pStyle w:val="23"/>
        <w:numPr>
          <w:ilvl w:val="0"/>
          <w:numId w:val="23"/>
        </w:numPr>
        <w:tabs>
          <w:tab w:val="left" w:pos="709"/>
        </w:tabs>
        <w:ind w:left="426" w:firstLine="0"/>
        <w:jc w:val="both"/>
        <w:rPr>
          <w:sz w:val="20"/>
          <w:szCs w:val="20"/>
        </w:rPr>
      </w:pPr>
      <w:r w:rsidRPr="00EC07A5">
        <w:rPr>
          <w:sz w:val="20"/>
          <w:szCs w:val="20"/>
        </w:rPr>
        <w:t>Что Вам свойственно в большей степени?</w:t>
      </w:r>
    </w:p>
    <w:p w:rsidR="0036108F" w:rsidRPr="00EC07A5" w:rsidRDefault="0036108F" w:rsidP="0036108F">
      <w:pPr>
        <w:pStyle w:val="23"/>
        <w:ind w:left="283" w:firstLine="0"/>
        <w:jc w:val="both"/>
        <w:rPr>
          <w:b/>
          <w:sz w:val="20"/>
          <w:szCs w:val="20"/>
        </w:rPr>
      </w:pPr>
      <w:r w:rsidRPr="00EC07A5">
        <w:rPr>
          <w:b/>
          <w:i/>
          <w:iCs/>
          <w:sz w:val="20"/>
          <w:szCs w:val="20"/>
        </w:rPr>
        <w:t xml:space="preserve">      (Можно отметить несколько позиций)</w:t>
      </w:r>
    </w:p>
    <w:p w:rsidR="0036108F" w:rsidRPr="00EC07A5" w:rsidRDefault="0036108F" w:rsidP="002213D4">
      <w:pPr>
        <w:pStyle w:val="23"/>
        <w:numPr>
          <w:ilvl w:val="1"/>
          <w:numId w:val="21"/>
        </w:numPr>
        <w:ind w:left="1560" w:hanging="567"/>
        <w:jc w:val="both"/>
        <w:rPr>
          <w:sz w:val="20"/>
          <w:szCs w:val="20"/>
        </w:rPr>
      </w:pPr>
      <w:r w:rsidRPr="00EC07A5">
        <w:rPr>
          <w:sz w:val="20"/>
          <w:szCs w:val="20"/>
        </w:rPr>
        <w:t>оптимизм</w:t>
      </w:r>
    </w:p>
    <w:p w:rsidR="0036108F" w:rsidRPr="00EC07A5" w:rsidRDefault="0036108F" w:rsidP="002213D4">
      <w:pPr>
        <w:pStyle w:val="23"/>
        <w:numPr>
          <w:ilvl w:val="1"/>
          <w:numId w:val="21"/>
        </w:numPr>
        <w:ind w:left="1560" w:hanging="567"/>
        <w:jc w:val="both"/>
        <w:rPr>
          <w:sz w:val="20"/>
          <w:szCs w:val="20"/>
        </w:rPr>
      </w:pPr>
      <w:r w:rsidRPr="00EC07A5">
        <w:rPr>
          <w:sz w:val="20"/>
          <w:szCs w:val="20"/>
        </w:rPr>
        <w:t>недоверчивость</w:t>
      </w:r>
    </w:p>
    <w:p w:rsidR="0036108F" w:rsidRPr="00EC07A5" w:rsidRDefault="0036108F" w:rsidP="002213D4">
      <w:pPr>
        <w:pStyle w:val="23"/>
        <w:numPr>
          <w:ilvl w:val="1"/>
          <w:numId w:val="21"/>
        </w:numPr>
        <w:ind w:left="1560" w:hanging="567"/>
        <w:jc w:val="both"/>
        <w:rPr>
          <w:sz w:val="20"/>
          <w:szCs w:val="20"/>
        </w:rPr>
      </w:pPr>
      <w:r w:rsidRPr="00EC07A5">
        <w:rPr>
          <w:sz w:val="20"/>
          <w:szCs w:val="20"/>
        </w:rPr>
        <w:t>пессимизм</w:t>
      </w:r>
    </w:p>
    <w:p w:rsidR="0036108F" w:rsidRPr="00EC07A5" w:rsidRDefault="0036108F" w:rsidP="002213D4">
      <w:pPr>
        <w:pStyle w:val="23"/>
        <w:numPr>
          <w:ilvl w:val="1"/>
          <w:numId w:val="21"/>
        </w:numPr>
        <w:ind w:left="1560" w:hanging="567"/>
        <w:jc w:val="both"/>
        <w:rPr>
          <w:sz w:val="20"/>
          <w:szCs w:val="20"/>
        </w:rPr>
      </w:pPr>
      <w:r w:rsidRPr="00EC07A5">
        <w:rPr>
          <w:sz w:val="20"/>
          <w:szCs w:val="20"/>
        </w:rPr>
        <w:t>мнительность</w:t>
      </w:r>
    </w:p>
    <w:p w:rsidR="0036108F" w:rsidRPr="00EC07A5" w:rsidRDefault="0036108F" w:rsidP="002213D4">
      <w:pPr>
        <w:pStyle w:val="23"/>
        <w:numPr>
          <w:ilvl w:val="1"/>
          <w:numId w:val="21"/>
        </w:numPr>
        <w:ind w:left="1560" w:hanging="567"/>
        <w:jc w:val="both"/>
        <w:rPr>
          <w:sz w:val="20"/>
          <w:szCs w:val="20"/>
        </w:rPr>
      </w:pPr>
      <w:r w:rsidRPr="00EC07A5">
        <w:rPr>
          <w:sz w:val="20"/>
          <w:szCs w:val="20"/>
        </w:rPr>
        <w:t>замкнутость</w:t>
      </w:r>
    </w:p>
    <w:p w:rsidR="0036108F" w:rsidRPr="00EC07A5" w:rsidRDefault="0036108F" w:rsidP="002213D4">
      <w:pPr>
        <w:pStyle w:val="23"/>
        <w:numPr>
          <w:ilvl w:val="1"/>
          <w:numId w:val="21"/>
        </w:numPr>
        <w:ind w:left="1560" w:hanging="567"/>
        <w:jc w:val="both"/>
        <w:rPr>
          <w:sz w:val="20"/>
          <w:szCs w:val="20"/>
        </w:rPr>
      </w:pPr>
      <w:r w:rsidRPr="00EC07A5">
        <w:rPr>
          <w:sz w:val="20"/>
          <w:szCs w:val="20"/>
        </w:rPr>
        <w:t>беспокойство</w:t>
      </w:r>
    </w:p>
    <w:p w:rsidR="0036108F" w:rsidRPr="00EC07A5" w:rsidRDefault="0036108F" w:rsidP="002213D4">
      <w:pPr>
        <w:pStyle w:val="23"/>
        <w:numPr>
          <w:ilvl w:val="1"/>
          <w:numId w:val="21"/>
        </w:numPr>
        <w:ind w:left="1560" w:hanging="567"/>
        <w:jc w:val="both"/>
        <w:rPr>
          <w:sz w:val="20"/>
          <w:szCs w:val="20"/>
        </w:rPr>
      </w:pPr>
      <w:r w:rsidRPr="00EC07A5">
        <w:rPr>
          <w:sz w:val="20"/>
          <w:szCs w:val="20"/>
        </w:rPr>
        <w:t>тревожность</w:t>
      </w:r>
    </w:p>
    <w:p w:rsidR="0036108F" w:rsidRPr="00EC07A5" w:rsidRDefault="0036108F" w:rsidP="002213D4">
      <w:pPr>
        <w:pStyle w:val="23"/>
        <w:numPr>
          <w:ilvl w:val="0"/>
          <w:numId w:val="23"/>
        </w:numPr>
        <w:tabs>
          <w:tab w:val="left" w:pos="709"/>
          <w:tab w:val="left" w:pos="993"/>
        </w:tabs>
        <w:ind w:left="426" w:firstLine="0"/>
        <w:jc w:val="both"/>
        <w:rPr>
          <w:sz w:val="20"/>
          <w:szCs w:val="20"/>
        </w:rPr>
      </w:pPr>
      <w:r w:rsidRPr="00EC07A5">
        <w:rPr>
          <w:sz w:val="20"/>
          <w:szCs w:val="20"/>
        </w:rPr>
        <w:t>Для  Вас учеба это:</w:t>
      </w:r>
    </w:p>
    <w:p w:rsidR="0036108F" w:rsidRPr="00EC07A5" w:rsidRDefault="0036108F" w:rsidP="002213D4">
      <w:pPr>
        <w:pStyle w:val="35"/>
        <w:numPr>
          <w:ilvl w:val="0"/>
          <w:numId w:val="26"/>
        </w:numPr>
        <w:ind w:left="1560" w:hanging="567"/>
        <w:jc w:val="both"/>
      </w:pPr>
      <w:r w:rsidRPr="00EC07A5">
        <w:t>приятное время провождение</w:t>
      </w:r>
    </w:p>
    <w:p w:rsidR="0036108F" w:rsidRPr="00EC07A5" w:rsidRDefault="0036108F" w:rsidP="002213D4">
      <w:pPr>
        <w:pStyle w:val="35"/>
        <w:numPr>
          <w:ilvl w:val="0"/>
          <w:numId w:val="26"/>
        </w:numPr>
        <w:ind w:left="1560" w:hanging="567"/>
        <w:jc w:val="both"/>
      </w:pPr>
      <w:r w:rsidRPr="00EC07A5">
        <w:t>серьезный труд</w:t>
      </w:r>
    </w:p>
    <w:p w:rsidR="0036108F" w:rsidRPr="00EC07A5" w:rsidRDefault="0036108F" w:rsidP="002213D4">
      <w:pPr>
        <w:pStyle w:val="35"/>
        <w:numPr>
          <w:ilvl w:val="0"/>
          <w:numId w:val="26"/>
        </w:numPr>
        <w:ind w:left="1560" w:hanging="567"/>
        <w:jc w:val="both"/>
      </w:pPr>
      <w:r w:rsidRPr="00EC07A5">
        <w:t>невыносимое испытание</w:t>
      </w:r>
    </w:p>
    <w:p w:rsidR="0036108F" w:rsidRPr="00EC07A5" w:rsidRDefault="0036108F" w:rsidP="002213D4">
      <w:pPr>
        <w:pStyle w:val="23"/>
        <w:numPr>
          <w:ilvl w:val="0"/>
          <w:numId w:val="23"/>
        </w:numPr>
        <w:tabs>
          <w:tab w:val="left" w:pos="709"/>
        </w:tabs>
        <w:ind w:left="283" w:firstLine="0"/>
        <w:jc w:val="both"/>
        <w:rPr>
          <w:sz w:val="20"/>
          <w:szCs w:val="20"/>
        </w:rPr>
      </w:pPr>
      <w:r w:rsidRPr="00EC07A5">
        <w:rPr>
          <w:sz w:val="20"/>
          <w:szCs w:val="20"/>
        </w:rPr>
        <w:t>Как Вы считаете?</w:t>
      </w:r>
    </w:p>
    <w:p w:rsidR="0036108F" w:rsidRPr="00EC07A5" w:rsidRDefault="0036108F" w:rsidP="002213D4">
      <w:pPr>
        <w:pStyle w:val="23"/>
        <w:numPr>
          <w:ilvl w:val="1"/>
          <w:numId w:val="27"/>
        </w:numPr>
        <w:ind w:left="1560" w:hanging="567"/>
        <w:jc w:val="both"/>
        <w:rPr>
          <w:sz w:val="20"/>
          <w:szCs w:val="20"/>
        </w:rPr>
      </w:pPr>
      <w:r w:rsidRPr="00EC07A5">
        <w:rPr>
          <w:sz w:val="20"/>
          <w:szCs w:val="20"/>
        </w:rPr>
        <w:t>употребление наркотиков и спиртного вредно</w:t>
      </w:r>
    </w:p>
    <w:p w:rsidR="0036108F" w:rsidRPr="00EC07A5" w:rsidRDefault="0036108F" w:rsidP="002213D4">
      <w:pPr>
        <w:pStyle w:val="23"/>
        <w:numPr>
          <w:ilvl w:val="1"/>
          <w:numId w:val="27"/>
        </w:numPr>
        <w:ind w:left="1560" w:hanging="567"/>
        <w:jc w:val="both"/>
        <w:rPr>
          <w:sz w:val="20"/>
          <w:szCs w:val="20"/>
        </w:rPr>
      </w:pPr>
      <w:r w:rsidRPr="00EC07A5">
        <w:rPr>
          <w:sz w:val="20"/>
          <w:szCs w:val="20"/>
        </w:rPr>
        <w:t>употребление наркотиков вредно, а спиртного допустимо</w:t>
      </w:r>
    </w:p>
    <w:p w:rsidR="0036108F" w:rsidRPr="00EC07A5" w:rsidRDefault="0036108F" w:rsidP="002213D4">
      <w:pPr>
        <w:pStyle w:val="23"/>
        <w:numPr>
          <w:ilvl w:val="1"/>
          <w:numId w:val="27"/>
        </w:numPr>
        <w:ind w:left="1560" w:hanging="567"/>
        <w:jc w:val="both"/>
        <w:rPr>
          <w:sz w:val="20"/>
          <w:szCs w:val="20"/>
        </w:rPr>
      </w:pPr>
      <w:r w:rsidRPr="00EC07A5">
        <w:rPr>
          <w:sz w:val="20"/>
          <w:szCs w:val="20"/>
        </w:rPr>
        <w:t>допустимо употребление и наркотиков и спиртного в небольших количествах</w:t>
      </w:r>
    </w:p>
    <w:p w:rsidR="0036108F" w:rsidRPr="00EC07A5" w:rsidRDefault="0036108F" w:rsidP="002213D4">
      <w:pPr>
        <w:pStyle w:val="23"/>
        <w:numPr>
          <w:ilvl w:val="0"/>
          <w:numId w:val="23"/>
        </w:numPr>
        <w:tabs>
          <w:tab w:val="left" w:pos="709"/>
        </w:tabs>
        <w:ind w:left="283" w:firstLine="0"/>
        <w:jc w:val="both"/>
        <w:rPr>
          <w:sz w:val="20"/>
          <w:szCs w:val="20"/>
        </w:rPr>
      </w:pPr>
      <w:r w:rsidRPr="00EC07A5">
        <w:rPr>
          <w:sz w:val="20"/>
          <w:szCs w:val="20"/>
        </w:rPr>
        <w:t>Как часто Вы ощущаете себя счастливым человеком?</w:t>
      </w:r>
    </w:p>
    <w:p w:rsidR="0036108F" w:rsidRPr="00EC07A5" w:rsidRDefault="0036108F" w:rsidP="002213D4">
      <w:pPr>
        <w:pStyle w:val="23"/>
        <w:numPr>
          <w:ilvl w:val="0"/>
          <w:numId w:val="28"/>
        </w:numPr>
        <w:ind w:left="1560" w:hanging="567"/>
        <w:jc w:val="both"/>
        <w:rPr>
          <w:sz w:val="20"/>
          <w:szCs w:val="20"/>
        </w:rPr>
      </w:pPr>
      <w:r w:rsidRPr="00EC07A5">
        <w:rPr>
          <w:sz w:val="20"/>
          <w:szCs w:val="20"/>
        </w:rPr>
        <w:t>часто</w:t>
      </w:r>
    </w:p>
    <w:p w:rsidR="0036108F" w:rsidRPr="00EC07A5" w:rsidRDefault="0036108F" w:rsidP="002213D4">
      <w:pPr>
        <w:pStyle w:val="23"/>
        <w:numPr>
          <w:ilvl w:val="0"/>
          <w:numId w:val="28"/>
        </w:numPr>
        <w:ind w:left="1560" w:hanging="567"/>
        <w:jc w:val="both"/>
        <w:rPr>
          <w:sz w:val="20"/>
          <w:szCs w:val="20"/>
        </w:rPr>
      </w:pPr>
      <w:r w:rsidRPr="00EC07A5">
        <w:rPr>
          <w:sz w:val="20"/>
          <w:szCs w:val="20"/>
        </w:rPr>
        <w:t>редко</w:t>
      </w:r>
    </w:p>
    <w:p w:rsidR="0036108F" w:rsidRPr="00EC07A5" w:rsidRDefault="0036108F" w:rsidP="002213D4">
      <w:pPr>
        <w:pStyle w:val="23"/>
        <w:numPr>
          <w:ilvl w:val="0"/>
          <w:numId w:val="28"/>
        </w:numPr>
        <w:ind w:left="1560" w:hanging="567"/>
        <w:jc w:val="both"/>
        <w:rPr>
          <w:sz w:val="20"/>
          <w:szCs w:val="20"/>
        </w:rPr>
      </w:pPr>
      <w:r w:rsidRPr="00EC07A5">
        <w:rPr>
          <w:sz w:val="20"/>
          <w:szCs w:val="20"/>
        </w:rPr>
        <w:t>почти никогда</w:t>
      </w:r>
    </w:p>
    <w:p w:rsidR="0036108F" w:rsidRPr="00EC07A5" w:rsidRDefault="0036108F" w:rsidP="002213D4">
      <w:pPr>
        <w:pStyle w:val="23"/>
        <w:numPr>
          <w:ilvl w:val="0"/>
          <w:numId w:val="23"/>
        </w:numPr>
        <w:tabs>
          <w:tab w:val="left" w:pos="709"/>
        </w:tabs>
        <w:ind w:left="283" w:firstLine="0"/>
        <w:jc w:val="both"/>
        <w:rPr>
          <w:sz w:val="20"/>
          <w:szCs w:val="20"/>
        </w:rPr>
      </w:pPr>
      <w:r w:rsidRPr="00EC07A5">
        <w:rPr>
          <w:sz w:val="20"/>
          <w:szCs w:val="20"/>
        </w:rPr>
        <w:t>Испытываете ли Вы чувство обиды, жалости к себе?</w:t>
      </w:r>
    </w:p>
    <w:p w:rsidR="0036108F" w:rsidRPr="00EC07A5" w:rsidRDefault="0036108F" w:rsidP="002213D4">
      <w:pPr>
        <w:pStyle w:val="23"/>
        <w:numPr>
          <w:ilvl w:val="0"/>
          <w:numId w:val="29"/>
        </w:numPr>
        <w:tabs>
          <w:tab w:val="left" w:pos="1560"/>
        </w:tabs>
        <w:ind w:left="1560" w:hanging="567"/>
        <w:jc w:val="both"/>
        <w:rPr>
          <w:sz w:val="20"/>
          <w:szCs w:val="20"/>
        </w:rPr>
      </w:pPr>
      <w:r w:rsidRPr="00EC07A5">
        <w:rPr>
          <w:sz w:val="20"/>
          <w:szCs w:val="20"/>
        </w:rPr>
        <w:t>нет</w:t>
      </w:r>
    </w:p>
    <w:p w:rsidR="0036108F" w:rsidRPr="00EC07A5" w:rsidRDefault="0036108F" w:rsidP="002213D4">
      <w:pPr>
        <w:pStyle w:val="35"/>
        <w:numPr>
          <w:ilvl w:val="0"/>
          <w:numId w:val="29"/>
        </w:numPr>
        <w:tabs>
          <w:tab w:val="left" w:pos="1560"/>
        </w:tabs>
        <w:ind w:left="1560" w:hanging="567"/>
        <w:jc w:val="both"/>
      </w:pPr>
      <w:r w:rsidRPr="00EC07A5">
        <w:t>иногда</w:t>
      </w:r>
    </w:p>
    <w:p w:rsidR="0036108F" w:rsidRPr="00EC07A5" w:rsidRDefault="0036108F" w:rsidP="002213D4">
      <w:pPr>
        <w:pStyle w:val="35"/>
        <w:numPr>
          <w:ilvl w:val="0"/>
          <w:numId w:val="29"/>
        </w:numPr>
        <w:tabs>
          <w:tab w:val="left" w:pos="1560"/>
        </w:tabs>
        <w:ind w:left="1560" w:hanging="567"/>
        <w:jc w:val="both"/>
      </w:pPr>
      <w:r w:rsidRPr="00EC07A5">
        <w:t>да</w:t>
      </w:r>
    </w:p>
    <w:p w:rsidR="0036108F" w:rsidRPr="00EC07A5" w:rsidRDefault="0036108F" w:rsidP="002213D4">
      <w:pPr>
        <w:pStyle w:val="23"/>
        <w:numPr>
          <w:ilvl w:val="0"/>
          <w:numId w:val="23"/>
        </w:numPr>
        <w:tabs>
          <w:tab w:val="left" w:pos="709"/>
          <w:tab w:val="left" w:pos="993"/>
        </w:tabs>
        <w:ind w:left="283" w:firstLine="0"/>
        <w:jc w:val="both"/>
        <w:rPr>
          <w:sz w:val="20"/>
          <w:szCs w:val="20"/>
        </w:rPr>
      </w:pPr>
      <w:r w:rsidRPr="00EC07A5">
        <w:rPr>
          <w:sz w:val="20"/>
          <w:szCs w:val="20"/>
        </w:rPr>
        <w:t>Если бы лучший друг (подруга) Вас предал (а):</w:t>
      </w:r>
    </w:p>
    <w:p w:rsidR="0036108F" w:rsidRPr="00EC07A5" w:rsidRDefault="0036108F" w:rsidP="002213D4">
      <w:pPr>
        <w:pStyle w:val="23"/>
        <w:numPr>
          <w:ilvl w:val="0"/>
          <w:numId w:val="30"/>
        </w:numPr>
        <w:ind w:left="1560" w:hanging="567"/>
        <w:jc w:val="both"/>
        <w:rPr>
          <w:sz w:val="20"/>
          <w:szCs w:val="20"/>
        </w:rPr>
      </w:pPr>
      <w:r w:rsidRPr="00EC07A5">
        <w:rPr>
          <w:sz w:val="20"/>
          <w:szCs w:val="20"/>
        </w:rPr>
        <w:t>Вы бы его (ее) простили</w:t>
      </w:r>
    </w:p>
    <w:p w:rsidR="0036108F" w:rsidRPr="00EC07A5" w:rsidRDefault="0036108F" w:rsidP="002213D4">
      <w:pPr>
        <w:pStyle w:val="23"/>
        <w:numPr>
          <w:ilvl w:val="0"/>
          <w:numId w:val="30"/>
        </w:numPr>
        <w:ind w:left="1560" w:hanging="567"/>
        <w:jc w:val="both"/>
        <w:rPr>
          <w:sz w:val="20"/>
          <w:szCs w:val="20"/>
        </w:rPr>
      </w:pPr>
      <w:r w:rsidRPr="00EC07A5">
        <w:rPr>
          <w:sz w:val="20"/>
          <w:szCs w:val="20"/>
        </w:rPr>
        <w:t>просто разорвали бы отношения</w:t>
      </w:r>
    </w:p>
    <w:p w:rsidR="0036108F" w:rsidRPr="00EC07A5" w:rsidRDefault="0036108F" w:rsidP="002213D4">
      <w:pPr>
        <w:pStyle w:val="23"/>
        <w:numPr>
          <w:ilvl w:val="0"/>
          <w:numId w:val="30"/>
        </w:numPr>
        <w:ind w:left="1560" w:hanging="567"/>
        <w:jc w:val="both"/>
        <w:rPr>
          <w:sz w:val="20"/>
          <w:szCs w:val="20"/>
        </w:rPr>
      </w:pPr>
      <w:r w:rsidRPr="00EC07A5">
        <w:rPr>
          <w:sz w:val="20"/>
          <w:szCs w:val="20"/>
        </w:rPr>
        <w:t>Вы бы его (ее) избили</w:t>
      </w:r>
    </w:p>
    <w:p w:rsidR="0036108F" w:rsidRPr="00EC07A5" w:rsidRDefault="0036108F" w:rsidP="002213D4">
      <w:pPr>
        <w:pStyle w:val="23"/>
        <w:numPr>
          <w:ilvl w:val="0"/>
          <w:numId w:val="23"/>
        </w:numPr>
        <w:tabs>
          <w:tab w:val="left" w:pos="709"/>
        </w:tabs>
        <w:ind w:left="283" w:firstLine="0"/>
        <w:jc w:val="both"/>
        <w:rPr>
          <w:sz w:val="20"/>
          <w:szCs w:val="20"/>
        </w:rPr>
      </w:pPr>
      <w:r w:rsidRPr="00EC07A5">
        <w:rPr>
          <w:sz w:val="20"/>
          <w:szCs w:val="20"/>
        </w:rPr>
        <w:t>Если бы Вы собрались с друзьями в поход, а родители Вас не отпустили, то Вы:</w:t>
      </w:r>
    </w:p>
    <w:p w:rsidR="0036108F" w:rsidRPr="00EC07A5" w:rsidRDefault="0036108F" w:rsidP="002213D4">
      <w:pPr>
        <w:pStyle w:val="23"/>
        <w:numPr>
          <w:ilvl w:val="0"/>
          <w:numId w:val="31"/>
        </w:numPr>
        <w:ind w:left="1560" w:hanging="567"/>
        <w:jc w:val="both"/>
        <w:rPr>
          <w:sz w:val="20"/>
          <w:szCs w:val="20"/>
        </w:rPr>
      </w:pPr>
      <w:r w:rsidRPr="00EC07A5">
        <w:rPr>
          <w:sz w:val="20"/>
          <w:szCs w:val="20"/>
        </w:rPr>
        <w:t xml:space="preserve"> смирились с мнением родителей</w:t>
      </w:r>
    </w:p>
    <w:p w:rsidR="0036108F" w:rsidRPr="00EC07A5" w:rsidRDefault="0036108F" w:rsidP="002213D4">
      <w:pPr>
        <w:pStyle w:val="23"/>
        <w:numPr>
          <w:ilvl w:val="0"/>
          <w:numId w:val="31"/>
        </w:numPr>
        <w:ind w:left="1560" w:hanging="567"/>
        <w:jc w:val="both"/>
        <w:rPr>
          <w:sz w:val="20"/>
          <w:szCs w:val="20"/>
        </w:rPr>
      </w:pPr>
      <w:r w:rsidRPr="00EC07A5">
        <w:rPr>
          <w:sz w:val="20"/>
          <w:szCs w:val="20"/>
        </w:rPr>
        <w:t xml:space="preserve"> попытались бы их убедить, что они не правы</w:t>
      </w:r>
    </w:p>
    <w:p w:rsidR="0036108F" w:rsidRPr="00EC07A5" w:rsidRDefault="0036108F" w:rsidP="002213D4">
      <w:pPr>
        <w:pStyle w:val="11"/>
        <w:numPr>
          <w:ilvl w:val="0"/>
          <w:numId w:val="31"/>
        </w:numPr>
        <w:ind w:left="1560" w:hanging="567"/>
      </w:pPr>
      <w:r w:rsidRPr="00EC07A5">
        <w:t xml:space="preserve"> объявили бы им бойкот</w:t>
      </w:r>
    </w:p>
    <w:p w:rsidR="0036108F" w:rsidRPr="00EC07A5" w:rsidRDefault="0036108F" w:rsidP="002213D4">
      <w:pPr>
        <w:pStyle w:val="23"/>
        <w:numPr>
          <w:ilvl w:val="0"/>
          <w:numId w:val="23"/>
        </w:numPr>
        <w:tabs>
          <w:tab w:val="left" w:pos="709"/>
        </w:tabs>
        <w:ind w:left="283" w:firstLine="0"/>
        <w:jc w:val="both"/>
        <w:rPr>
          <w:sz w:val="20"/>
          <w:szCs w:val="20"/>
        </w:rPr>
      </w:pPr>
      <w:r w:rsidRPr="00EC07A5">
        <w:rPr>
          <w:sz w:val="20"/>
          <w:szCs w:val="20"/>
        </w:rPr>
        <w:t>Если учитель (преподаватель) поставил Вам незаслуженную двойку, то Вы:</w:t>
      </w:r>
    </w:p>
    <w:p w:rsidR="0036108F" w:rsidRPr="00EC07A5" w:rsidRDefault="0036108F" w:rsidP="002213D4">
      <w:pPr>
        <w:pStyle w:val="23"/>
        <w:numPr>
          <w:ilvl w:val="0"/>
          <w:numId w:val="32"/>
        </w:numPr>
        <w:ind w:left="1560" w:hanging="567"/>
        <w:jc w:val="both"/>
        <w:rPr>
          <w:sz w:val="20"/>
          <w:szCs w:val="20"/>
        </w:rPr>
      </w:pPr>
      <w:r w:rsidRPr="00EC07A5">
        <w:rPr>
          <w:sz w:val="20"/>
          <w:szCs w:val="20"/>
        </w:rPr>
        <w:t xml:space="preserve"> промолчите</w:t>
      </w:r>
    </w:p>
    <w:p w:rsidR="0036108F" w:rsidRPr="00EC07A5" w:rsidRDefault="0036108F" w:rsidP="002213D4">
      <w:pPr>
        <w:pStyle w:val="23"/>
        <w:numPr>
          <w:ilvl w:val="0"/>
          <w:numId w:val="32"/>
        </w:numPr>
        <w:ind w:left="1560" w:hanging="567"/>
        <w:jc w:val="both"/>
        <w:rPr>
          <w:sz w:val="20"/>
          <w:szCs w:val="20"/>
        </w:rPr>
      </w:pPr>
      <w:r w:rsidRPr="00EC07A5">
        <w:rPr>
          <w:sz w:val="20"/>
          <w:szCs w:val="20"/>
        </w:rPr>
        <w:t xml:space="preserve"> попытаетесь двойку исправить</w:t>
      </w:r>
    </w:p>
    <w:p w:rsidR="0036108F" w:rsidRPr="00EC07A5" w:rsidRDefault="0036108F" w:rsidP="002213D4">
      <w:pPr>
        <w:pStyle w:val="23"/>
        <w:numPr>
          <w:ilvl w:val="0"/>
          <w:numId w:val="32"/>
        </w:numPr>
        <w:ind w:left="1560" w:hanging="567"/>
        <w:jc w:val="both"/>
        <w:rPr>
          <w:sz w:val="20"/>
          <w:szCs w:val="20"/>
        </w:rPr>
      </w:pPr>
      <w:r w:rsidRPr="00EC07A5">
        <w:rPr>
          <w:sz w:val="20"/>
          <w:szCs w:val="20"/>
        </w:rPr>
        <w:t xml:space="preserve"> вступите с ним в конфликт</w:t>
      </w:r>
    </w:p>
    <w:p w:rsidR="0036108F" w:rsidRPr="00EC07A5" w:rsidRDefault="0036108F" w:rsidP="002213D4">
      <w:pPr>
        <w:pStyle w:val="23"/>
        <w:numPr>
          <w:ilvl w:val="0"/>
          <w:numId w:val="23"/>
        </w:numPr>
        <w:tabs>
          <w:tab w:val="left" w:pos="709"/>
        </w:tabs>
        <w:ind w:left="283" w:firstLine="0"/>
        <w:jc w:val="both"/>
        <w:rPr>
          <w:sz w:val="20"/>
          <w:szCs w:val="20"/>
        </w:rPr>
      </w:pPr>
      <w:r w:rsidRPr="00EC07A5">
        <w:rPr>
          <w:sz w:val="20"/>
          <w:szCs w:val="20"/>
        </w:rPr>
        <w:t>В автобусе Вы не уступили место старшим, и взрослые сделали замечание, при этом Вы:</w:t>
      </w:r>
    </w:p>
    <w:p w:rsidR="0036108F" w:rsidRPr="00EC07A5" w:rsidRDefault="0036108F" w:rsidP="002213D4">
      <w:pPr>
        <w:pStyle w:val="23"/>
        <w:numPr>
          <w:ilvl w:val="0"/>
          <w:numId w:val="33"/>
        </w:numPr>
        <w:ind w:left="1560" w:hanging="567"/>
        <w:jc w:val="both"/>
        <w:rPr>
          <w:sz w:val="20"/>
          <w:szCs w:val="20"/>
        </w:rPr>
      </w:pPr>
      <w:r w:rsidRPr="00EC07A5">
        <w:rPr>
          <w:sz w:val="20"/>
          <w:szCs w:val="20"/>
        </w:rPr>
        <w:t xml:space="preserve"> молча уступите место</w:t>
      </w:r>
    </w:p>
    <w:p w:rsidR="0036108F" w:rsidRPr="00EC07A5" w:rsidRDefault="0036108F" w:rsidP="002213D4">
      <w:pPr>
        <w:pStyle w:val="23"/>
        <w:numPr>
          <w:ilvl w:val="0"/>
          <w:numId w:val="33"/>
        </w:numPr>
        <w:ind w:left="1560" w:hanging="567"/>
        <w:jc w:val="both"/>
        <w:rPr>
          <w:sz w:val="20"/>
          <w:szCs w:val="20"/>
        </w:rPr>
      </w:pPr>
      <w:r w:rsidRPr="00EC07A5">
        <w:rPr>
          <w:sz w:val="20"/>
          <w:szCs w:val="20"/>
        </w:rPr>
        <w:t xml:space="preserve"> сделаете вид, что не слышите</w:t>
      </w:r>
    </w:p>
    <w:p w:rsidR="0036108F" w:rsidRPr="00EC07A5" w:rsidRDefault="0036108F" w:rsidP="002213D4">
      <w:pPr>
        <w:pStyle w:val="23"/>
        <w:numPr>
          <w:ilvl w:val="0"/>
          <w:numId w:val="33"/>
        </w:numPr>
        <w:ind w:left="1560" w:hanging="567"/>
        <w:jc w:val="both"/>
        <w:rPr>
          <w:sz w:val="20"/>
          <w:szCs w:val="20"/>
        </w:rPr>
      </w:pPr>
      <w:r w:rsidRPr="00EC07A5">
        <w:rPr>
          <w:sz w:val="20"/>
          <w:szCs w:val="20"/>
        </w:rPr>
        <w:t xml:space="preserve"> станете пререкаться</w:t>
      </w:r>
    </w:p>
    <w:p w:rsidR="0036108F" w:rsidRPr="00EC07A5" w:rsidRDefault="0036108F" w:rsidP="002213D4">
      <w:pPr>
        <w:pStyle w:val="23"/>
        <w:numPr>
          <w:ilvl w:val="0"/>
          <w:numId w:val="23"/>
        </w:numPr>
        <w:tabs>
          <w:tab w:val="left" w:pos="709"/>
        </w:tabs>
        <w:ind w:left="283" w:firstLine="0"/>
        <w:jc w:val="both"/>
        <w:rPr>
          <w:sz w:val="20"/>
          <w:szCs w:val="20"/>
        </w:rPr>
      </w:pPr>
      <w:r w:rsidRPr="00EC07A5">
        <w:rPr>
          <w:sz w:val="20"/>
          <w:szCs w:val="20"/>
        </w:rPr>
        <w:t>Если на улице Вас оскорбили, то Вы:</w:t>
      </w:r>
    </w:p>
    <w:p w:rsidR="0036108F" w:rsidRPr="00EC07A5" w:rsidRDefault="0036108F" w:rsidP="002213D4">
      <w:pPr>
        <w:pStyle w:val="23"/>
        <w:numPr>
          <w:ilvl w:val="0"/>
          <w:numId w:val="34"/>
        </w:numPr>
        <w:ind w:left="1560" w:hanging="567"/>
        <w:jc w:val="both"/>
        <w:rPr>
          <w:sz w:val="20"/>
          <w:szCs w:val="20"/>
        </w:rPr>
      </w:pPr>
      <w:r w:rsidRPr="00EC07A5">
        <w:rPr>
          <w:sz w:val="20"/>
          <w:szCs w:val="20"/>
        </w:rPr>
        <w:t xml:space="preserve"> молча уйдете</w:t>
      </w:r>
    </w:p>
    <w:p w:rsidR="0036108F" w:rsidRPr="00EC07A5" w:rsidRDefault="0036108F" w:rsidP="002213D4">
      <w:pPr>
        <w:pStyle w:val="23"/>
        <w:numPr>
          <w:ilvl w:val="0"/>
          <w:numId w:val="34"/>
        </w:numPr>
        <w:ind w:left="1560" w:hanging="567"/>
        <w:jc w:val="both"/>
        <w:rPr>
          <w:sz w:val="20"/>
          <w:szCs w:val="20"/>
        </w:rPr>
      </w:pPr>
      <w:r w:rsidRPr="00EC07A5">
        <w:rPr>
          <w:sz w:val="20"/>
          <w:szCs w:val="20"/>
        </w:rPr>
        <w:t xml:space="preserve"> потребуете извинений</w:t>
      </w:r>
    </w:p>
    <w:p w:rsidR="0036108F" w:rsidRPr="00EC07A5" w:rsidRDefault="0036108F" w:rsidP="002213D4">
      <w:pPr>
        <w:pStyle w:val="23"/>
        <w:numPr>
          <w:ilvl w:val="0"/>
          <w:numId w:val="34"/>
        </w:numPr>
        <w:ind w:left="1560" w:hanging="567"/>
        <w:jc w:val="both"/>
        <w:rPr>
          <w:sz w:val="20"/>
          <w:szCs w:val="20"/>
        </w:rPr>
      </w:pPr>
      <w:r w:rsidRPr="00EC07A5">
        <w:rPr>
          <w:sz w:val="20"/>
          <w:szCs w:val="20"/>
        </w:rPr>
        <w:t xml:space="preserve"> оскорбите в ответ</w:t>
      </w:r>
    </w:p>
    <w:p w:rsidR="0036108F" w:rsidRPr="00EC07A5" w:rsidRDefault="0036108F" w:rsidP="002213D4">
      <w:pPr>
        <w:pStyle w:val="23"/>
        <w:numPr>
          <w:ilvl w:val="0"/>
          <w:numId w:val="23"/>
        </w:numPr>
        <w:tabs>
          <w:tab w:val="left" w:pos="709"/>
        </w:tabs>
        <w:ind w:left="283" w:firstLine="0"/>
        <w:jc w:val="both"/>
        <w:rPr>
          <w:sz w:val="20"/>
          <w:szCs w:val="20"/>
        </w:rPr>
      </w:pPr>
      <w:r w:rsidRPr="00EC07A5">
        <w:rPr>
          <w:sz w:val="20"/>
          <w:szCs w:val="20"/>
        </w:rPr>
        <w:lastRenderedPageBreak/>
        <w:t>Занимались ли Вы ниже перечисленными видами спорта?</w:t>
      </w:r>
    </w:p>
    <w:p w:rsidR="0036108F" w:rsidRPr="00EC07A5" w:rsidRDefault="0036108F" w:rsidP="002213D4">
      <w:pPr>
        <w:pStyle w:val="35"/>
        <w:numPr>
          <w:ilvl w:val="0"/>
          <w:numId w:val="35"/>
        </w:numPr>
        <w:ind w:left="1560" w:hanging="567"/>
        <w:jc w:val="both"/>
      </w:pPr>
      <w:r w:rsidRPr="00EC07A5">
        <w:t xml:space="preserve"> парашютным спортом</w:t>
      </w:r>
    </w:p>
    <w:p w:rsidR="0036108F" w:rsidRPr="00EC07A5" w:rsidRDefault="0036108F" w:rsidP="002213D4">
      <w:pPr>
        <w:pStyle w:val="35"/>
        <w:numPr>
          <w:ilvl w:val="0"/>
          <w:numId w:val="35"/>
        </w:numPr>
        <w:ind w:left="1560" w:hanging="567"/>
        <w:jc w:val="both"/>
      </w:pPr>
      <w:r w:rsidRPr="00EC07A5">
        <w:t xml:space="preserve"> боксом</w:t>
      </w:r>
    </w:p>
    <w:p w:rsidR="0036108F" w:rsidRPr="00EC07A5" w:rsidRDefault="0036108F" w:rsidP="002213D4">
      <w:pPr>
        <w:pStyle w:val="23"/>
        <w:numPr>
          <w:ilvl w:val="0"/>
          <w:numId w:val="35"/>
        </w:numPr>
        <w:ind w:left="1560" w:hanging="567"/>
        <w:jc w:val="both"/>
        <w:rPr>
          <w:sz w:val="20"/>
          <w:szCs w:val="20"/>
        </w:rPr>
      </w:pPr>
      <w:r w:rsidRPr="00EC07A5">
        <w:rPr>
          <w:sz w:val="20"/>
          <w:szCs w:val="20"/>
        </w:rPr>
        <w:t xml:space="preserve"> восточными единоборствами</w:t>
      </w:r>
    </w:p>
    <w:p w:rsidR="0036108F" w:rsidRPr="00EC07A5" w:rsidRDefault="0036108F" w:rsidP="002213D4">
      <w:pPr>
        <w:pStyle w:val="23"/>
        <w:numPr>
          <w:ilvl w:val="0"/>
          <w:numId w:val="23"/>
        </w:numPr>
        <w:tabs>
          <w:tab w:val="left" w:pos="709"/>
        </w:tabs>
        <w:ind w:left="283" w:firstLine="0"/>
        <w:jc w:val="both"/>
        <w:rPr>
          <w:sz w:val="20"/>
          <w:szCs w:val="20"/>
        </w:rPr>
      </w:pPr>
      <w:r w:rsidRPr="00EC07A5">
        <w:rPr>
          <w:sz w:val="20"/>
          <w:szCs w:val="20"/>
        </w:rPr>
        <w:t>Если в подъезде Вы увидели брошенного или раненого щенка, то Вы:</w:t>
      </w:r>
    </w:p>
    <w:p w:rsidR="0036108F" w:rsidRPr="00EC07A5" w:rsidRDefault="0036108F" w:rsidP="002213D4">
      <w:pPr>
        <w:pStyle w:val="23"/>
        <w:numPr>
          <w:ilvl w:val="0"/>
          <w:numId w:val="36"/>
        </w:numPr>
        <w:ind w:left="1560" w:hanging="567"/>
        <w:jc w:val="both"/>
        <w:rPr>
          <w:sz w:val="20"/>
          <w:szCs w:val="20"/>
        </w:rPr>
      </w:pPr>
      <w:r w:rsidRPr="00EC07A5">
        <w:rPr>
          <w:sz w:val="20"/>
          <w:szCs w:val="20"/>
        </w:rPr>
        <w:t xml:space="preserve"> заберете его домой</w:t>
      </w:r>
    </w:p>
    <w:p w:rsidR="0036108F" w:rsidRPr="00EC07A5" w:rsidRDefault="0036108F" w:rsidP="002213D4">
      <w:pPr>
        <w:pStyle w:val="23"/>
        <w:numPr>
          <w:ilvl w:val="0"/>
          <w:numId w:val="36"/>
        </w:numPr>
        <w:ind w:left="1560" w:hanging="567"/>
        <w:jc w:val="both"/>
        <w:rPr>
          <w:sz w:val="20"/>
          <w:szCs w:val="20"/>
        </w:rPr>
      </w:pPr>
      <w:r w:rsidRPr="00EC07A5">
        <w:rPr>
          <w:sz w:val="20"/>
          <w:szCs w:val="20"/>
        </w:rPr>
        <w:t xml:space="preserve"> пройдете мимо</w:t>
      </w:r>
    </w:p>
    <w:p w:rsidR="0036108F" w:rsidRPr="00EC07A5" w:rsidRDefault="0036108F" w:rsidP="002213D4">
      <w:pPr>
        <w:pStyle w:val="23"/>
        <w:numPr>
          <w:ilvl w:val="0"/>
          <w:numId w:val="36"/>
        </w:numPr>
        <w:ind w:left="1560" w:hanging="567"/>
        <w:jc w:val="both"/>
        <w:rPr>
          <w:sz w:val="20"/>
          <w:szCs w:val="20"/>
        </w:rPr>
      </w:pPr>
      <w:r w:rsidRPr="00EC07A5">
        <w:rPr>
          <w:sz w:val="20"/>
          <w:szCs w:val="20"/>
        </w:rPr>
        <w:t xml:space="preserve"> выгоните щенка из подъезда</w:t>
      </w:r>
    </w:p>
    <w:p w:rsidR="0036108F" w:rsidRPr="00EC07A5" w:rsidRDefault="0036108F" w:rsidP="002213D4">
      <w:pPr>
        <w:pStyle w:val="23"/>
        <w:numPr>
          <w:ilvl w:val="0"/>
          <w:numId w:val="23"/>
        </w:numPr>
        <w:tabs>
          <w:tab w:val="left" w:pos="709"/>
        </w:tabs>
        <w:ind w:left="283" w:firstLine="0"/>
        <w:jc w:val="both"/>
        <w:rPr>
          <w:sz w:val="20"/>
          <w:szCs w:val="20"/>
        </w:rPr>
      </w:pPr>
      <w:r w:rsidRPr="00EC07A5">
        <w:rPr>
          <w:sz w:val="20"/>
          <w:szCs w:val="20"/>
        </w:rPr>
        <w:t>Кончал ли жизнь самоубийством  (пытался  покончить)     кто-нибудь из Ваших родственников?</w:t>
      </w:r>
    </w:p>
    <w:p w:rsidR="0036108F" w:rsidRPr="00EC07A5" w:rsidRDefault="0036108F" w:rsidP="002213D4">
      <w:pPr>
        <w:pStyle w:val="35"/>
        <w:numPr>
          <w:ilvl w:val="0"/>
          <w:numId w:val="37"/>
        </w:numPr>
        <w:ind w:left="1560" w:hanging="567"/>
        <w:jc w:val="both"/>
      </w:pPr>
      <w:r w:rsidRPr="00EC07A5">
        <w:t xml:space="preserve"> нет</w:t>
      </w:r>
    </w:p>
    <w:p w:rsidR="0036108F" w:rsidRPr="00EC07A5" w:rsidRDefault="0036108F" w:rsidP="002213D4">
      <w:pPr>
        <w:pStyle w:val="35"/>
        <w:numPr>
          <w:ilvl w:val="0"/>
          <w:numId w:val="37"/>
        </w:numPr>
        <w:ind w:left="1560" w:hanging="567"/>
        <w:jc w:val="both"/>
      </w:pPr>
      <w:r w:rsidRPr="00EC07A5">
        <w:t xml:space="preserve"> да</w:t>
      </w:r>
    </w:p>
    <w:p w:rsidR="0036108F" w:rsidRPr="00EC07A5" w:rsidRDefault="0036108F" w:rsidP="002213D4">
      <w:pPr>
        <w:pStyle w:val="23"/>
        <w:numPr>
          <w:ilvl w:val="0"/>
          <w:numId w:val="23"/>
        </w:numPr>
        <w:tabs>
          <w:tab w:val="left" w:pos="709"/>
        </w:tabs>
        <w:ind w:left="283" w:firstLine="0"/>
        <w:jc w:val="both"/>
        <w:rPr>
          <w:sz w:val="20"/>
          <w:szCs w:val="20"/>
        </w:rPr>
      </w:pPr>
      <w:r w:rsidRPr="00EC07A5">
        <w:rPr>
          <w:sz w:val="20"/>
          <w:szCs w:val="20"/>
        </w:rPr>
        <w:t>Переносили ли Вы перечисленные ниже заболевания (травмы)?</w:t>
      </w:r>
    </w:p>
    <w:p w:rsidR="0036108F" w:rsidRPr="00EC07A5" w:rsidRDefault="0036108F" w:rsidP="002213D4">
      <w:pPr>
        <w:pStyle w:val="35"/>
        <w:numPr>
          <w:ilvl w:val="0"/>
          <w:numId w:val="38"/>
        </w:numPr>
        <w:ind w:left="1560" w:hanging="567"/>
        <w:jc w:val="both"/>
      </w:pPr>
      <w:r w:rsidRPr="00EC07A5">
        <w:t xml:space="preserve"> инфекционные болезни в детстве</w:t>
      </w:r>
    </w:p>
    <w:p w:rsidR="0036108F" w:rsidRPr="00EC07A5" w:rsidRDefault="0036108F" w:rsidP="002213D4">
      <w:pPr>
        <w:pStyle w:val="35"/>
        <w:numPr>
          <w:ilvl w:val="0"/>
          <w:numId w:val="38"/>
        </w:numPr>
        <w:ind w:left="1560" w:hanging="567"/>
        <w:jc w:val="both"/>
      </w:pPr>
      <w:r w:rsidRPr="00EC07A5">
        <w:t xml:space="preserve"> черепно-мозговые травмы</w:t>
      </w:r>
    </w:p>
    <w:p w:rsidR="0036108F" w:rsidRPr="00EC07A5" w:rsidRDefault="0036108F" w:rsidP="002213D4">
      <w:pPr>
        <w:pStyle w:val="11"/>
        <w:numPr>
          <w:ilvl w:val="0"/>
          <w:numId w:val="38"/>
        </w:numPr>
        <w:ind w:left="1560" w:hanging="567"/>
      </w:pPr>
      <w:r w:rsidRPr="00EC07A5">
        <w:t xml:space="preserve"> психические заболевания</w:t>
      </w:r>
    </w:p>
    <w:p w:rsidR="0036108F" w:rsidRPr="00EC07A5" w:rsidRDefault="0036108F" w:rsidP="002213D4">
      <w:pPr>
        <w:pStyle w:val="23"/>
        <w:numPr>
          <w:ilvl w:val="0"/>
          <w:numId w:val="23"/>
        </w:numPr>
        <w:tabs>
          <w:tab w:val="left" w:pos="709"/>
        </w:tabs>
        <w:ind w:left="283" w:firstLine="0"/>
        <w:jc w:val="both"/>
        <w:rPr>
          <w:sz w:val="20"/>
          <w:szCs w:val="20"/>
        </w:rPr>
      </w:pPr>
      <w:r w:rsidRPr="00EC07A5">
        <w:rPr>
          <w:sz w:val="20"/>
          <w:szCs w:val="20"/>
        </w:rPr>
        <w:t>Что Вы чувствуете по отношению к себе?</w:t>
      </w:r>
    </w:p>
    <w:p w:rsidR="0036108F" w:rsidRPr="00EC07A5" w:rsidRDefault="0036108F" w:rsidP="002213D4">
      <w:pPr>
        <w:pStyle w:val="35"/>
        <w:numPr>
          <w:ilvl w:val="0"/>
          <w:numId w:val="39"/>
        </w:numPr>
        <w:ind w:left="1560" w:hanging="567"/>
        <w:jc w:val="both"/>
      </w:pPr>
      <w:r w:rsidRPr="00EC07A5">
        <w:t xml:space="preserve"> способность преодолеть любые трудности самостоятельно</w:t>
      </w:r>
    </w:p>
    <w:p w:rsidR="0036108F" w:rsidRPr="00EC07A5" w:rsidRDefault="0036108F" w:rsidP="002213D4">
      <w:pPr>
        <w:pStyle w:val="35"/>
        <w:numPr>
          <w:ilvl w:val="0"/>
          <w:numId w:val="39"/>
        </w:numPr>
        <w:ind w:left="1560" w:hanging="567"/>
        <w:jc w:val="both"/>
      </w:pPr>
      <w:r w:rsidRPr="00EC07A5">
        <w:t xml:space="preserve"> гордость за достигнутое</w:t>
      </w:r>
    </w:p>
    <w:p w:rsidR="0036108F" w:rsidRPr="00EC07A5" w:rsidRDefault="0036108F" w:rsidP="002213D4">
      <w:pPr>
        <w:pStyle w:val="35"/>
        <w:numPr>
          <w:ilvl w:val="0"/>
          <w:numId w:val="39"/>
        </w:numPr>
        <w:ind w:left="1560" w:hanging="567"/>
        <w:jc w:val="both"/>
      </w:pPr>
      <w:r w:rsidRPr="00EC07A5">
        <w:t xml:space="preserve"> уверенность в своей уникальности, исключительности</w:t>
      </w:r>
    </w:p>
    <w:p w:rsidR="0036108F" w:rsidRPr="00EC07A5" w:rsidRDefault="0036108F" w:rsidP="002213D4">
      <w:pPr>
        <w:pStyle w:val="23"/>
        <w:numPr>
          <w:ilvl w:val="0"/>
          <w:numId w:val="23"/>
        </w:numPr>
        <w:tabs>
          <w:tab w:val="left" w:pos="709"/>
        </w:tabs>
        <w:ind w:left="283" w:firstLine="0"/>
        <w:jc w:val="both"/>
        <w:rPr>
          <w:sz w:val="20"/>
          <w:szCs w:val="20"/>
        </w:rPr>
      </w:pPr>
      <w:r w:rsidRPr="00EC07A5">
        <w:rPr>
          <w:sz w:val="20"/>
          <w:szCs w:val="20"/>
        </w:rPr>
        <w:t>Бывают ли у Вас конфликты с одноклассниками, друзьями?</w:t>
      </w:r>
    </w:p>
    <w:p w:rsidR="0036108F" w:rsidRPr="00EC07A5" w:rsidRDefault="0036108F" w:rsidP="002213D4">
      <w:pPr>
        <w:pStyle w:val="35"/>
        <w:numPr>
          <w:ilvl w:val="0"/>
          <w:numId w:val="40"/>
        </w:numPr>
        <w:ind w:left="1560" w:hanging="567"/>
        <w:jc w:val="both"/>
      </w:pPr>
      <w:r w:rsidRPr="00EC07A5">
        <w:t xml:space="preserve"> никогда</w:t>
      </w:r>
    </w:p>
    <w:p w:rsidR="0036108F" w:rsidRPr="00EC07A5" w:rsidRDefault="0036108F" w:rsidP="002213D4">
      <w:pPr>
        <w:pStyle w:val="35"/>
        <w:numPr>
          <w:ilvl w:val="0"/>
          <w:numId w:val="40"/>
        </w:numPr>
        <w:ind w:left="1560" w:hanging="567"/>
        <w:jc w:val="both"/>
      </w:pPr>
      <w:r w:rsidRPr="00EC07A5">
        <w:t xml:space="preserve"> иногда</w:t>
      </w:r>
    </w:p>
    <w:p w:rsidR="0036108F" w:rsidRPr="00EC07A5" w:rsidRDefault="0036108F" w:rsidP="002213D4">
      <w:pPr>
        <w:pStyle w:val="35"/>
        <w:numPr>
          <w:ilvl w:val="0"/>
          <w:numId w:val="40"/>
        </w:numPr>
        <w:ind w:left="1560" w:hanging="567"/>
        <w:jc w:val="both"/>
      </w:pPr>
      <w:r w:rsidRPr="00EC07A5">
        <w:t xml:space="preserve"> часто</w:t>
      </w:r>
    </w:p>
    <w:p w:rsidR="0036108F" w:rsidRPr="00EC07A5" w:rsidRDefault="0036108F" w:rsidP="002213D4">
      <w:pPr>
        <w:pStyle w:val="23"/>
        <w:numPr>
          <w:ilvl w:val="0"/>
          <w:numId w:val="23"/>
        </w:numPr>
        <w:tabs>
          <w:tab w:val="left" w:pos="709"/>
        </w:tabs>
        <w:ind w:left="283" w:firstLine="0"/>
        <w:jc w:val="both"/>
        <w:rPr>
          <w:sz w:val="20"/>
          <w:szCs w:val="20"/>
        </w:rPr>
      </w:pPr>
      <w:r w:rsidRPr="00EC07A5">
        <w:rPr>
          <w:sz w:val="20"/>
          <w:szCs w:val="20"/>
        </w:rPr>
        <w:t>Бывают ли у Вас конфликты с учителями (преподавателями)?</w:t>
      </w:r>
    </w:p>
    <w:p w:rsidR="0036108F" w:rsidRPr="00EC07A5" w:rsidRDefault="0036108F" w:rsidP="002213D4">
      <w:pPr>
        <w:pStyle w:val="35"/>
        <w:numPr>
          <w:ilvl w:val="0"/>
          <w:numId w:val="41"/>
        </w:numPr>
        <w:ind w:left="1560" w:hanging="567"/>
        <w:jc w:val="both"/>
      </w:pPr>
      <w:r w:rsidRPr="00EC07A5">
        <w:t xml:space="preserve"> никогда</w:t>
      </w:r>
    </w:p>
    <w:p w:rsidR="0036108F" w:rsidRPr="00EC07A5" w:rsidRDefault="0036108F" w:rsidP="002213D4">
      <w:pPr>
        <w:pStyle w:val="35"/>
        <w:numPr>
          <w:ilvl w:val="0"/>
          <w:numId w:val="41"/>
        </w:numPr>
        <w:ind w:left="1560" w:hanging="567"/>
        <w:jc w:val="both"/>
      </w:pPr>
      <w:r w:rsidRPr="00EC07A5">
        <w:t xml:space="preserve"> иногда</w:t>
      </w:r>
    </w:p>
    <w:p w:rsidR="0036108F" w:rsidRPr="00EC07A5" w:rsidRDefault="0036108F" w:rsidP="002213D4">
      <w:pPr>
        <w:pStyle w:val="35"/>
        <w:numPr>
          <w:ilvl w:val="0"/>
          <w:numId w:val="41"/>
        </w:numPr>
        <w:ind w:left="1560" w:hanging="567"/>
        <w:jc w:val="both"/>
      </w:pPr>
      <w:r w:rsidRPr="00EC07A5">
        <w:t xml:space="preserve"> часто</w:t>
      </w:r>
    </w:p>
    <w:p w:rsidR="0036108F" w:rsidRPr="00EC07A5" w:rsidRDefault="0036108F" w:rsidP="002213D4">
      <w:pPr>
        <w:pStyle w:val="23"/>
        <w:numPr>
          <w:ilvl w:val="0"/>
          <w:numId w:val="23"/>
        </w:numPr>
        <w:tabs>
          <w:tab w:val="left" w:pos="709"/>
        </w:tabs>
        <w:ind w:left="283" w:firstLine="0"/>
        <w:jc w:val="both"/>
        <w:rPr>
          <w:sz w:val="20"/>
          <w:szCs w:val="20"/>
        </w:rPr>
      </w:pPr>
      <w:r w:rsidRPr="00EC07A5">
        <w:rPr>
          <w:sz w:val="20"/>
          <w:szCs w:val="20"/>
        </w:rPr>
        <w:t>Бывают ли у Вас конфликты с родителями?</w:t>
      </w:r>
    </w:p>
    <w:p w:rsidR="0036108F" w:rsidRPr="00EC07A5" w:rsidRDefault="0036108F" w:rsidP="002213D4">
      <w:pPr>
        <w:pStyle w:val="af"/>
        <w:numPr>
          <w:ilvl w:val="0"/>
          <w:numId w:val="42"/>
        </w:numPr>
        <w:ind w:left="1560" w:hanging="567"/>
        <w:jc w:val="both"/>
        <w:rPr>
          <w:sz w:val="20"/>
          <w:szCs w:val="20"/>
        </w:rPr>
      </w:pPr>
      <w:r w:rsidRPr="00EC07A5">
        <w:rPr>
          <w:sz w:val="20"/>
          <w:szCs w:val="20"/>
        </w:rPr>
        <w:t xml:space="preserve"> никогда</w:t>
      </w:r>
    </w:p>
    <w:p w:rsidR="0036108F" w:rsidRPr="00EC07A5" w:rsidRDefault="0036108F" w:rsidP="002213D4">
      <w:pPr>
        <w:pStyle w:val="af"/>
        <w:numPr>
          <w:ilvl w:val="0"/>
          <w:numId w:val="42"/>
        </w:numPr>
        <w:ind w:left="1560" w:hanging="567"/>
        <w:jc w:val="both"/>
        <w:rPr>
          <w:sz w:val="20"/>
          <w:szCs w:val="20"/>
        </w:rPr>
      </w:pPr>
      <w:r w:rsidRPr="00EC07A5">
        <w:rPr>
          <w:sz w:val="20"/>
          <w:szCs w:val="20"/>
        </w:rPr>
        <w:t xml:space="preserve"> иногда</w:t>
      </w:r>
    </w:p>
    <w:p w:rsidR="0036108F" w:rsidRPr="00EC07A5" w:rsidRDefault="0036108F" w:rsidP="002213D4">
      <w:pPr>
        <w:pStyle w:val="11"/>
        <w:numPr>
          <w:ilvl w:val="0"/>
          <w:numId w:val="42"/>
        </w:numPr>
        <w:ind w:left="1560" w:hanging="567"/>
      </w:pPr>
      <w:r w:rsidRPr="00EC07A5">
        <w:t xml:space="preserve"> часто</w:t>
      </w:r>
    </w:p>
    <w:p w:rsidR="0036108F" w:rsidRPr="00EC07A5" w:rsidRDefault="0036108F" w:rsidP="002213D4">
      <w:pPr>
        <w:pStyle w:val="23"/>
        <w:numPr>
          <w:ilvl w:val="0"/>
          <w:numId w:val="23"/>
        </w:numPr>
        <w:tabs>
          <w:tab w:val="left" w:pos="709"/>
        </w:tabs>
        <w:ind w:left="283" w:firstLine="0"/>
        <w:jc w:val="both"/>
        <w:rPr>
          <w:sz w:val="20"/>
          <w:szCs w:val="20"/>
        </w:rPr>
      </w:pPr>
      <w:r w:rsidRPr="00EC07A5">
        <w:rPr>
          <w:sz w:val="20"/>
          <w:szCs w:val="20"/>
        </w:rPr>
        <w:t>Как часто Вам делают комплименты о том, как Вы выглядите?</w:t>
      </w:r>
    </w:p>
    <w:p w:rsidR="0036108F" w:rsidRPr="00EC07A5" w:rsidRDefault="0036108F" w:rsidP="002213D4">
      <w:pPr>
        <w:pStyle w:val="23"/>
        <w:numPr>
          <w:ilvl w:val="0"/>
          <w:numId w:val="43"/>
        </w:numPr>
        <w:ind w:left="1560" w:hanging="567"/>
        <w:jc w:val="both"/>
        <w:rPr>
          <w:sz w:val="20"/>
          <w:szCs w:val="20"/>
        </w:rPr>
      </w:pPr>
      <w:r w:rsidRPr="00EC07A5">
        <w:rPr>
          <w:sz w:val="20"/>
          <w:szCs w:val="20"/>
        </w:rPr>
        <w:t xml:space="preserve"> очень часто</w:t>
      </w:r>
    </w:p>
    <w:p w:rsidR="0036108F" w:rsidRPr="00EC07A5" w:rsidRDefault="0036108F" w:rsidP="002213D4">
      <w:pPr>
        <w:pStyle w:val="23"/>
        <w:numPr>
          <w:ilvl w:val="0"/>
          <w:numId w:val="43"/>
        </w:numPr>
        <w:ind w:left="1560" w:hanging="567"/>
        <w:jc w:val="both"/>
        <w:rPr>
          <w:sz w:val="20"/>
          <w:szCs w:val="20"/>
        </w:rPr>
      </w:pPr>
      <w:r w:rsidRPr="00EC07A5">
        <w:rPr>
          <w:sz w:val="20"/>
          <w:szCs w:val="20"/>
        </w:rPr>
        <w:t xml:space="preserve"> редко</w:t>
      </w:r>
    </w:p>
    <w:p w:rsidR="0036108F" w:rsidRPr="00EC07A5" w:rsidRDefault="0036108F" w:rsidP="002213D4">
      <w:pPr>
        <w:pStyle w:val="23"/>
        <w:numPr>
          <w:ilvl w:val="0"/>
          <w:numId w:val="43"/>
        </w:numPr>
        <w:ind w:left="1560" w:hanging="567"/>
        <w:jc w:val="both"/>
        <w:rPr>
          <w:sz w:val="20"/>
          <w:szCs w:val="20"/>
        </w:rPr>
      </w:pPr>
      <w:r w:rsidRPr="00EC07A5">
        <w:rPr>
          <w:sz w:val="20"/>
          <w:szCs w:val="20"/>
        </w:rPr>
        <w:t xml:space="preserve"> почти никогда</w:t>
      </w:r>
    </w:p>
    <w:p w:rsidR="0036108F" w:rsidRPr="00EC07A5" w:rsidRDefault="0036108F" w:rsidP="002213D4">
      <w:pPr>
        <w:pStyle w:val="23"/>
        <w:numPr>
          <w:ilvl w:val="0"/>
          <w:numId w:val="23"/>
        </w:numPr>
        <w:tabs>
          <w:tab w:val="left" w:pos="709"/>
        </w:tabs>
        <w:ind w:left="283" w:firstLine="0"/>
        <w:jc w:val="both"/>
        <w:rPr>
          <w:sz w:val="20"/>
          <w:szCs w:val="20"/>
        </w:rPr>
      </w:pPr>
      <w:r w:rsidRPr="00EC07A5">
        <w:rPr>
          <w:sz w:val="20"/>
          <w:szCs w:val="20"/>
        </w:rPr>
        <w:t>Как часто Вас хвалят за хорошо выполненную работу?</w:t>
      </w:r>
    </w:p>
    <w:p w:rsidR="0036108F" w:rsidRPr="00EC07A5" w:rsidRDefault="0036108F" w:rsidP="002213D4">
      <w:pPr>
        <w:pStyle w:val="23"/>
        <w:numPr>
          <w:ilvl w:val="0"/>
          <w:numId w:val="44"/>
        </w:numPr>
        <w:ind w:left="1560" w:hanging="567"/>
        <w:jc w:val="both"/>
        <w:rPr>
          <w:sz w:val="20"/>
          <w:szCs w:val="20"/>
        </w:rPr>
      </w:pPr>
      <w:r w:rsidRPr="00EC07A5">
        <w:rPr>
          <w:sz w:val="20"/>
          <w:szCs w:val="20"/>
        </w:rPr>
        <w:t xml:space="preserve"> очень часто</w:t>
      </w:r>
    </w:p>
    <w:p w:rsidR="0036108F" w:rsidRPr="00EC07A5" w:rsidRDefault="0036108F" w:rsidP="002213D4">
      <w:pPr>
        <w:pStyle w:val="23"/>
        <w:numPr>
          <w:ilvl w:val="0"/>
          <w:numId w:val="44"/>
        </w:numPr>
        <w:ind w:left="1560" w:hanging="567"/>
        <w:jc w:val="both"/>
        <w:rPr>
          <w:sz w:val="20"/>
          <w:szCs w:val="20"/>
        </w:rPr>
      </w:pPr>
      <w:r w:rsidRPr="00EC07A5">
        <w:rPr>
          <w:sz w:val="20"/>
          <w:szCs w:val="20"/>
        </w:rPr>
        <w:t xml:space="preserve"> редко</w:t>
      </w:r>
    </w:p>
    <w:p w:rsidR="0036108F" w:rsidRPr="00EC07A5" w:rsidRDefault="0036108F" w:rsidP="002213D4">
      <w:pPr>
        <w:pStyle w:val="23"/>
        <w:numPr>
          <w:ilvl w:val="0"/>
          <w:numId w:val="44"/>
        </w:numPr>
        <w:ind w:left="1560" w:hanging="567"/>
        <w:jc w:val="both"/>
        <w:rPr>
          <w:sz w:val="20"/>
          <w:szCs w:val="20"/>
        </w:rPr>
      </w:pPr>
      <w:r w:rsidRPr="00EC07A5">
        <w:rPr>
          <w:sz w:val="20"/>
          <w:szCs w:val="20"/>
        </w:rPr>
        <w:t xml:space="preserve"> почти никогда</w:t>
      </w:r>
    </w:p>
    <w:p w:rsidR="0036108F" w:rsidRPr="00EC07A5" w:rsidRDefault="0036108F" w:rsidP="002213D4">
      <w:pPr>
        <w:pStyle w:val="23"/>
        <w:numPr>
          <w:ilvl w:val="0"/>
          <w:numId w:val="23"/>
        </w:numPr>
        <w:tabs>
          <w:tab w:val="left" w:pos="709"/>
        </w:tabs>
        <w:ind w:left="283" w:firstLine="0"/>
        <w:jc w:val="both"/>
        <w:rPr>
          <w:sz w:val="20"/>
          <w:szCs w:val="20"/>
        </w:rPr>
      </w:pPr>
      <w:r w:rsidRPr="00EC07A5">
        <w:rPr>
          <w:sz w:val="20"/>
          <w:szCs w:val="20"/>
        </w:rPr>
        <w:t>Часто ли у Вас меняется настроение?</w:t>
      </w:r>
    </w:p>
    <w:p w:rsidR="0036108F" w:rsidRPr="00EC07A5" w:rsidRDefault="0036108F" w:rsidP="002213D4">
      <w:pPr>
        <w:pStyle w:val="35"/>
        <w:numPr>
          <w:ilvl w:val="0"/>
          <w:numId w:val="45"/>
        </w:numPr>
        <w:ind w:left="1560" w:hanging="567"/>
        <w:jc w:val="both"/>
      </w:pPr>
      <w:r w:rsidRPr="00EC07A5">
        <w:t xml:space="preserve"> в течение недели 2-3 раза</w:t>
      </w:r>
    </w:p>
    <w:p w:rsidR="0036108F" w:rsidRPr="00EC07A5" w:rsidRDefault="0036108F" w:rsidP="002213D4">
      <w:pPr>
        <w:pStyle w:val="35"/>
        <w:numPr>
          <w:ilvl w:val="0"/>
          <w:numId w:val="45"/>
        </w:numPr>
        <w:ind w:left="1560" w:hanging="567"/>
        <w:jc w:val="both"/>
      </w:pPr>
      <w:r w:rsidRPr="00EC07A5">
        <w:t xml:space="preserve"> течение дня 2-3 раза</w:t>
      </w:r>
    </w:p>
    <w:p w:rsidR="0036108F" w:rsidRPr="00EC07A5" w:rsidRDefault="0036108F" w:rsidP="002213D4">
      <w:pPr>
        <w:pStyle w:val="af"/>
        <w:numPr>
          <w:ilvl w:val="0"/>
          <w:numId w:val="45"/>
        </w:numPr>
        <w:ind w:left="1560" w:hanging="567"/>
        <w:jc w:val="both"/>
        <w:rPr>
          <w:sz w:val="20"/>
          <w:szCs w:val="20"/>
        </w:rPr>
      </w:pPr>
      <w:r w:rsidRPr="00EC07A5">
        <w:rPr>
          <w:sz w:val="20"/>
          <w:szCs w:val="20"/>
        </w:rPr>
        <w:t xml:space="preserve"> в течение часа 2-3 раза</w:t>
      </w:r>
    </w:p>
    <w:p w:rsidR="0036108F" w:rsidRPr="00EC07A5" w:rsidRDefault="0036108F" w:rsidP="002213D4">
      <w:pPr>
        <w:pStyle w:val="23"/>
        <w:numPr>
          <w:ilvl w:val="0"/>
          <w:numId w:val="23"/>
        </w:numPr>
        <w:tabs>
          <w:tab w:val="left" w:pos="709"/>
        </w:tabs>
        <w:ind w:left="283" w:firstLine="0"/>
        <w:jc w:val="both"/>
        <w:rPr>
          <w:sz w:val="20"/>
          <w:szCs w:val="20"/>
        </w:rPr>
      </w:pPr>
      <w:r w:rsidRPr="00EC07A5">
        <w:rPr>
          <w:sz w:val="20"/>
          <w:szCs w:val="20"/>
        </w:rPr>
        <w:t>Ощущаете ли Вы чувство вины за происходящее?</w:t>
      </w:r>
    </w:p>
    <w:p w:rsidR="0036108F" w:rsidRPr="00EC07A5" w:rsidRDefault="0036108F" w:rsidP="002213D4">
      <w:pPr>
        <w:pStyle w:val="11"/>
        <w:numPr>
          <w:ilvl w:val="0"/>
          <w:numId w:val="46"/>
        </w:numPr>
        <w:ind w:left="1560" w:hanging="567"/>
        <w:jc w:val="both"/>
      </w:pPr>
      <w:r w:rsidRPr="00EC07A5">
        <w:t xml:space="preserve"> почти никогда</w:t>
      </w:r>
    </w:p>
    <w:p w:rsidR="0036108F" w:rsidRPr="00EC07A5" w:rsidRDefault="0036108F" w:rsidP="002213D4">
      <w:pPr>
        <w:pStyle w:val="11"/>
        <w:numPr>
          <w:ilvl w:val="0"/>
          <w:numId w:val="46"/>
        </w:numPr>
        <w:ind w:left="1560" w:hanging="567"/>
        <w:jc w:val="both"/>
      </w:pPr>
      <w:r w:rsidRPr="00EC07A5">
        <w:t xml:space="preserve"> иногда испытываю</w:t>
      </w:r>
    </w:p>
    <w:p w:rsidR="0036108F" w:rsidRPr="00EC07A5" w:rsidRDefault="0036108F" w:rsidP="002213D4">
      <w:pPr>
        <w:pStyle w:val="11"/>
        <w:numPr>
          <w:ilvl w:val="0"/>
          <w:numId w:val="46"/>
        </w:numPr>
        <w:ind w:left="1560" w:hanging="567"/>
        <w:jc w:val="both"/>
      </w:pPr>
      <w:r w:rsidRPr="00EC07A5">
        <w:t xml:space="preserve"> испытываю очень часто</w:t>
      </w:r>
    </w:p>
    <w:p w:rsidR="0036108F" w:rsidRPr="00EC07A5" w:rsidRDefault="0036108F" w:rsidP="002213D4">
      <w:pPr>
        <w:pStyle w:val="23"/>
        <w:numPr>
          <w:ilvl w:val="0"/>
          <w:numId w:val="23"/>
        </w:numPr>
        <w:tabs>
          <w:tab w:val="left" w:pos="709"/>
        </w:tabs>
        <w:ind w:left="283" w:firstLine="0"/>
        <w:jc w:val="both"/>
        <w:rPr>
          <w:sz w:val="20"/>
          <w:szCs w:val="20"/>
        </w:rPr>
      </w:pPr>
      <w:r w:rsidRPr="00EC07A5">
        <w:rPr>
          <w:sz w:val="20"/>
          <w:szCs w:val="20"/>
        </w:rPr>
        <w:t>Вы оцениваете отношения в Вашей семье как:</w:t>
      </w:r>
    </w:p>
    <w:p w:rsidR="0036108F" w:rsidRPr="00EC07A5" w:rsidRDefault="0036108F" w:rsidP="002213D4">
      <w:pPr>
        <w:pStyle w:val="11"/>
        <w:numPr>
          <w:ilvl w:val="0"/>
          <w:numId w:val="47"/>
        </w:numPr>
        <w:ind w:left="1560" w:hanging="567"/>
        <w:jc w:val="both"/>
      </w:pPr>
      <w:r w:rsidRPr="00EC07A5">
        <w:t xml:space="preserve"> хорошие</w:t>
      </w:r>
    </w:p>
    <w:p w:rsidR="0036108F" w:rsidRPr="00EC07A5" w:rsidRDefault="0036108F" w:rsidP="002213D4">
      <w:pPr>
        <w:pStyle w:val="11"/>
        <w:numPr>
          <w:ilvl w:val="0"/>
          <w:numId w:val="47"/>
        </w:numPr>
        <w:ind w:left="1560" w:hanging="567"/>
        <w:jc w:val="both"/>
      </w:pPr>
      <w:r w:rsidRPr="00EC07A5">
        <w:t xml:space="preserve"> удовлетворительные, но вызывающие тревогу</w:t>
      </w:r>
    </w:p>
    <w:p w:rsidR="0036108F" w:rsidRPr="00EC07A5" w:rsidRDefault="0036108F" w:rsidP="002213D4">
      <w:pPr>
        <w:pStyle w:val="11"/>
        <w:numPr>
          <w:ilvl w:val="0"/>
          <w:numId w:val="47"/>
        </w:numPr>
        <w:ind w:left="1560" w:hanging="567"/>
        <w:jc w:val="both"/>
      </w:pPr>
      <w:r w:rsidRPr="00EC07A5">
        <w:t xml:space="preserve"> критические</w:t>
      </w:r>
    </w:p>
    <w:p w:rsidR="0036108F" w:rsidRPr="00EC07A5" w:rsidRDefault="0036108F" w:rsidP="002213D4">
      <w:pPr>
        <w:pStyle w:val="23"/>
        <w:numPr>
          <w:ilvl w:val="0"/>
          <w:numId w:val="23"/>
        </w:numPr>
        <w:tabs>
          <w:tab w:val="left" w:pos="709"/>
        </w:tabs>
        <w:ind w:left="283" w:firstLine="0"/>
        <w:jc w:val="both"/>
        <w:rPr>
          <w:sz w:val="20"/>
          <w:szCs w:val="20"/>
        </w:rPr>
      </w:pPr>
      <w:r w:rsidRPr="00EC07A5">
        <w:rPr>
          <w:sz w:val="20"/>
          <w:szCs w:val="20"/>
        </w:rPr>
        <w:t>Люди, с которыми я пытаюсь находиться в дружеских отношениях, очень часто причиняют мне боль:</w:t>
      </w:r>
    </w:p>
    <w:p w:rsidR="0036108F" w:rsidRPr="00EC07A5" w:rsidRDefault="0036108F" w:rsidP="002213D4">
      <w:pPr>
        <w:pStyle w:val="11"/>
        <w:numPr>
          <w:ilvl w:val="0"/>
          <w:numId w:val="48"/>
        </w:numPr>
        <w:ind w:left="1560" w:hanging="567"/>
        <w:jc w:val="both"/>
      </w:pPr>
      <w:r w:rsidRPr="00EC07A5">
        <w:t xml:space="preserve"> нет, это абсолютно не так</w:t>
      </w:r>
    </w:p>
    <w:p w:rsidR="0036108F" w:rsidRPr="00EC07A5" w:rsidRDefault="0036108F" w:rsidP="002213D4">
      <w:pPr>
        <w:pStyle w:val="11"/>
        <w:numPr>
          <w:ilvl w:val="0"/>
          <w:numId w:val="48"/>
        </w:numPr>
        <w:ind w:left="1560" w:hanging="567"/>
        <w:jc w:val="both"/>
      </w:pPr>
      <w:r w:rsidRPr="00EC07A5">
        <w:t xml:space="preserve"> возможно это так</w:t>
      </w:r>
    </w:p>
    <w:p w:rsidR="0036108F" w:rsidRPr="00EC07A5" w:rsidRDefault="0036108F" w:rsidP="002213D4">
      <w:pPr>
        <w:pStyle w:val="11"/>
        <w:numPr>
          <w:ilvl w:val="0"/>
          <w:numId w:val="48"/>
        </w:numPr>
        <w:ind w:left="1560" w:hanging="567"/>
      </w:pPr>
      <w:r w:rsidRPr="00EC07A5">
        <w:t xml:space="preserve"> да это так</w:t>
      </w:r>
    </w:p>
    <w:p w:rsidR="0036108F" w:rsidRPr="00EC07A5" w:rsidRDefault="0036108F" w:rsidP="002213D4">
      <w:pPr>
        <w:pStyle w:val="23"/>
        <w:numPr>
          <w:ilvl w:val="0"/>
          <w:numId w:val="23"/>
        </w:numPr>
        <w:tabs>
          <w:tab w:val="left" w:pos="709"/>
        </w:tabs>
        <w:ind w:left="283" w:firstLine="0"/>
        <w:jc w:val="both"/>
        <w:rPr>
          <w:sz w:val="20"/>
          <w:szCs w:val="20"/>
        </w:rPr>
      </w:pPr>
      <w:r w:rsidRPr="00EC07A5">
        <w:rPr>
          <w:sz w:val="20"/>
          <w:szCs w:val="20"/>
        </w:rPr>
        <w:t>Я своей жизнью:</w:t>
      </w:r>
    </w:p>
    <w:p w:rsidR="0036108F" w:rsidRPr="00EC07A5" w:rsidRDefault="0036108F" w:rsidP="002213D4">
      <w:pPr>
        <w:pStyle w:val="11"/>
        <w:numPr>
          <w:ilvl w:val="0"/>
          <w:numId w:val="49"/>
        </w:numPr>
        <w:ind w:left="1560" w:hanging="567"/>
        <w:jc w:val="both"/>
      </w:pPr>
      <w:r w:rsidRPr="00EC07A5">
        <w:t xml:space="preserve"> доволен на 100 %</w:t>
      </w:r>
    </w:p>
    <w:p w:rsidR="0036108F" w:rsidRPr="00EC07A5" w:rsidRDefault="0036108F" w:rsidP="002213D4">
      <w:pPr>
        <w:pStyle w:val="11"/>
        <w:numPr>
          <w:ilvl w:val="0"/>
          <w:numId w:val="49"/>
        </w:numPr>
        <w:ind w:left="1560" w:hanging="567"/>
        <w:jc w:val="both"/>
      </w:pPr>
      <w:r w:rsidRPr="00EC07A5">
        <w:t xml:space="preserve"> доволен на 50 %</w:t>
      </w:r>
    </w:p>
    <w:p w:rsidR="0036108F" w:rsidRPr="00EC07A5" w:rsidRDefault="0036108F" w:rsidP="002213D4">
      <w:pPr>
        <w:pStyle w:val="11"/>
        <w:numPr>
          <w:ilvl w:val="0"/>
          <w:numId w:val="49"/>
        </w:numPr>
        <w:ind w:left="1560" w:hanging="567"/>
        <w:jc w:val="both"/>
      </w:pPr>
      <w:r w:rsidRPr="00EC07A5">
        <w:t xml:space="preserve"> не доволен вообще</w:t>
      </w:r>
    </w:p>
    <w:p w:rsidR="0036108F" w:rsidRPr="00EC07A5" w:rsidRDefault="0036108F" w:rsidP="002213D4">
      <w:pPr>
        <w:pStyle w:val="23"/>
        <w:numPr>
          <w:ilvl w:val="0"/>
          <w:numId w:val="23"/>
        </w:numPr>
        <w:tabs>
          <w:tab w:val="left" w:pos="709"/>
        </w:tabs>
        <w:ind w:left="283" w:firstLine="0"/>
        <w:jc w:val="both"/>
        <w:rPr>
          <w:sz w:val="20"/>
          <w:szCs w:val="20"/>
        </w:rPr>
      </w:pPr>
      <w:r w:rsidRPr="00EC07A5">
        <w:rPr>
          <w:sz w:val="20"/>
          <w:szCs w:val="20"/>
        </w:rPr>
        <w:t>Я считаю, что в некоторых ситуациях жизнь может потерять ценность для человека:</w:t>
      </w:r>
    </w:p>
    <w:p w:rsidR="0036108F" w:rsidRPr="00EC07A5" w:rsidRDefault="0036108F" w:rsidP="002213D4">
      <w:pPr>
        <w:pStyle w:val="11"/>
        <w:numPr>
          <w:ilvl w:val="0"/>
          <w:numId w:val="50"/>
        </w:numPr>
        <w:ind w:left="1560" w:hanging="567"/>
        <w:jc w:val="both"/>
      </w:pPr>
      <w:r w:rsidRPr="00EC07A5">
        <w:t xml:space="preserve"> нет, это абсолютно не так</w:t>
      </w:r>
    </w:p>
    <w:p w:rsidR="0036108F" w:rsidRPr="00EC07A5" w:rsidRDefault="0036108F" w:rsidP="002213D4">
      <w:pPr>
        <w:pStyle w:val="11"/>
        <w:numPr>
          <w:ilvl w:val="0"/>
          <w:numId w:val="50"/>
        </w:numPr>
        <w:ind w:left="1560" w:hanging="567"/>
        <w:jc w:val="both"/>
      </w:pPr>
      <w:r w:rsidRPr="00EC07A5">
        <w:lastRenderedPageBreak/>
        <w:t xml:space="preserve"> возможно это так</w:t>
      </w:r>
    </w:p>
    <w:p w:rsidR="0036108F" w:rsidRPr="00EC07A5" w:rsidRDefault="0036108F" w:rsidP="002213D4">
      <w:pPr>
        <w:pStyle w:val="23"/>
        <w:numPr>
          <w:ilvl w:val="0"/>
          <w:numId w:val="50"/>
        </w:numPr>
        <w:tabs>
          <w:tab w:val="left" w:pos="709"/>
        </w:tabs>
        <w:ind w:left="1560" w:hanging="567"/>
        <w:jc w:val="both"/>
        <w:rPr>
          <w:sz w:val="20"/>
          <w:szCs w:val="20"/>
        </w:rPr>
      </w:pPr>
      <w:r w:rsidRPr="00EC07A5">
        <w:rPr>
          <w:sz w:val="20"/>
          <w:szCs w:val="20"/>
        </w:rPr>
        <w:t xml:space="preserve"> да, это так</w:t>
      </w:r>
    </w:p>
    <w:p w:rsidR="0036108F" w:rsidRPr="00EC07A5" w:rsidRDefault="0036108F" w:rsidP="002213D4">
      <w:pPr>
        <w:pStyle w:val="23"/>
        <w:numPr>
          <w:ilvl w:val="0"/>
          <w:numId w:val="23"/>
        </w:numPr>
        <w:tabs>
          <w:tab w:val="left" w:pos="709"/>
        </w:tabs>
        <w:ind w:left="283" w:firstLine="0"/>
        <w:jc w:val="both"/>
        <w:rPr>
          <w:sz w:val="20"/>
          <w:szCs w:val="20"/>
        </w:rPr>
      </w:pPr>
      <w:r w:rsidRPr="00EC07A5">
        <w:rPr>
          <w:sz w:val="20"/>
          <w:szCs w:val="20"/>
        </w:rPr>
        <w:t>Мне кажется, окружающие плохо меня понимают, не ценят или даже недолюбливают:</w:t>
      </w:r>
    </w:p>
    <w:p w:rsidR="0036108F" w:rsidRPr="00EC07A5" w:rsidRDefault="0036108F" w:rsidP="002213D4">
      <w:pPr>
        <w:pStyle w:val="11"/>
        <w:numPr>
          <w:ilvl w:val="0"/>
          <w:numId w:val="51"/>
        </w:numPr>
        <w:ind w:left="1560" w:hanging="567"/>
        <w:jc w:val="both"/>
      </w:pPr>
      <w:r w:rsidRPr="00EC07A5">
        <w:t xml:space="preserve"> нет, это абсолютно не так</w:t>
      </w:r>
    </w:p>
    <w:p w:rsidR="0036108F" w:rsidRPr="00EC07A5" w:rsidRDefault="0036108F" w:rsidP="002213D4">
      <w:pPr>
        <w:pStyle w:val="11"/>
        <w:numPr>
          <w:ilvl w:val="0"/>
          <w:numId w:val="51"/>
        </w:numPr>
        <w:ind w:left="1560" w:hanging="567"/>
        <w:jc w:val="both"/>
      </w:pPr>
      <w:r w:rsidRPr="00EC07A5">
        <w:t xml:space="preserve"> возможно это так</w:t>
      </w:r>
    </w:p>
    <w:p w:rsidR="0036108F" w:rsidRPr="00EC07A5" w:rsidRDefault="0036108F" w:rsidP="002213D4">
      <w:pPr>
        <w:pStyle w:val="11"/>
        <w:numPr>
          <w:ilvl w:val="0"/>
          <w:numId w:val="51"/>
        </w:numPr>
        <w:ind w:left="1560" w:hanging="567"/>
      </w:pPr>
      <w:r w:rsidRPr="00EC07A5">
        <w:t xml:space="preserve"> да, это так</w:t>
      </w:r>
    </w:p>
    <w:p w:rsidR="0036108F" w:rsidRPr="00EC07A5" w:rsidRDefault="0036108F" w:rsidP="002213D4">
      <w:pPr>
        <w:pStyle w:val="23"/>
        <w:numPr>
          <w:ilvl w:val="0"/>
          <w:numId w:val="23"/>
        </w:numPr>
        <w:tabs>
          <w:tab w:val="left" w:pos="709"/>
        </w:tabs>
        <w:ind w:left="283" w:firstLine="0"/>
        <w:jc w:val="both"/>
        <w:rPr>
          <w:sz w:val="20"/>
          <w:szCs w:val="20"/>
        </w:rPr>
      </w:pPr>
      <w:r w:rsidRPr="00EC07A5">
        <w:rPr>
          <w:sz w:val="20"/>
          <w:szCs w:val="20"/>
        </w:rPr>
        <w:t>В последнее время у меня подавленное состояние,  будущее       кажется мне безнадёжным:</w:t>
      </w:r>
    </w:p>
    <w:p w:rsidR="0036108F" w:rsidRPr="00EC07A5" w:rsidRDefault="0036108F" w:rsidP="002213D4">
      <w:pPr>
        <w:pStyle w:val="11"/>
        <w:numPr>
          <w:ilvl w:val="0"/>
          <w:numId w:val="52"/>
        </w:numPr>
        <w:ind w:left="1560" w:hanging="567"/>
        <w:jc w:val="both"/>
      </w:pPr>
      <w:r w:rsidRPr="00EC07A5">
        <w:t xml:space="preserve"> нет, это абсолютно не так</w:t>
      </w:r>
    </w:p>
    <w:p w:rsidR="0036108F" w:rsidRPr="00EC07A5" w:rsidRDefault="0036108F" w:rsidP="002213D4">
      <w:pPr>
        <w:pStyle w:val="11"/>
        <w:numPr>
          <w:ilvl w:val="0"/>
          <w:numId w:val="52"/>
        </w:numPr>
        <w:ind w:left="1560" w:hanging="567"/>
        <w:jc w:val="both"/>
      </w:pPr>
      <w:r w:rsidRPr="00EC07A5">
        <w:t xml:space="preserve"> возможно это так</w:t>
      </w:r>
    </w:p>
    <w:p w:rsidR="0036108F" w:rsidRPr="00EC07A5" w:rsidRDefault="0036108F" w:rsidP="002213D4">
      <w:pPr>
        <w:pStyle w:val="11"/>
        <w:numPr>
          <w:ilvl w:val="0"/>
          <w:numId w:val="52"/>
        </w:numPr>
        <w:ind w:left="1560" w:hanging="567"/>
        <w:jc w:val="both"/>
      </w:pPr>
      <w:r w:rsidRPr="00EC07A5">
        <w:t xml:space="preserve"> да, это так</w:t>
      </w:r>
    </w:p>
    <w:p w:rsidR="0036108F" w:rsidRPr="00EC07A5" w:rsidRDefault="0036108F" w:rsidP="0036108F">
      <w:pPr>
        <w:pStyle w:val="11"/>
        <w:ind w:left="0"/>
        <w:jc w:val="both"/>
        <w:rPr>
          <w:b/>
          <w:bCs/>
          <w:i/>
          <w:iCs/>
        </w:rPr>
      </w:pPr>
      <w:r w:rsidRPr="00EC07A5">
        <w:rPr>
          <w:b/>
          <w:bCs/>
          <w:i/>
          <w:iCs/>
        </w:rPr>
        <w:tab/>
        <w:t>Каково Ваше мнение по поводу философских высказываний о смысле жизни и смерти?</w:t>
      </w:r>
    </w:p>
    <w:p w:rsidR="0036108F" w:rsidRPr="00EC07A5" w:rsidRDefault="0036108F" w:rsidP="002213D4">
      <w:pPr>
        <w:pStyle w:val="23"/>
        <w:numPr>
          <w:ilvl w:val="0"/>
          <w:numId w:val="23"/>
        </w:numPr>
        <w:tabs>
          <w:tab w:val="left" w:pos="709"/>
        </w:tabs>
        <w:ind w:left="283" w:firstLine="0"/>
        <w:jc w:val="both"/>
        <w:rPr>
          <w:sz w:val="20"/>
          <w:szCs w:val="20"/>
        </w:rPr>
      </w:pPr>
      <w:r w:rsidRPr="00EC07A5">
        <w:rPr>
          <w:sz w:val="20"/>
          <w:szCs w:val="20"/>
        </w:rPr>
        <w:t>Я считаю, что можно оправдать людей,  выбравших добровольную смерть:</w:t>
      </w:r>
    </w:p>
    <w:p w:rsidR="0036108F" w:rsidRPr="00EC07A5" w:rsidRDefault="0036108F" w:rsidP="002213D4">
      <w:pPr>
        <w:pStyle w:val="11"/>
        <w:numPr>
          <w:ilvl w:val="0"/>
          <w:numId w:val="53"/>
        </w:numPr>
        <w:ind w:left="1560" w:hanging="567"/>
        <w:jc w:val="both"/>
      </w:pPr>
      <w:r w:rsidRPr="00EC07A5">
        <w:t xml:space="preserve"> нет, это абсолютно не так</w:t>
      </w:r>
    </w:p>
    <w:p w:rsidR="0036108F" w:rsidRPr="00EC07A5" w:rsidRDefault="0036108F" w:rsidP="002213D4">
      <w:pPr>
        <w:pStyle w:val="11"/>
        <w:numPr>
          <w:ilvl w:val="0"/>
          <w:numId w:val="53"/>
        </w:numPr>
        <w:ind w:left="1560" w:hanging="567"/>
        <w:jc w:val="both"/>
      </w:pPr>
      <w:r w:rsidRPr="00EC07A5">
        <w:t xml:space="preserve"> возможно это так</w:t>
      </w:r>
    </w:p>
    <w:p w:rsidR="0036108F" w:rsidRPr="00EC07A5" w:rsidRDefault="0036108F" w:rsidP="002213D4">
      <w:pPr>
        <w:pStyle w:val="11"/>
        <w:numPr>
          <w:ilvl w:val="0"/>
          <w:numId w:val="53"/>
        </w:numPr>
        <w:ind w:left="1560" w:hanging="567"/>
        <w:jc w:val="both"/>
      </w:pPr>
      <w:r w:rsidRPr="00EC07A5">
        <w:t xml:space="preserve"> да, это так</w:t>
      </w:r>
    </w:p>
    <w:p w:rsidR="0036108F" w:rsidRPr="00EC07A5" w:rsidRDefault="0036108F" w:rsidP="002213D4">
      <w:pPr>
        <w:pStyle w:val="23"/>
        <w:numPr>
          <w:ilvl w:val="0"/>
          <w:numId w:val="23"/>
        </w:numPr>
        <w:tabs>
          <w:tab w:val="left" w:pos="709"/>
        </w:tabs>
        <w:ind w:left="283" w:firstLine="0"/>
        <w:jc w:val="both"/>
        <w:rPr>
          <w:sz w:val="20"/>
          <w:szCs w:val="20"/>
        </w:rPr>
      </w:pPr>
      <w:r w:rsidRPr="00EC07A5">
        <w:rPr>
          <w:sz w:val="20"/>
          <w:szCs w:val="20"/>
        </w:rPr>
        <w:t>Смысл жизни не всегда бывает ясен, иногда его можно потерять:</w:t>
      </w:r>
    </w:p>
    <w:p w:rsidR="0036108F" w:rsidRPr="00EC07A5" w:rsidRDefault="0036108F" w:rsidP="002213D4">
      <w:pPr>
        <w:pStyle w:val="11"/>
        <w:numPr>
          <w:ilvl w:val="0"/>
          <w:numId w:val="54"/>
        </w:numPr>
        <w:ind w:left="1560" w:hanging="567"/>
        <w:jc w:val="both"/>
      </w:pPr>
      <w:r w:rsidRPr="00EC07A5">
        <w:t xml:space="preserve"> нет, это абсолютно не так</w:t>
      </w:r>
    </w:p>
    <w:p w:rsidR="0036108F" w:rsidRPr="00EC07A5" w:rsidRDefault="0036108F" w:rsidP="002213D4">
      <w:pPr>
        <w:pStyle w:val="11"/>
        <w:numPr>
          <w:ilvl w:val="0"/>
          <w:numId w:val="54"/>
        </w:numPr>
        <w:ind w:left="1560" w:hanging="567"/>
        <w:jc w:val="both"/>
      </w:pPr>
      <w:r w:rsidRPr="00EC07A5">
        <w:t xml:space="preserve"> возможно это так</w:t>
      </w:r>
    </w:p>
    <w:p w:rsidR="0036108F" w:rsidRPr="00EC07A5" w:rsidRDefault="0036108F" w:rsidP="002213D4">
      <w:pPr>
        <w:pStyle w:val="23"/>
        <w:numPr>
          <w:ilvl w:val="0"/>
          <w:numId w:val="54"/>
        </w:numPr>
        <w:tabs>
          <w:tab w:val="left" w:pos="709"/>
        </w:tabs>
        <w:ind w:left="1560" w:hanging="567"/>
        <w:jc w:val="both"/>
        <w:rPr>
          <w:sz w:val="20"/>
          <w:szCs w:val="20"/>
        </w:rPr>
      </w:pPr>
      <w:r w:rsidRPr="00EC07A5">
        <w:rPr>
          <w:sz w:val="20"/>
          <w:szCs w:val="20"/>
        </w:rPr>
        <w:t xml:space="preserve"> да, это так</w:t>
      </w:r>
    </w:p>
    <w:p w:rsidR="0036108F" w:rsidRPr="00EC07A5" w:rsidRDefault="0036108F" w:rsidP="002213D4">
      <w:pPr>
        <w:pStyle w:val="23"/>
        <w:numPr>
          <w:ilvl w:val="0"/>
          <w:numId w:val="23"/>
        </w:numPr>
        <w:tabs>
          <w:tab w:val="left" w:pos="709"/>
        </w:tabs>
        <w:ind w:left="283" w:firstLine="0"/>
        <w:jc w:val="both"/>
        <w:rPr>
          <w:sz w:val="20"/>
          <w:szCs w:val="20"/>
        </w:rPr>
      </w:pPr>
      <w:r w:rsidRPr="00EC07A5">
        <w:rPr>
          <w:sz w:val="20"/>
          <w:szCs w:val="20"/>
        </w:rPr>
        <w:t>Я не осуждаю людей, которые совершают попытки уйти из жизни:</w:t>
      </w:r>
    </w:p>
    <w:p w:rsidR="0036108F" w:rsidRPr="00EC07A5" w:rsidRDefault="0036108F" w:rsidP="002213D4">
      <w:pPr>
        <w:pStyle w:val="11"/>
        <w:numPr>
          <w:ilvl w:val="0"/>
          <w:numId w:val="55"/>
        </w:numPr>
        <w:ind w:left="1560" w:hanging="567"/>
        <w:jc w:val="both"/>
      </w:pPr>
      <w:r w:rsidRPr="00EC07A5">
        <w:t xml:space="preserve"> нет, это абсолютно не так</w:t>
      </w:r>
    </w:p>
    <w:p w:rsidR="0036108F" w:rsidRPr="00EC07A5" w:rsidRDefault="0036108F" w:rsidP="002213D4">
      <w:pPr>
        <w:pStyle w:val="11"/>
        <w:numPr>
          <w:ilvl w:val="0"/>
          <w:numId w:val="55"/>
        </w:numPr>
        <w:ind w:left="1560" w:hanging="567"/>
        <w:jc w:val="both"/>
      </w:pPr>
      <w:r w:rsidRPr="00EC07A5">
        <w:t xml:space="preserve"> возможно это так</w:t>
      </w:r>
    </w:p>
    <w:p w:rsidR="0036108F" w:rsidRPr="00EC07A5" w:rsidRDefault="0036108F" w:rsidP="002213D4">
      <w:pPr>
        <w:pStyle w:val="11"/>
        <w:numPr>
          <w:ilvl w:val="0"/>
          <w:numId w:val="55"/>
        </w:numPr>
        <w:ind w:left="1560" w:hanging="567"/>
        <w:jc w:val="both"/>
      </w:pPr>
      <w:r w:rsidRPr="00EC07A5">
        <w:t xml:space="preserve"> да, это так</w:t>
      </w:r>
    </w:p>
    <w:p w:rsidR="0036108F" w:rsidRPr="00EC07A5" w:rsidRDefault="0036108F" w:rsidP="002213D4">
      <w:pPr>
        <w:pStyle w:val="23"/>
        <w:numPr>
          <w:ilvl w:val="0"/>
          <w:numId w:val="23"/>
        </w:numPr>
        <w:tabs>
          <w:tab w:val="left" w:pos="709"/>
        </w:tabs>
        <w:ind w:left="283" w:firstLine="0"/>
        <w:jc w:val="both"/>
        <w:rPr>
          <w:sz w:val="20"/>
          <w:szCs w:val="20"/>
        </w:rPr>
      </w:pPr>
      <w:r w:rsidRPr="00EC07A5">
        <w:rPr>
          <w:sz w:val="20"/>
          <w:szCs w:val="20"/>
        </w:rPr>
        <w:t>Выбор добровольной смерти человеком в обычной жизни, безусловно, может быть оправдан:</w:t>
      </w:r>
    </w:p>
    <w:p w:rsidR="0036108F" w:rsidRPr="00EC07A5" w:rsidRDefault="0036108F" w:rsidP="002213D4">
      <w:pPr>
        <w:pStyle w:val="11"/>
        <w:numPr>
          <w:ilvl w:val="0"/>
          <w:numId w:val="56"/>
        </w:numPr>
        <w:ind w:left="1560" w:hanging="567"/>
        <w:jc w:val="both"/>
      </w:pPr>
      <w:r w:rsidRPr="00EC07A5">
        <w:t xml:space="preserve"> нет, это абсолютно не так</w:t>
      </w:r>
    </w:p>
    <w:p w:rsidR="0036108F" w:rsidRPr="00EC07A5" w:rsidRDefault="0036108F" w:rsidP="002213D4">
      <w:pPr>
        <w:pStyle w:val="11"/>
        <w:numPr>
          <w:ilvl w:val="0"/>
          <w:numId w:val="56"/>
        </w:numPr>
        <w:ind w:left="1560" w:hanging="567"/>
        <w:jc w:val="both"/>
      </w:pPr>
      <w:r w:rsidRPr="00EC07A5">
        <w:t xml:space="preserve"> возможно это так</w:t>
      </w:r>
    </w:p>
    <w:p w:rsidR="0036108F" w:rsidRPr="00EC07A5" w:rsidRDefault="0036108F" w:rsidP="002213D4">
      <w:pPr>
        <w:pStyle w:val="11"/>
        <w:numPr>
          <w:ilvl w:val="0"/>
          <w:numId w:val="56"/>
        </w:numPr>
        <w:ind w:left="1560" w:hanging="567"/>
        <w:jc w:val="both"/>
      </w:pPr>
      <w:r w:rsidRPr="00EC07A5">
        <w:t xml:space="preserve"> да, это так</w:t>
      </w:r>
    </w:p>
    <w:p w:rsidR="0036108F" w:rsidRPr="00EC07A5" w:rsidRDefault="0036108F" w:rsidP="002213D4">
      <w:pPr>
        <w:pStyle w:val="23"/>
        <w:numPr>
          <w:ilvl w:val="0"/>
          <w:numId w:val="23"/>
        </w:numPr>
        <w:tabs>
          <w:tab w:val="left" w:pos="709"/>
        </w:tabs>
        <w:ind w:left="283" w:firstLine="0"/>
        <w:jc w:val="both"/>
        <w:rPr>
          <w:sz w:val="20"/>
          <w:szCs w:val="20"/>
        </w:rPr>
      </w:pPr>
      <w:r w:rsidRPr="00EC07A5">
        <w:rPr>
          <w:sz w:val="20"/>
          <w:szCs w:val="20"/>
        </w:rPr>
        <w:t>Я понимаю людей, которые не хотят жить дальше, если их предают родные и близкие:</w:t>
      </w:r>
    </w:p>
    <w:p w:rsidR="0036108F" w:rsidRPr="00EC07A5" w:rsidRDefault="0036108F" w:rsidP="002213D4">
      <w:pPr>
        <w:pStyle w:val="11"/>
        <w:numPr>
          <w:ilvl w:val="0"/>
          <w:numId w:val="57"/>
        </w:numPr>
        <w:ind w:left="1560" w:hanging="567"/>
        <w:jc w:val="both"/>
      </w:pPr>
      <w:r w:rsidRPr="00EC07A5">
        <w:t xml:space="preserve"> нет, это абсолютно не так</w:t>
      </w:r>
    </w:p>
    <w:p w:rsidR="0036108F" w:rsidRPr="00EC07A5" w:rsidRDefault="0036108F" w:rsidP="002213D4">
      <w:pPr>
        <w:pStyle w:val="11"/>
        <w:numPr>
          <w:ilvl w:val="0"/>
          <w:numId w:val="57"/>
        </w:numPr>
        <w:ind w:left="1560" w:hanging="567"/>
        <w:jc w:val="both"/>
      </w:pPr>
      <w:r w:rsidRPr="00EC07A5">
        <w:t xml:space="preserve"> возможно это так</w:t>
      </w:r>
    </w:p>
    <w:p w:rsidR="0036108F" w:rsidRPr="00EC07A5" w:rsidRDefault="0036108F" w:rsidP="002213D4">
      <w:pPr>
        <w:pStyle w:val="11"/>
        <w:numPr>
          <w:ilvl w:val="0"/>
          <w:numId w:val="57"/>
        </w:numPr>
        <w:ind w:left="1560" w:hanging="567"/>
        <w:jc w:val="both"/>
      </w:pPr>
      <w:r w:rsidRPr="00EC07A5">
        <w:t xml:space="preserve"> да, это так</w:t>
      </w:r>
    </w:p>
    <w:p w:rsidR="0036108F" w:rsidRPr="00EC07A5" w:rsidRDefault="0036108F" w:rsidP="0036108F">
      <w:pPr>
        <w:pStyle w:val="33"/>
        <w:spacing w:after="0"/>
        <w:ind w:firstLine="851"/>
        <w:jc w:val="center"/>
        <w:rPr>
          <w:b/>
          <w:bCs/>
          <w:sz w:val="20"/>
          <w:szCs w:val="20"/>
        </w:rPr>
      </w:pPr>
      <w:r w:rsidRPr="00EC07A5">
        <w:rPr>
          <w:b/>
          <w:bCs/>
          <w:sz w:val="20"/>
          <w:szCs w:val="20"/>
        </w:rPr>
        <w:t>Раздел II.</w:t>
      </w:r>
    </w:p>
    <w:p w:rsidR="0036108F" w:rsidRPr="00EC07A5" w:rsidRDefault="0036108F" w:rsidP="0036108F">
      <w:pPr>
        <w:pStyle w:val="af"/>
        <w:jc w:val="both"/>
        <w:rPr>
          <w:sz w:val="20"/>
          <w:szCs w:val="20"/>
        </w:rPr>
      </w:pPr>
      <w:r w:rsidRPr="00EC07A5">
        <w:rPr>
          <w:sz w:val="20"/>
          <w:szCs w:val="20"/>
        </w:rPr>
        <w:tab/>
        <w:t>Вам предлагается тест на определение внутреннего смысла выражений.</w:t>
      </w:r>
    </w:p>
    <w:p w:rsidR="0036108F" w:rsidRPr="00EC07A5" w:rsidRDefault="0036108F" w:rsidP="0036108F">
      <w:pPr>
        <w:pStyle w:val="af"/>
        <w:jc w:val="both"/>
        <w:rPr>
          <w:sz w:val="20"/>
          <w:szCs w:val="20"/>
        </w:rPr>
      </w:pPr>
      <w:r w:rsidRPr="00EC07A5">
        <w:rPr>
          <w:sz w:val="20"/>
          <w:szCs w:val="20"/>
        </w:rPr>
        <w:tab/>
        <w:t xml:space="preserve">Просим Вас,  читая выражения, высказывания, в бланке для ответов записывать номер выражения в колонке, соответствующий тематической направленности его внутреннего смысла. </w:t>
      </w:r>
    </w:p>
    <w:p w:rsidR="0036108F" w:rsidRPr="00EC07A5" w:rsidRDefault="0036108F" w:rsidP="0036108F">
      <w:pPr>
        <w:pStyle w:val="af"/>
        <w:jc w:val="both"/>
        <w:rPr>
          <w:sz w:val="20"/>
          <w:szCs w:val="20"/>
        </w:rPr>
      </w:pPr>
      <w:r w:rsidRPr="00EC07A5">
        <w:rPr>
          <w:sz w:val="20"/>
          <w:szCs w:val="20"/>
        </w:rPr>
        <w:tab/>
        <w:t>Если на Ваш взгляд предлагаемые темы не отражают содержания  высказывания, запишите  его номер в нижнюю часть бланка.</w:t>
      </w:r>
    </w:p>
    <w:p w:rsidR="0036108F" w:rsidRPr="00EC07A5" w:rsidRDefault="0036108F" w:rsidP="0036108F">
      <w:pPr>
        <w:pStyle w:val="33"/>
        <w:spacing w:after="0"/>
        <w:ind w:firstLine="851"/>
        <w:jc w:val="center"/>
        <w:rPr>
          <w:sz w:val="20"/>
          <w:szCs w:val="20"/>
        </w:rPr>
      </w:pPr>
      <w:r w:rsidRPr="00EC07A5">
        <w:rPr>
          <w:sz w:val="20"/>
          <w:szCs w:val="20"/>
        </w:rPr>
        <w:t>Бланк для ответа</w:t>
      </w:r>
    </w:p>
    <w:tbl>
      <w:tblPr>
        <w:tblW w:w="5119" w:type="pct"/>
        <w:tblInd w:w="-19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138"/>
        <w:gridCol w:w="860"/>
        <w:gridCol w:w="835"/>
        <w:gridCol w:w="798"/>
        <w:gridCol w:w="1131"/>
        <w:gridCol w:w="972"/>
        <w:gridCol w:w="723"/>
        <w:gridCol w:w="1094"/>
        <w:gridCol w:w="1031"/>
        <w:gridCol w:w="1217"/>
      </w:tblGrid>
      <w:tr w:rsidR="0036108F" w:rsidRPr="00EC07A5" w:rsidTr="009838EC">
        <w:trPr>
          <w:cantSplit/>
          <w:trHeight w:val="1562"/>
        </w:trPr>
        <w:tc>
          <w:tcPr>
            <w:tcW w:w="581" w:type="pct"/>
            <w:tcBorders>
              <w:top w:val="single" w:sz="6" w:space="0" w:color="auto"/>
              <w:left w:val="single" w:sz="6" w:space="0" w:color="auto"/>
              <w:bottom w:val="single" w:sz="6" w:space="0" w:color="auto"/>
              <w:right w:val="single" w:sz="6" w:space="0" w:color="auto"/>
            </w:tcBorders>
            <w:vAlign w:val="center"/>
          </w:tcPr>
          <w:p w:rsidR="0036108F" w:rsidRPr="00EC07A5" w:rsidRDefault="0036108F" w:rsidP="009838EC">
            <w:pPr>
              <w:pStyle w:val="23"/>
              <w:ind w:left="-92" w:hanging="16"/>
              <w:jc w:val="center"/>
              <w:rPr>
                <w:sz w:val="20"/>
                <w:szCs w:val="20"/>
              </w:rPr>
            </w:pPr>
            <w:r w:rsidRPr="00EC07A5">
              <w:rPr>
                <w:sz w:val="20"/>
                <w:szCs w:val="20"/>
              </w:rPr>
              <w:t>Алкоголь,</w:t>
            </w:r>
          </w:p>
          <w:p w:rsidR="0036108F" w:rsidRPr="00EC07A5" w:rsidRDefault="0036108F" w:rsidP="009838EC">
            <w:pPr>
              <w:pStyle w:val="33"/>
              <w:ind w:left="-92" w:hanging="16"/>
              <w:jc w:val="center"/>
              <w:rPr>
                <w:sz w:val="20"/>
                <w:szCs w:val="20"/>
              </w:rPr>
            </w:pPr>
            <w:r w:rsidRPr="00EC07A5">
              <w:rPr>
                <w:sz w:val="20"/>
                <w:szCs w:val="20"/>
              </w:rPr>
              <w:t>наркотики</w:t>
            </w:r>
          </w:p>
        </w:tc>
        <w:tc>
          <w:tcPr>
            <w:tcW w:w="439" w:type="pct"/>
            <w:tcBorders>
              <w:top w:val="single" w:sz="6" w:space="0" w:color="auto"/>
              <w:left w:val="single" w:sz="6" w:space="0" w:color="auto"/>
              <w:bottom w:val="single" w:sz="6" w:space="0" w:color="auto"/>
              <w:right w:val="single" w:sz="6" w:space="0" w:color="auto"/>
            </w:tcBorders>
            <w:vAlign w:val="center"/>
          </w:tcPr>
          <w:p w:rsidR="0036108F" w:rsidRPr="00EC07A5" w:rsidRDefault="0036108F" w:rsidP="009838EC">
            <w:pPr>
              <w:pStyle w:val="23"/>
              <w:ind w:left="-92" w:hanging="16"/>
              <w:jc w:val="center"/>
              <w:rPr>
                <w:sz w:val="20"/>
                <w:szCs w:val="20"/>
              </w:rPr>
            </w:pPr>
            <w:r w:rsidRPr="00EC07A5">
              <w:rPr>
                <w:sz w:val="20"/>
                <w:szCs w:val="20"/>
              </w:rPr>
              <w:t>Несчастная</w:t>
            </w:r>
          </w:p>
          <w:p w:rsidR="0036108F" w:rsidRPr="00EC07A5" w:rsidRDefault="0036108F" w:rsidP="009838EC">
            <w:pPr>
              <w:pStyle w:val="33"/>
              <w:spacing w:after="0"/>
              <w:ind w:left="-92" w:hanging="16"/>
              <w:jc w:val="center"/>
              <w:rPr>
                <w:sz w:val="20"/>
                <w:szCs w:val="20"/>
              </w:rPr>
            </w:pPr>
            <w:r w:rsidRPr="00EC07A5">
              <w:rPr>
                <w:sz w:val="20"/>
                <w:szCs w:val="20"/>
              </w:rPr>
              <w:t>любовь</w:t>
            </w:r>
          </w:p>
        </w:tc>
        <w:tc>
          <w:tcPr>
            <w:tcW w:w="426" w:type="pct"/>
            <w:tcBorders>
              <w:top w:val="single" w:sz="6" w:space="0" w:color="auto"/>
              <w:left w:val="single" w:sz="6" w:space="0" w:color="auto"/>
              <w:bottom w:val="single" w:sz="6" w:space="0" w:color="auto"/>
              <w:right w:val="single" w:sz="6" w:space="0" w:color="auto"/>
            </w:tcBorders>
            <w:vAlign w:val="center"/>
          </w:tcPr>
          <w:p w:rsidR="0036108F" w:rsidRPr="00EC07A5" w:rsidRDefault="0036108F" w:rsidP="009838EC">
            <w:pPr>
              <w:pStyle w:val="33"/>
              <w:ind w:left="-92" w:hanging="16"/>
              <w:jc w:val="center"/>
              <w:rPr>
                <w:sz w:val="20"/>
                <w:szCs w:val="20"/>
              </w:rPr>
            </w:pPr>
            <w:r w:rsidRPr="00EC07A5">
              <w:rPr>
                <w:sz w:val="20"/>
                <w:szCs w:val="20"/>
              </w:rPr>
              <w:t>Противо-                                  правные действия</w:t>
            </w:r>
          </w:p>
        </w:tc>
        <w:tc>
          <w:tcPr>
            <w:tcW w:w="407" w:type="pct"/>
            <w:tcBorders>
              <w:top w:val="single" w:sz="6" w:space="0" w:color="auto"/>
              <w:left w:val="single" w:sz="6" w:space="0" w:color="auto"/>
              <w:bottom w:val="single" w:sz="6" w:space="0" w:color="auto"/>
              <w:right w:val="single" w:sz="6" w:space="0" w:color="auto"/>
            </w:tcBorders>
            <w:vAlign w:val="center"/>
          </w:tcPr>
          <w:p w:rsidR="0036108F" w:rsidRPr="00EC07A5" w:rsidRDefault="0036108F" w:rsidP="009838EC">
            <w:pPr>
              <w:pStyle w:val="23"/>
              <w:ind w:left="-92" w:hanging="16"/>
              <w:jc w:val="center"/>
              <w:rPr>
                <w:sz w:val="20"/>
                <w:szCs w:val="20"/>
              </w:rPr>
            </w:pPr>
            <w:r w:rsidRPr="00EC07A5">
              <w:rPr>
                <w:sz w:val="20"/>
                <w:szCs w:val="20"/>
              </w:rPr>
              <w:t>Деньги и</w:t>
            </w:r>
          </w:p>
          <w:p w:rsidR="0036108F" w:rsidRPr="00EC07A5" w:rsidRDefault="0036108F" w:rsidP="009838EC">
            <w:pPr>
              <w:pStyle w:val="23"/>
              <w:ind w:left="-92" w:hanging="16"/>
              <w:jc w:val="center"/>
              <w:rPr>
                <w:sz w:val="20"/>
                <w:szCs w:val="20"/>
              </w:rPr>
            </w:pPr>
            <w:r w:rsidRPr="00EC07A5">
              <w:rPr>
                <w:sz w:val="20"/>
                <w:szCs w:val="20"/>
              </w:rPr>
              <w:t>проблемы с ними</w:t>
            </w:r>
          </w:p>
        </w:tc>
        <w:tc>
          <w:tcPr>
            <w:tcW w:w="577" w:type="pct"/>
            <w:tcBorders>
              <w:top w:val="single" w:sz="6" w:space="0" w:color="auto"/>
              <w:left w:val="single" w:sz="6" w:space="0" w:color="auto"/>
              <w:bottom w:val="single" w:sz="6" w:space="0" w:color="auto"/>
              <w:right w:val="single" w:sz="6" w:space="0" w:color="auto"/>
            </w:tcBorders>
            <w:vAlign w:val="center"/>
          </w:tcPr>
          <w:p w:rsidR="0036108F" w:rsidRPr="00EC07A5" w:rsidRDefault="0036108F" w:rsidP="009838EC">
            <w:pPr>
              <w:pStyle w:val="23"/>
              <w:ind w:left="-92" w:hanging="16"/>
              <w:jc w:val="center"/>
              <w:rPr>
                <w:sz w:val="20"/>
                <w:szCs w:val="20"/>
              </w:rPr>
            </w:pPr>
            <w:r w:rsidRPr="00EC07A5">
              <w:rPr>
                <w:sz w:val="20"/>
                <w:szCs w:val="20"/>
              </w:rPr>
              <w:t>Добровольный уход из жизни</w:t>
            </w:r>
          </w:p>
        </w:tc>
        <w:tc>
          <w:tcPr>
            <w:tcW w:w="496" w:type="pct"/>
            <w:tcBorders>
              <w:top w:val="single" w:sz="6" w:space="0" w:color="auto"/>
              <w:left w:val="single" w:sz="6" w:space="0" w:color="auto"/>
              <w:bottom w:val="single" w:sz="6" w:space="0" w:color="auto"/>
              <w:right w:val="single" w:sz="6" w:space="0" w:color="auto"/>
            </w:tcBorders>
            <w:vAlign w:val="center"/>
          </w:tcPr>
          <w:p w:rsidR="0036108F" w:rsidRPr="00EC07A5" w:rsidRDefault="0036108F" w:rsidP="009838EC">
            <w:pPr>
              <w:ind w:left="-92" w:hanging="16"/>
              <w:jc w:val="center"/>
              <w:rPr>
                <w:sz w:val="20"/>
                <w:szCs w:val="20"/>
              </w:rPr>
            </w:pPr>
            <w:r w:rsidRPr="00EC07A5">
              <w:rPr>
                <w:sz w:val="20"/>
                <w:szCs w:val="20"/>
              </w:rPr>
              <w:t>Семейные   неурядицы</w:t>
            </w:r>
          </w:p>
        </w:tc>
        <w:tc>
          <w:tcPr>
            <w:tcW w:w="369" w:type="pct"/>
            <w:tcBorders>
              <w:top w:val="single" w:sz="6" w:space="0" w:color="auto"/>
              <w:left w:val="single" w:sz="6" w:space="0" w:color="auto"/>
              <w:bottom w:val="single" w:sz="6" w:space="0" w:color="auto"/>
              <w:right w:val="single" w:sz="6" w:space="0" w:color="auto"/>
            </w:tcBorders>
            <w:vAlign w:val="center"/>
          </w:tcPr>
          <w:p w:rsidR="0036108F" w:rsidRPr="00EC07A5" w:rsidRDefault="0036108F" w:rsidP="009838EC">
            <w:pPr>
              <w:ind w:left="-92" w:hanging="16"/>
              <w:jc w:val="center"/>
              <w:rPr>
                <w:sz w:val="20"/>
                <w:szCs w:val="20"/>
              </w:rPr>
            </w:pPr>
            <w:r w:rsidRPr="00EC07A5">
              <w:rPr>
                <w:sz w:val="20"/>
                <w:szCs w:val="20"/>
              </w:rPr>
              <w:t>Потеря     смысла жизни</w:t>
            </w:r>
          </w:p>
        </w:tc>
        <w:tc>
          <w:tcPr>
            <w:tcW w:w="558" w:type="pct"/>
            <w:tcBorders>
              <w:top w:val="single" w:sz="6" w:space="0" w:color="auto"/>
              <w:left w:val="single" w:sz="6" w:space="0" w:color="auto"/>
              <w:bottom w:val="single" w:sz="6" w:space="0" w:color="auto"/>
              <w:right w:val="single" w:sz="6" w:space="0" w:color="auto"/>
            </w:tcBorders>
            <w:vAlign w:val="center"/>
          </w:tcPr>
          <w:p w:rsidR="0036108F" w:rsidRPr="00EC07A5" w:rsidRDefault="0036108F" w:rsidP="009838EC">
            <w:pPr>
              <w:ind w:left="-92" w:hanging="16"/>
              <w:jc w:val="center"/>
              <w:rPr>
                <w:sz w:val="20"/>
                <w:szCs w:val="20"/>
              </w:rPr>
            </w:pPr>
            <w:r w:rsidRPr="00EC07A5">
              <w:rPr>
                <w:sz w:val="20"/>
                <w:szCs w:val="20"/>
              </w:rPr>
              <w:t>Чувство непол-ноценности,  ущербности, уродливости</w:t>
            </w:r>
          </w:p>
        </w:tc>
        <w:tc>
          <w:tcPr>
            <w:tcW w:w="526" w:type="pct"/>
            <w:tcBorders>
              <w:top w:val="single" w:sz="6" w:space="0" w:color="auto"/>
              <w:left w:val="single" w:sz="6" w:space="0" w:color="auto"/>
              <w:bottom w:val="single" w:sz="6" w:space="0" w:color="auto"/>
              <w:right w:val="single" w:sz="6" w:space="0" w:color="auto"/>
            </w:tcBorders>
            <w:vAlign w:val="center"/>
          </w:tcPr>
          <w:p w:rsidR="0036108F" w:rsidRPr="00EC07A5" w:rsidRDefault="0036108F" w:rsidP="009838EC">
            <w:pPr>
              <w:ind w:left="-92" w:hanging="16"/>
              <w:jc w:val="center"/>
              <w:rPr>
                <w:sz w:val="20"/>
                <w:szCs w:val="20"/>
              </w:rPr>
            </w:pPr>
            <w:r w:rsidRPr="00EC07A5">
              <w:rPr>
                <w:sz w:val="20"/>
                <w:szCs w:val="20"/>
              </w:rPr>
              <w:t>Школьные проблемы, пробл. выбора жизненного пути</w:t>
            </w:r>
          </w:p>
        </w:tc>
        <w:tc>
          <w:tcPr>
            <w:tcW w:w="621" w:type="pct"/>
            <w:tcBorders>
              <w:top w:val="single" w:sz="6" w:space="0" w:color="auto"/>
              <w:left w:val="single" w:sz="6" w:space="0" w:color="auto"/>
              <w:bottom w:val="single" w:sz="6" w:space="0" w:color="auto"/>
              <w:right w:val="single" w:sz="6" w:space="0" w:color="auto"/>
            </w:tcBorders>
            <w:vAlign w:val="center"/>
          </w:tcPr>
          <w:p w:rsidR="0036108F" w:rsidRPr="00EC07A5" w:rsidRDefault="0036108F" w:rsidP="009838EC">
            <w:pPr>
              <w:ind w:left="-92" w:hanging="16"/>
              <w:jc w:val="center"/>
              <w:rPr>
                <w:sz w:val="20"/>
                <w:szCs w:val="20"/>
              </w:rPr>
            </w:pPr>
            <w:r w:rsidRPr="00EC07A5">
              <w:rPr>
                <w:sz w:val="20"/>
                <w:szCs w:val="20"/>
              </w:rPr>
              <w:t>Отношения с  окружающими</w:t>
            </w:r>
          </w:p>
        </w:tc>
      </w:tr>
      <w:tr w:rsidR="0036108F" w:rsidRPr="00EC07A5" w:rsidTr="009838EC">
        <w:trPr>
          <w:cantSplit/>
        </w:trPr>
        <w:tc>
          <w:tcPr>
            <w:tcW w:w="5000" w:type="pct"/>
            <w:gridSpan w:val="10"/>
            <w:tcBorders>
              <w:top w:val="single" w:sz="6" w:space="0" w:color="auto"/>
              <w:left w:val="single" w:sz="6" w:space="0" w:color="auto"/>
              <w:bottom w:val="single" w:sz="6" w:space="0" w:color="auto"/>
              <w:right w:val="single" w:sz="6" w:space="0" w:color="auto"/>
            </w:tcBorders>
          </w:tcPr>
          <w:p w:rsidR="0036108F" w:rsidRPr="00EC07A5" w:rsidRDefault="0036108F" w:rsidP="009838EC">
            <w:pPr>
              <w:ind w:left="-180"/>
              <w:jc w:val="center"/>
              <w:rPr>
                <w:sz w:val="20"/>
                <w:szCs w:val="20"/>
              </w:rPr>
            </w:pPr>
            <w:r w:rsidRPr="00EC07A5">
              <w:rPr>
                <w:sz w:val="20"/>
                <w:szCs w:val="20"/>
              </w:rPr>
              <w:t>Поставьте «+» в графу с темой услышанного высказывания</w:t>
            </w:r>
          </w:p>
        </w:tc>
      </w:tr>
      <w:tr w:rsidR="0036108F" w:rsidRPr="00EC07A5" w:rsidTr="009838EC">
        <w:trPr>
          <w:cantSplit/>
        </w:trPr>
        <w:tc>
          <w:tcPr>
            <w:tcW w:w="581" w:type="pct"/>
            <w:tcBorders>
              <w:top w:val="single" w:sz="6" w:space="0" w:color="auto"/>
              <w:left w:val="single" w:sz="6" w:space="0" w:color="auto"/>
              <w:bottom w:val="single" w:sz="6" w:space="0" w:color="auto"/>
              <w:right w:val="single" w:sz="6" w:space="0" w:color="auto"/>
            </w:tcBorders>
          </w:tcPr>
          <w:p w:rsidR="0036108F" w:rsidRPr="00EC07A5" w:rsidRDefault="0036108F" w:rsidP="009838EC">
            <w:pPr>
              <w:pStyle w:val="23"/>
              <w:ind w:left="0" w:hanging="108"/>
              <w:rPr>
                <w:sz w:val="20"/>
                <w:szCs w:val="20"/>
              </w:rPr>
            </w:pPr>
          </w:p>
        </w:tc>
        <w:tc>
          <w:tcPr>
            <w:tcW w:w="439" w:type="pct"/>
            <w:tcBorders>
              <w:top w:val="single" w:sz="6" w:space="0" w:color="auto"/>
              <w:left w:val="single" w:sz="6" w:space="0" w:color="auto"/>
              <w:bottom w:val="single" w:sz="6" w:space="0" w:color="auto"/>
              <w:right w:val="single" w:sz="6" w:space="0" w:color="auto"/>
            </w:tcBorders>
          </w:tcPr>
          <w:p w:rsidR="0036108F" w:rsidRPr="00EC07A5" w:rsidRDefault="0036108F" w:rsidP="009838EC">
            <w:pPr>
              <w:pStyle w:val="23"/>
              <w:ind w:left="-108" w:hanging="142"/>
              <w:rPr>
                <w:sz w:val="20"/>
                <w:szCs w:val="20"/>
              </w:rPr>
            </w:pPr>
          </w:p>
        </w:tc>
        <w:tc>
          <w:tcPr>
            <w:tcW w:w="426" w:type="pct"/>
            <w:tcBorders>
              <w:top w:val="single" w:sz="6" w:space="0" w:color="auto"/>
              <w:left w:val="single" w:sz="6" w:space="0" w:color="auto"/>
              <w:bottom w:val="single" w:sz="6" w:space="0" w:color="auto"/>
              <w:right w:val="single" w:sz="6" w:space="0" w:color="auto"/>
            </w:tcBorders>
          </w:tcPr>
          <w:p w:rsidR="0036108F" w:rsidRPr="00EC07A5" w:rsidRDefault="0036108F" w:rsidP="009838EC">
            <w:pPr>
              <w:pStyle w:val="33"/>
              <w:ind w:left="-108" w:hanging="108"/>
              <w:rPr>
                <w:sz w:val="20"/>
                <w:szCs w:val="20"/>
              </w:rPr>
            </w:pPr>
          </w:p>
        </w:tc>
        <w:tc>
          <w:tcPr>
            <w:tcW w:w="407" w:type="pct"/>
            <w:tcBorders>
              <w:top w:val="single" w:sz="6" w:space="0" w:color="auto"/>
              <w:left w:val="single" w:sz="6" w:space="0" w:color="auto"/>
              <w:bottom w:val="single" w:sz="6" w:space="0" w:color="auto"/>
              <w:right w:val="single" w:sz="6" w:space="0" w:color="auto"/>
            </w:tcBorders>
          </w:tcPr>
          <w:p w:rsidR="0036108F" w:rsidRPr="00EC07A5" w:rsidRDefault="0036108F" w:rsidP="009838EC">
            <w:pPr>
              <w:pStyle w:val="23"/>
              <w:ind w:hanging="674"/>
              <w:jc w:val="center"/>
              <w:rPr>
                <w:sz w:val="20"/>
                <w:szCs w:val="20"/>
              </w:rPr>
            </w:pPr>
          </w:p>
        </w:tc>
        <w:tc>
          <w:tcPr>
            <w:tcW w:w="577" w:type="pct"/>
            <w:tcBorders>
              <w:top w:val="single" w:sz="6" w:space="0" w:color="auto"/>
              <w:left w:val="single" w:sz="6" w:space="0" w:color="auto"/>
              <w:bottom w:val="single" w:sz="6" w:space="0" w:color="auto"/>
              <w:right w:val="single" w:sz="6" w:space="0" w:color="auto"/>
            </w:tcBorders>
          </w:tcPr>
          <w:p w:rsidR="0036108F" w:rsidRPr="00EC07A5" w:rsidRDefault="0036108F" w:rsidP="009838EC">
            <w:pPr>
              <w:pStyle w:val="23"/>
              <w:ind w:left="-37" w:hanging="71"/>
              <w:jc w:val="center"/>
              <w:rPr>
                <w:sz w:val="20"/>
                <w:szCs w:val="20"/>
              </w:rPr>
            </w:pPr>
          </w:p>
        </w:tc>
        <w:tc>
          <w:tcPr>
            <w:tcW w:w="496" w:type="pct"/>
            <w:tcBorders>
              <w:top w:val="single" w:sz="6" w:space="0" w:color="auto"/>
              <w:left w:val="single" w:sz="6" w:space="0" w:color="auto"/>
              <w:bottom w:val="single" w:sz="6" w:space="0" w:color="auto"/>
              <w:right w:val="single" w:sz="6" w:space="0" w:color="auto"/>
            </w:tcBorders>
          </w:tcPr>
          <w:p w:rsidR="0036108F" w:rsidRPr="00EC07A5" w:rsidRDefault="0036108F" w:rsidP="009838EC">
            <w:pPr>
              <w:ind w:left="-108"/>
              <w:rPr>
                <w:sz w:val="20"/>
                <w:szCs w:val="20"/>
              </w:rPr>
            </w:pPr>
          </w:p>
        </w:tc>
        <w:tc>
          <w:tcPr>
            <w:tcW w:w="369" w:type="pct"/>
            <w:tcBorders>
              <w:top w:val="single" w:sz="6" w:space="0" w:color="auto"/>
              <w:left w:val="single" w:sz="6" w:space="0" w:color="auto"/>
              <w:bottom w:val="single" w:sz="6" w:space="0" w:color="auto"/>
              <w:right w:val="single" w:sz="6" w:space="0" w:color="auto"/>
            </w:tcBorders>
          </w:tcPr>
          <w:p w:rsidR="0036108F" w:rsidRPr="00EC07A5" w:rsidRDefault="0036108F" w:rsidP="009838EC">
            <w:pPr>
              <w:ind w:left="-108"/>
              <w:jc w:val="both"/>
              <w:rPr>
                <w:sz w:val="20"/>
                <w:szCs w:val="20"/>
              </w:rPr>
            </w:pPr>
          </w:p>
        </w:tc>
        <w:tc>
          <w:tcPr>
            <w:tcW w:w="558" w:type="pct"/>
            <w:tcBorders>
              <w:top w:val="single" w:sz="6" w:space="0" w:color="auto"/>
              <w:left w:val="single" w:sz="6" w:space="0" w:color="auto"/>
              <w:bottom w:val="single" w:sz="6" w:space="0" w:color="auto"/>
              <w:right w:val="single" w:sz="6" w:space="0" w:color="auto"/>
            </w:tcBorders>
          </w:tcPr>
          <w:p w:rsidR="0036108F" w:rsidRPr="00EC07A5" w:rsidRDefault="0036108F" w:rsidP="009838EC">
            <w:pPr>
              <w:jc w:val="both"/>
              <w:rPr>
                <w:sz w:val="20"/>
                <w:szCs w:val="20"/>
              </w:rPr>
            </w:pPr>
          </w:p>
        </w:tc>
        <w:tc>
          <w:tcPr>
            <w:tcW w:w="526" w:type="pct"/>
            <w:tcBorders>
              <w:top w:val="single" w:sz="6" w:space="0" w:color="auto"/>
              <w:left w:val="single" w:sz="6" w:space="0" w:color="auto"/>
              <w:bottom w:val="single" w:sz="6" w:space="0" w:color="auto"/>
              <w:right w:val="single" w:sz="6" w:space="0" w:color="auto"/>
            </w:tcBorders>
          </w:tcPr>
          <w:p w:rsidR="0036108F" w:rsidRPr="00EC07A5" w:rsidRDefault="0036108F" w:rsidP="009838EC">
            <w:pPr>
              <w:jc w:val="both"/>
              <w:rPr>
                <w:sz w:val="20"/>
                <w:szCs w:val="20"/>
              </w:rPr>
            </w:pPr>
          </w:p>
        </w:tc>
        <w:tc>
          <w:tcPr>
            <w:tcW w:w="621" w:type="pct"/>
            <w:tcBorders>
              <w:top w:val="single" w:sz="6" w:space="0" w:color="auto"/>
              <w:left w:val="single" w:sz="6" w:space="0" w:color="auto"/>
              <w:bottom w:val="single" w:sz="6" w:space="0" w:color="auto"/>
              <w:right w:val="single" w:sz="6" w:space="0" w:color="auto"/>
            </w:tcBorders>
          </w:tcPr>
          <w:p w:rsidR="0036108F" w:rsidRPr="00EC07A5" w:rsidRDefault="0036108F" w:rsidP="009838EC">
            <w:pPr>
              <w:ind w:left="-180"/>
              <w:jc w:val="center"/>
              <w:rPr>
                <w:sz w:val="20"/>
                <w:szCs w:val="20"/>
              </w:rPr>
            </w:pPr>
          </w:p>
        </w:tc>
      </w:tr>
      <w:tr w:rsidR="0036108F" w:rsidRPr="00EC07A5" w:rsidTr="009838EC">
        <w:trPr>
          <w:cantSplit/>
        </w:trPr>
        <w:tc>
          <w:tcPr>
            <w:tcW w:w="581" w:type="pct"/>
            <w:tcBorders>
              <w:top w:val="single" w:sz="6" w:space="0" w:color="auto"/>
              <w:left w:val="single" w:sz="6" w:space="0" w:color="auto"/>
              <w:bottom w:val="nil"/>
              <w:right w:val="single" w:sz="6" w:space="0" w:color="auto"/>
            </w:tcBorders>
          </w:tcPr>
          <w:p w:rsidR="0036108F" w:rsidRPr="00EC07A5" w:rsidRDefault="0036108F" w:rsidP="009838EC">
            <w:pPr>
              <w:pStyle w:val="23"/>
              <w:ind w:left="0" w:hanging="108"/>
              <w:rPr>
                <w:sz w:val="20"/>
                <w:szCs w:val="20"/>
              </w:rPr>
            </w:pPr>
          </w:p>
        </w:tc>
        <w:tc>
          <w:tcPr>
            <w:tcW w:w="439" w:type="pct"/>
            <w:tcBorders>
              <w:top w:val="single" w:sz="6" w:space="0" w:color="auto"/>
              <w:left w:val="single" w:sz="6" w:space="0" w:color="auto"/>
              <w:bottom w:val="nil"/>
              <w:right w:val="single" w:sz="6" w:space="0" w:color="auto"/>
            </w:tcBorders>
          </w:tcPr>
          <w:p w:rsidR="0036108F" w:rsidRPr="00EC07A5" w:rsidRDefault="0036108F" w:rsidP="009838EC">
            <w:pPr>
              <w:pStyle w:val="23"/>
              <w:ind w:left="-108" w:hanging="142"/>
              <w:rPr>
                <w:sz w:val="20"/>
                <w:szCs w:val="20"/>
              </w:rPr>
            </w:pPr>
          </w:p>
        </w:tc>
        <w:tc>
          <w:tcPr>
            <w:tcW w:w="426" w:type="pct"/>
            <w:tcBorders>
              <w:top w:val="single" w:sz="6" w:space="0" w:color="auto"/>
              <w:left w:val="single" w:sz="6" w:space="0" w:color="auto"/>
              <w:bottom w:val="nil"/>
              <w:right w:val="single" w:sz="6" w:space="0" w:color="auto"/>
            </w:tcBorders>
          </w:tcPr>
          <w:p w:rsidR="0036108F" w:rsidRPr="00EC07A5" w:rsidRDefault="0036108F" w:rsidP="009838EC">
            <w:pPr>
              <w:pStyle w:val="33"/>
              <w:ind w:left="-108" w:hanging="108"/>
              <w:rPr>
                <w:sz w:val="20"/>
                <w:szCs w:val="20"/>
              </w:rPr>
            </w:pPr>
          </w:p>
        </w:tc>
        <w:tc>
          <w:tcPr>
            <w:tcW w:w="407" w:type="pct"/>
            <w:tcBorders>
              <w:top w:val="single" w:sz="6" w:space="0" w:color="auto"/>
              <w:left w:val="single" w:sz="6" w:space="0" w:color="auto"/>
              <w:bottom w:val="nil"/>
              <w:right w:val="single" w:sz="6" w:space="0" w:color="auto"/>
            </w:tcBorders>
          </w:tcPr>
          <w:p w:rsidR="0036108F" w:rsidRPr="00EC07A5" w:rsidRDefault="0036108F" w:rsidP="009838EC">
            <w:pPr>
              <w:pStyle w:val="23"/>
              <w:ind w:hanging="674"/>
              <w:jc w:val="center"/>
              <w:rPr>
                <w:sz w:val="20"/>
                <w:szCs w:val="20"/>
              </w:rPr>
            </w:pPr>
          </w:p>
        </w:tc>
        <w:tc>
          <w:tcPr>
            <w:tcW w:w="577" w:type="pct"/>
            <w:tcBorders>
              <w:top w:val="single" w:sz="6" w:space="0" w:color="auto"/>
              <w:left w:val="single" w:sz="6" w:space="0" w:color="auto"/>
              <w:bottom w:val="nil"/>
              <w:right w:val="single" w:sz="6" w:space="0" w:color="auto"/>
            </w:tcBorders>
          </w:tcPr>
          <w:p w:rsidR="0036108F" w:rsidRPr="00EC07A5" w:rsidRDefault="0036108F" w:rsidP="009838EC">
            <w:pPr>
              <w:pStyle w:val="23"/>
              <w:ind w:left="-37" w:hanging="71"/>
              <w:jc w:val="center"/>
              <w:rPr>
                <w:sz w:val="20"/>
                <w:szCs w:val="20"/>
              </w:rPr>
            </w:pPr>
          </w:p>
        </w:tc>
        <w:tc>
          <w:tcPr>
            <w:tcW w:w="496" w:type="pct"/>
            <w:tcBorders>
              <w:top w:val="single" w:sz="6" w:space="0" w:color="auto"/>
              <w:left w:val="single" w:sz="6" w:space="0" w:color="auto"/>
              <w:bottom w:val="nil"/>
              <w:right w:val="single" w:sz="6" w:space="0" w:color="auto"/>
            </w:tcBorders>
          </w:tcPr>
          <w:p w:rsidR="0036108F" w:rsidRPr="00EC07A5" w:rsidRDefault="0036108F" w:rsidP="009838EC">
            <w:pPr>
              <w:ind w:left="-108"/>
              <w:rPr>
                <w:sz w:val="20"/>
                <w:szCs w:val="20"/>
              </w:rPr>
            </w:pPr>
          </w:p>
        </w:tc>
        <w:tc>
          <w:tcPr>
            <w:tcW w:w="369" w:type="pct"/>
            <w:tcBorders>
              <w:top w:val="single" w:sz="6" w:space="0" w:color="auto"/>
              <w:left w:val="single" w:sz="6" w:space="0" w:color="auto"/>
              <w:bottom w:val="nil"/>
              <w:right w:val="single" w:sz="6" w:space="0" w:color="auto"/>
            </w:tcBorders>
          </w:tcPr>
          <w:p w:rsidR="0036108F" w:rsidRPr="00EC07A5" w:rsidRDefault="0036108F" w:rsidP="009838EC">
            <w:pPr>
              <w:ind w:left="-108"/>
              <w:jc w:val="both"/>
              <w:rPr>
                <w:sz w:val="20"/>
                <w:szCs w:val="20"/>
              </w:rPr>
            </w:pPr>
          </w:p>
        </w:tc>
        <w:tc>
          <w:tcPr>
            <w:tcW w:w="558" w:type="pct"/>
            <w:tcBorders>
              <w:top w:val="single" w:sz="6" w:space="0" w:color="auto"/>
              <w:left w:val="single" w:sz="6" w:space="0" w:color="auto"/>
              <w:bottom w:val="nil"/>
              <w:right w:val="single" w:sz="6" w:space="0" w:color="auto"/>
            </w:tcBorders>
          </w:tcPr>
          <w:p w:rsidR="0036108F" w:rsidRPr="00EC07A5" w:rsidRDefault="0036108F" w:rsidP="009838EC">
            <w:pPr>
              <w:jc w:val="both"/>
              <w:rPr>
                <w:sz w:val="20"/>
                <w:szCs w:val="20"/>
              </w:rPr>
            </w:pPr>
          </w:p>
        </w:tc>
        <w:tc>
          <w:tcPr>
            <w:tcW w:w="526" w:type="pct"/>
            <w:tcBorders>
              <w:top w:val="single" w:sz="6" w:space="0" w:color="auto"/>
              <w:left w:val="single" w:sz="6" w:space="0" w:color="auto"/>
              <w:bottom w:val="nil"/>
              <w:right w:val="single" w:sz="6" w:space="0" w:color="auto"/>
            </w:tcBorders>
          </w:tcPr>
          <w:p w:rsidR="0036108F" w:rsidRPr="00EC07A5" w:rsidRDefault="0036108F" w:rsidP="009838EC">
            <w:pPr>
              <w:jc w:val="both"/>
              <w:rPr>
                <w:sz w:val="20"/>
                <w:szCs w:val="20"/>
              </w:rPr>
            </w:pPr>
          </w:p>
        </w:tc>
        <w:tc>
          <w:tcPr>
            <w:tcW w:w="621" w:type="pct"/>
            <w:tcBorders>
              <w:top w:val="single" w:sz="6" w:space="0" w:color="auto"/>
              <w:left w:val="single" w:sz="6" w:space="0" w:color="auto"/>
              <w:bottom w:val="nil"/>
              <w:right w:val="single" w:sz="6" w:space="0" w:color="auto"/>
            </w:tcBorders>
          </w:tcPr>
          <w:p w:rsidR="0036108F" w:rsidRPr="00EC07A5" w:rsidRDefault="0036108F" w:rsidP="009838EC">
            <w:pPr>
              <w:ind w:left="-180"/>
              <w:jc w:val="center"/>
              <w:rPr>
                <w:sz w:val="20"/>
                <w:szCs w:val="20"/>
              </w:rPr>
            </w:pPr>
          </w:p>
        </w:tc>
      </w:tr>
      <w:tr w:rsidR="0036108F" w:rsidRPr="00EC07A5" w:rsidTr="009838EC">
        <w:trPr>
          <w:cantSplit/>
        </w:trPr>
        <w:tc>
          <w:tcPr>
            <w:tcW w:w="581" w:type="pct"/>
            <w:tcBorders>
              <w:top w:val="single" w:sz="6" w:space="0" w:color="auto"/>
              <w:left w:val="dashSmallGap" w:sz="4" w:space="0" w:color="auto"/>
              <w:bottom w:val="single" w:sz="6" w:space="0" w:color="auto"/>
              <w:right w:val="dashSmallGap" w:sz="4" w:space="0" w:color="auto"/>
            </w:tcBorders>
          </w:tcPr>
          <w:p w:rsidR="0036108F" w:rsidRPr="00EC07A5" w:rsidRDefault="0036108F" w:rsidP="009838EC">
            <w:pPr>
              <w:pStyle w:val="23"/>
              <w:ind w:left="0" w:hanging="108"/>
              <w:rPr>
                <w:sz w:val="20"/>
                <w:szCs w:val="20"/>
              </w:rPr>
            </w:pPr>
          </w:p>
        </w:tc>
        <w:tc>
          <w:tcPr>
            <w:tcW w:w="439" w:type="pct"/>
            <w:tcBorders>
              <w:top w:val="single" w:sz="6" w:space="0" w:color="auto"/>
              <w:left w:val="dashSmallGap" w:sz="4" w:space="0" w:color="auto"/>
              <w:bottom w:val="single" w:sz="6" w:space="0" w:color="auto"/>
              <w:right w:val="dashSmallGap" w:sz="4" w:space="0" w:color="auto"/>
            </w:tcBorders>
          </w:tcPr>
          <w:p w:rsidR="0036108F" w:rsidRPr="00EC07A5" w:rsidRDefault="0036108F" w:rsidP="009838EC">
            <w:pPr>
              <w:pStyle w:val="23"/>
              <w:ind w:left="-108" w:hanging="142"/>
              <w:rPr>
                <w:sz w:val="20"/>
                <w:szCs w:val="20"/>
              </w:rPr>
            </w:pPr>
          </w:p>
        </w:tc>
        <w:tc>
          <w:tcPr>
            <w:tcW w:w="426" w:type="pct"/>
            <w:tcBorders>
              <w:top w:val="single" w:sz="6" w:space="0" w:color="auto"/>
              <w:left w:val="dashSmallGap" w:sz="4" w:space="0" w:color="auto"/>
              <w:bottom w:val="single" w:sz="6" w:space="0" w:color="auto"/>
              <w:right w:val="dashSmallGap" w:sz="4" w:space="0" w:color="auto"/>
            </w:tcBorders>
          </w:tcPr>
          <w:p w:rsidR="0036108F" w:rsidRPr="00EC07A5" w:rsidRDefault="0036108F" w:rsidP="009838EC">
            <w:pPr>
              <w:pStyle w:val="33"/>
              <w:ind w:left="-108" w:hanging="108"/>
              <w:rPr>
                <w:sz w:val="20"/>
                <w:szCs w:val="20"/>
              </w:rPr>
            </w:pPr>
          </w:p>
        </w:tc>
        <w:tc>
          <w:tcPr>
            <w:tcW w:w="407" w:type="pct"/>
            <w:tcBorders>
              <w:top w:val="single" w:sz="6" w:space="0" w:color="auto"/>
              <w:left w:val="dashSmallGap" w:sz="4" w:space="0" w:color="auto"/>
              <w:bottom w:val="single" w:sz="6" w:space="0" w:color="auto"/>
              <w:right w:val="dashSmallGap" w:sz="4" w:space="0" w:color="auto"/>
            </w:tcBorders>
          </w:tcPr>
          <w:p w:rsidR="0036108F" w:rsidRPr="00EC07A5" w:rsidRDefault="0036108F" w:rsidP="009838EC">
            <w:pPr>
              <w:pStyle w:val="23"/>
              <w:ind w:hanging="674"/>
              <w:jc w:val="center"/>
              <w:rPr>
                <w:sz w:val="20"/>
                <w:szCs w:val="20"/>
              </w:rPr>
            </w:pPr>
          </w:p>
        </w:tc>
        <w:tc>
          <w:tcPr>
            <w:tcW w:w="577" w:type="pct"/>
            <w:tcBorders>
              <w:top w:val="single" w:sz="6" w:space="0" w:color="auto"/>
              <w:left w:val="dashSmallGap" w:sz="4" w:space="0" w:color="auto"/>
              <w:bottom w:val="single" w:sz="6" w:space="0" w:color="auto"/>
              <w:right w:val="dashSmallGap" w:sz="4" w:space="0" w:color="auto"/>
            </w:tcBorders>
          </w:tcPr>
          <w:p w:rsidR="0036108F" w:rsidRPr="00EC07A5" w:rsidRDefault="0036108F" w:rsidP="009838EC">
            <w:pPr>
              <w:pStyle w:val="23"/>
              <w:ind w:left="-37" w:hanging="71"/>
              <w:jc w:val="center"/>
              <w:rPr>
                <w:sz w:val="20"/>
                <w:szCs w:val="20"/>
              </w:rPr>
            </w:pPr>
          </w:p>
        </w:tc>
        <w:tc>
          <w:tcPr>
            <w:tcW w:w="496" w:type="pct"/>
            <w:tcBorders>
              <w:top w:val="single" w:sz="6" w:space="0" w:color="auto"/>
              <w:left w:val="dashSmallGap" w:sz="4" w:space="0" w:color="auto"/>
              <w:bottom w:val="single" w:sz="6" w:space="0" w:color="auto"/>
              <w:right w:val="dashSmallGap" w:sz="4" w:space="0" w:color="auto"/>
            </w:tcBorders>
          </w:tcPr>
          <w:p w:rsidR="0036108F" w:rsidRPr="00EC07A5" w:rsidRDefault="0036108F" w:rsidP="009838EC">
            <w:pPr>
              <w:ind w:left="-108"/>
              <w:rPr>
                <w:sz w:val="20"/>
                <w:szCs w:val="20"/>
              </w:rPr>
            </w:pPr>
          </w:p>
        </w:tc>
        <w:tc>
          <w:tcPr>
            <w:tcW w:w="369" w:type="pct"/>
            <w:tcBorders>
              <w:top w:val="single" w:sz="6" w:space="0" w:color="auto"/>
              <w:left w:val="dashSmallGap" w:sz="4" w:space="0" w:color="auto"/>
              <w:bottom w:val="single" w:sz="6" w:space="0" w:color="auto"/>
              <w:right w:val="dashSmallGap" w:sz="4" w:space="0" w:color="auto"/>
            </w:tcBorders>
          </w:tcPr>
          <w:p w:rsidR="0036108F" w:rsidRPr="00EC07A5" w:rsidRDefault="0036108F" w:rsidP="009838EC">
            <w:pPr>
              <w:ind w:left="-108"/>
              <w:jc w:val="both"/>
              <w:rPr>
                <w:sz w:val="20"/>
                <w:szCs w:val="20"/>
              </w:rPr>
            </w:pPr>
          </w:p>
        </w:tc>
        <w:tc>
          <w:tcPr>
            <w:tcW w:w="558" w:type="pct"/>
            <w:tcBorders>
              <w:top w:val="single" w:sz="6" w:space="0" w:color="auto"/>
              <w:left w:val="dashSmallGap" w:sz="4" w:space="0" w:color="auto"/>
              <w:bottom w:val="single" w:sz="6" w:space="0" w:color="auto"/>
              <w:right w:val="dashSmallGap" w:sz="4" w:space="0" w:color="auto"/>
            </w:tcBorders>
          </w:tcPr>
          <w:p w:rsidR="0036108F" w:rsidRPr="00EC07A5" w:rsidRDefault="0036108F" w:rsidP="009838EC">
            <w:pPr>
              <w:jc w:val="both"/>
              <w:rPr>
                <w:sz w:val="20"/>
                <w:szCs w:val="20"/>
              </w:rPr>
            </w:pPr>
          </w:p>
        </w:tc>
        <w:tc>
          <w:tcPr>
            <w:tcW w:w="526" w:type="pct"/>
            <w:tcBorders>
              <w:top w:val="single" w:sz="6" w:space="0" w:color="auto"/>
              <w:left w:val="dashSmallGap" w:sz="4" w:space="0" w:color="auto"/>
              <w:bottom w:val="single" w:sz="6" w:space="0" w:color="auto"/>
              <w:right w:val="dashSmallGap" w:sz="4" w:space="0" w:color="auto"/>
            </w:tcBorders>
          </w:tcPr>
          <w:p w:rsidR="0036108F" w:rsidRPr="00EC07A5" w:rsidRDefault="0036108F" w:rsidP="009838EC">
            <w:pPr>
              <w:jc w:val="both"/>
              <w:rPr>
                <w:sz w:val="20"/>
                <w:szCs w:val="20"/>
              </w:rPr>
            </w:pPr>
          </w:p>
        </w:tc>
        <w:tc>
          <w:tcPr>
            <w:tcW w:w="621" w:type="pct"/>
            <w:tcBorders>
              <w:top w:val="single" w:sz="6" w:space="0" w:color="auto"/>
              <w:left w:val="dashSmallGap" w:sz="4" w:space="0" w:color="auto"/>
              <w:bottom w:val="single" w:sz="6" w:space="0" w:color="auto"/>
              <w:right w:val="dashSmallGap" w:sz="4" w:space="0" w:color="auto"/>
            </w:tcBorders>
          </w:tcPr>
          <w:p w:rsidR="0036108F" w:rsidRPr="00EC07A5" w:rsidRDefault="0036108F" w:rsidP="009838EC">
            <w:pPr>
              <w:ind w:left="-180"/>
              <w:jc w:val="center"/>
              <w:rPr>
                <w:sz w:val="20"/>
                <w:szCs w:val="20"/>
              </w:rPr>
            </w:pPr>
          </w:p>
        </w:tc>
      </w:tr>
      <w:tr w:rsidR="0036108F" w:rsidRPr="00EC07A5" w:rsidTr="009838EC">
        <w:trPr>
          <w:cantSplit/>
        </w:trPr>
        <w:tc>
          <w:tcPr>
            <w:tcW w:w="581" w:type="pct"/>
            <w:tcBorders>
              <w:top w:val="single" w:sz="6" w:space="0" w:color="auto"/>
              <w:left w:val="single" w:sz="6" w:space="0" w:color="auto"/>
              <w:bottom w:val="single" w:sz="6" w:space="0" w:color="auto"/>
              <w:right w:val="single" w:sz="6" w:space="0" w:color="auto"/>
            </w:tcBorders>
          </w:tcPr>
          <w:p w:rsidR="0036108F" w:rsidRPr="00EC07A5" w:rsidRDefault="0036108F" w:rsidP="009838EC">
            <w:pPr>
              <w:pStyle w:val="23"/>
              <w:ind w:left="0" w:hanging="108"/>
              <w:rPr>
                <w:sz w:val="20"/>
                <w:szCs w:val="20"/>
              </w:rPr>
            </w:pPr>
          </w:p>
        </w:tc>
        <w:tc>
          <w:tcPr>
            <w:tcW w:w="439" w:type="pct"/>
            <w:tcBorders>
              <w:top w:val="single" w:sz="6" w:space="0" w:color="auto"/>
              <w:left w:val="single" w:sz="6" w:space="0" w:color="auto"/>
              <w:bottom w:val="single" w:sz="6" w:space="0" w:color="auto"/>
              <w:right w:val="single" w:sz="6" w:space="0" w:color="auto"/>
            </w:tcBorders>
          </w:tcPr>
          <w:p w:rsidR="0036108F" w:rsidRPr="00EC07A5" w:rsidRDefault="0036108F" w:rsidP="009838EC">
            <w:pPr>
              <w:pStyle w:val="23"/>
              <w:ind w:left="-108" w:hanging="142"/>
              <w:rPr>
                <w:sz w:val="20"/>
                <w:szCs w:val="20"/>
              </w:rPr>
            </w:pPr>
          </w:p>
        </w:tc>
        <w:tc>
          <w:tcPr>
            <w:tcW w:w="426" w:type="pct"/>
            <w:tcBorders>
              <w:top w:val="single" w:sz="6" w:space="0" w:color="auto"/>
              <w:left w:val="single" w:sz="6" w:space="0" w:color="auto"/>
              <w:bottom w:val="single" w:sz="6" w:space="0" w:color="auto"/>
              <w:right w:val="single" w:sz="6" w:space="0" w:color="auto"/>
            </w:tcBorders>
          </w:tcPr>
          <w:p w:rsidR="0036108F" w:rsidRPr="00EC07A5" w:rsidRDefault="0036108F" w:rsidP="009838EC">
            <w:pPr>
              <w:pStyle w:val="33"/>
              <w:ind w:left="-108" w:hanging="108"/>
              <w:rPr>
                <w:sz w:val="20"/>
                <w:szCs w:val="20"/>
              </w:rPr>
            </w:pPr>
          </w:p>
        </w:tc>
        <w:tc>
          <w:tcPr>
            <w:tcW w:w="407" w:type="pct"/>
            <w:tcBorders>
              <w:top w:val="single" w:sz="6" w:space="0" w:color="auto"/>
              <w:left w:val="single" w:sz="6" w:space="0" w:color="auto"/>
              <w:bottom w:val="single" w:sz="6" w:space="0" w:color="auto"/>
              <w:right w:val="single" w:sz="6" w:space="0" w:color="auto"/>
            </w:tcBorders>
          </w:tcPr>
          <w:p w:rsidR="0036108F" w:rsidRPr="00EC07A5" w:rsidRDefault="0036108F" w:rsidP="009838EC">
            <w:pPr>
              <w:pStyle w:val="23"/>
              <w:ind w:hanging="674"/>
              <w:jc w:val="center"/>
              <w:rPr>
                <w:sz w:val="20"/>
                <w:szCs w:val="20"/>
              </w:rPr>
            </w:pPr>
          </w:p>
        </w:tc>
        <w:tc>
          <w:tcPr>
            <w:tcW w:w="577" w:type="pct"/>
            <w:tcBorders>
              <w:top w:val="single" w:sz="6" w:space="0" w:color="auto"/>
              <w:left w:val="single" w:sz="6" w:space="0" w:color="auto"/>
              <w:bottom w:val="single" w:sz="6" w:space="0" w:color="auto"/>
              <w:right w:val="single" w:sz="6" w:space="0" w:color="auto"/>
            </w:tcBorders>
          </w:tcPr>
          <w:p w:rsidR="0036108F" w:rsidRPr="00EC07A5" w:rsidRDefault="0036108F" w:rsidP="009838EC">
            <w:pPr>
              <w:pStyle w:val="23"/>
              <w:ind w:left="-37" w:hanging="71"/>
              <w:jc w:val="center"/>
              <w:rPr>
                <w:sz w:val="20"/>
                <w:szCs w:val="20"/>
              </w:rPr>
            </w:pPr>
          </w:p>
        </w:tc>
        <w:tc>
          <w:tcPr>
            <w:tcW w:w="496" w:type="pct"/>
            <w:tcBorders>
              <w:top w:val="single" w:sz="6" w:space="0" w:color="auto"/>
              <w:left w:val="single" w:sz="6" w:space="0" w:color="auto"/>
              <w:bottom w:val="single" w:sz="6" w:space="0" w:color="auto"/>
              <w:right w:val="single" w:sz="6" w:space="0" w:color="auto"/>
            </w:tcBorders>
          </w:tcPr>
          <w:p w:rsidR="0036108F" w:rsidRPr="00EC07A5" w:rsidRDefault="0036108F" w:rsidP="009838EC">
            <w:pPr>
              <w:ind w:left="-108"/>
              <w:rPr>
                <w:sz w:val="20"/>
                <w:szCs w:val="20"/>
              </w:rPr>
            </w:pPr>
          </w:p>
        </w:tc>
        <w:tc>
          <w:tcPr>
            <w:tcW w:w="369" w:type="pct"/>
            <w:tcBorders>
              <w:top w:val="single" w:sz="6" w:space="0" w:color="auto"/>
              <w:left w:val="single" w:sz="6" w:space="0" w:color="auto"/>
              <w:bottom w:val="single" w:sz="6" w:space="0" w:color="auto"/>
              <w:right w:val="single" w:sz="6" w:space="0" w:color="auto"/>
            </w:tcBorders>
          </w:tcPr>
          <w:p w:rsidR="0036108F" w:rsidRPr="00EC07A5" w:rsidRDefault="0036108F" w:rsidP="009838EC">
            <w:pPr>
              <w:ind w:left="-108"/>
              <w:jc w:val="both"/>
              <w:rPr>
                <w:sz w:val="20"/>
                <w:szCs w:val="20"/>
              </w:rPr>
            </w:pPr>
          </w:p>
        </w:tc>
        <w:tc>
          <w:tcPr>
            <w:tcW w:w="558" w:type="pct"/>
            <w:tcBorders>
              <w:top w:val="single" w:sz="6" w:space="0" w:color="auto"/>
              <w:left w:val="single" w:sz="6" w:space="0" w:color="auto"/>
              <w:bottom w:val="single" w:sz="6" w:space="0" w:color="auto"/>
              <w:right w:val="single" w:sz="6" w:space="0" w:color="auto"/>
            </w:tcBorders>
          </w:tcPr>
          <w:p w:rsidR="0036108F" w:rsidRPr="00EC07A5" w:rsidRDefault="0036108F" w:rsidP="009838EC">
            <w:pPr>
              <w:jc w:val="both"/>
              <w:rPr>
                <w:sz w:val="20"/>
                <w:szCs w:val="20"/>
              </w:rPr>
            </w:pPr>
          </w:p>
        </w:tc>
        <w:tc>
          <w:tcPr>
            <w:tcW w:w="526" w:type="pct"/>
            <w:tcBorders>
              <w:top w:val="single" w:sz="6" w:space="0" w:color="auto"/>
              <w:left w:val="single" w:sz="6" w:space="0" w:color="auto"/>
              <w:bottom w:val="single" w:sz="6" w:space="0" w:color="auto"/>
              <w:right w:val="single" w:sz="6" w:space="0" w:color="auto"/>
            </w:tcBorders>
          </w:tcPr>
          <w:p w:rsidR="0036108F" w:rsidRPr="00EC07A5" w:rsidRDefault="0036108F" w:rsidP="009838EC">
            <w:pPr>
              <w:jc w:val="both"/>
              <w:rPr>
                <w:sz w:val="20"/>
                <w:szCs w:val="20"/>
              </w:rPr>
            </w:pPr>
          </w:p>
        </w:tc>
        <w:tc>
          <w:tcPr>
            <w:tcW w:w="621" w:type="pct"/>
            <w:tcBorders>
              <w:top w:val="single" w:sz="6" w:space="0" w:color="auto"/>
              <w:left w:val="single" w:sz="6" w:space="0" w:color="auto"/>
              <w:bottom w:val="single" w:sz="6" w:space="0" w:color="auto"/>
              <w:right w:val="single" w:sz="6" w:space="0" w:color="auto"/>
            </w:tcBorders>
          </w:tcPr>
          <w:p w:rsidR="0036108F" w:rsidRPr="00EC07A5" w:rsidRDefault="0036108F" w:rsidP="009838EC">
            <w:pPr>
              <w:ind w:left="-180"/>
              <w:jc w:val="center"/>
              <w:rPr>
                <w:sz w:val="20"/>
                <w:szCs w:val="20"/>
              </w:rPr>
            </w:pPr>
          </w:p>
        </w:tc>
      </w:tr>
      <w:tr w:rsidR="0036108F" w:rsidRPr="00EC07A5" w:rsidTr="009838EC">
        <w:trPr>
          <w:cantSplit/>
        </w:trPr>
        <w:tc>
          <w:tcPr>
            <w:tcW w:w="5000" w:type="pct"/>
            <w:gridSpan w:val="10"/>
            <w:tcBorders>
              <w:top w:val="single" w:sz="6" w:space="0" w:color="auto"/>
              <w:left w:val="single" w:sz="6" w:space="0" w:color="auto"/>
              <w:bottom w:val="single" w:sz="6" w:space="0" w:color="auto"/>
              <w:right w:val="single" w:sz="6" w:space="0" w:color="auto"/>
            </w:tcBorders>
          </w:tcPr>
          <w:p w:rsidR="0036108F" w:rsidRPr="00EC07A5" w:rsidRDefault="0036108F" w:rsidP="009838EC">
            <w:pPr>
              <w:ind w:left="-180"/>
              <w:jc w:val="center"/>
              <w:rPr>
                <w:sz w:val="20"/>
                <w:szCs w:val="20"/>
              </w:rPr>
            </w:pPr>
            <w:r w:rsidRPr="00EC07A5">
              <w:rPr>
                <w:sz w:val="20"/>
                <w:szCs w:val="20"/>
              </w:rPr>
              <w:t>Для № высказываний с неопределенными темами</w:t>
            </w:r>
          </w:p>
        </w:tc>
      </w:tr>
      <w:tr w:rsidR="0036108F" w:rsidRPr="00EC07A5" w:rsidTr="009838EC">
        <w:trPr>
          <w:cantSplit/>
        </w:trPr>
        <w:tc>
          <w:tcPr>
            <w:tcW w:w="5000" w:type="pct"/>
            <w:gridSpan w:val="10"/>
            <w:tcBorders>
              <w:top w:val="single" w:sz="6" w:space="0" w:color="auto"/>
              <w:left w:val="single" w:sz="6" w:space="0" w:color="auto"/>
              <w:bottom w:val="nil"/>
              <w:right w:val="single" w:sz="6" w:space="0" w:color="auto"/>
            </w:tcBorders>
          </w:tcPr>
          <w:p w:rsidR="0036108F" w:rsidRPr="00EC07A5" w:rsidRDefault="0036108F" w:rsidP="009838EC">
            <w:pPr>
              <w:ind w:left="-180"/>
              <w:jc w:val="center"/>
              <w:rPr>
                <w:sz w:val="20"/>
                <w:szCs w:val="20"/>
              </w:rPr>
            </w:pPr>
          </w:p>
        </w:tc>
      </w:tr>
      <w:tr w:rsidR="0036108F" w:rsidRPr="00EC07A5" w:rsidTr="009838EC">
        <w:trPr>
          <w:cantSplit/>
        </w:trPr>
        <w:tc>
          <w:tcPr>
            <w:tcW w:w="5000" w:type="pct"/>
            <w:gridSpan w:val="10"/>
            <w:tcBorders>
              <w:top w:val="single" w:sz="6" w:space="0" w:color="auto"/>
              <w:left w:val="dashSmallGap" w:sz="4" w:space="0" w:color="auto"/>
              <w:bottom w:val="single" w:sz="6" w:space="0" w:color="auto"/>
              <w:right w:val="dashSmallGap" w:sz="4" w:space="0" w:color="auto"/>
            </w:tcBorders>
          </w:tcPr>
          <w:p w:rsidR="0036108F" w:rsidRPr="00EC07A5" w:rsidRDefault="0036108F" w:rsidP="009838EC">
            <w:pPr>
              <w:ind w:left="-180"/>
              <w:jc w:val="center"/>
              <w:rPr>
                <w:sz w:val="20"/>
                <w:szCs w:val="20"/>
              </w:rPr>
            </w:pPr>
          </w:p>
        </w:tc>
      </w:tr>
      <w:tr w:rsidR="0036108F" w:rsidRPr="00EC07A5" w:rsidTr="009838EC">
        <w:trPr>
          <w:cantSplit/>
        </w:trPr>
        <w:tc>
          <w:tcPr>
            <w:tcW w:w="5000" w:type="pct"/>
            <w:gridSpan w:val="10"/>
            <w:tcBorders>
              <w:top w:val="single" w:sz="6" w:space="0" w:color="auto"/>
              <w:left w:val="single" w:sz="6" w:space="0" w:color="auto"/>
              <w:bottom w:val="single" w:sz="6" w:space="0" w:color="auto"/>
              <w:right w:val="single" w:sz="6" w:space="0" w:color="auto"/>
            </w:tcBorders>
          </w:tcPr>
          <w:p w:rsidR="0036108F" w:rsidRPr="00EC07A5" w:rsidRDefault="0036108F" w:rsidP="009838EC">
            <w:pPr>
              <w:ind w:left="-180"/>
              <w:jc w:val="center"/>
              <w:rPr>
                <w:sz w:val="20"/>
                <w:szCs w:val="20"/>
              </w:rPr>
            </w:pPr>
          </w:p>
        </w:tc>
      </w:tr>
    </w:tbl>
    <w:p w:rsidR="0036108F" w:rsidRPr="00EC07A5" w:rsidRDefault="0036108F" w:rsidP="00AB3A95">
      <w:pPr>
        <w:pStyle w:val="23"/>
        <w:ind w:left="0" w:firstLine="0"/>
        <w:jc w:val="both"/>
        <w:rPr>
          <w:b/>
          <w:bCs/>
          <w:sz w:val="20"/>
          <w:szCs w:val="20"/>
        </w:rPr>
      </w:pPr>
      <w:r w:rsidRPr="00EC07A5">
        <w:rPr>
          <w:b/>
          <w:bCs/>
          <w:sz w:val="20"/>
          <w:szCs w:val="20"/>
        </w:rPr>
        <w:tab/>
        <w:t>Список  высказываний.</w:t>
      </w:r>
    </w:p>
    <w:p w:rsidR="0036108F" w:rsidRDefault="0036108F" w:rsidP="00AB3A95">
      <w:pPr>
        <w:pStyle w:val="23"/>
        <w:numPr>
          <w:ilvl w:val="0"/>
          <w:numId w:val="20"/>
        </w:numPr>
        <w:tabs>
          <w:tab w:val="left" w:pos="0"/>
        </w:tabs>
        <w:ind w:left="0" w:firstLine="0"/>
        <w:jc w:val="both"/>
        <w:rPr>
          <w:sz w:val="20"/>
          <w:szCs w:val="20"/>
        </w:rPr>
        <w:sectPr w:rsidR="0036108F" w:rsidSect="00536BB7">
          <w:headerReference w:type="even" r:id="rId36"/>
          <w:headerReference w:type="default" r:id="rId37"/>
          <w:footerReference w:type="even" r:id="rId38"/>
          <w:footerReference w:type="default" r:id="rId39"/>
          <w:headerReference w:type="first" r:id="rId40"/>
          <w:footerReference w:type="first" r:id="rId41"/>
          <w:pgSz w:w="11906" w:h="16838"/>
          <w:pgMar w:top="1134" w:right="850" w:bottom="1134" w:left="1701" w:header="708" w:footer="708" w:gutter="0"/>
          <w:pgNumType w:start="1"/>
          <w:cols w:space="708"/>
          <w:titlePg/>
          <w:docGrid w:linePitch="360"/>
        </w:sectPr>
      </w:pPr>
    </w:p>
    <w:p w:rsidR="0036108F" w:rsidRPr="00EC07A5" w:rsidRDefault="0036108F" w:rsidP="00AB3A95">
      <w:pPr>
        <w:pStyle w:val="23"/>
        <w:numPr>
          <w:ilvl w:val="0"/>
          <w:numId w:val="20"/>
        </w:numPr>
        <w:tabs>
          <w:tab w:val="left" w:pos="0"/>
        </w:tabs>
        <w:ind w:left="0" w:firstLine="0"/>
        <w:jc w:val="both"/>
        <w:rPr>
          <w:sz w:val="20"/>
          <w:szCs w:val="20"/>
        </w:rPr>
      </w:pPr>
      <w:r w:rsidRPr="00EC07A5">
        <w:rPr>
          <w:sz w:val="20"/>
          <w:szCs w:val="20"/>
        </w:rPr>
        <w:t>Выкормил змейку  на свою шейку.</w:t>
      </w:r>
    </w:p>
    <w:p w:rsidR="0036108F" w:rsidRPr="00EC07A5" w:rsidRDefault="0036108F" w:rsidP="00AB3A95">
      <w:pPr>
        <w:pStyle w:val="23"/>
        <w:numPr>
          <w:ilvl w:val="0"/>
          <w:numId w:val="20"/>
        </w:numPr>
        <w:ind w:left="0" w:firstLine="0"/>
        <w:jc w:val="both"/>
        <w:rPr>
          <w:sz w:val="20"/>
          <w:szCs w:val="20"/>
        </w:rPr>
      </w:pPr>
      <w:r w:rsidRPr="00EC07A5">
        <w:rPr>
          <w:sz w:val="20"/>
          <w:szCs w:val="20"/>
        </w:rPr>
        <w:t>Собрался жить, да взял и помер.</w:t>
      </w:r>
    </w:p>
    <w:p w:rsidR="0036108F" w:rsidRPr="00EC07A5" w:rsidRDefault="0036108F" w:rsidP="00AB3A95">
      <w:pPr>
        <w:pStyle w:val="23"/>
        <w:numPr>
          <w:ilvl w:val="0"/>
          <w:numId w:val="20"/>
        </w:numPr>
        <w:ind w:left="0" w:firstLine="0"/>
        <w:jc w:val="both"/>
        <w:rPr>
          <w:sz w:val="20"/>
          <w:szCs w:val="20"/>
        </w:rPr>
      </w:pPr>
      <w:r w:rsidRPr="00EC07A5">
        <w:rPr>
          <w:sz w:val="20"/>
          <w:szCs w:val="20"/>
        </w:rPr>
        <w:t>От судьбы не уйдешь.</w:t>
      </w:r>
    </w:p>
    <w:p w:rsidR="0036108F" w:rsidRPr="00EC07A5" w:rsidRDefault="0036108F" w:rsidP="00AB3A95">
      <w:pPr>
        <w:pStyle w:val="23"/>
        <w:numPr>
          <w:ilvl w:val="0"/>
          <w:numId w:val="20"/>
        </w:numPr>
        <w:ind w:left="0" w:firstLine="0"/>
        <w:jc w:val="both"/>
        <w:rPr>
          <w:sz w:val="20"/>
          <w:szCs w:val="20"/>
        </w:rPr>
      </w:pPr>
      <w:r w:rsidRPr="00EC07A5">
        <w:rPr>
          <w:sz w:val="20"/>
          <w:szCs w:val="20"/>
        </w:rPr>
        <w:t>Всякому мужу своя жена милее.</w:t>
      </w:r>
    </w:p>
    <w:p w:rsidR="0036108F" w:rsidRPr="00EC07A5" w:rsidRDefault="0036108F" w:rsidP="00AB3A95">
      <w:pPr>
        <w:pStyle w:val="23"/>
        <w:numPr>
          <w:ilvl w:val="0"/>
          <w:numId w:val="20"/>
        </w:numPr>
        <w:ind w:left="0" w:firstLine="0"/>
        <w:jc w:val="both"/>
        <w:rPr>
          <w:sz w:val="20"/>
          <w:szCs w:val="20"/>
        </w:rPr>
      </w:pPr>
      <w:r w:rsidRPr="00EC07A5">
        <w:rPr>
          <w:sz w:val="20"/>
          <w:szCs w:val="20"/>
        </w:rPr>
        <w:t>Загорелась душа до винного ковша.</w:t>
      </w:r>
    </w:p>
    <w:p w:rsidR="0036108F" w:rsidRPr="00EC07A5" w:rsidRDefault="0036108F" w:rsidP="00AB3A95">
      <w:pPr>
        <w:pStyle w:val="23"/>
        <w:numPr>
          <w:ilvl w:val="0"/>
          <w:numId w:val="20"/>
        </w:numPr>
        <w:ind w:left="0" w:firstLine="0"/>
        <w:jc w:val="both"/>
        <w:rPr>
          <w:sz w:val="20"/>
          <w:szCs w:val="20"/>
        </w:rPr>
      </w:pPr>
      <w:r w:rsidRPr="00EC07A5">
        <w:rPr>
          <w:sz w:val="20"/>
          <w:szCs w:val="20"/>
        </w:rPr>
        <w:t>Здесь бы умер, а там бы встал.</w:t>
      </w:r>
    </w:p>
    <w:p w:rsidR="0036108F" w:rsidRPr="00EC07A5" w:rsidRDefault="0036108F" w:rsidP="00AB3A95">
      <w:pPr>
        <w:pStyle w:val="23"/>
        <w:numPr>
          <w:ilvl w:val="0"/>
          <w:numId w:val="20"/>
        </w:numPr>
        <w:ind w:left="0" w:firstLine="0"/>
        <w:jc w:val="both"/>
        <w:rPr>
          <w:sz w:val="20"/>
          <w:szCs w:val="20"/>
        </w:rPr>
      </w:pPr>
      <w:r w:rsidRPr="00EC07A5">
        <w:rPr>
          <w:sz w:val="20"/>
          <w:szCs w:val="20"/>
        </w:rPr>
        <w:lastRenderedPageBreak/>
        <w:t>Беду не зовут, она сама приходит.</w:t>
      </w:r>
    </w:p>
    <w:p w:rsidR="0036108F" w:rsidRPr="00EC07A5" w:rsidRDefault="0036108F" w:rsidP="00AB3A95">
      <w:pPr>
        <w:pStyle w:val="23"/>
        <w:numPr>
          <w:ilvl w:val="0"/>
          <w:numId w:val="20"/>
        </w:numPr>
        <w:ind w:left="0" w:firstLine="0"/>
        <w:jc w:val="both"/>
        <w:rPr>
          <w:sz w:val="20"/>
          <w:szCs w:val="20"/>
        </w:rPr>
      </w:pPr>
      <w:r w:rsidRPr="00EC07A5">
        <w:rPr>
          <w:sz w:val="20"/>
          <w:szCs w:val="20"/>
        </w:rPr>
        <w:t>Коли у мужа с женою лад, то не нужен и клад.</w:t>
      </w:r>
    </w:p>
    <w:p w:rsidR="0036108F" w:rsidRPr="00EC07A5" w:rsidRDefault="0036108F" w:rsidP="00AB3A95">
      <w:pPr>
        <w:pStyle w:val="23"/>
        <w:numPr>
          <w:ilvl w:val="0"/>
          <w:numId w:val="20"/>
        </w:numPr>
        <w:ind w:left="0" w:firstLine="0"/>
        <w:jc w:val="both"/>
        <w:rPr>
          <w:sz w:val="20"/>
          <w:szCs w:val="20"/>
        </w:rPr>
      </w:pPr>
      <w:r w:rsidRPr="00EC07A5">
        <w:rPr>
          <w:sz w:val="20"/>
          <w:szCs w:val="20"/>
        </w:rPr>
        <w:t>Кто пьет, тот и горшки бьет.</w:t>
      </w:r>
    </w:p>
    <w:p w:rsidR="0036108F" w:rsidRPr="00EC07A5" w:rsidRDefault="0036108F" w:rsidP="00AB3A95">
      <w:pPr>
        <w:pStyle w:val="23"/>
        <w:numPr>
          <w:ilvl w:val="0"/>
          <w:numId w:val="20"/>
        </w:numPr>
        <w:ind w:left="0" w:firstLine="0"/>
        <w:jc w:val="both"/>
        <w:rPr>
          <w:sz w:val="20"/>
          <w:szCs w:val="20"/>
        </w:rPr>
      </w:pPr>
      <w:r w:rsidRPr="00EC07A5">
        <w:rPr>
          <w:sz w:val="20"/>
          <w:szCs w:val="20"/>
        </w:rPr>
        <w:t>Двух смертей не бывать, а одной не миновать.</w:t>
      </w:r>
    </w:p>
    <w:p w:rsidR="0036108F" w:rsidRPr="00EC07A5" w:rsidRDefault="0036108F" w:rsidP="00AB3A95">
      <w:pPr>
        <w:pStyle w:val="23"/>
        <w:numPr>
          <w:ilvl w:val="0"/>
          <w:numId w:val="20"/>
        </w:numPr>
        <w:ind w:left="0" w:firstLine="0"/>
        <w:jc w:val="both"/>
        <w:rPr>
          <w:sz w:val="20"/>
          <w:szCs w:val="20"/>
        </w:rPr>
      </w:pPr>
      <w:r w:rsidRPr="00EC07A5">
        <w:rPr>
          <w:sz w:val="20"/>
          <w:szCs w:val="20"/>
        </w:rPr>
        <w:t>Сидят вместе, а глядят врозь.</w:t>
      </w:r>
    </w:p>
    <w:p w:rsidR="0036108F" w:rsidRPr="00EC07A5" w:rsidRDefault="0036108F" w:rsidP="00AB3A95">
      <w:pPr>
        <w:pStyle w:val="23"/>
        <w:numPr>
          <w:ilvl w:val="0"/>
          <w:numId w:val="20"/>
        </w:numPr>
        <w:ind w:left="0" w:firstLine="0"/>
        <w:jc w:val="both"/>
        <w:rPr>
          <w:sz w:val="20"/>
          <w:szCs w:val="20"/>
        </w:rPr>
      </w:pPr>
      <w:r w:rsidRPr="00EC07A5">
        <w:rPr>
          <w:sz w:val="20"/>
          <w:szCs w:val="20"/>
        </w:rPr>
        <w:t>Утром был молодец, а вечером мертвец.</w:t>
      </w:r>
    </w:p>
    <w:p w:rsidR="0036108F" w:rsidRPr="00EC07A5" w:rsidRDefault="0036108F" w:rsidP="00AB3A95">
      <w:pPr>
        <w:pStyle w:val="23"/>
        <w:numPr>
          <w:ilvl w:val="0"/>
          <w:numId w:val="20"/>
        </w:numPr>
        <w:ind w:left="0" w:firstLine="0"/>
        <w:jc w:val="both"/>
        <w:rPr>
          <w:sz w:val="20"/>
          <w:szCs w:val="20"/>
        </w:rPr>
      </w:pPr>
      <w:r w:rsidRPr="00EC07A5">
        <w:rPr>
          <w:sz w:val="20"/>
          <w:szCs w:val="20"/>
        </w:rPr>
        <w:t>Вино уму не товарищ.</w:t>
      </w:r>
    </w:p>
    <w:p w:rsidR="0036108F" w:rsidRPr="00EC07A5" w:rsidRDefault="0036108F" w:rsidP="00AB3A95">
      <w:pPr>
        <w:pStyle w:val="23"/>
        <w:numPr>
          <w:ilvl w:val="0"/>
          <w:numId w:val="20"/>
        </w:numPr>
        <w:ind w:left="0" w:firstLine="0"/>
        <w:jc w:val="both"/>
        <w:rPr>
          <w:sz w:val="20"/>
          <w:szCs w:val="20"/>
        </w:rPr>
      </w:pPr>
      <w:r w:rsidRPr="00EC07A5">
        <w:rPr>
          <w:sz w:val="20"/>
          <w:szCs w:val="20"/>
        </w:rPr>
        <w:t xml:space="preserve"> Доброю женою и муж честен.</w:t>
      </w:r>
    </w:p>
    <w:p w:rsidR="0036108F" w:rsidRPr="00EC07A5" w:rsidRDefault="0036108F" w:rsidP="00AB3A95">
      <w:pPr>
        <w:pStyle w:val="23"/>
        <w:numPr>
          <w:ilvl w:val="0"/>
          <w:numId w:val="20"/>
        </w:numPr>
        <w:ind w:left="0" w:firstLine="0"/>
        <w:jc w:val="both"/>
        <w:rPr>
          <w:sz w:val="20"/>
          <w:szCs w:val="20"/>
        </w:rPr>
      </w:pPr>
      <w:r w:rsidRPr="00EC07A5">
        <w:rPr>
          <w:sz w:val="20"/>
          <w:szCs w:val="20"/>
        </w:rPr>
        <w:t>Кого жизнь ласкает, тот и горя не знает.</w:t>
      </w:r>
    </w:p>
    <w:p w:rsidR="0036108F" w:rsidRPr="00EC07A5" w:rsidRDefault="0036108F" w:rsidP="00AB3A95">
      <w:pPr>
        <w:pStyle w:val="23"/>
        <w:numPr>
          <w:ilvl w:val="0"/>
          <w:numId w:val="20"/>
        </w:numPr>
        <w:ind w:left="0" w:firstLine="0"/>
        <w:jc w:val="both"/>
        <w:rPr>
          <w:sz w:val="20"/>
          <w:szCs w:val="20"/>
        </w:rPr>
      </w:pPr>
      <w:r w:rsidRPr="00EC07A5">
        <w:rPr>
          <w:sz w:val="20"/>
          <w:szCs w:val="20"/>
        </w:rPr>
        <w:t>Кто не родится, тот и не умрет.</w:t>
      </w:r>
    </w:p>
    <w:p w:rsidR="0036108F" w:rsidRPr="00EC07A5" w:rsidRDefault="0036108F" w:rsidP="00AB3A95">
      <w:pPr>
        <w:pStyle w:val="23"/>
        <w:numPr>
          <w:ilvl w:val="0"/>
          <w:numId w:val="20"/>
        </w:numPr>
        <w:ind w:left="0" w:firstLine="0"/>
        <w:jc w:val="both"/>
        <w:rPr>
          <w:sz w:val="20"/>
          <w:szCs w:val="20"/>
        </w:rPr>
      </w:pPr>
      <w:r w:rsidRPr="00EC07A5">
        <w:rPr>
          <w:sz w:val="20"/>
          <w:szCs w:val="20"/>
        </w:rPr>
        <w:t>Жена не лапоть  – с ноги не сбросишь.</w:t>
      </w:r>
    </w:p>
    <w:p w:rsidR="0036108F" w:rsidRPr="00EC07A5" w:rsidRDefault="0036108F" w:rsidP="00AB3A95">
      <w:pPr>
        <w:pStyle w:val="23"/>
        <w:numPr>
          <w:ilvl w:val="0"/>
          <w:numId w:val="20"/>
        </w:numPr>
        <w:ind w:left="0" w:firstLine="0"/>
        <w:jc w:val="both"/>
        <w:rPr>
          <w:sz w:val="20"/>
          <w:szCs w:val="20"/>
        </w:rPr>
      </w:pPr>
      <w:r w:rsidRPr="00EC07A5">
        <w:rPr>
          <w:sz w:val="20"/>
          <w:szCs w:val="20"/>
        </w:rPr>
        <w:t>В мире жить – с миром быть!</w:t>
      </w:r>
    </w:p>
    <w:p w:rsidR="0036108F" w:rsidRPr="00EC07A5" w:rsidRDefault="0036108F" w:rsidP="00AB3A95">
      <w:pPr>
        <w:pStyle w:val="23"/>
        <w:numPr>
          <w:ilvl w:val="0"/>
          <w:numId w:val="20"/>
        </w:numPr>
        <w:ind w:left="0" w:firstLine="0"/>
        <w:jc w:val="both"/>
        <w:rPr>
          <w:sz w:val="20"/>
          <w:szCs w:val="20"/>
        </w:rPr>
      </w:pPr>
      <w:r w:rsidRPr="00EC07A5">
        <w:rPr>
          <w:sz w:val="20"/>
          <w:szCs w:val="20"/>
        </w:rPr>
        <w:t>Чай не водка, много не выпьешь.</w:t>
      </w:r>
    </w:p>
    <w:p w:rsidR="0036108F" w:rsidRPr="00EC07A5" w:rsidRDefault="0036108F" w:rsidP="00AB3A95">
      <w:pPr>
        <w:pStyle w:val="23"/>
        <w:numPr>
          <w:ilvl w:val="0"/>
          <w:numId w:val="20"/>
        </w:numPr>
        <w:ind w:left="0" w:firstLine="0"/>
        <w:jc w:val="both"/>
        <w:rPr>
          <w:sz w:val="20"/>
          <w:szCs w:val="20"/>
        </w:rPr>
      </w:pPr>
      <w:r w:rsidRPr="00EC07A5">
        <w:rPr>
          <w:sz w:val="20"/>
          <w:szCs w:val="20"/>
        </w:rPr>
        <w:t>В согласном стаде волк не страшен.</w:t>
      </w:r>
    </w:p>
    <w:p w:rsidR="0036108F" w:rsidRPr="00EC07A5" w:rsidRDefault="0036108F" w:rsidP="00AB3A95">
      <w:pPr>
        <w:pStyle w:val="23"/>
        <w:numPr>
          <w:ilvl w:val="0"/>
          <w:numId w:val="20"/>
        </w:numPr>
        <w:ind w:left="0" w:firstLine="0"/>
        <w:jc w:val="both"/>
        <w:rPr>
          <w:sz w:val="20"/>
          <w:szCs w:val="20"/>
        </w:rPr>
      </w:pPr>
      <w:r w:rsidRPr="00EC07A5">
        <w:rPr>
          <w:sz w:val="20"/>
          <w:szCs w:val="20"/>
        </w:rPr>
        <w:t>В тесноте да не в обиде.</w:t>
      </w:r>
    </w:p>
    <w:p w:rsidR="0036108F" w:rsidRPr="00EC07A5" w:rsidRDefault="0036108F" w:rsidP="00AB3A95">
      <w:pPr>
        <w:pStyle w:val="23"/>
        <w:numPr>
          <w:ilvl w:val="0"/>
          <w:numId w:val="20"/>
        </w:numPr>
        <w:ind w:left="0" w:firstLine="0"/>
        <w:jc w:val="both"/>
        <w:rPr>
          <w:sz w:val="20"/>
          <w:szCs w:val="20"/>
        </w:rPr>
      </w:pPr>
      <w:r w:rsidRPr="00EC07A5">
        <w:rPr>
          <w:sz w:val="20"/>
          <w:szCs w:val="20"/>
        </w:rPr>
        <w:t>Гора с горой не сойдется, а человек с человеком столкнется.</w:t>
      </w:r>
    </w:p>
    <w:p w:rsidR="0036108F" w:rsidRPr="00EC07A5" w:rsidRDefault="0036108F" w:rsidP="00AB3A95">
      <w:pPr>
        <w:pStyle w:val="23"/>
        <w:numPr>
          <w:ilvl w:val="0"/>
          <w:numId w:val="20"/>
        </w:numPr>
        <w:ind w:left="0" w:firstLine="0"/>
        <w:jc w:val="both"/>
        <w:rPr>
          <w:sz w:val="20"/>
          <w:szCs w:val="20"/>
        </w:rPr>
      </w:pPr>
      <w:r w:rsidRPr="00EC07A5">
        <w:rPr>
          <w:sz w:val="20"/>
          <w:szCs w:val="20"/>
        </w:rPr>
        <w:t>Жизнь наскучила, а к смерти не привыкнуть.</w:t>
      </w:r>
    </w:p>
    <w:p w:rsidR="0036108F" w:rsidRPr="00EC07A5" w:rsidRDefault="0036108F" w:rsidP="00AB3A95">
      <w:pPr>
        <w:pStyle w:val="23"/>
        <w:numPr>
          <w:ilvl w:val="0"/>
          <w:numId w:val="20"/>
        </w:numPr>
        <w:ind w:left="0" w:firstLine="0"/>
        <w:jc w:val="both"/>
        <w:rPr>
          <w:sz w:val="20"/>
          <w:szCs w:val="20"/>
        </w:rPr>
      </w:pPr>
      <w:r w:rsidRPr="00EC07A5">
        <w:rPr>
          <w:sz w:val="20"/>
          <w:szCs w:val="20"/>
        </w:rPr>
        <w:t>Болячка мала, да болезнь велика.</w:t>
      </w:r>
    </w:p>
    <w:p w:rsidR="0036108F" w:rsidRPr="00EC07A5" w:rsidRDefault="0036108F" w:rsidP="00AB3A95">
      <w:pPr>
        <w:pStyle w:val="23"/>
        <w:numPr>
          <w:ilvl w:val="0"/>
          <w:numId w:val="20"/>
        </w:numPr>
        <w:ind w:left="0" w:firstLine="0"/>
        <w:jc w:val="both"/>
        <w:rPr>
          <w:sz w:val="20"/>
          <w:szCs w:val="20"/>
        </w:rPr>
      </w:pPr>
      <w:r w:rsidRPr="00EC07A5">
        <w:rPr>
          <w:sz w:val="20"/>
          <w:szCs w:val="20"/>
        </w:rPr>
        <w:t>Не жаль вина, а жаль ума.</w:t>
      </w:r>
    </w:p>
    <w:p w:rsidR="0036108F" w:rsidRPr="00EC07A5" w:rsidRDefault="0036108F" w:rsidP="00AB3A95">
      <w:pPr>
        <w:pStyle w:val="23"/>
        <w:numPr>
          <w:ilvl w:val="0"/>
          <w:numId w:val="20"/>
        </w:numPr>
        <w:ind w:left="0" w:firstLine="0"/>
        <w:jc w:val="both"/>
        <w:rPr>
          <w:sz w:val="20"/>
          <w:szCs w:val="20"/>
        </w:rPr>
      </w:pPr>
      <w:r w:rsidRPr="00EC07A5">
        <w:rPr>
          <w:sz w:val="20"/>
          <w:szCs w:val="20"/>
        </w:rPr>
        <w:t>Вволю наешься, да вволю не наживешься.</w:t>
      </w:r>
    </w:p>
    <w:p w:rsidR="0036108F" w:rsidRPr="00EC07A5" w:rsidRDefault="0036108F" w:rsidP="00AB3A95">
      <w:pPr>
        <w:pStyle w:val="23"/>
        <w:numPr>
          <w:ilvl w:val="0"/>
          <w:numId w:val="20"/>
        </w:numPr>
        <w:ind w:left="0" w:firstLine="0"/>
        <w:jc w:val="both"/>
        <w:rPr>
          <w:sz w:val="20"/>
          <w:szCs w:val="20"/>
        </w:rPr>
      </w:pPr>
      <w:r w:rsidRPr="00EC07A5">
        <w:rPr>
          <w:sz w:val="20"/>
          <w:szCs w:val="20"/>
        </w:rPr>
        <w:t>Жизнь прожить, что море переплыть: побарахтаешься, да и ко дну.</w:t>
      </w:r>
    </w:p>
    <w:p w:rsidR="0036108F" w:rsidRPr="00EC07A5" w:rsidRDefault="0036108F" w:rsidP="00AB3A95">
      <w:pPr>
        <w:pStyle w:val="23"/>
        <w:numPr>
          <w:ilvl w:val="0"/>
          <w:numId w:val="20"/>
        </w:numPr>
        <w:ind w:left="0" w:firstLine="0"/>
        <w:jc w:val="both"/>
        <w:rPr>
          <w:sz w:val="20"/>
          <w:szCs w:val="20"/>
        </w:rPr>
      </w:pPr>
      <w:r w:rsidRPr="00EC07A5">
        <w:rPr>
          <w:sz w:val="20"/>
          <w:szCs w:val="20"/>
        </w:rPr>
        <w:t>Всякий родиться, да не всякий в люди годится.</w:t>
      </w:r>
    </w:p>
    <w:p w:rsidR="0036108F" w:rsidRPr="00EC07A5" w:rsidRDefault="0036108F" w:rsidP="00AB3A95">
      <w:pPr>
        <w:pStyle w:val="23"/>
        <w:numPr>
          <w:ilvl w:val="0"/>
          <w:numId w:val="20"/>
        </w:numPr>
        <w:ind w:left="0" w:firstLine="0"/>
        <w:jc w:val="both"/>
        <w:rPr>
          <w:sz w:val="20"/>
          <w:szCs w:val="20"/>
        </w:rPr>
      </w:pPr>
      <w:r w:rsidRPr="00EC07A5">
        <w:rPr>
          <w:sz w:val="20"/>
          <w:szCs w:val="20"/>
        </w:rPr>
        <w:t>Других не суди, на себя погляди.</w:t>
      </w:r>
    </w:p>
    <w:p w:rsidR="0036108F" w:rsidRPr="00EC07A5" w:rsidRDefault="0036108F" w:rsidP="00AB3A95">
      <w:pPr>
        <w:pStyle w:val="23"/>
        <w:numPr>
          <w:ilvl w:val="0"/>
          <w:numId w:val="20"/>
        </w:numPr>
        <w:ind w:left="0" w:firstLine="0"/>
        <w:jc w:val="both"/>
        <w:rPr>
          <w:sz w:val="20"/>
          <w:szCs w:val="20"/>
        </w:rPr>
      </w:pPr>
      <w:r w:rsidRPr="00EC07A5">
        <w:rPr>
          <w:sz w:val="20"/>
          <w:szCs w:val="20"/>
        </w:rPr>
        <w:t>Хорошо тому жить, кому не о чем судить.</w:t>
      </w:r>
    </w:p>
    <w:p w:rsidR="0036108F" w:rsidRPr="00EC07A5" w:rsidRDefault="0036108F" w:rsidP="00AB3A95">
      <w:pPr>
        <w:pStyle w:val="23"/>
        <w:numPr>
          <w:ilvl w:val="0"/>
          <w:numId w:val="20"/>
        </w:numPr>
        <w:ind w:left="0" w:firstLine="0"/>
        <w:jc w:val="both"/>
        <w:rPr>
          <w:sz w:val="20"/>
          <w:szCs w:val="20"/>
        </w:rPr>
      </w:pPr>
      <w:r w:rsidRPr="00EC07A5">
        <w:rPr>
          <w:sz w:val="20"/>
          <w:szCs w:val="20"/>
        </w:rPr>
        <w:t>Живет, не живет, а проживать проживает.</w:t>
      </w:r>
    </w:p>
    <w:p w:rsidR="0036108F" w:rsidRPr="00EC07A5" w:rsidRDefault="0036108F" w:rsidP="00AB3A95">
      <w:pPr>
        <w:pStyle w:val="23"/>
        <w:numPr>
          <w:ilvl w:val="0"/>
          <w:numId w:val="20"/>
        </w:numPr>
        <w:ind w:left="0" w:firstLine="0"/>
        <w:jc w:val="both"/>
        <w:rPr>
          <w:sz w:val="20"/>
          <w:szCs w:val="20"/>
        </w:rPr>
      </w:pPr>
      <w:r w:rsidRPr="00EC07A5">
        <w:rPr>
          <w:sz w:val="20"/>
          <w:szCs w:val="20"/>
        </w:rPr>
        <w:t>Все вдруг пропало, как вешний лед.</w:t>
      </w:r>
    </w:p>
    <w:p w:rsidR="0036108F" w:rsidRPr="00EC07A5" w:rsidRDefault="0036108F" w:rsidP="00AB3A95">
      <w:pPr>
        <w:pStyle w:val="23"/>
        <w:numPr>
          <w:ilvl w:val="0"/>
          <w:numId w:val="20"/>
        </w:numPr>
        <w:ind w:left="0" w:firstLine="0"/>
        <w:jc w:val="both"/>
        <w:rPr>
          <w:sz w:val="20"/>
          <w:szCs w:val="20"/>
        </w:rPr>
      </w:pPr>
      <w:r w:rsidRPr="00EC07A5">
        <w:rPr>
          <w:sz w:val="20"/>
          <w:szCs w:val="20"/>
        </w:rPr>
        <w:t>Без копейки рубль щербатый.</w:t>
      </w:r>
    </w:p>
    <w:p w:rsidR="0036108F" w:rsidRPr="00EC07A5" w:rsidRDefault="0036108F" w:rsidP="00AB3A95">
      <w:pPr>
        <w:pStyle w:val="23"/>
        <w:numPr>
          <w:ilvl w:val="0"/>
          <w:numId w:val="20"/>
        </w:numPr>
        <w:ind w:left="0" w:firstLine="0"/>
        <w:jc w:val="both"/>
        <w:rPr>
          <w:sz w:val="20"/>
          <w:szCs w:val="20"/>
        </w:rPr>
      </w:pPr>
      <w:r w:rsidRPr="00EC07A5">
        <w:rPr>
          <w:sz w:val="20"/>
          <w:szCs w:val="20"/>
        </w:rPr>
        <w:t xml:space="preserve">Без осанки – и конь корова.   </w:t>
      </w:r>
    </w:p>
    <w:p w:rsidR="0036108F" w:rsidRPr="00EC07A5" w:rsidRDefault="0036108F" w:rsidP="00AB3A95">
      <w:pPr>
        <w:pStyle w:val="23"/>
        <w:numPr>
          <w:ilvl w:val="0"/>
          <w:numId w:val="20"/>
        </w:numPr>
        <w:ind w:left="0" w:firstLine="0"/>
        <w:jc w:val="both"/>
        <w:rPr>
          <w:sz w:val="20"/>
          <w:szCs w:val="20"/>
        </w:rPr>
      </w:pPr>
      <w:r w:rsidRPr="00EC07A5">
        <w:rPr>
          <w:sz w:val="20"/>
          <w:szCs w:val="20"/>
        </w:rPr>
        <w:t>Не место красит человека, а человек место.</w:t>
      </w:r>
    </w:p>
    <w:p w:rsidR="0036108F" w:rsidRPr="00EC07A5" w:rsidRDefault="0036108F" w:rsidP="00AB3A95">
      <w:pPr>
        <w:pStyle w:val="23"/>
        <w:numPr>
          <w:ilvl w:val="0"/>
          <w:numId w:val="20"/>
        </w:numPr>
        <w:ind w:left="0" w:firstLine="0"/>
        <w:jc w:val="both"/>
        <w:rPr>
          <w:sz w:val="20"/>
          <w:szCs w:val="20"/>
        </w:rPr>
      </w:pPr>
      <w:r w:rsidRPr="00EC07A5">
        <w:rPr>
          <w:sz w:val="20"/>
          <w:szCs w:val="20"/>
        </w:rPr>
        <w:t>Болезнь человека не красит.</w:t>
      </w:r>
    </w:p>
    <w:p w:rsidR="0036108F" w:rsidRPr="00EC07A5" w:rsidRDefault="0036108F" w:rsidP="00AB3A95">
      <w:pPr>
        <w:pStyle w:val="23"/>
        <w:numPr>
          <w:ilvl w:val="0"/>
          <w:numId w:val="20"/>
        </w:numPr>
        <w:ind w:left="0" w:firstLine="0"/>
        <w:jc w:val="both"/>
        <w:rPr>
          <w:sz w:val="20"/>
          <w:szCs w:val="20"/>
        </w:rPr>
      </w:pPr>
      <w:r w:rsidRPr="00EC07A5">
        <w:rPr>
          <w:sz w:val="20"/>
          <w:szCs w:val="20"/>
        </w:rPr>
        <w:t>Взлетел орлом, а прилетел голубем.</w:t>
      </w:r>
    </w:p>
    <w:p w:rsidR="0036108F" w:rsidRPr="00EC07A5" w:rsidRDefault="0036108F" w:rsidP="00AB3A95">
      <w:pPr>
        <w:pStyle w:val="23"/>
        <w:numPr>
          <w:ilvl w:val="0"/>
          <w:numId w:val="20"/>
        </w:numPr>
        <w:ind w:left="0" w:firstLine="0"/>
        <w:jc w:val="both"/>
        <w:rPr>
          <w:sz w:val="20"/>
          <w:szCs w:val="20"/>
        </w:rPr>
      </w:pPr>
      <w:r w:rsidRPr="00EC07A5">
        <w:rPr>
          <w:sz w:val="20"/>
          <w:szCs w:val="20"/>
        </w:rPr>
        <w:t>Хорошо тому щеголять, у кого денежки звенят.</w:t>
      </w:r>
    </w:p>
    <w:p w:rsidR="0036108F" w:rsidRPr="00EC07A5" w:rsidRDefault="0036108F" w:rsidP="00AB3A95">
      <w:pPr>
        <w:pStyle w:val="23"/>
        <w:numPr>
          <w:ilvl w:val="0"/>
          <w:numId w:val="20"/>
        </w:numPr>
        <w:ind w:left="0" w:firstLine="0"/>
        <w:jc w:val="both"/>
        <w:rPr>
          <w:sz w:val="20"/>
          <w:szCs w:val="20"/>
        </w:rPr>
      </w:pPr>
      <w:r w:rsidRPr="00EC07A5">
        <w:rPr>
          <w:sz w:val="20"/>
          <w:szCs w:val="20"/>
        </w:rPr>
        <w:t>В уборе и пень хорош.</w:t>
      </w:r>
    </w:p>
    <w:p w:rsidR="0036108F" w:rsidRPr="00EC07A5" w:rsidRDefault="0036108F" w:rsidP="00AB3A95">
      <w:pPr>
        <w:pStyle w:val="23"/>
        <w:numPr>
          <w:ilvl w:val="0"/>
          <w:numId w:val="20"/>
        </w:numPr>
        <w:ind w:left="0" w:firstLine="0"/>
        <w:jc w:val="both"/>
        <w:rPr>
          <w:sz w:val="20"/>
          <w:szCs w:val="20"/>
        </w:rPr>
      </w:pPr>
      <w:r w:rsidRPr="00EC07A5">
        <w:rPr>
          <w:sz w:val="20"/>
          <w:szCs w:val="20"/>
        </w:rPr>
        <w:t>Доход не живет без хлопот.</w:t>
      </w:r>
    </w:p>
    <w:p w:rsidR="0036108F" w:rsidRPr="00EC07A5" w:rsidRDefault="0036108F" w:rsidP="00AB3A95">
      <w:pPr>
        <w:pStyle w:val="23"/>
        <w:numPr>
          <w:ilvl w:val="0"/>
          <w:numId w:val="20"/>
        </w:numPr>
        <w:ind w:left="0" w:firstLine="0"/>
        <w:jc w:val="both"/>
        <w:rPr>
          <w:sz w:val="20"/>
          <w:szCs w:val="20"/>
        </w:rPr>
      </w:pPr>
      <w:r w:rsidRPr="00EC07A5">
        <w:rPr>
          <w:sz w:val="20"/>
          <w:szCs w:val="20"/>
        </w:rPr>
        <w:t>Нашла коса на камень.</w:t>
      </w:r>
    </w:p>
    <w:p w:rsidR="0036108F" w:rsidRPr="00EC07A5" w:rsidRDefault="0036108F" w:rsidP="00AB3A95">
      <w:pPr>
        <w:pStyle w:val="23"/>
        <w:numPr>
          <w:ilvl w:val="0"/>
          <w:numId w:val="20"/>
        </w:numPr>
        <w:ind w:left="0" w:firstLine="0"/>
        <w:jc w:val="both"/>
        <w:rPr>
          <w:sz w:val="20"/>
          <w:szCs w:val="20"/>
        </w:rPr>
      </w:pPr>
      <w:r w:rsidRPr="00EC07A5">
        <w:rPr>
          <w:sz w:val="20"/>
          <w:szCs w:val="20"/>
        </w:rPr>
        <w:t>Нелады да свары хуже пожара.</w:t>
      </w:r>
    </w:p>
    <w:p w:rsidR="0036108F" w:rsidRPr="00EC07A5" w:rsidRDefault="0036108F" w:rsidP="00AB3A95">
      <w:pPr>
        <w:pStyle w:val="23"/>
        <w:numPr>
          <w:ilvl w:val="0"/>
          <w:numId w:val="20"/>
        </w:numPr>
        <w:ind w:left="0" w:firstLine="0"/>
        <w:jc w:val="both"/>
        <w:rPr>
          <w:sz w:val="20"/>
          <w:szCs w:val="20"/>
        </w:rPr>
      </w:pPr>
      <w:r w:rsidRPr="00EC07A5">
        <w:rPr>
          <w:sz w:val="20"/>
          <w:szCs w:val="20"/>
        </w:rPr>
        <w:t>Заплати грош, да посади в рожь – вот будет хорош!</w:t>
      </w:r>
    </w:p>
    <w:p w:rsidR="0036108F" w:rsidRPr="00EC07A5" w:rsidRDefault="0036108F" w:rsidP="00AB3A95">
      <w:pPr>
        <w:pStyle w:val="23"/>
        <w:numPr>
          <w:ilvl w:val="0"/>
          <w:numId w:val="20"/>
        </w:numPr>
        <w:ind w:left="0" w:firstLine="0"/>
        <w:jc w:val="both"/>
        <w:rPr>
          <w:sz w:val="20"/>
          <w:szCs w:val="20"/>
        </w:rPr>
      </w:pPr>
      <w:r w:rsidRPr="00EC07A5">
        <w:rPr>
          <w:sz w:val="20"/>
          <w:szCs w:val="20"/>
        </w:rPr>
        <w:t>Кто солому покупает, а кто и сено продает.</w:t>
      </w:r>
    </w:p>
    <w:p w:rsidR="0036108F" w:rsidRPr="00EC07A5" w:rsidRDefault="0036108F" w:rsidP="00AB3A95">
      <w:pPr>
        <w:pStyle w:val="23"/>
        <w:numPr>
          <w:ilvl w:val="0"/>
          <w:numId w:val="20"/>
        </w:numPr>
        <w:ind w:left="0" w:firstLine="0"/>
        <w:jc w:val="both"/>
        <w:rPr>
          <w:sz w:val="20"/>
          <w:szCs w:val="20"/>
        </w:rPr>
      </w:pPr>
      <w:r w:rsidRPr="00EC07A5">
        <w:rPr>
          <w:sz w:val="20"/>
          <w:szCs w:val="20"/>
        </w:rPr>
        <w:t>Седина бобра не портит.</w:t>
      </w:r>
    </w:p>
    <w:p w:rsidR="0036108F" w:rsidRPr="00EC07A5" w:rsidRDefault="0036108F" w:rsidP="00AB3A95">
      <w:pPr>
        <w:pStyle w:val="23"/>
        <w:numPr>
          <w:ilvl w:val="0"/>
          <w:numId w:val="20"/>
        </w:numPr>
        <w:ind w:left="0" w:firstLine="0"/>
        <w:jc w:val="both"/>
        <w:rPr>
          <w:sz w:val="20"/>
          <w:szCs w:val="20"/>
        </w:rPr>
      </w:pPr>
      <w:r w:rsidRPr="00EC07A5">
        <w:rPr>
          <w:sz w:val="20"/>
          <w:szCs w:val="20"/>
        </w:rPr>
        <w:t>Бешеному дитяти ножа не давати!</w:t>
      </w:r>
    </w:p>
    <w:p w:rsidR="0036108F" w:rsidRPr="00EC07A5" w:rsidRDefault="0036108F" w:rsidP="00AB3A95">
      <w:pPr>
        <w:pStyle w:val="23"/>
        <w:numPr>
          <w:ilvl w:val="0"/>
          <w:numId w:val="20"/>
        </w:numPr>
        <w:ind w:left="0" w:firstLine="0"/>
        <w:jc w:val="both"/>
        <w:rPr>
          <w:sz w:val="20"/>
          <w:szCs w:val="20"/>
        </w:rPr>
      </w:pPr>
      <w:r w:rsidRPr="00EC07A5">
        <w:rPr>
          <w:sz w:val="20"/>
          <w:szCs w:val="20"/>
        </w:rPr>
        <w:t>Не годы старят, а жизнь.</w:t>
      </w:r>
    </w:p>
    <w:p w:rsidR="0036108F" w:rsidRPr="00EC07A5" w:rsidRDefault="0036108F" w:rsidP="00AB3A95">
      <w:pPr>
        <w:pStyle w:val="23"/>
        <w:numPr>
          <w:ilvl w:val="0"/>
          <w:numId w:val="20"/>
        </w:numPr>
        <w:ind w:left="0" w:firstLine="0"/>
        <w:jc w:val="both"/>
        <w:rPr>
          <w:sz w:val="20"/>
          <w:szCs w:val="20"/>
        </w:rPr>
      </w:pPr>
      <w:r w:rsidRPr="00EC07A5">
        <w:rPr>
          <w:sz w:val="20"/>
          <w:szCs w:val="20"/>
        </w:rPr>
        <w:t>В долгах как в шелках.</w:t>
      </w:r>
    </w:p>
    <w:p w:rsidR="0036108F" w:rsidRPr="00EC07A5" w:rsidRDefault="0036108F" w:rsidP="00AB3A95">
      <w:pPr>
        <w:pStyle w:val="23"/>
        <w:numPr>
          <w:ilvl w:val="0"/>
          <w:numId w:val="20"/>
        </w:numPr>
        <w:ind w:left="0" w:firstLine="0"/>
        <w:jc w:val="both"/>
        <w:rPr>
          <w:sz w:val="20"/>
          <w:szCs w:val="20"/>
        </w:rPr>
      </w:pPr>
      <w:r w:rsidRPr="00EC07A5">
        <w:rPr>
          <w:sz w:val="20"/>
          <w:szCs w:val="20"/>
        </w:rPr>
        <w:t>Бранись, а на мир слово оставляй.</w:t>
      </w:r>
    </w:p>
    <w:p w:rsidR="0036108F" w:rsidRPr="00EC07A5" w:rsidRDefault="0036108F" w:rsidP="00AB3A95">
      <w:pPr>
        <w:pStyle w:val="23"/>
        <w:numPr>
          <w:ilvl w:val="0"/>
          <w:numId w:val="20"/>
        </w:numPr>
        <w:ind w:left="0" w:firstLine="0"/>
        <w:jc w:val="both"/>
        <w:rPr>
          <w:sz w:val="20"/>
          <w:szCs w:val="20"/>
        </w:rPr>
      </w:pPr>
      <w:r w:rsidRPr="00EC07A5">
        <w:rPr>
          <w:sz w:val="20"/>
          <w:szCs w:val="20"/>
        </w:rPr>
        <w:t>Зеленый седому не указ.</w:t>
      </w:r>
    </w:p>
    <w:p w:rsidR="0036108F" w:rsidRPr="00EC07A5" w:rsidRDefault="0036108F" w:rsidP="00AB3A95">
      <w:pPr>
        <w:pStyle w:val="23"/>
        <w:numPr>
          <w:ilvl w:val="0"/>
          <w:numId w:val="20"/>
        </w:numPr>
        <w:ind w:left="0" w:firstLine="0"/>
        <w:jc w:val="both"/>
        <w:rPr>
          <w:sz w:val="20"/>
          <w:szCs w:val="20"/>
        </w:rPr>
      </w:pPr>
      <w:r w:rsidRPr="00EC07A5">
        <w:rPr>
          <w:sz w:val="20"/>
          <w:szCs w:val="20"/>
        </w:rPr>
        <w:t>А на что нам черт, что батька.</w:t>
      </w:r>
    </w:p>
    <w:p w:rsidR="0036108F" w:rsidRPr="00EC07A5" w:rsidRDefault="0036108F" w:rsidP="00AB3A95">
      <w:pPr>
        <w:pStyle w:val="23"/>
        <w:numPr>
          <w:ilvl w:val="0"/>
          <w:numId w:val="20"/>
        </w:numPr>
        <w:ind w:left="0" w:firstLine="0"/>
        <w:jc w:val="both"/>
        <w:rPr>
          <w:sz w:val="20"/>
          <w:szCs w:val="20"/>
        </w:rPr>
      </w:pPr>
      <w:r w:rsidRPr="00EC07A5">
        <w:rPr>
          <w:sz w:val="20"/>
          <w:szCs w:val="20"/>
        </w:rPr>
        <w:t>Моя хата с краю, я ничего не знаю.</w:t>
      </w:r>
    </w:p>
    <w:p w:rsidR="0036108F" w:rsidRPr="00EC07A5" w:rsidRDefault="0036108F" w:rsidP="00AB3A95">
      <w:pPr>
        <w:pStyle w:val="23"/>
        <w:numPr>
          <w:ilvl w:val="0"/>
          <w:numId w:val="20"/>
        </w:numPr>
        <w:ind w:left="0" w:firstLine="0"/>
        <w:jc w:val="both"/>
        <w:rPr>
          <w:sz w:val="20"/>
          <w:szCs w:val="20"/>
        </w:rPr>
      </w:pPr>
      <w:r w:rsidRPr="00EC07A5">
        <w:rPr>
          <w:sz w:val="20"/>
          <w:szCs w:val="20"/>
        </w:rPr>
        <w:t>Лежачего не бьют.</w:t>
      </w:r>
    </w:p>
    <w:p w:rsidR="0036108F" w:rsidRPr="00EC07A5" w:rsidRDefault="0036108F" w:rsidP="00AB3A95">
      <w:pPr>
        <w:pStyle w:val="23"/>
        <w:numPr>
          <w:ilvl w:val="0"/>
          <w:numId w:val="20"/>
        </w:numPr>
        <w:ind w:left="0" w:firstLine="0"/>
        <w:jc w:val="both"/>
        <w:rPr>
          <w:sz w:val="20"/>
          <w:szCs w:val="20"/>
        </w:rPr>
      </w:pPr>
      <w:r w:rsidRPr="00EC07A5">
        <w:rPr>
          <w:sz w:val="20"/>
          <w:szCs w:val="20"/>
        </w:rPr>
        <w:t>Что в лоб, что по лбу – все едино.</w:t>
      </w:r>
    </w:p>
    <w:p w:rsidR="0036108F" w:rsidRPr="00EC07A5" w:rsidRDefault="0036108F" w:rsidP="00AB3A95">
      <w:pPr>
        <w:pStyle w:val="23"/>
        <w:numPr>
          <w:ilvl w:val="0"/>
          <w:numId w:val="20"/>
        </w:numPr>
        <w:ind w:left="0" w:firstLine="0"/>
        <w:jc w:val="both"/>
        <w:rPr>
          <w:sz w:val="20"/>
          <w:szCs w:val="20"/>
        </w:rPr>
      </w:pPr>
      <w:r w:rsidRPr="00EC07A5">
        <w:rPr>
          <w:sz w:val="20"/>
          <w:szCs w:val="20"/>
        </w:rPr>
        <w:t>Все люди как люди, а ты как шиш на блюде.</w:t>
      </w:r>
    </w:p>
    <w:p w:rsidR="0036108F" w:rsidRPr="00EC07A5" w:rsidRDefault="0036108F" w:rsidP="00AB3A95">
      <w:pPr>
        <w:pStyle w:val="23"/>
        <w:numPr>
          <w:ilvl w:val="0"/>
          <w:numId w:val="20"/>
        </w:numPr>
        <w:ind w:left="0" w:firstLine="0"/>
        <w:jc w:val="both"/>
        <w:rPr>
          <w:sz w:val="20"/>
          <w:szCs w:val="20"/>
        </w:rPr>
      </w:pPr>
      <w:r w:rsidRPr="00EC07A5">
        <w:rPr>
          <w:sz w:val="20"/>
          <w:szCs w:val="20"/>
        </w:rPr>
        <w:t>Ученье свет, а не ученье – тьма.</w:t>
      </w:r>
    </w:p>
    <w:p w:rsidR="0036108F" w:rsidRPr="00EC07A5" w:rsidRDefault="0036108F" w:rsidP="00AB3A95">
      <w:pPr>
        <w:pStyle w:val="23"/>
        <w:numPr>
          <w:ilvl w:val="0"/>
          <w:numId w:val="20"/>
        </w:numPr>
        <w:ind w:left="0" w:firstLine="0"/>
        <w:jc w:val="both"/>
        <w:rPr>
          <w:sz w:val="20"/>
          <w:szCs w:val="20"/>
        </w:rPr>
      </w:pPr>
      <w:r w:rsidRPr="00EC07A5">
        <w:rPr>
          <w:sz w:val="20"/>
          <w:szCs w:val="20"/>
        </w:rPr>
        <w:t>И медведь из запасу лапу сосет.</w:t>
      </w:r>
    </w:p>
    <w:p w:rsidR="0036108F" w:rsidRPr="00EC07A5" w:rsidRDefault="0036108F" w:rsidP="00AB3A95">
      <w:pPr>
        <w:pStyle w:val="23"/>
        <w:numPr>
          <w:ilvl w:val="0"/>
          <w:numId w:val="20"/>
        </w:numPr>
        <w:ind w:left="0" w:firstLine="0"/>
        <w:jc w:val="both"/>
        <w:rPr>
          <w:sz w:val="20"/>
          <w:szCs w:val="20"/>
        </w:rPr>
      </w:pPr>
      <w:r w:rsidRPr="00EC07A5">
        <w:rPr>
          <w:sz w:val="20"/>
          <w:szCs w:val="20"/>
        </w:rPr>
        <w:t>Жирен кот, коль мясо не жрет.</w:t>
      </w:r>
    </w:p>
    <w:p w:rsidR="0036108F" w:rsidRPr="00EC07A5" w:rsidRDefault="0036108F" w:rsidP="00AB3A95">
      <w:pPr>
        <w:pStyle w:val="23"/>
        <w:numPr>
          <w:ilvl w:val="0"/>
          <w:numId w:val="20"/>
        </w:numPr>
        <w:ind w:left="0" w:firstLine="0"/>
        <w:jc w:val="both"/>
        <w:rPr>
          <w:sz w:val="20"/>
          <w:szCs w:val="20"/>
        </w:rPr>
      </w:pPr>
      <w:r w:rsidRPr="00EC07A5">
        <w:rPr>
          <w:sz w:val="20"/>
          <w:szCs w:val="20"/>
        </w:rPr>
        <w:t>Выношенная шуба не греет.</w:t>
      </w:r>
    </w:p>
    <w:p w:rsidR="0036108F" w:rsidRPr="00EC07A5" w:rsidRDefault="0036108F" w:rsidP="00AB3A95">
      <w:pPr>
        <w:pStyle w:val="23"/>
        <w:numPr>
          <w:ilvl w:val="0"/>
          <w:numId w:val="20"/>
        </w:numPr>
        <w:ind w:left="0" w:firstLine="0"/>
        <w:jc w:val="both"/>
        <w:rPr>
          <w:sz w:val="20"/>
          <w:szCs w:val="20"/>
        </w:rPr>
      </w:pPr>
      <w:r w:rsidRPr="00EC07A5">
        <w:rPr>
          <w:sz w:val="20"/>
          <w:szCs w:val="20"/>
        </w:rPr>
        <w:t>Совесть спать не дает.</w:t>
      </w:r>
    </w:p>
    <w:p w:rsidR="0036108F" w:rsidRPr="00EC07A5" w:rsidRDefault="0036108F" w:rsidP="00AB3A95">
      <w:pPr>
        <w:pStyle w:val="23"/>
        <w:numPr>
          <w:ilvl w:val="0"/>
          <w:numId w:val="20"/>
        </w:numPr>
        <w:ind w:left="0" w:firstLine="0"/>
        <w:jc w:val="both"/>
        <w:rPr>
          <w:sz w:val="20"/>
          <w:szCs w:val="20"/>
        </w:rPr>
      </w:pPr>
      <w:r w:rsidRPr="00EC07A5">
        <w:rPr>
          <w:sz w:val="20"/>
          <w:szCs w:val="20"/>
        </w:rPr>
        <w:t>Вали с больной головы на здоровую.</w:t>
      </w:r>
    </w:p>
    <w:p w:rsidR="0036108F" w:rsidRPr="00EC07A5" w:rsidRDefault="0036108F" w:rsidP="00AB3A95">
      <w:pPr>
        <w:pStyle w:val="23"/>
        <w:numPr>
          <w:ilvl w:val="0"/>
          <w:numId w:val="20"/>
        </w:numPr>
        <w:ind w:left="0" w:firstLine="0"/>
        <w:jc w:val="both"/>
        <w:rPr>
          <w:sz w:val="20"/>
          <w:szCs w:val="20"/>
        </w:rPr>
      </w:pPr>
      <w:r w:rsidRPr="00EC07A5">
        <w:rPr>
          <w:sz w:val="20"/>
          <w:szCs w:val="20"/>
        </w:rPr>
        <w:t>Мал, да глуп – за то и бьют.</w:t>
      </w:r>
    </w:p>
    <w:p w:rsidR="0036108F" w:rsidRPr="00EC07A5" w:rsidRDefault="0036108F" w:rsidP="00AB3A95">
      <w:pPr>
        <w:pStyle w:val="23"/>
        <w:numPr>
          <w:ilvl w:val="0"/>
          <w:numId w:val="20"/>
        </w:numPr>
        <w:ind w:left="0" w:firstLine="0"/>
        <w:jc w:val="both"/>
        <w:rPr>
          <w:sz w:val="20"/>
          <w:szCs w:val="20"/>
        </w:rPr>
      </w:pPr>
      <w:r w:rsidRPr="00EC07A5">
        <w:rPr>
          <w:sz w:val="20"/>
          <w:szCs w:val="20"/>
        </w:rPr>
        <w:t>Не в бороде честь – борода и у козла есть.</w:t>
      </w:r>
    </w:p>
    <w:p w:rsidR="0036108F" w:rsidRPr="00EC07A5" w:rsidRDefault="0036108F" w:rsidP="00AB3A95">
      <w:pPr>
        <w:pStyle w:val="23"/>
        <w:numPr>
          <w:ilvl w:val="0"/>
          <w:numId w:val="20"/>
        </w:numPr>
        <w:ind w:left="0" w:firstLine="0"/>
        <w:jc w:val="both"/>
        <w:rPr>
          <w:sz w:val="20"/>
          <w:szCs w:val="20"/>
        </w:rPr>
      </w:pPr>
      <w:r w:rsidRPr="00EC07A5">
        <w:rPr>
          <w:sz w:val="20"/>
          <w:szCs w:val="20"/>
        </w:rPr>
        <w:t>Одно золото не стареется.</w:t>
      </w:r>
    </w:p>
    <w:p w:rsidR="0036108F" w:rsidRPr="00EC07A5" w:rsidRDefault="0036108F" w:rsidP="00AB3A95">
      <w:pPr>
        <w:pStyle w:val="23"/>
        <w:numPr>
          <w:ilvl w:val="0"/>
          <w:numId w:val="20"/>
        </w:numPr>
        <w:ind w:left="0" w:firstLine="0"/>
        <w:jc w:val="both"/>
        <w:rPr>
          <w:sz w:val="20"/>
          <w:szCs w:val="20"/>
        </w:rPr>
      </w:pPr>
      <w:r w:rsidRPr="00EC07A5">
        <w:rPr>
          <w:sz w:val="20"/>
          <w:szCs w:val="20"/>
        </w:rPr>
        <w:t>Наш пострел везде поспел.</w:t>
      </w:r>
    </w:p>
    <w:p w:rsidR="0036108F" w:rsidRPr="00EC07A5" w:rsidRDefault="0036108F" w:rsidP="00AB3A95">
      <w:pPr>
        <w:pStyle w:val="23"/>
        <w:numPr>
          <w:ilvl w:val="0"/>
          <w:numId w:val="20"/>
        </w:numPr>
        <w:ind w:left="0" w:firstLine="0"/>
        <w:jc w:val="both"/>
        <w:rPr>
          <w:sz w:val="20"/>
          <w:szCs w:val="20"/>
        </w:rPr>
      </w:pPr>
      <w:r w:rsidRPr="00EC07A5">
        <w:rPr>
          <w:sz w:val="20"/>
          <w:szCs w:val="20"/>
        </w:rPr>
        <w:t>Муху бьют за назойливость.</w:t>
      </w:r>
    </w:p>
    <w:p w:rsidR="0036108F" w:rsidRPr="00EC07A5" w:rsidRDefault="0036108F" w:rsidP="00AB3A95">
      <w:pPr>
        <w:pStyle w:val="23"/>
        <w:numPr>
          <w:ilvl w:val="0"/>
          <w:numId w:val="20"/>
        </w:numPr>
        <w:ind w:left="0" w:firstLine="0"/>
        <w:jc w:val="both"/>
        <w:rPr>
          <w:sz w:val="20"/>
          <w:szCs w:val="20"/>
        </w:rPr>
      </w:pPr>
      <w:r w:rsidRPr="00EC07A5">
        <w:rPr>
          <w:sz w:val="20"/>
          <w:szCs w:val="20"/>
        </w:rPr>
        <w:t>Надоел горше горькой редьки.</w:t>
      </w:r>
    </w:p>
    <w:p w:rsidR="0036108F" w:rsidRPr="00EC07A5" w:rsidRDefault="0036108F" w:rsidP="00AB3A95">
      <w:pPr>
        <w:pStyle w:val="23"/>
        <w:numPr>
          <w:ilvl w:val="0"/>
          <w:numId w:val="20"/>
        </w:numPr>
        <w:ind w:left="0" w:firstLine="0"/>
        <w:jc w:val="both"/>
        <w:rPr>
          <w:sz w:val="20"/>
          <w:szCs w:val="20"/>
        </w:rPr>
      </w:pPr>
      <w:r w:rsidRPr="00EC07A5">
        <w:rPr>
          <w:sz w:val="20"/>
          <w:szCs w:val="20"/>
        </w:rPr>
        <w:t>Живет на широкую ногу.</w:t>
      </w:r>
    </w:p>
    <w:p w:rsidR="0036108F" w:rsidRPr="00EC07A5" w:rsidRDefault="0036108F" w:rsidP="00AB3A95">
      <w:pPr>
        <w:pStyle w:val="23"/>
        <w:numPr>
          <w:ilvl w:val="0"/>
          <w:numId w:val="20"/>
        </w:numPr>
        <w:ind w:left="0" w:firstLine="0"/>
        <w:jc w:val="both"/>
        <w:rPr>
          <w:sz w:val="20"/>
          <w:szCs w:val="20"/>
        </w:rPr>
      </w:pPr>
      <w:r w:rsidRPr="00EC07A5">
        <w:rPr>
          <w:sz w:val="20"/>
          <w:szCs w:val="20"/>
        </w:rPr>
        <w:t>Легка ноша на чужом плече.</w:t>
      </w:r>
    </w:p>
    <w:p w:rsidR="0036108F" w:rsidRPr="00EC07A5" w:rsidRDefault="0036108F" w:rsidP="00AB3A95">
      <w:pPr>
        <w:pStyle w:val="23"/>
        <w:numPr>
          <w:ilvl w:val="0"/>
          <w:numId w:val="20"/>
        </w:numPr>
        <w:ind w:left="0" w:firstLine="0"/>
        <w:jc w:val="both"/>
        <w:rPr>
          <w:sz w:val="20"/>
          <w:szCs w:val="20"/>
        </w:rPr>
      </w:pPr>
      <w:r w:rsidRPr="00EC07A5">
        <w:rPr>
          <w:sz w:val="20"/>
          <w:szCs w:val="20"/>
        </w:rPr>
        <w:t>Не в свои сани не садись.</w:t>
      </w:r>
    </w:p>
    <w:p w:rsidR="0036108F" w:rsidRPr="00EC07A5" w:rsidRDefault="0036108F" w:rsidP="00AB3A95">
      <w:pPr>
        <w:pStyle w:val="23"/>
        <w:numPr>
          <w:ilvl w:val="0"/>
          <w:numId w:val="20"/>
        </w:numPr>
        <w:ind w:left="0" w:firstLine="0"/>
        <w:jc w:val="both"/>
        <w:rPr>
          <w:sz w:val="20"/>
          <w:szCs w:val="20"/>
        </w:rPr>
      </w:pPr>
      <w:r w:rsidRPr="00EC07A5">
        <w:rPr>
          <w:sz w:val="20"/>
          <w:szCs w:val="20"/>
        </w:rPr>
        <w:t>Чужая одежда – не надежда.</w:t>
      </w:r>
    </w:p>
    <w:p w:rsidR="0036108F" w:rsidRPr="00EC07A5" w:rsidRDefault="0036108F" w:rsidP="00AB3A95">
      <w:pPr>
        <w:pStyle w:val="23"/>
        <w:numPr>
          <w:ilvl w:val="0"/>
          <w:numId w:val="20"/>
        </w:numPr>
        <w:ind w:left="0" w:firstLine="0"/>
        <w:jc w:val="both"/>
        <w:rPr>
          <w:sz w:val="20"/>
          <w:szCs w:val="20"/>
        </w:rPr>
      </w:pPr>
      <w:r w:rsidRPr="00EC07A5">
        <w:rPr>
          <w:sz w:val="20"/>
          <w:szCs w:val="20"/>
        </w:rPr>
        <w:t>Высоко летаешь, да низко садишься.</w:t>
      </w:r>
    </w:p>
    <w:p w:rsidR="0036108F" w:rsidRPr="00EC07A5" w:rsidRDefault="0036108F" w:rsidP="00AB3A95">
      <w:pPr>
        <w:pStyle w:val="23"/>
        <w:numPr>
          <w:ilvl w:val="0"/>
          <w:numId w:val="20"/>
        </w:numPr>
        <w:ind w:left="0" w:firstLine="0"/>
        <w:jc w:val="both"/>
        <w:rPr>
          <w:sz w:val="20"/>
          <w:szCs w:val="20"/>
        </w:rPr>
      </w:pPr>
      <w:r w:rsidRPr="00EC07A5">
        <w:rPr>
          <w:sz w:val="20"/>
          <w:szCs w:val="20"/>
        </w:rPr>
        <w:t>Двум господам не служат.</w:t>
      </w:r>
    </w:p>
    <w:p w:rsidR="0036108F" w:rsidRPr="00EC07A5" w:rsidRDefault="0036108F" w:rsidP="00AB3A95">
      <w:pPr>
        <w:pStyle w:val="23"/>
        <w:numPr>
          <w:ilvl w:val="0"/>
          <w:numId w:val="20"/>
        </w:numPr>
        <w:ind w:left="0" w:firstLine="0"/>
        <w:jc w:val="both"/>
        <w:rPr>
          <w:sz w:val="20"/>
          <w:szCs w:val="20"/>
        </w:rPr>
      </w:pPr>
      <w:r w:rsidRPr="00EC07A5">
        <w:rPr>
          <w:sz w:val="20"/>
          <w:szCs w:val="20"/>
        </w:rPr>
        <w:t>Мягко стелет, да твердо спать.</w:t>
      </w:r>
    </w:p>
    <w:p w:rsidR="0036108F" w:rsidRPr="00EC07A5" w:rsidRDefault="0036108F" w:rsidP="00AB3A95">
      <w:pPr>
        <w:pStyle w:val="23"/>
        <w:numPr>
          <w:ilvl w:val="0"/>
          <w:numId w:val="20"/>
        </w:numPr>
        <w:ind w:left="0" w:firstLine="0"/>
        <w:jc w:val="both"/>
        <w:rPr>
          <w:sz w:val="20"/>
          <w:szCs w:val="20"/>
        </w:rPr>
      </w:pPr>
      <w:r w:rsidRPr="00EC07A5">
        <w:rPr>
          <w:sz w:val="20"/>
          <w:szCs w:val="20"/>
        </w:rPr>
        <w:t>За одного битого двух небитых дают.</w:t>
      </w:r>
    </w:p>
    <w:p w:rsidR="0036108F" w:rsidRPr="00EC07A5" w:rsidRDefault="0036108F" w:rsidP="00AB3A95">
      <w:pPr>
        <w:pStyle w:val="23"/>
        <w:numPr>
          <w:ilvl w:val="0"/>
          <w:numId w:val="20"/>
        </w:numPr>
        <w:ind w:left="0" w:firstLine="0"/>
        <w:jc w:val="both"/>
        <w:rPr>
          <w:sz w:val="20"/>
          <w:szCs w:val="20"/>
        </w:rPr>
      </w:pPr>
      <w:r w:rsidRPr="00EC07A5">
        <w:rPr>
          <w:sz w:val="20"/>
          <w:szCs w:val="20"/>
        </w:rPr>
        <w:t>За худые дела слетит и голова.</w:t>
      </w:r>
    </w:p>
    <w:p w:rsidR="0036108F" w:rsidRPr="00EC07A5" w:rsidRDefault="0036108F" w:rsidP="00AB3A95">
      <w:pPr>
        <w:pStyle w:val="23"/>
        <w:numPr>
          <w:ilvl w:val="0"/>
          <w:numId w:val="20"/>
        </w:numPr>
        <w:ind w:left="0" w:firstLine="0"/>
        <w:jc w:val="both"/>
        <w:rPr>
          <w:sz w:val="20"/>
          <w:szCs w:val="20"/>
        </w:rPr>
      </w:pPr>
      <w:r w:rsidRPr="00EC07A5">
        <w:rPr>
          <w:sz w:val="20"/>
          <w:szCs w:val="20"/>
        </w:rPr>
        <w:t>Говорить умеет, да не смеет.</w:t>
      </w:r>
    </w:p>
    <w:p w:rsidR="0036108F" w:rsidRPr="00EC07A5" w:rsidRDefault="0036108F" w:rsidP="00AB3A95">
      <w:pPr>
        <w:pStyle w:val="23"/>
        <w:numPr>
          <w:ilvl w:val="0"/>
          <w:numId w:val="20"/>
        </w:numPr>
        <w:ind w:left="0" w:firstLine="0"/>
        <w:jc w:val="both"/>
        <w:rPr>
          <w:sz w:val="20"/>
          <w:szCs w:val="20"/>
        </w:rPr>
      </w:pPr>
      <w:r w:rsidRPr="00EC07A5">
        <w:rPr>
          <w:sz w:val="20"/>
          <w:szCs w:val="20"/>
        </w:rPr>
        <w:t>Кто до денег охоч – тот не спит и всю ночь.</w:t>
      </w:r>
    </w:p>
    <w:p w:rsidR="0036108F" w:rsidRPr="00EC07A5" w:rsidRDefault="0036108F" w:rsidP="00AB3A95">
      <w:pPr>
        <w:pStyle w:val="23"/>
        <w:numPr>
          <w:ilvl w:val="0"/>
          <w:numId w:val="20"/>
        </w:numPr>
        <w:ind w:left="0" w:firstLine="0"/>
        <w:jc w:val="both"/>
        <w:rPr>
          <w:sz w:val="20"/>
          <w:szCs w:val="20"/>
        </w:rPr>
      </w:pPr>
      <w:r w:rsidRPr="00EC07A5">
        <w:rPr>
          <w:sz w:val="20"/>
          <w:szCs w:val="20"/>
        </w:rPr>
        <w:t>Кабы не дырка во рту, так бы в золоте ходил.</w:t>
      </w:r>
    </w:p>
    <w:p w:rsidR="0036108F" w:rsidRPr="00EC07A5" w:rsidRDefault="0036108F" w:rsidP="00AB3A95">
      <w:pPr>
        <w:pStyle w:val="23"/>
        <w:numPr>
          <w:ilvl w:val="0"/>
          <w:numId w:val="20"/>
        </w:numPr>
        <w:ind w:left="0" w:firstLine="0"/>
        <w:jc w:val="both"/>
        <w:rPr>
          <w:sz w:val="20"/>
          <w:szCs w:val="20"/>
        </w:rPr>
      </w:pPr>
      <w:r w:rsidRPr="00EC07A5">
        <w:rPr>
          <w:sz w:val="20"/>
          <w:szCs w:val="20"/>
        </w:rPr>
        <w:t>Красив в строю, силен в бою.</w:t>
      </w:r>
    </w:p>
    <w:p w:rsidR="0036108F" w:rsidRPr="00EC07A5" w:rsidRDefault="0036108F" w:rsidP="00AB3A95">
      <w:pPr>
        <w:pStyle w:val="23"/>
        <w:numPr>
          <w:ilvl w:val="0"/>
          <w:numId w:val="20"/>
        </w:numPr>
        <w:ind w:left="0" w:firstLine="0"/>
        <w:jc w:val="both"/>
        <w:rPr>
          <w:sz w:val="20"/>
          <w:szCs w:val="20"/>
        </w:rPr>
      </w:pPr>
      <w:r w:rsidRPr="00EC07A5">
        <w:rPr>
          <w:sz w:val="20"/>
          <w:szCs w:val="20"/>
        </w:rPr>
        <w:t>Гори все синим пламенем.</w:t>
      </w:r>
    </w:p>
    <w:p w:rsidR="0036108F" w:rsidRPr="00EC07A5" w:rsidRDefault="0036108F" w:rsidP="00AB3A95">
      <w:pPr>
        <w:pStyle w:val="23"/>
        <w:numPr>
          <w:ilvl w:val="0"/>
          <w:numId w:val="20"/>
        </w:numPr>
        <w:ind w:left="0" w:firstLine="0"/>
        <w:jc w:val="both"/>
        <w:rPr>
          <w:sz w:val="20"/>
          <w:szCs w:val="20"/>
        </w:rPr>
      </w:pPr>
      <w:r w:rsidRPr="00EC07A5">
        <w:rPr>
          <w:sz w:val="20"/>
          <w:szCs w:val="20"/>
        </w:rPr>
        <w:t>На птичьих правах высоко не взлетишь.</w:t>
      </w:r>
    </w:p>
    <w:p w:rsidR="0036108F" w:rsidRPr="00EC07A5" w:rsidRDefault="0036108F" w:rsidP="00AB3A95">
      <w:pPr>
        <w:pStyle w:val="23"/>
        <w:numPr>
          <w:ilvl w:val="0"/>
          <w:numId w:val="20"/>
        </w:numPr>
        <w:ind w:left="0" w:firstLine="0"/>
        <w:jc w:val="both"/>
        <w:rPr>
          <w:sz w:val="20"/>
          <w:szCs w:val="20"/>
        </w:rPr>
      </w:pPr>
      <w:r w:rsidRPr="00EC07A5">
        <w:rPr>
          <w:sz w:val="20"/>
          <w:szCs w:val="20"/>
        </w:rPr>
        <w:t>Если все время мыслить, то на что же существовать.</w:t>
      </w:r>
    </w:p>
    <w:p w:rsidR="0036108F" w:rsidRPr="00EC07A5" w:rsidRDefault="0036108F" w:rsidP="00AB3A95">
      <w:pPr>
        <w:pStyle w:val="23"/>
        <w:numPr>
          <w:ilvl w:val="0"/>
          <w:numId w:val="20"/>
        </w:numPr>
        <w:ind w:left="0" w:firstLine="0"/>
        <w:jc w:val="both"/>
        <w:rPr>
          <w:sz w:val="20"/>
          <w:szCs w:val="20"/>
        </w:rPr>
      </w:pPr>
      <w:r w:rsidRPr="00EC07A5">
        <w:rPr>
          <w:sz w:val="20"/>
          <w:szCs w:val="20"/>
        </w:rPr>
        <w:t>Бараны умеют жить: у них самая паршивая овца в каракуле ходит.</w:t>
      </w:r>
    </w:p>
    <w:p w:rsidR="0036108F" w:rsidRPr="00EC07A5" w:rsidRDefault="0036108F" w:rsidP="00AB3A95">
      <w:pPr>
        <w:pStyle w:val="23"/>
        <w:numPr>
          <w:ilvl w:val="0"/>
          <w:numId w:val="20"/>
        </w:numPr>
        <w:ind w:left="0" w:firstLine="0"/>
        <w:jc w:val="both"/>
        <w:rPr>
          <w:sz w:val="20"/>
          <w:szCs w:val="20"/>
        </w:rPr>
      </w:pPr>
      <w:r w:rsidRPr="00EC07A5">
        <w:rPr>
          <w:sz w:val="20"/>
          <w:szCs w:val="20"/>
        </w:rPr>
        <w:t>Взялся за гуж, не говори, что не дюж.</w:t>
      </w:r>
    </w:p>
    <w:p w:rsidR="0036108F" w:rsidRDefault="0036108F" w:rsidP="0036108F">
      <w:pPr>
        <w:pStyle w:val="33"/>
        <w:spacing w:after="0"/>
        <w:ind w:firstLine="851"/>
        <w:jc w:val="center"/>
        <w:rPr>
          <w:b/>
          <w:bCs/>
          <w:sz w:val="20"/>
          <w:szCs w:val="20"/>
        </w:rPr>
        <w:sectPr w:rsidR="0036108F" w:rsidSect="00536BB7">
          <w:type w:val="continuous"/>
          <w:pgSz w:w="11906" w:h="16838"/>
          <w:pgMar w:top="1134" w:right="850" w:bottom="1134" w:left="1701" w:header="708" w:footer="708" w:gutter="0"/>
          <w:pgNumType w:start="1"/>
          <w:cols w:num="2" w:space="708"/>
          <w:docGrid w:linePitch="360"/>
        </w:sectPr>
      </w:pPr>
    </w:p>
    <w:p w:rsidR="0036108F" w:rsidRPr="00EC07A5" w:rsidRDefault="0036108F" w:rsidP="0036108F">
      <w:pPr>
        <w:pStyle w:val="33"/>
        <w:spacing w:after="0"/>
        <w:ind w:firstLine="851"/>
        <w:jc w:val="center"/>
        <w:rPr>
          <w:b/>
          <w:bCs/>
          <w:sz w:val="20"/>
          <w:szCs w:val="20"/>
        </w:rPr>
      </w:pPr>
      <w:r w:rsidRPr="00EC07A5">
        <w:rPr>
          <w:b/>
          <w:bCs/>
          <w:sz w:val="20"/>
          <w:szCs w:val="20"/>
        </w:rPr>
        <w:lastRenderedPageBreak/>
        <w:t>Раздел III.</w:t>
      </w:r>
    </w:p>
    <w:p w:rsidR="0036108F" w:rsidRPr="00EC07A5" w:rsidRDefault="0036108F" w:rsidP="0036108F">
      <w:pPr>
        <w:ind w:firstLine="851"/>
        <w:jc w:val="both"/>
        <w:rPr>
          <w:sz w:val="20"/>
          <w:szCs w:val="20"/>
        </w:rPr>
      </w:pPr>
      <w:r w:rsidRPr="00EC07A5">
        <w:rPr>
          <w:sz w:val="20"/>
          <w:szCs w:val="20"/>
        </w:rPr>
        <w:t>Продолжи предложение:</w:t>
      </w:r>
    </w:p>
    <w:p w:rsidR="0036108F" w:rsidRPr="00EC07A5" w:rsidRDefault="0036108F" w:rsidP="002213D4">
      <w:pPr>
        <w:numPr>
          <w:ilvl w:val="0"/>
          <w:numId w:val="58"/>
        </w:numPr>
        <w:jc w:val="both"/>
        <w:rPr>
          <w:sz w:val="20"/>
          <w:szCs w:val="20"/>
        </w:rPr>
      </w:pPr>
      <w:r w:rsidRPr="00EC07A5">
        <w:rPr>
          <w:sz w:val="20"/>
          <w:szCs w:val="20"/>
        </w:rPr>
        <w:t>Мысль, которая меня постоянно преследует, касается_____________________</w:t>
      </w:r>
    </w:p>
    <w:p w:rsidR="0036108F" w:rsidRPr="00EC07A5" w:rsidRDefault="0036108F" w:rsidP="0036108F">
      <w:pPr>
        <w:jc w:val="both"/>
        <w:rPr>
          <w:sz w:val="20"/>
          <w:szCs w:val="20"/>
        </w:rPr>
      </w:pPr>
      <w:r w:rsidRPr="00EC07A5">
        <w:rPr>
          <w:sz w:val="20"/>
          <w:szCs w:val="20"/>
        </w:rPr>
        <w:t>_____________________________________________________________________</w:t>
      </w:r>
    </w:p>
    <w:p w:rsidR="0036108F" w:rsidRPr="00EC07A5" w:rsidRDefault="0036108F" w:rsidP="002213D4">
      <w:pPr>
        <w:numPr>
          <w:ilvl w:val="0"/>
          <w:numId w:val="58"/>
        </w:numPr>
        <w:jc w:val="both"/>
        <w:rPr>
          <w:sz w:val="20"/>
          <w:szCs w:val="20"/>
        </w:rPr>
      </w:pPr>
      <w:r w:rsidRPr="00EC07A5">
        <w:rPr>
          <w:sz w:val="20"/>
          <w:szCs w:val="20"/>
        </w:rPr>
        <w:t>Что я для себя решил окончательно, так это _____________________________</w:t>
      </w:r>
    </w:p>
    <w:p w:rsidR="0036108F" w:rsidRPr="00EC07A5" w:rsidRDefault="0036108F" w:rsidP="002213D4">
      <w:pPr>
        <w:numPr>
          <w:ilvl w:val="0"/>
          <w:numId w:val="58"/>
        </w:numPr>
        <w:jc w:val="both"/>
        <w:rPr>
          <w:sz w:val="20"/>
          <w:szCs w:val="20"/>
        </w:rPr>
      </w:pPr>
      <w:r w:rsidRPr="00EC07A5">
        <w:rPr>
          <w:sz w:val="20"/>
          <w:szCs w:val="20"/>
        </w:rPr>
        <w:t>Вокруг меня _______________________________________________________</w:t>
      </w:r>
    </w:p>
    <w:p w:rsidR="0036108F" w:rsidRPr="00EC07A5" w:rsidRDefault="0036108F" w:rsidP="002213D4">
      <w:pPr>
        <w:numPr>
          <w:ilvl w:val="0"/>
          <w:numId w:val="58"/>
        </w:numPr>
        <w:jc w:val="both"/>
        <w:rPr>
          <w:sz w:val="20"/>
          <w:szCs w:val="20"/>
        </w:rPr>
      </w:pPr>
      <w:r w:rsidRPr="00EC07A5">
        <w:rPr>
          <w:sz w:val="20"/>
          <w:szCs w:val="20"/>
        </w:rPr>
        <w:t>В этой жизни _______________________________________________________</w:t>
      </w:r>
    </w:p>
    <w:p w:rsidR="0036108F" w:rsidRPr="00EC07A5" w:rsidRDefault="0036108F" w:rsidP="002213D4">
      <w:pPr>
        <w:numPr>
          <w:ilvl w:val="0"/>
          <w:numId w:val="58"/>
        </w:numPr>
        <w:jc w:val="both"/>
        <w:rPr>
          <w:sz w:val="20"/>
          <w:szCs w:val="20"/>
        </w:rPr>
      </w:pPr>
      <w:r w:rsidRPr="00EC07A5">
        <w:rPr>
          <w:sz w:val="20"/>
          <w:szCs w:val="20"/>
        </w:rPr>
        <w:t>Жизнь – это ________________________________________________________</w:t>
      </w:r>
    </w:p>
    <w:p w:rsidR="0036108F" w:rsidRPr="00EC07A5" w:rsidRDefault="0036108F" w:rsidP="002213D4">
      <w:pPr>
        <w:numPr>
          <w:ilvl w:val="0"/>
          <w:numId w:val="58"/>
        </w:numPr>
        <w:jc w:val="both"/>
        <w:rPr>
          <w:sz w:val="20"/>
          <w:szCs w:val="20"/>
        </w:rPr>
      </w:pPr>
      <w:r w:rsidRPr="00EC07A5">
        <w:rPr>
          <w:sz w:val="20"/>
          <w:szCs w:val="20"/>
        </w:rPr>
        <w:t>Я обязательно ______________________________________________________</w:t>
      </w:r>
    </w:p>
    <w:p w:rsidR="0036108F" w:rsidRPr="00EC07A5" w:rsidRDefault="0036108F" w:rsidP="002213D4">
      <w:pPr>
        <w:numPr>
          <w:ilvl w:val="0"/>
          <w:numId w:val="58"/>
        </w:numPr>
        <w:jc w:val="both"/>
        <w:rPr>
          <w:sz w:val="20"/>
          <w:szCs w:val="20"/>
        </w:rPr>
      </w:pPr>
      <w:r w:rsidRPr="00EC07A5">
        <w:rPr>
          <w:sz w:val="20"/>
          <w:szCs w:val="20"/>
        </w:rPr>
        <w:t>Через некоторое время _______________________________________________</w:t>
      </w:r>
    </w:p>
    <w:p w:rsidR="0036108F" w:rsidRPr="00EC07A5" w:rsidRDefault="0036108F" w:rsidP="002213D4">
      <w:pPr>
        <w:numPr>
          <w:ilvl w:val="0"/>
          <w:numId w:val="58"/>
        </w:numPr>
        <w:jc w:val="both"/>
        <w:rPr>
          <w:sz w:val="20"/>
          <w:szCs w:val="20"/>
        </w:rPr>
      </w:pPr>
      <w:r w:rsidRPr="00EC07A5">
        <w:rPr>
          <w:sz w:val="20"/>
          <w:szCs w:val="20"/>
        </w:rPr>
        <w:t>Жизнь после смерти – это_____________________________________________</w:t>
      </w:r>
    </w:p>
    <w:p w:rsidR="0036108F" w:rsidRPr="00EC07A5" w:rsidRDefault="0036108F" w:rsidP="002213D4">
      <w:pPr>
        <w:numPr>
          <w:ilvl w:val="0"/>
          <w:numId w:val="58"/>
        </w:numPr>
        <w:jc w:val="both"/>
        <w:rPr>
          <w:sz w:val="20"/>
          <w:szCs w:val="20"/>
        </w:rPr>
      </w:pPr>
      <w:r w:rsidRPr="00EC07A5">
        <w:rPr>
          <w:sz w:val="20"/>
          <w:szCs w:val="20"/>
        </w:rPr>
        <w:t>Впереди меня ждет __________________________________________________</w:t>
      </w:r>
    </w:p>
    <w:p w:rsidR="0036108F" w:rsidRPr="00EC07A5" w:rsidRDefault="0036108F" w:rsidP="002213D4">
      <w:pPr>
        <w:numPr>
          <w:ilvl w:val="0"/>
          <w:numId w:val="58"/>
        </w:numPr>
        <w:jc w:val="both"/>
        <w:rPr>
          <w:sz w:val="20"/>
          <w:szCs w:val="20"/>
        </w:rPr>
      </w:pPr>
      <w:r w:rsidRPr="00EC07A5">
        <w:rPr>
          <w:sz w:val="20"/>
          <w:szCs w:val="20"/>
        </w:rPr>
        <w:t>Жалко только, что _________________________________________________</w:t>
      </w:r>
    </w:p>
    <w:p w:rsidR="0036108F" w:rsidRPr="00EC07A5" w:rsidRDefault="0036108F" w:rsidP="0036108F">
      <w:pPr>
        <w:ind w:firstLine="851"/>
        <w:jc w:val="center"/>
        <w:rPr>
          <w:b/>
          <w:bCs/>
          <w:sz w:val="20"/>
          <w:szCs w:val="20"/>
        </w:rPr>
      </w:pPr>
      <w:r w:rsidRPr="00EC07A5">
        <w:rPr>
          <w:b/>
          <w:bCs/>
          <w:sz w:val="20"/>
          <w:szCs w:val="20"/>
        </w:rPr>
        <w:t>Ключи к тесту ПСН – «В»</w:t>
      </w:r>
    </w:p>
    <w:p w:rsidR="0036108F" w:rsidRPr="00EC07A5" w:rsidRDefault="0036108F" w:rsidP="0036108F">
      <w:pPr>
        <w:ind w:firstLine="851"/>
        <w:jc w:val="center"/>
        <w:rPr>
          <w:sz w:val="20"/>
          <w:szCs w:val="20"/>
        </w:rPr>
      </w:pPr>
      <w:r w:rsidRPr="00EC07A5">
        <w:rPr>
          <w:sz w:val="20"/>
          <w:szCs w:val="20"/>
        </w:rPr>
        <w:t>Порядок обработки раздела №1 (оценка суицидального риска).</w:t>
      </w:r>
    </w:p>
    <w:p w:rsidR="0036108F" w:rsidRPr="00EC07A5" w:rsidRDefault="0036108F" w:rsidP="0036108F">
      <w:pPr>
        <w:ind w:firstLine="851"/>
        <w:jc w:val="both"/>
        <w:rPr>
          <w:sz w:val="20"/>
          <w:szCs w:val="20"/>
        </w:rPr>
      </w:pPr>
      <w:r w:rsidRPr="00EC07A5">
        <w:rPr>
          <w:sz w:val="20"/>
          <w:szCs w:val="20"/>
        </w:rPr>
        <w:t>Начиная с вопроса № 2 складываются последние цифры выбора тестируемого, полученная сумма по таблице № 5 переводится в группу суицидального риска.</w:t>
      </w:r>
    </w:p>
    <w:p w:rsidR="0036108F" w:rsidRPr="00EC07A5" w:rsidRDefault="0036108F" w:rsidP="0036108F">
      <w:pPr>
        <w:ind w:firstLine="851"/>
        <w:jc w:val="right"/>
        <w:rPr>
          <w:iCs/>
          <w:sz w:val="20"/>
          <w:szCs w:val="20"/>
        </w:rPr>
      </w:pPr>
      <w:r w:rsidRPr="00EC07A5">
        <w:rPr>
          <w:i/>
          <w:iCs/>
          <w:sz w:val="20"/>
          <w:szCs w:val="20"/>
        </w:rPr>
        <w:t xml:space="preserve">                                                                                            </w:t>
      </w:r>
      <w:r w:rsidRPr="00EC07A5">
        <w:rPr>
          <w:iCs/>
          <w:sz w:val="20"/>
          <w:szCs w:val="20"/>
        </w:rPr>
        <w:t>Таблица №3.</w:t>
      </w:r>
    </w:p>
    <w:tbl>
      <w:tblPr>
        <w:tblW w:w="0" w:type="auto"/>
        <w:tblInd w:w="108" w:type="dxa"/>
        <w:tblLayout w:type="fixed"/>
        <w:tblLook w:val="0000" w:firstRow="0" w:lastRow="0" w:firstColumn="0" w:lastColumn="0" w:noHBand="0" w:noVBand="0"/>
      </w:tblPr>
      <w:tblGrid>
        <w:gridCol w:w="534"/>
        <w:gridCol w:w="283"/>
        <w:gridCol w:w="2783"/>
        <w:gridCol w:w="2600"/>
        <w:gridCol w:w="3000"/>
      </w:tblGrid>
      <w:tr w:rsidR="0036108F" w:rsidRPr="00EC07A5" w:rsidTr="009838EC">
        <w:trPr>
          <w:trHeight w:val="412"/>
        </w:trPr>
        <w:tc>
          <w:tcPr>
            <w:tcW w:w="534" w:type="dxa"/>
          </w:tcPr>
          <w:p w:rsidR="0036108F" w:rsidRPr="00EC07A5" w:rsidRDefault="0036108F" w:rsidP="009838EC">
            <w:pPr>
              <w:jc w:val="center"/>
              <w:rPr>
                <w:sz w:val="20"/>
                <w:szCs w:val="20"/>
              </w:rPr>
            </w:pPr>
          </w:p>
        </w:tc>
        <w:tc>
          <w:tcPr>
            <w:tcW w:w="283" w:type="dxa"/>
            <w:tcBorders>
              <w:right w:val="single" w:sz="6" w:space="0" w:color="auto"/>
            </w:tcBorders>
          </w:tcPr>
          <w:p w:rsidR="0036108F" w:rsidRPr="00EC07A5" w:rsidRDefault="0036108F" w:rsidP="009838EC">
            <w:pPr>
              <w:ind w:hanging="33"/>
              <w:jc w:val="center"/>
              <w:rPr>
                <w:sz w:val="20"/>
                <w:szCs w:val="20"/>
              </w:rPr>
            </w:pPr>
          </w:p>
        </w:tc>
        <w:tc>
          <w:tcPr>
            <w:tcW w:w="2783" w:type="dxa"/>
            <w:tcBorders>
              <w:top w:val="single" w:sz="6" w:space="0" w:color="auto"/>
              <w:left w:val="single" w:sz="6" w:space="0" w:color="auto"/>
              <w:bottom w:val="single" w:sz="6" w:space="0" w:color="auto"/>
              <w:right w:val="single" w:sz="6" w:space="0" w:color="auto"/>
            </w:tcBorders>
          </w:tcPr>
          <w:p w:rsidR="0036108F" w:rsidRPr="0024569C" w:rsidRDefault="0036108F" w:rsidP="009838EC">
            <w:pPr>
              <w:jc w:val="center"/>
              <w:rPr>
                <w:sz w:val="20"/>
                <w:szCs w:val="20"/>
              </w:rPr>
            </w:pPr>
            <w:r w:rsidRPr="0024569C">
              <w:rPr>
                <w:sz w:val="20"/>
                <w:szCs w:val="20"/>
              </w:rPr>
              <w:t>Норма</w:t>
            </w:r>
          </w:p>
        </w:tc>
        <w:tc>
          <w:tcPr>
            <w:tcW w:w="2600" w:type="dxa"/>
            <w:tcBorders>
              <w:top w:val="single" w:sz="6" w:space="0" w:color="auto"/>
              <w:left w:val="single" w:sz="6" w:space="0" w:color="auto"/>
              <w:bottom w:val="single" w:sz="6" w:space="0" w:color="auto"/>
              <w:right w:val="single" w:sz="6" w:space="0" w:color="auto"/>
            </w:tcBorders>
          </w:tcPr>
          <w:p w:rsidR="0036108F" w:rsidRPr="0024569C" w:rsidRDefault="0036108F" w:rsidP="009838EC">
            <w:pPr>
              <w:pStyle w:val="1"/>
              <w:jc w:val="center"/>
              <w:rPr>
                <w:rFonts w:ascii="Times New Roman" w:hAnsi="Times New Roman" w:cs="Times New Roman"/>
                <w:sz w:val="20"/>
                <w:szCs w:val="20"/>
              </w:rPr>
            </w:pPr>
            <w:r w:rsidRPr="0024569C">
              <w:rPr>
                <w:rFonts w:ascii="Times New Roman" w:hAnsi="Times New Roman" w:cs="Times New Roman"/>
                <w:sz w:val="20"/>
                <w:szCs w:val="20"/>
              </w:rPr>
              <w:t>Требуется особое внимание</w:t>
            </w:r>
          </w:p>
        </w:tc>
        <w:tc>
          <w:tcPr>
            <w:tcW w:w="3000" w:type="dxa"/>
            <w:tcBorders>
              <w:top w:val="single" w:sz="6" w:space="0" w:color="auto"/>
              <w:left w:val="single" w:sz="6" w:space="0" w:color="auto"/>
              <w:bottom w:val="single" w:sz="6" w:space="0" w:color="auto"/>
              <w:right w:val="single" w:sz="6" w:space="0" w:color="auto"/>
            </w:tcBorders>
          </w:tcPr>
          <w:p w:rsidR="0036108F" w:rsidRPr="0024569C" w:rsidRDefault="0036108F" w:rsidP="009838EC">
            <w:pPr>
              <w:jc w:val="center"/>
              <w:rPr>
                <w:sz w:val="20"/>
                <w:szCs w:val="20"/>
              </w:rPr>
            </w:pPr>
            <w:r w:rsidRPr="0024569C">
              <w:rPr>
                <w:sz w:val="20"/>
                <w:szCs w:val="20"/>
              </w:rPr>
              <w:t xml:space="preserve">В наличии суицидальный риск </w:t>
            </w:r>
          </w:p>
        </w:tc>
      </w:tr>
      <w:tr w:rsidR="0036108F" w:rsidRPr="00EC07A5" w:rsidTr="009838EC">
        <w:tc>
          <w:tcPr>
            <w:tcW w:w="534" w:type="dxa"/>
          </w:tcPr>
          <w:p w:rsidR="0036108F" w:rsidRPr="00EC07A5" w:rsidRDefault="0036108F" w:rsidP="009838EC">
            <w:pPr>
              <w:jc w:val="center"/>
              <w:rPr>
                <w:sz w:val="20"/>
                <w:szCs w:val="20"/>
              </w:rPr>
            </w:pPr>
          </w:p>
        </w:tc>
        <w:tc>
          <w:tcPr>
            <w:tcW w:w="283" w:type="dxa"/>
            <w:tcBorders>
              <w:right w:val="single" w:sz="6" w:space="0" w:color="auto"/>
            </w:tcBorders>
          </w:tcPr>
          <w:p w:rsidR="0036108F" w:rsidRPr="00EC07A5" w:rsidRDefault="0036108F" w:rsidP="009838EC">
            <w:pPr>
              <w:ind w:hanging="33"/>
              <w:jc w:val="center"/>
              <w:rPr>
                <w:sz w:val="20"/>
                <w:szCs w:val="20"/>
              </w:rPr>
            </w:pPr>
          </w:p>
        </w:tc>
        <w:tc>
          <w:tcPr>
            <w:tcW w:w="2783" w:type="dxa"/>
            <w:tcBorders>
              <w:top w:val="single" w:sz="6" w:space="0" w:color="auto"/>
              <w:left w:val="single" w:sz="6" w:space="0" w:color="auto"/>
              <w:bottom w:val="single" w:sz="6" w:space="0" w:color="auto"/>
              <w:right w:val="single" w:sz="6" w:space="0" w:color="auto"/>
            </w:tcBorders>
          </w:tcPr>
          <w:p w:rsidR="0036108F" w:rsidRPr="00EC07A5" w:rsidRDefault="0036108F" w:rsidP="009838EC">
            <w:pPr>
              <w:jc w:val="center"/>
              <w:rPr>
                <w:sz w:val="20"/>
                <w:szCs w:val="20"/>
              </w:rPr>
            </w:pPr>
            <w:r w:rsidRPr="00EC07A5">
              <w:rPr>
                <w:sz w:val="20"/>
                <w:szCs w:val="20"/>
              </w:rPr>
              <w:t>менее 70</w:t>
            </w:r>
          </w:p>
        </w:tc>
        <w:tc>
          <w:tcPr>
            <w:tcW w:w="2600" w:type="dxa"/>
            <w:tcBorders>
              <w:top w:val="single" w:sz="6" w:space="0" w:color="auto"/>
              <w:left w:val="single" w:sz="6" w:space="0" w:color="auto"/>
              <w:bottom w:val="single" w:sz="6" w:space="0" w:color="auto"/>
              <w:right w:val="single" w:sz="6" w:space="0" w:color="auto"/>
            </w:tcBorders>
          </w:tcPr>
          <w:p w:rsidR="0036108F" w:rsidRPr="00EC07A5" w:rsidRDefault="0036108F" w:rsidP="009838EC">
            <w:pPr>
              <w:jc w:val="center"/>
              <w:rPr>
                <w:sz w:val="20"/>
                <w:szCs w:val="20"/>
              </w:rPr>
            </w:pPr>
            <w:r w:rsidRPr="00EC07A5">
              <w:rPr>
                <w:sz w:val="20"/>
                <w:szCs w:val="20"/>
              </w:rPr>
              <w:t>70-86</w:t>
            </w:r>
          </w:p>
        </w:tc>
        <w:tc>
          <w:tcPr>
            <w:tcW w:w="3000" w:type="dxa"/>
            <w:tcBorders>
              <w:top w:val="single" w:sz="6" w:space="0" w:color="auto"/>
              <w:left w:val="single" w:sz="6" w:space="0" w:color="auto"/>
              <w:bottom w:val="single" w:sz="6" w:space="0" w:color="auto"/>
              <w:right w:val="single" w:sz="6" w:space="0" w:color="auto"/>
            </w:tcBorders>
          </w:tcPr>
          <w:p w:rsidR="0036108F" w:rsidRPr="00EC07A5" w:rsidRDefault="0036108F" w:rsidP="009838EC">
            <w:pPr>
              <w:jc w:val="center"/>
              <w:rPr>
                <w:sz w:val="20"/>
                <w:szCs w:val="20"/>
              </w:rPr>
            </w:pPr>
            <w:r w:rsidRPr="00EC07A5">
              <w:rPr>
                <w:sz w:val="20"/>
                <w:szCs w:val="20"/>
              </w:rPr>
              <w:t>86 и более</w:t>
            </w:r>
          </w:p>
        </w:tc>
      </w:tr>
      <w:tr w:rsidR="0036108F" w:rsidRPr="00EC07A5" w:rsidTr="009838EC">
        <w:tc>
          <w:tcPr>
            <w:tcW w:w="9200" w:type="dxa"/>
            <w:gridSpan w:val="5"/>
          </w:tcPr>
          <w:p w:rsidR="0036108F" w:rsidRPr="00EC07A5" w:rsidRDefault="0036108F" w:rsidP="009838EC">
            <w:pPr>
              <w:jc w:val="center"/>
              <w:rPr>
                <w:i/>
                <w:iCs/>
                <w:sz w:val="20"/>
                <w:szCs w:val="20"/>
              </w:rPr>
            </w:pPr>
            <w:r w:rsidRPr="00EC07A5">
              <w:rPr>
                <w:i/>
                <w:iCs/>
                <w:sz w:val="20"/>
                <w:szCs w:val="20"/>
              </w:rPr>
              <w:t>*   Правая граница числового интервала дается исключительно.</w:t>
            </w:r>
          </w:p>
        </w:tc>
      </w:tr>
    </w:tbl>
    <w:p w:rsidR="0036108F" w:rsidRPr="00EC07A5" w:rsidRDefault="0036108F" w:rsidP="0036108F">
      <w:pPr>
        <w:ind w:firstLine="851"/>
        <w:jc w:val="center"/>
        <w:rPr>
          <w:sz w:val="20"/>
          <w:szCs w:val="20"/>
        </w:rPr>
      </w:pPr>
      <w:r w:rsidRPr="00EC07A5">
        <w:rPr>
          <w:sz w:val="20"/>
          <w:szCs w:val="20"/>
        </w:rPr>
        <w:t>Порядок обработки раздела №2</w:t>
      </w:r>
      <w:r>
        <w:rPr>
          <w:sz w:val="20"/>
          <w:szCs w:val="20"/>
        </w:rPr>
        <w:t xml:space="preserve"> </w:t>
      </w:r>
      <w:r w:rsidRPr="00EC07A5">
        <w:rPr>
          <w:sz w:val="20"/>
          <w:szCs w:val="20"/>
        </w:rPr>
        <w:t>(оценка суицидальной мотивации).</w:t>
      </w:r>
    </w:p>
    <w:p w:rsidR="0036108F" w:rsidRPr="00EC07A5" w:rsidRDefault="0036108F" w:rsidP="0036108F">
      <w:pPr>
        <w:ind w:firstLine="851"/>
        <w:jc w:val="both"/>
        <w:rPr>
          <w:sz w:val="20"/>
          <w:szCs w:val="20"/>
        </w:rPr>
      </w:pPr>
      <w:r w:rsidRPr="00EC07A5">
        <w:rPr>
          <w:sz w:val="20"/>
          <w:szCs w:val="20"/>
        </w:rPr>
        <w:t>Подсчитывается количество выборов на каждую тему, полученные суммы переводятся в группы выраженности суицидальной мотивации по следующим таблицам:</w:t>
      </w:r>
    </w:p>
    <w:p w:rsidR="0036108F" w:rsidRPr="00EC07A5" w:rsidRDefault="0036108F" w:rsidP="0036108F">
      <w:pPr>
        <w:ind w:firstLine="851"/>
        <w:jc w:val="both"/>
        <w:rPr>
          <w:b/>
          <w:bCs/>
          <w:sz w:val="20"/>
          <w:szCs w:val="20"/>
        </w:rPr>
      </w:pPr>
      <w:r w:rsidRPr="00EC07A5">
        <w:rPr>
          <w:sz w:val="20"/>
          <w:szCs w:val="20"/>
        </w:rPr>
        <w:t>Таблица № 4</w:t>
      </w:r>
      <w:r w:rsidRPr="00EC07A5">
        <w:rPr>
          <w:b/>
          <w:bCs/>
          <w:sz w:val="20"/>
          <w:szCs w:val="20"/>
        </w:rPr>
        <w:t xml:space="preserve"> (мальчики 5-7 класс)</w:t>
      </w:r>
    </w:p>
    <w:tbl>
      <w:tblPr>
        <w:tblW w:w="9214"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261"/>
        <w:gridCol w:w="2973"/>
        <w:gridCol w:w="2966"/>
        <w:gridCol w:w="14"/>
      </w:tblGrid>
      <w:tr w:rsidR="0036108F" w:rsidRPr="00EC07A5" w:rsidTr="009838EC">
        <w:trPr>
          <w:cantSplit/>
        </w:trPr>
        <w:tc>
          <w:tcPr>
            <w:tcW w:w="3261" w:type="dxa"/>
            <w:tcBorders>
              <w:top w:val="nil"/>
              <w:left w:val="nil"/>
              <w:bottom w:val="single" w:sz="6" w:space="0" w:color="auto"/>
              <w:right w:val="single" w:sz="6" w:space="0" w:color="auto"/>
            </w:tcBorders>
          </w:tcPr>
          <w:p w:rsidR="0036108F" w:rsidRPr="00EC07A5" w:rsidRDefault="0036108F" w:rsidP="009838EC">
            <w:pPr>
              <w:jc w:val="center"/>
              <w:rPr>
                <w:sz w:val="20"/>
                <w:szCs w:val="20"/>
              </w:rPr>
            </w:pPr>
          </w:p>
        </w:tc>
        <w:tc>
          <w:tcPr>
            <w:tcW w:w="2973" w:type="dxa"/>
            <w:tcBorders>
              <w:top w:val="single" w:sz="6" w:space="0" w:color="auto"/>
              <w:left w:val="single" w:sz="6" w:space="0" w:color="auto"/>
              <w:bottom w:val="single" w:sz="6" w:space="0" w:color="auto"/>
              <w:right w:val="single" w:sz="6" w:space="0" w:color="auto"/>
            </w:tcBorders>
          </w:tcPr>
          <w:p w:rsidR="0036108F" w:rsidRPr="00EC07A5" w:rsidRDefault="0036108F" w:rsidP="009838EC">
            <w:pPr>
              <w:pStyle w:val="1"/>
              <w:rPr>
                <w:sz w:val="20"/>
                <w:szCs w:val="20"/>
              </w:rPr>
            </w:pPr>
            <w:r w:rsidRPr="00EC07A5">
              <w:rPr>
                <w:sz w:val="20"/>
                <w:szCs w:val="20"/>
              </w:rPr>
              <w:t xml:space="preserve">Требуется </w:t>
            </w:r>
          </w:p>
          <w:p w:rsidR="0036108F" w:rsidRPr="00EC07A5" w:rsidRDefault="0036108F" w:rsidP="009838EC">
            <w:pPr>
              <w:pStyle w:val="1"/>
              <w:rPr>
                <w:sz w:val="20"/>
                <w:szCs w:val="20"/>
              </w:rPr>
            </w:pPr>
            <w:r w:rsidRPr="00EC07A5">
              <w:rPr>
                <w:sz w:val="20"/>
                <w:szCs w:val="20"/>
              </w:rPr>
              <w:t>особое внимание</w:t>
            </w:r>
          </w:p>
        </w:tc>
        <w:tc>
          <w:tcPr>
            <w:tcW w:w="2980" w:type="dxa"/>
            <w:gridSpan w:val="2"/>
            <w:tcBorders>
              <w:top w:val="single" w:sz="6" w:space="0" w:color="auto"/>
              <w:left w:val="single" w:sz="6" w:space="0" w:color="auto"/>
              <w:bottom w:val="single" w:sz="6" w:space="0" w:color="auto"/>
              <w:right w:val="single" w:sz="6" w:space="0" w:color="auto"/>
            </w:tcBorders>
          </w:tcPr>
          <w:p w:rsidR="0036108F" w:rsidRPr="00EC07A5" w:rsidRDefault="0036108F" w:rsidP="009838EC">
            <w:pPr>
              <w:jc w:val="center"/>
              <w:rPr>
                <w:sz w:val="20"/>
                <w:szCs w:val="20"/>
              </w:rPr>
            </w:pPr>
            <w:r w:rsidRPr="00EC07A5">
              <w:rPr>
                <w:sz w:val="20"/>
                <w:szCs w:val="20"/>
              </w:rPr>
              <w:t>Суицидальная мотивация проявляется</w:t>
            </w:r>
          </w:p>
        </w:tc>
      </w:tr>
      <w:tr w:rsidR="0036108F" w:rsidRPr="00EC07A5" w:rsidTr="009838EC">
        <w:trPr>
          <w:cantSplit/>
        </w:trPr>
        <w:tc>
          <w:tcPr>
            <w:tcW w:w="3261" w:type="dxa"/>
            <w:tcBorders>
              <w:top w:val="single" w:sz="6" w:space="0" w:color="auto"/>
              <w:left w:val="single" w:sz="6" w:space="0" w:color="auto"/>
              <w:bottom w:val="single" w:sz="6" w:space="0" w:color="auto"/>
              <w:right w:val="single" w:sz="6" w:space="0" w:color="auto"/>
            </w:tcBorders>
          </w:tcPr>
          <w:p w:rsidR="0036108F" w:rsidRPr="00EC07A5" w:rsidRDefault="0036108F" w:rsidP="009838EC">
            <w:pPr>
              <w:rPr>
                <w:sz w:val="20"/>
                <w:szCs w:val="20"/>
              </w:rPr>
            </w:pPr>
            <w:r w:rsidRPr="00EC07A5">
              <w:rPr>
                <w:sz w:val="20"/>
                <w:szCs w:val="20"/>
              </w:rPr>
              <w:t>Алкоголь,  наркотики</w:t>
            </w:r>
          </w:p>
        </w:tc>
        <w:tc>
          <w:tcPr>
            <w:tcW w:w="2973" w:type="dxa"/>
            <w:tcBorders>
              <w:top w:val="single" w:sz="6" w:space="0" w:color="auto"/>
              <w:left w:val="single" w:sz="6" w:space="0" w:color="auto"/>
              <w:bottom w:val="single" w:sz="6" w:space="0" w:color="auto"/>
              <w:right w:val="single" w:sz="6" w:space="0" w:color="auto"/>
            </w:tcBorders>
          </w:tcPr>
          <w:p w:rsidR="0036108F" w:rsidRPr="00EC07A5" w:rsidRDefault="0036108F" w:rsidP="009838EC">
            <w:pPr>
              <w:jc w:val="center"/>
              <w:rPr>
                <w:sz w:val="20"/>
                <w:szCs w:val="20"/>
              </w:rPr>
            </w:pPr>
            <w:r w:rsidRPr="00EC07A5">
              <w:rPr>
                <w:sz w:val="20"/>
                <w:szCs w:val="20"/>
              </w:rPr>
              <w:t>13-15</w:t>
            </w:r>
          </w:p>
        </w:tc>
        <w:tc>
          <w:tcPr>
            <w:tcW w:w="2980" w:type="dxa"/>
            <w:gridSpan w:val="2"/>
            <w:tcBorders>
              <w:top w:val="single" w:sz="6" w:space="0" w:color="auto"/>
              <w:left w:val="single" w:sz="6" w:space="0" w:color="auto"/>
              <w:bottom w:val="single" w:sz="6" w:space="0" w:color="auto"/>
              <w:right w:val="single" w:sz="6" w:space="0" w:color="auto"/>
            </w:tcBorders>
          </w:tcPr>
          <w:p w:rsidR="0036108F" w:rsidRPr="00EC07A5" w:rsidRDefault="0036108F" w:rsidP="009838EC">
            <w:pPr>
              <w:pStyle w:val="2"/>
              <w:rPr>
                <w:sz w:val="20"/>
                <w:szCs w:val="20"/>
              </w:rPr>
            </w:pPr>
            <w:r w:rsidRPr="00EC07A5">
              <w:rPr>
                <w:sz w:val="20"/>
                <w:szCs w:val="20"/>
              </w:rPr>
              <w:t>Более 15</w:t>
            </w:r>
          </w:p>
        </w:tc>
      </w:tr>
      <w:tr w:rsidR="0036108F" w:rsidRPr="00EC07A5" w:rsidTr="009838EC">
        <w:trPr>
          <w:cantSplit/>
        </w:trPr>
        <w:tc>
          <w:tcPr>
            <w:tcW w:w="3261" w:type="dxa"/>
            <w:tcBorders>
              <w:top w:val="single" w:sz="6" w:space="0" w:color="auto"/>
              <w:left w:val="single" w:sz="6" w:space="0" w:color="auto"/>
              <w:bottom w:val="single" w:sz="6" w:space="0" w:color="auto"/>
              <w:right w:val="single" w:sz="6" w:space="0" w:color="auto"/>
            </w:tcBorders>
          </w:tcPr>
          <w:p w:rsidR="0036108F" w:rsidRPr="00EC07A5" w:rsidRDefault="0036108F" w:rsidP="009838EC">
            <w:pPr>
              <w:rPr>
                <w:sz w:val="20"/>
                <w:szCs w:val="20"/>
              </w:rPr>
            </w:pPr>
            <w:r w:rsidRPr="00EC07A5">
              <w:rPr>
                <w:sz w:val="20"/>
                <w:szCs w:val="20"/>
              </w:rPr>
              <w:t>Несчастная любовь</w:t>
            </w:r>
          </w:p>
        </w:tc>
        <w:tc>
          <w:tcPr>
            <w:tcW w:w="2973" w:type="dxa"/>
            <w:tcBorders>
              <w:top w:val="single" w:sz="6" w:space="0" w:color="auto"/>
              <w:left w:val="single" w:sz="6" w:space="0" w:color="auto"/>
              <w:bottom w:val="single" w:sz="6" w:space="0" w:color="auto"/>
              <w:right w:val="single" w:sz="6" w:space="0" w:color="auto"/>
            </w:tcBorders>
          </w:tcPr>
          <w:p w:rsidR="0036108F" w:rsidRPr="00EC07A5" w:rsidRDefault="0036108F" w:rsidP="009838EC">
            <w:pPr>
              <w:jc w:val="center"/>
              <w:rPr>
                <w:sz w:val="20"/>
                <w:szCs w:val="20"/>
              </w:rPr>
            </w:pPr>
            <w:r w:rsidRPr="00EC07A5">
              <w:rPr>
                <w:sz w:val="20"/>
                <w:szCs w:val="20"/>
              </w:rPr>
              <w:t>10-12</w:t>
            </w:r>
          </w:p>
        </w:tc>
        <w:tc>
          <w:tcPr>
            <w:tcW w:w="2980" w:type="dxa"/>
            <w:gridSpan w:val="2"/>
            <w:tcBorders>
              <w:top w:val="single" w:sz="6" w:space="0" w:color="auto"/>
              <w:left w:val="single" w:sz="6" w:space="0" w:color="auto"/>
              <w:bottom w:val="single" w:sz="6" w:space="0" w:color="auto"/>
              <w:right w:val="single" w:sz="6" w:space="0" w:color="auto"/>
            </w:tcBorders>
          </w:tcPr>
          <w:p w:rsidR="0036108F" w:rsidRPr="00EC07A5" w:rsidRDefault="0036108F" w:rsidP="009838EC">
            <w:pPr>
              <w:jc w:val="center"/>
              <w:rPr>
                <w:sz w:val="20"/>
                <w:szCs w:val="20"/>
              </w:rPr>
            </w:pPr>
            <w:r w:rsidRPr="00EC07A5">
              <w:rPr>
                <w:sz w:val="20"/>
                <w:szCs w:val="20"/>
              </w:rPr>
              <w:t>Более 12</w:t>
            </w:r>
          </w:p>
        </w:tc>
      </w:tr>
      <w:tr w:rsidR="0036108F" w:rsidRPr="00EC07A5" w:rsidTr="009838EC">
        <w:trPr>
          <w:cantSplit/>
        </w:trPr>
        <w:tc>
          <w:tcPr>
            <w:tcW w:w="3261" w:type="dxa"/>
            <w:tcBorders>
              <w:top w:val="single" w:sz="6" w:space="0" w:color="auto"/>
              <w:left w:val="single" w:sz="6" w:space="0" w:color="auto"/>
              <w:bottom w:val="single" w:sz="6" w:space="0" w:color="auto"/>
              <w:right w:val="single" w:sz="6" w:space="0" w:color="auto"/>
            </w:tcBorders>
          </w:tcPr>
          <w:p w:rsidR="0036108F" w:rsidRPr="00EC07A5" w:rsidRDefault="0036108F" w:rsidP="009838EC">
            <w:pPr>
              <w:rPr>
                <w:sz w:val="20"/>
                <w:szCs w:val="20"/>
              </w:rPr>
            </w:pPr>
            <w:r w:rsidRPr="00EC07A5">
              <w:rPr>
                <w:sz w:val="20"/>
                <w:szCs w:val="20"/>
              </w:rPr>
              <w:t>Противоправные действия</w:t>
            </w:r>
          </w:p>
        </w:tc>
        <w:tc>
          <w:tcPr>
            <w:tcW w:w="2973" w:type="dxa"/>
            <w:tcBorders>
              <w:top w:val="single" w:sz="6" w:space="0" w:color="auto"/>
              <w:left w:val="single" w:sz="6" w:space="0" w:color="auto"/>
              <w:bottom w:val="single" w:sz="6" w:space="0" w:color="auto"/>
              <w:right w:val="single" w:sz="6" w:space="0" w:color="auto"/>
            </w:tcBorders>
          </w:tcPr>
          <w:p w:rsidR="0036108F" w:rsidRPr="00EC07A5" w:rsidRDefault="0036108F" w:rsidP="009838EC">
            <w:pPr>
              <w:jc w:val="center"/>
              <w:rPr>
                <w:sz w:val="20"/>
                <w:szCs w:val="20"/>
              </w:rPr>
            </w:pPr>
            <w:r w:rsidRPr="00EC07A5">
              <w:rPr>
                <w:sz w:val="20"/>
                <w:szCs w:val="20"/>
              </w:rPr>
              <w:t>13-15</w:t>
            </w:r>
          </w:p>
        </w:tc>
        <w:tc>
          <w:tcPr>
            <w:tcW w:w="2980" w:type="dxa"/>
            <w:gridSpan w:val="2"/>
            <w:tcBorders>
              <w:top w:val="single" w:sz="6" w:space="0" w:color="auto"/>
              <w:left w:val="single" w:sz="6" w:space="0" w:color="auto"/>
              <w:bottom w:val="single" w:sz="6" w:space="0" w:color="auto"/>
              <w:right w:val="single" w:sz="6" w:space="0" w:color="auto"/>
            </w:tcBorders>
          </w:tcPr>
          <w:p w:rsidR="0036108F" w:rsidRPr="00EC07A5" w:rsidRDefault="0036108F" w:rsidP="009838EC">
            <w:pPr>
              <w:jc w:val="center"/>
              <w:rPr>
                <w:sz w:val="20"/>
                <w:szCs w:val="20"/>
              </w:rPr>
            </w:pPr>
            <w:r w:rsidRPr="00EC07A5">
              <w:rPr>
                <w:sz w:val="20"/>
                <w:szCs w:val="20"/>
              </w:rPr>
              <w:t>Более 15</w:t>
            </w:r>
          </w:p>
        </w:tc>
      </w:tr>
      <w:tr w:rsidR="0036108F" w:rsidRPr="00EC07A5" w:rsidTr="009838EC">
        <w:trPr>
          <w:cantSplit/>
        </w:trPr>
        <w:tc>
          <w:tcPr>
            <w:tcW w:w="3261" w:type="dxa"/>
            <w:tcBorders>
              <w:top w:val="single" w:sz="6" w:space="0" w:color="auto"/>
              <w:left w:val="single" w:sz="6" w:space="0" w:color="auto"/>
              <w:bottom w:val="nil"/>
              <w:right w:val="single" w:sz="6" w:space="0" w:color="auto"/>
            </w:tcBorders>
          </w:tcPr>
          <w:p w:rsidR="0036108F" w:rsidRPr="00EC07A5" w:rsidRDefault="0036108F" w:rsidP="009838EC">
            <w:pPr>
              <w:rPr>
                <w:sz w:val="20"/>
                <w:szCs w:val="20"/>
              </w:rPr>
            </w:pPr>
            <w:r w:rsidRPr="00EC07A5">
              <w:rPr>
                <w:sz w:val="20"/>
                <w:szCs w:val="20"/>
              </w:rPr>
              <w:t>Деньги и проблемы с ними</w:t>
            </w:r>
          </w:p>
        </w:tc>
        <w:tc>
          <w:tcPr>
            <w:tcW w:w="2973" w:type="dxa"/>
            <w:tcBorders>
              <w:top w:val="single" w:sz="6" w:space="0" w:color="auto"/>
              <w:left w:val="single" w:sz="6" w:space="0" w:color="auto"/>
              <w:bottom w:val="nil"/>
              <w:right w:val="single" w:sz="6" w:space="0" w:color="auto"/>
            </w:tcBorders>
          </w:tcPr>
          <w:p w:rsidR="0036108F" w:rsidRPr="00EC07A5" w:rsidRDefault="0036108F" w:rsidP="009838EC">
            <w:pPr>
              <w:jc w:val="center"/>
              <w:rPr>
                <w:sz w:val="20"/>
                <w:szCs w:val="20"/>
              </w:rPr>
            </w:pPr>
            <w:r w:rsidRPr="00EC07A5">
              <w:rPr>
                <w:sz w:val="20"/>
                <w:szCs w:val="20"/>
              </w:rPr>
              <w:t>16-17</w:t>
            </w:r>
          </w:p>
        </w:tc>
        <w:tc>
          <w:tcPr>
            <w:tcW w:w="2980" w:type="dxa"/>
            <w:gridSpan w:val="2"/>
            <w:tcBorders>
              <w:top w:val="single" w:sz="6" w:space="0" w:color="auto"/>
              <w:left w:val="single" w:sz="6" w:space="0" w:color="auto"/>
              <w:bottom w:val="nil"/>
              <w:right w:val="single" w:sz="6" w:space="0" w:color="auto"/>
            </w:tcBorders>
          </w:tcPr>
          <w:p w:rsidR="0036108F" w:rsidRPr="00EC07A5" w:rsidRDefault="0036108F" w:rsidP="009838EC">
            <w:pPr>
              <w:jc w:val="center"/>
              <w:rPr>
                <w:sz w:val="20"/>
                <w:szCs w:val="20"/>
              </w:rPr>
            </w:pPr>
            <w:r w:rsidRPr="00EC07A5">
              <w:rPr>
                <w:sz w:val="20"/>
                <w:szCs w:val="20"/>
              </w:rPr>
              <w:t>Более 17</w:t>
            </w:r>
          </w:p>
        </w:tc>
      </w:tr>
      <w:tr w:rsidR="0036108F" w:rsidRPr="00EC07A5" w:rsidTr="009838EC">
        <w:trPr>
          <w:cantSplit/>
        </w:trPr>
        <w:tc>
          <w:tcPr>
            <w:tcW w:w="3261" w:type="dxa"/>
            <w:tcBorders>
              <w:top w:val="single" w:sz="6" w:space="0" w:color="auto"/>
              <w:left w:val="single" w:sz="6" w:space="0" w:color="auto"/>
              <w:bottom w:val="single" w:sz="6" w:space="0" w:color="auto"/>
              <w:right w:val="single" w:sz="6" w:space="0" w:color="auto"/>
            </w:tcBorders>
            <w:shd w:val="pct10" w:color="auto" w:fill="FFFFFF"/>
          </w:tcPr>
          <w:p w:rsidR="0036108F" w:rsidRPr="00EC07A5" w:rsidRDefault="0036108F" w:rsidP="009838EC">
            <w:pPr>
              <w:rPr>
                <w:sz w:val="20"/>
                <w:szCs w:val="20"/>
              </w:rPr>
            </w:pPr>
            <w:r w:rsidRPr="00EC07A5">
              <w:rPr>
                <w:sz w:val="20"/>
                <w:szCs w:val="20"/>
              </w:rPr>
              <w:t>Добровольный уход из жизни</w:t>
            </w:r>
          </w:p>
        </w:tc>
        <w:tc>
          <w:tcPr>
            <w:tcW w:w="2973" w:type="dxa"/>
            <w:tcBorders>
              <w:top w:val="single" w:sz="6" w:space="0" w:color="auto"/>
              <w:left w:val="single" w:sz="6" w:space="0" w:color="auto"/>
              <w:bottom w:val="single" w:sz="6" w:space="0" w:color="auto"/>
              <w:right w:val="single" w:sz="6" w:space="0" w:color="auto"/>
            </w:tcBorders>
            <w:shd w:val="pct10" w:color="auto" w:fill="FFFFFF"/>
          </w:tcPr>
          <w:p w:rsidR="0036108F" w:rsidRPr="00EC07A5" w:rsidRDefault="0036108F" w:rsidP="009838EC">
            <w:pPr>
              <w:jc w:val="center"/>
              <w:rPr>
                <w:sz w:val="20"/>
                <w:szCs w:val="20"/>
              </w:rPr>
            </w:pPr>
            <w:r w:rsidRPr="00EC07A5">
              <w:rPr>
                <w:sz w:val="20"/>
                <w:szCs w:val="20"/>
              </w:rPr>
              <w:t>10-11</w:t>
            </w:r>
          </w:p>
        </w:tc>
        <w:tc>
          <w:tcPr>
            <w:tcW w:w="2980" w:type="dxa"/>
            <w:gridSpan w:val="2"/>
            <w:tcBorders>
              <w:top w:val="single" w:sz="6" w:space="0" w:color="auto"/>
              <w:left w:val="single" w:sz="6" w:space="0" w:color="auto"/>
              <w:bottom w:val="single" w:sz="6" w:space="0" w:color="auto"/>
              <w:right w:val="single" w:sz="6" w:space="0" w:color="auto"/>
            </w:tcBorders>
            <w:shd w:val="pct10" w:color="auto" w:fill="FFFFFF"/>
          </w:tcPr>
          <w:p w:rsidR="0036108F" w:rsidRPr="00EC07A5" w:rsidRDefault="0036108F" w:rsidP="009838EC">
            <w:pPr>
              <w:jc w:val="center"/>
              <w:rPr>
                <w:sz w:val="20"/>
                <w:szCs w:val="20"/>
              </w:rPr>
            </w:pPr>
            <w:r w:rsidRPr="00EC07A5">
              <w:rPr>
                <w:sz w:val="20"/>
                <w:szCs w:val="20"/>
              </w:rPr>
              <w:t>Более 11</w:t>
            </w:r>
          </w:p>
        </w:tc>
      </w:tr>
      <w:tr w:rsidR="0036108F" w:rsidRPr="00EC07A5" w:rsidTr="009838EC">
        <w:trPr>
          <w:cantSplit/>
        </w:trPr>
        <w:tc>
          <w:tcPr>
            <w:tcW w:w="3261" w:type="dxa"/>
            <w:tcBorders>
              <w:top w:val="single" w:sz="6" w:space="0" w:color="auto"/>
              <w:left w:val="single" w:sz="6" w:space="0" w:color="auto"/>
              <w:bottom w:val="single" w:sz="6" w:space="0" w:color="auto"/>
              <w:right w:val="single" w:sz="6" w:space="0" w:color="auto"/>
            </w:tcBorders>
          </w:tcPr>
          <w:p w:rsidR="0036108F" w:rsidRPr="00EC07A5" w:rsidRDefault="0036108F" w:rsidP="009838EC">
            <w:pPr>
              <w:rPr>
                <w:sz w:val="20"/>
                <w:szCs w:val="20"/>
              </w:rPr>
            </w:pPr>
            <w:r w:rsidRPr="00EC07A5">
              <w:rPr>
                <w:sz w:val="20"/>
                <w:szCs w:val="20"/>
              </w:rPr>
              <w:t>Семейные неурядицы</w:t>
            </w:r>
          </w:p>
        </w:tc>
        <w:tc>
          <w:tcPr>
            <w:tcW w:w="2973" w:type="dxa"/>
            <w:tcBorders>
              <w:top w:val="single" w:sz="6" w:space="0" w:color="auto"/>
              <w:left w:val="single" w:sz="6" w:space="0" w:color="auto"/>
              <w:bottom w:val="single" w:sz="6" w:space="0" w:color="auto"/>
              <w:right w:val="single" w:sz="6" w:space="0" w:color="auto"/>
            </w:tcBorders>
          </w:tcPr>
          <w:p w:rsidR="0036108F" w:rsidRPr="00EC07A5" w:rsidRDefault="0036108F" w:rsidP="009838EC">
            <w:pPr>
              <w:jc w:val="center"/>
              <w:rPr>
                <w:sz w:val="20"/>
                <w:szCs w:val="20"/>
              </w:rPr>
            </w:pPr>
            <w:r w:rsidRPr="00EC07A5">
              <w:rPr>
                <w:sz w:val="20"/>
                <w:szCs w:val="20"/>
              </w:rPr>
              <w:t>12-14</w:t>
            </w:r>
          </w:p>
        </w:tc>
        <w:tc>
          <w:tcPr>
            <w:tcW w:w="2980" w:type="dxa"/>
            <w:gridSpan w:val="2"/>
            <w:tcBorders>
              <w:top w:val="single" w:sz="6" w:space="0" w:color="auto"/>
              <w:left w:val="single" w:sz="6" w:space="0" w:color="auto"/>
              <w:bottom w:val="single" w:sz="6" w:space="0" w:color="auto"/>
              <w:right w:val="single" w:sz="6" w:space="0" w:color="auto"/>
            </w:tcBorders>
          </w:tcPr>
          <w:p w:rsidR="0036108F" w:rsidRPr="00EC07A5" w:rsidRDefault="0036108F" w:rsidP="009838EC">
            <w:pPr>
              <w:jc w:val="center"/>
              <w:rPr>
                <w:sz w:val="20"/>
                <w:szCs w:val="20"/>
              </w:rPr>
            </w:pPr>
            <w:r w:rsidRPr="00EC07A5">
              <w:rPr>
                <w:sz w:val="20"/>
                <w:szCs w:val="20"/>
              </w:rPr>
              <w:t>Более 14</w:t>
            </w:r>
          </w:p>
        </w:tc>
      </w:tr>
      <w:tr w:rsidR="0036108F" w:rsidRPr="00EC07A5" w:rsidTr="009838EC">
        <w:trPr>
          <w:cantSplit/>
        </w:trPr>
        <w:tc>
          <w:tcPr>
            <w:tcW w:w="3261" w:type="dxa"/>
            <w:tcBorders>
              <w:top w:val="single" w:sz="6" w:space="0" w:color="auto"/>
              <w:left w:val="single" w:sz="6" w:space="0" w:color="auto"/>
              <w:bottom w:val="single" w:sz="6" w:space="0" w:color="auto"/>
              <w:right w:val="single" w:sz="6" w:space="0" w:color="auto"/>
            </w:tcBorders>
          </w:tcPr>
          <w:p w:rsidR="0036108F" w:rsidRPr="00EC07A5" w:rsidRDefault="0036108F" w:rsidP="009838EC">
            <w:pPr>
              <w:rPr>
                <w:sz w:val="20"/>
                <w:szCs w:val="20"/>
              </w:rPr>
            </w:pPr>
            <w:r w:rsidRPr="00EC07A5">
              <w:rPr>
                <w:sz w:val="20"/>
                <w:szCs w:val="20"/>
              </w:rPr>
              <w:t>Потеря смысла жизни</w:t>
            </w:r>
          </w:p>
        </w:tc>
        <w:tc>
          <w:tcPr>
            <w:tcW w:w="2973" w:type="dxa"/>
            <w:tcBorders>
              <w:top w:val="single" w:sz="6" w:space="0" w:color="auto"/>
              <w:left w:val="single" w:sz="6" w:space="0" w:color="auto"/>
              <w:bottom w:val="single" w:sz="6" w:space="0" w:color="auto"/>
              <w:right w:val="single" w:sz="6" w:space="0" w:color="auto"/>
            </w:tcBorders>
          </w:tcPr>
          <w:p w:rsidR="0036108F" w:rsidRPr="00EC07A5" w:rsidRDefault="0036108F" w:rsidP="009838EC">
            <w:pPr>
              <w:jc w:val="center"/>
              <w:rPr>
                <w:sz w:val="20"/>
                <w:szCs w:val="20"/>
              </w:rPr>
            </w:pPr>
            <w:r w:rsidRPr="00EC07A5">
              <w:rPr>
                <w:sz w:val="20"/>
                <w:szCs w:val="20"/>
              </w:rPr>
              <w:t>12-13</w:t>
            </w:r>
          </w:p>
        </w:tc>
        <w:tc>
          <w:tcPr>
            <w:tcW w:w="2980" w:type="dxa"/>
            <w:gridSpan w:val="2"/>
            <w:tcBorders>
              <w:top w:val="single" w:sz="6" w:space="0" w:color="auto"/>
              <w:left w:val="single" w:sz="6" w:space="0" w:color="auto"/>
              <w:bottom w:val="single" w:sz="6" w:space="0" w:color="auto"/>
              <w:right w:val="single" w:sz="6" w:space="0" w:color="auto"/>
            </w:tcBorders>
          </w:tcPr>
          <w:p w:rsidR="0036108F" w:rsidRPr="00EC07A5" w:rsidRDefault="0036108F" w:rsidP="009838EC">
            <w:pPr>
              <w:jc w:val="center"/>
              <w:rPr>
                <w:sz w:val="20"/>
                <w:szCs w:val="20"/>
              </w:rPr>
            </w:pPr>
            <w:r w:rsidRPr="00EC07A5">
              <w:rPr>
                <w:sz w:val="20"/>
                <w:szCs w:val="20"/>
              </w:rPr>
              <w:t>Более 13</w:t>
            </w:r>
          </w:p>
        </w:tc>
      </w:tr>
      <w:tr w:rsidR="0036108F" w:rsidRPr="00EC07A5" w:rsidTr="009838EC">
        <w:trPr>
          <w:cantSplit/>
        </w:trPr>
        <w:tc>
          <w:tcPr>
            <w:tcW w:w="3261" w:type="dxa"/>
            <w:tcBorders>
              <w:top w:val="single" w:sz="4" w:space="0" w:color="auto"/>
              <w:left w:val="single" w:sz="6" w:space="0" w:color="auto"/>
              <w:bottom w:val="single" w:sz="6" w:space="0" w:color="auto"/>
              <w:right w:val="single" w:sz="6" w:space="0" w:color="auto"/>
            </w:tcBorders>
          </w:tcPr>
          <w:p w:rsidR="0036108F" w:rsidRPr="00EC07A5" w:rsidRDefault="0036108F" w:rsidP="009838EC">
            <w:pPr>
              <w:rPr>
                <w:sz w:val="20"/>
                <w:szCs w:val="20"/>
              </w:rPr>
            </w:pPr>
            <w:r w:rsidRPr="00EC07A5">
              <w:rPr>
                <w:sz w:val="20"/>
                <w:szCs w:val="20"/>
              </w:rPr>
              <w:t xml:space="preserve">Чувство неполноценности, </w:t>
            </w:r>
          </w:p>
          <w:p w:rsidR="0036108F" w:rsidRPr="00EC07A5" w:rsidRDefault="0036108F" w:rsidP="009838EC">
            <w:pPr>
              <w:rPr>
                <w:sz w:val="20"/>
                <w:szCs w:val="20"/>
              </w:rPr>
            </w:pPr>
            <w:r w:rsidRPr="00EC07A5">
              <w:rPr>
                <w:sz w:val="20"/>
                <w:szCs w:val="20"/>
              </w:rPr>
              <w:t xml:space="preserve"> ущербности, уродливости</w:t>
            </w:r>
          </w:p>
        </w:tc>
        <w:tc>
          <w:tcPr>
            <w:tcW w:w="2973" w:type="dxa"/>
            <w:tcBorders>
              <w:top w:val="single" w:sz="6" w:space="0" w:color="auto"/>
              <w:left w:val="single" w:sz="6" w:space="0" w:color="auto"/>
              <w:bottom w:val="single" w:sz="6" w:space="0" w:color="auto"/>
              <w:right w:val="single" w:sz="6" w:space="0" w:color="auto"/>
            </w:tcBorders>
          </w:tcPr>
          <w:p w:rsidR="0036108F" w:rsidRPr="00EC07A5" w:rsidRDefault="0036108F" w:rsidP="009838EC">
            <w:pPr>
              <w:jc w:val="center"/>
              <w:rPr>
                <w:sz w:val="20"/>
                <w:szCs w:val="20"/>
              </w:rPr>
            </w:pPr>
            <w:r w:rsidRPr="00EC07A5">
              <w:rPr>
                <w:sz w:val="20"/>
                <w:szCs w:val="20"/>
              </w:rPr>
              <w:t>12-14</w:t>
            </w:r>
          </w:p>
        </w:tc>
        <w:tc>
          <w:tcPr>
            <w:tcW w:w="2980" w:type="dxa"/>
            <w:gridSpan w:val="2"/>
            <w:tcBorders>
              <w:top w:val="single" w:sz="6" w:space="0" w:color="auto"/>
              <w:left w:val="single" w:sz="6" w:space="0" w:color="auto"/>
              <w:bottom w:val="single" w:sz="6" w:space="0" w:color="auto"/>
              <w:right w:val="single" w:sz="6" w:space="0" w:color="auto"/>
            </w:tcBorders>
          </w:tcPr>
          <w:p w:rsidR="0036108F" w:rsidRPr="00EC07A5" w:rsidRDefault="0036108F" w:rsidP="009838EC">
            <w:pPr>
              <w:jc w:val="center"/>
              <w:rPr>
                <w:sz w:val="20"/>
                <w:szCs w:val="20"/>
              </w:rPr>
            </w:pPr>
            <w:r w:rsidRPr="00EC07A5">
              <w:rPr>
                <w:sz w:val="20"/>
                <w:szCs w:val="20"/>
              </w:rPr>
              <w:t>Более 14</w:t>
            </w:r>
          </w:p>
        </w:tc>
      </w:tr>
      <w:tr w:rsidR="0036108F" w:rsidRPr="00EC07A5" w:rsidTr="009838EC">
        <w:trPr>
          <w:cantSplit/>
        </w:trPr>
        <w:tc>
          <w:tcPr>
            <w:tcW w:w="3261" w:type="dxa"/>
            <w:tcBorders>
              <w:top w:val="single" w:sz="6" w:space="0" w:color="auto"/>
              <w:left w:val="single" w:sz="6" w:space="0" w:color="auto"/>
              <w:bottom w:val="single" w:sz="6" w:space="0" w:color="auto"/>
              <w:right w:val="single" w:sz="6" w:space="0" w:color="auto"/>
            </w:tcBorders>
          </w:tcPr>
          <w:p w:rsidR="0036108F" w:rsidRPr="00EC07A5" w:rsidRDefault="0036108F" w:rsidP="009838EC">
            <w:pPr>
              <w:rPr>
                <w:sz w:val="20"/>
                <w:szCs w:val="20"/>
              </w:rPr>
            </w:pPr>
            <w:r w:rsidRPr="00EC07A5">
              <w:rPr>
                <w:sz w:val="20"/>
                <w:szCs w:val="20"/>
              </w:rPr>
              <w:t>Школьные проблемы, проблемы</w:t>
            </w:r>
          </w:p>
          <w:p w:rsidR="0036108F" w:rsidRPr="00EC07A5" w:rsidRDefault="0036108F" w:rsidP="009838EC">
            <w:pPr>
              <w:rPr>
                <w:sz w:val="20"/>
                <w:szCs w:val="20"/>
              </w:rPr>
            </w:pPr>
            <w:r w:rsidRPr="00EC07A5">
              <w:rPr>
                <w:sz w:val="20"/>
                <w:szCs w:val="20"/>
              </w:rPr>
              <w:t>выбора жизненного пути</w:t>
            </w:r>
          </w:p>
        </w:tc>
        <w:tc>
          <w:tcPr>
            <w:tcW w:w="2973" w:type="dxa"/>
            <w:tcBorders>
              <w:top w:val="single" w:sz="6" w:space="0" w:color="auto"/>
              <w:left w:val="single" w:sz="6" w:space="0" w:color="auto"/>
              <w:bottom w:val="single" w:sz="6" w:space="0" w:color="auto"/>
              <w:right w:val="single" w:sz="6" w:space="0" w:color="auto"/>
            </w:tcBorders>
          </w:tcPr>
          <w:p w:rsidR="0036108F" w:rsidRPr="00EC07A5" w:rsidRDefault="0036108F" w:rsidP="009838EC">
            <w:pPr>
              <w:jc w:val="center"/>
              <w:rPr>
                <w:sz w:val="20"/>
                <w:szCs w:val="20"/>
              </w:rPr>
            </w:pPr>
            <w:r w:rsidRPr="00EC07A5">
              <w:rPr>
                <w:sz w:val="20"/>
                <w:szCs w:val="20"/>
              </w:rPr>
              <w:t>11-13</w:t>
            </w:r>
          </w:p>
        </w:tc>
        <w:tc>
          <w:tcPr>
            <w:tcW w:w="2980" w:type="dxa"/>
            <w:gridSpan w:val="2"/>
            <w:tcBorders>
              <w:top w:val="single" w:sz="6" w:space="0" w:color="auto"/>
              <w:left w:val="single" w:sz="6" w:space="0" w:color="auto"/>
              <w:bottom w:val="single" w:sz="6" w:space="0" w:color="auto"/>
              <w:right w:val="single" w:sz="6" w:space="0" w:color="auto"/>
            </w:tcBorders>
          </w:tcPr>
          <w:p w:rsidR="0036108F" w:rsidRPr="00EC07A5" w:rsidRDefault="0036108F" w:rsidP="009838EC">
            <w:pPr>
              <w:jc w:val="center"/>
              <w:rPr>
                <w:sz w:val="20"/>
                <w:szCs w:val="20"/>
              </w:rPr>
            </w:pPr>
            <w:r w:rsidRPr="00EC07A5">
              <w:rPr>
                <w:sz w:val="20"/>
                <w:szCs w:val="20"/>
              </w:rPr>
              <w:t>Более 13</w:t>
            </w:r>
          </w:p>
        </w:tc>
      </w:tr>
      <w:tr w:rsidR="0036108F" w:rsidRPr="00EC07A5" w:rsidTr="009838EC">
        <w:trPr>
          <w:cantSplit/>
        </w:trPr>
        <w:tc>
          <w:tcPr>
            <w:tcW w:w="3261" w:type="dxa"/>
            <w:tcBorders>
              <w:top w:val="single" w:sz="6" w:space="0" w:color="auto"/>
              <w:left w:val="single" w:sz="6" w:space="0" w:color="auto"/>
              <w:bottom w:val="single" w:sz="4" w:space="0" w:color="auto"/>
              <w:right w:val="single" w:sz="6" w:space="0" w:color="auto"/>
            </w:tcBorders>
          </w:tcPr>
          <w:p w:rsidR="0036108F" w:rsidRPr="00EC07A5" w:rsidRDefault="0036108F" w:rsidP="009838EC">
            <w:pPr>
              <w:rPr>
                <w:sz w:val="20"/>
                <w:szCs w:val="20"/>
              </w:rPr>
            </w:pPr>
            <w:r w:rsidRPr="00EC07A5">
              <w:rPr>
                <w:sz w:val="20"/>
                <w:szCs w:val="20"/>
              </w:rPr>
              <w:t>Отношения с окружающими</w:t>
            </w:r>
          </w:p>
        </w:tc>
        <w:tc>
          <w:tcPr>
            <w:tcW w:w="2973" w:type="dxa"/>
            <w:tcBorders>
              <w:top w:val="single" w:sz="6" w:space="0" w:color="auto"/>
              <w:left w:val="single" w:sz="6" w:space="0" w:color="auto"/>
              <w:bottom w:val="single" w:sz="4" w:space="0" w:color="auto"/>
              <w:right w:val="single" w:sz="6" w:space="0" w:color="auto"/>
            </w:tcBorders>
          </w:tcPr>
          <w:p w:rsidR="0036108F" w:rsidRPr="00EC07A5" w:rsidRDefault="0036108F" w:rsidP="009838EC">
            <w:pPr>
              <w:jc w:val="center"/>
              <w:rPr>
                <w:sz w:val="20"/>
                <w:szCs w:val="20"/>
              </w:rPr>
            </w:pPr>
            <w:r w:rsidRPr="00EC07A5">
              <w:rPr>
                <w:sz w:val="20"/>
                <w:szCs w:val="20"/>
              </w:rPr>
              <w:t>15-18</w:t>
            </w:r>
          </w:p>
        </w:tc>
        <w:tc>
          <w:tcPr>
            <w:tcW w:w="2980" w:type="dxa"/>
            <w:gridSpan w:val="2"/>
            <w:tcBorders>
              <w:top w:val="single" w:sz="6" w:space="0" w:color="auto"/>
              <w:left w:val="single" w:sz="6" w:space="0" w:color="auto"/>
              <w:bottom w:val="single" w:sz="4" w:space="0" w:color="auto"/>
              <w:right w:val="single" w:sz="6" w:space="0" w:color="auto"/>
            </w:tcBorders>
          </w:tcPr>
          <w:p w:rsidR="0036108F" w:rsidRPr="00EC07A5" w:rsidRDefault="0036108F" w:rsidP="009838EC">
            <w:pPr>
              <w:jc w:val="center"/>
              <w:rPr>
                <w:sz w:val="20"/>
                <w:szCs w:val="20"/>
              </w:rPr>
            </w:pPr>
            <w:r w:rsidRPr="00EC07A5">
              <w:rPr>
                <w:sz w:val="20"/>
                <w:szCs w:val="20"/>
              </w:rPr>
              <w:t>Более 18</w:t>
            </w:r>
          </w:p>
        </w:tc>
      </w:tr>
      <w:tr w:rsidR="0036108F" w:rsidRPr="00EC07A5" w:rsidTr="009838EC">
        <w:trPr>
          <w:gridAfter w:val="1"/>
          <w:wAfter w:w="14" w:type="dxa"/>
        </w:trPr>
        <w:tc>
          <w:tcPr>
            <w:tcW w:w="9200" w:type="dxa"/>
            <w:gridSpan w:val="3"/>
            <w:tcBorders>
              <w:top w:val="nil"/>
              <w:left w:val="nil"/>
              <w:bottom w:val="nil"/>
              <w:right w:val="nil"/>
            </w:tcBorders>
          </w:tcPr>
          <w:p w:rsidR="0036108F" w:rsidRPr="00EC07A5" w:rsidRDefault="0036108F" w:rsidP="009838EC">
            <w:pPr>
              <w:jc w:val="center"/>
              <w:rPr>
                <w:sz w:val="20"/>
                <w:szCs w:val="20"/>
              </w:rPr>
            </w:pPr>
            <w:r w:rsidRPr="00EC07A5">
              <w:rPr>
                <w:i/>
                <w:iCs/>
                <w:sz w:val="20"/>
                <w:szCs w:val="20"/>
              </w:rPr>
              <w:t>* Правая граница числового интервала дается исключительно.</w:t>
            </w:r>
          </w:p>
        </w:tc>
      </w:tr>
    </w:tbl>
    <w:p w:rsidR="0036108F" w:rsidRPr="00EC07A5" w:rsidRDefault="0036108F" w:rsidP="0036108F">
      <w:pPr>
        <w:ind w:firstLine="851"/>
        <w:jc w:val="right"/>
        <w:rPr>
          <w:b/>
          <w:bCs/>
          <w:sz w:val="20"/>
          <w:szCs w:val="20"/>
        </w:rPr>
      </w:pPr>
      <w:r w:rsidRPr="00EC07A5">
        <w:rPr>
          <w:iCs/>
          <w:sz w:val="20"/>
          <w:szCs w:val="20"/>
        </w:rPr>
        <w:t>Таблица № 5</w:t>
      </w:r>
      <w:r w:rsidRPr="00EC07A5">
        <w:rPr>
          <w:i/>
          <w:iCs/>
          <w:sz w:val="20"/>
          <w:szCs w:val="20"/>
        </w:rPr>
        <w:t xml:space="preserve">. </w:t>
      </w:r>
      <w:r w:rsidRPr="00EC07A5">
        <w:rPr>
          <w:b/>
          <w:bCs/>
          <w:sz w:val="20"/>
          <w:szCs w:val="20"/>
        </w:rPr>
        <w:t>(девочки 5-7 класс)</w:t>
      </w:r>
    </w:p>
    <w:tbl>
      <w:tblPr>
        <w:tblW w:w="9214"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261"/>
        <w:gridCol w:w="2973"/>
        <w:gridCol w:w="2966"/>
        <w:gridCol w:w="14"/>
      </w:tblGrid>
      <w:tr w:rsidR="0036108F" w:rsidRPr="00EC07A5" w:rsidTr="009838EC">
        <w:trPr>
          <w:cantSplit/>
        </w:trPr>
        <w:tc>
          <w:tcPr>
            <w:tcW w:w="3261" w:type="dxa"/>
            <w:tcBorders>
              <w:top w:val="nil"/>
              <w:left w:val="nil"/>
              <w:bottom w:val="single" w:sz="6" w:space="0" w:color="auto"/>
              <w:right w:val="single" w:sz="6" w:space="0" w:color="auto"/>
            </w:tcBorders>
          </w:tcPr>
          <w:p w:rsidR="0036108F" w:rsidRPr="00EC07A5" w:rsidRDefault="0036108F" w:rsidP="009838EC">
            <w:pPr>
              <w:jc w:val="center"/>
              <w:rPr>
                <w:sz w:val="20"/>
                <w:szCs w:val="20"/>
              </w:rPr>
            </w:pPr>
          </w:p>
        </w:tc>
        <w:tc>
          <w:tcPr>
            <w:tcW w:w="2973" w:type="dxa"/>
            <w:tcBorders>
              <w:top w:val="single" w:sz="6" w:space="0" w:color="auto"/>
              <w:left w:val="single" w:sz="6" w:space="0" w:color="auto"/>
              <w:bottom w:val="single" w:sz="6" w:space="0" w:color="auto"/>
              <w:right w:val="single" w:sz="6" w:space="0" w:color="auto"/>
            </w:tcBorders>
          </w:tcPr>
          <w:p w:rsidR="0036108F" w:rsidRPr="00EC07A5" w:rsidRDefault="0036108F" w:rsidP="009838EC">
            <w:pPr>
              <w:pStyle w:val="1"/>
              <w:rPr>
                <w:sz w:val="20"/>
                <w:szCs w:val="20"/>
              </w:rPr>
            </w:pPr>
            <w:r w:rsidRPr="00EC07A5">
              <w:rPr>
                <w:sz w:val="20"/>
                <w:szCs w:val="20"/>
              </w:rPr>
              <w:t xml:space="preserve">Требуется </w:t>
            </w:r>
          </w:p>
          <w:p w:rsidR="0036108F" w:rsidRPr="00EC07A5" w:rsidRDefault="0036108F" w:rsidP="009838EC">
            <w:pPr>
              <w:pStyle w:val="1"/>
              <w:rPr>
                <w:sz w:val="20"/>
                <w:szCs w:val="20"/>
              </w:rPr>
            </w:pPr>
            <w:r w:rsidRPr="00EC07A5">
              <w:rPr>
                <w:sz w:val="20"/>
                <w:szCs w:val="20"/>
              </w:rPr>
              <w:t>особое внимание</w:t>
            </w:r>
          </w:p>
        </w:tc>
        <w:tc>
          <w:tcPr>
            <w:tcW w:w="2980" w:type="dxa"/>
            <w:gridSpan w:val="2"/>
            <w:tcBorders>
              <w:top w:val="single" w:sz="6" w:space="0" w:color="auto"/>
              <w:left w:val="single" w:sz="6" w:space="0" w:color="auto"/>
              <w:bottom w:val="single" w:sz="6" w:space="0" w:color="auto"/>
              <w:right w:val="single" w:sz="6" w:space="0" w:color="auto"/>
            </w:tcBorders>
          </w:tcPr>
          <w:p w:rsidR="0036108F" w:rsidRPr="00EC07A5" w:rsidRDefault="0036108F" w:rsidP="009838EC">
            <w:pPr>
              <w:jc w:val="center"/>
              <w:rPr>
                <w:sz w:val="20"/>
                <w:szCs w:val="20"/>
              </w:rPr>
            </w:pPr>
            <w:r w:rsidRPr="00EC07A5">
              <w:rPr>
                <w:sz w:val="20"/>
                <w:szCs w:val="20"/>
              </w:rPr>
              <w:t>Суицидальная мотивация проявляется</w:t>
            </w:r>
          </w:p>
        </w:tc>
      </w:tr>
      <w:tr w:rsidR="0036108F" w:rsidRPr="00EC07A5" w:rsidTr="009838EC">
        <w:trPr>
          <w:cantSplit/>
        </w:trPr>
        <w:tc>
          <w:tcPr>
            <w:tcW w:w="3261" w:type="dxa"/>
            <w:tcBorders>
              <w:top w:val="single" w:sz="6" w:space="0" w:color="auto"/>
              <w:left w:val="single" w:sz="6" w:space="0" w:color="auto"/>
              <w:bottom w:val="single" w:sz="6" w:space="0" w:color="auto"/>
              <w:right w:val="single" w:sz="6" w:space="0" w:color="auto"/>
            </w:tcBorders>
          </w:tcPr>
          <w:p w:rsidR="0036108F" w:rsidRPr="00EC07A5" w:rsidRDefault="0036108F" w:rsidP="009838EC">
            <w:pPr>
              <w:rPr>
                <w:sz w:val="20"/>
                <w:szCs w:val="20"/>
              </w:rPr>
            </w:pPr>
            <w:r w:rsidRPr="00EC07A5">
              <w:rPr>
                <w:sz w:val="20"/>
                <w:szCs w:val="20"/>
              </w:rPr>
              <w:t>Алкоголь,  наркотики</w:t>
            </w:r>
          </w:p>
        </w:tc>
        <w:tc>
          <w:tcPr>
            <w:tcW w:w="2973" w:type="dxa"/>
            <w:tcBorders>
              <w:top w:val="single" w:sz="6" w:space="0" w:color="auto"/>
              <w:left w:val="single" w:sz="6" w:space="0" w:color="auto"/>
              <w:bottom w:val="single" w:sz="6" w:space="0" w:color="auto"/>
              <w:right w:val="single" w:sz="6" w:space="0" w:color="auto"/>
            </w:tcBorders>
          </w:tcPr>
          <w:p w:rsidR="0036108F" w:rsidRPr="00EC07A5" w:rsidRDefault="0036108F" w:rsidP="009838EC">
            <w:pPr>
              <w:jc w:val="center"/>
              <w:rPr>
                <w:sz w:val="20"/>
                <w:szCs w:val="20"/>
              </w:rPr>
            </w:pPr>
            <w:r w:rsidRPr="00EC07A5">
              <w:rPr>
                <w:sz w:val="20"/>
                <w:szCs w:val="20"/>
              </w:rPr>
              <w:t>10-11</w:t>
            </w:r>
          </w:p>
        </w:tc>
        <w:tc>
          <w:tcPr>
            <w:tcW w:w="2980" w:type="dxa"/>
            <w:gridSpan w:val="2"/>
            <w:tcBorders>
              <w:top w:val="single" w:sz="6" w:space="0" w:color="auto"/>
              <w:left w:val="single" w:sz="6" w:space="0" w:color="auto"/>
              <w:bottom w:val="single" w:sz="6" w:space="0" w:color="auto"/>
              <w:right w:val="single" w:sz="6" w:space="0" w:color="auto"/>
            </w:tcBorders>
          </w:tcPr>
          <w:p w:rsidR="0036108F" w:rsidRPr="00EC07A5" w:rsidRDefault="0036108F" w:rsidP="009838EC">
            <w:pPr>
              <w:jc w:val="center"/>
              <w:rPr>
                <w:sz w:val="20"/>
                <w:szCs w:val="20"/>
              </w:rPr>
            </w:pPr>
            <w:r w:rsidRPr="00EC07A5">
              <w:rPr>
                <w:sz w:val="20"/>
                <w:szCs w:val="20"/>
              </w:rPr>
              <w:t>Более 11</w:t>
            </w:r>
          </w:p>
        </w:tc>
      </w:tr>
      <w:tr w:rsidR="0036108F" w:rsidRPr="00EC07A5" w:rsidTr="009838EC">
        <w:trPr>
          <w:cantSplit/>
        </w:trPr>
        <w:tc>
          <w:tcPr>
            <w:tcW w:w="3261" w:type="dxa"/>
            <w:tcBorders>
              <w:top w:val="single" w:sz="6" w:space="0" w:color="auto"/>
              <w:left w:val="single" w:sz="6" w:space="0" w:color="auto"/>
              <w:bottom w:val="single" w:sz="6" w:space="0" w:color="auto"/>
              <w:right w:val="single" w:sz="6" w:space="0" w:color="auto"/>
            </w:tcBorders>
          </w:tcPr>
          <w:p w:rsidR="0036108F" w:rsidRPr="00EC07A5" w:rsidRDefault="0036108F" w:rsidP="009838EC">
            <w:pPr>
              <w:rPr>
                <w:sz w:val="20"/>
                <w:szCs w:val="20"/>
              </w:rPr>
            </w:pPr>
            <w:r w:rsidRPr="00EC07A5">
              <w:rPr>
                <w:sz w:val="20"/>
                <w:szCs w:val="20"/>
              </w:rPr>
              <w:t>Несчастная любовь</w:t>
            </w:r>
          </w:p>
        </w:tc>
        <w:tc>
          <w:tcPr>
            <w:tcW w:w="2973" w:type="dxa"/>
            <w:tcBorders>
              <w:top w:val="single" w:sz="6" w:space="0" w:color="auto"/>
              <w:left w:val="single" w:sz="6" w:space="0" w:color="auto"/>
              <w:bottom w:val="single" w:sz="6" w:space="0" w:color="auto"/>
              <w:right w:val="single" w:sz="6" w:space="0" w:color="auto"/>
            </w:tcBorders>
          </w:tcPr>
          <w:p w:rsidR="0036108F" w:rsidRPr="00EC07A5" w:rsidRDefault="0036108F" w:rsidP="009838EC">
            <w:pPr>
              <w:jc w:val="center"/>
              <w:rPr>
                <w:sz w:val="20"/>
                <w:szCs w:val="20"/>
              </w:rPr>
            </w:pPr>
            <w:r w:rsidRPr="00EC07A5">
              <w:rPr>
                <w:sz w:val="20"/>
                <w:szCs w:val="20"/>
              </w:rPr>
              <w:t>9-11</w:t>
            </w:r>
          </w:p>
        </w:tc>
        <w:tc>
          <w:tcPr>
            <w:tcW w:w="2980" w:type="dxa"/>
            <w:gridSpan w:val="2"/>
            <w:tcBorders>
              <w:top w:val="single" w:sz="6" w:space="0" w:color="auto"/>
              <w:left w:val="single" w:sz="6" w:space="0" w:color="auto"/>
              <w:bottom w:val="single" w:sz="6" w:space="0" w:color="auto"/>
              <w:right w:val="single" w:sz="6" w:space="0" w:color="auto"/>
            </w:tcBorders>
          </w:tcPr>
          <w:p w:rsidR="0036108F" w:rsidRPr="00EC07A5" w:rsidRDefault="0036108F" w:rsidP="009838EC">
            <w:pPr>
              <w:jc w:val="center"/>
              <w:rPr>
                <w:sz w:val="20"/>
                <w:szCs w:val="20"/>
              </w:rPr>
            </w:pPr>
            <w:r w:rsidRPr="00EC07A5">
              <w:rPr>
                <w:sz w:val="20"/>
                <w:szCs w:val="20"/>
              </w:rPr>
              <w:t>Более 11</w:t>
            </w:r>
          </w:p>
        </w:tc>
      </w:tr>
      <w:tr w:rsidR="0036108F" w:rsidRPr="00EC07A5" w:rsidTr="009838EC">
        <w:trPr>
          <w:cantSplit/>
        </w:trPr>
        <w:tc>
          <w:tcPr>
            <w:tcW w:w="3261" w:type="dxa"/>
            <w:tcBorders>
              <w:top w:val="single" w:sz="6" w:space="0" w:color="auto"/>
              <w:left w:val="single" w:sz="6" w:space="0" w:color="auto"/>
              <w:bottom w:val="single" w:sz="6" w:space="0" w:color="auto"/>
              <w:right w:val="single" w:sz="6" w:space="0" w:color="auto"/>
            </w:tcBorders>
          </w:tcPr>
          <w:p w:rsidR="0036108F" w:rsidRPr="00EC07A5" w:rsidRDefault="0036108F" w:rsidP="009838EC">
            <w:pPr>
              <w:rPr>
                <w:sz w:val="20"/>
                <w:szCs w:val="20"/>
              </w:rPr>
            </w:pPr>
            <w:r w:rsidRPr="00EC07A5">
              <w:rPr>
                <w:sz w:val="20"/>
                <w:szCs w:val="20"/>
              </w:rPr>
              <w:t>Противоправные действия</w:t>
            </w:r>
          </w:p>
        </w:tc>
        <w:tc>
          <w:tcPr>
            <w:tcW w:w="2973" w:type="dxa"/>
            <w:tcBorders>
              <w:top w:val="single" w:sz="6" w:space="0" w:color="auto"/>
              <w:left w:val="single" w:sz="6" w:space="0" w:color="auto"/>
              <w:bottom w:val="single" w:sz="6" w:space="0" w:color="auto"/>
              <w:right w:val="single" w:sz="6" w:space="0" w:color="auto"/>
            </w:tcBorders>
          </w:tcPr>
          <w:p w:rsidR="0036108F" w:rsidRPr="00EC07A5" w:rsidRDefault="0036108F" w:rsidP="009838EC">
            <w:pPr>
              <w:jc w:val="center"/>
              <w:rPr>
                <w:sz w:val="20"/>
                <w:szCs w:val="20"/>
              </w:rPr>
            </w:pPr>
            <w:r w:rsidRPr="00EC07A5">
              <w:rPr>
                <w:sz w:val="20"/>
                <w:szCs w:val="20"/>
              </w:rPr>
              <w:t>12-14</w:t>
            </w:r>
          </w:p>
        </w:tc>
        <w:tc>
          <w:tcPr>
            <w:tcW w:w="2980" w:type="dxa"/>
            <w:gridSpan w:val="2"/>
            <w:tcBorders>
              <w:top w:val="single" w:sz="6" w:space="0" w:color="auto"/>
              <w:left w:val="single" w:sz="6" w:space="0" w:color="auto"/>
              <w:bottom w:val="single" w:sz="6" w:space="0" w:color="auto"/>
              <w:right w:val="single" w:sz="6" w:space="0" w:color="auto"/>
            </w:tcBorders>
          </w:tcPr>
          <w:p w:rsidR="0036108F" w:rsidRPr="00EC07A5" w:rsidRDefault="0036108F" w:rsidP="009838EC">
            <w:pPr>
              <w:jc w:val="center"/>
              <w:rPr>
                <w:sz w:val="20"/>
                <w:szCs w:val="20"/>
              </w:rPr>
            </w:pPr>
            <w:r w:rsidRPr="00EC07A5">
              <w:rPr>
                <w:sz w:val="20"/>
                <w:szCs w:val="20"/>
              </w:rPr>
              <w:t>Более 14</w:t>
            </w:r>
          </w:p>
        </w:tc>
      </w:tr>
      <w:tr w:rsidR="0036108F" w:rsidRPr="00EC07A5" w:rsidTr="009838EC">
        <w:trPr>
          <w:cantSplit/>
        </w:trPr>
        <w:tc>
          <w:tcPr>
            <w:tcW w:w="3261" w:type="dxa"/>
            <w:tcBorders>
              <w:top w:val="single" w:sz="6" w:space="0" w:color="auto"/>
              <w:left w:val="single" w:sz="6" w:space="0" w:color="auto"/>
              <w:bottom w:val="nil"/>
              <w:right w:val="single" w:sz="6" w:space="0" w:color="auto"/>
            </w:tcBorders>
          </w:tcPr>
          <w:p w:rsidR="0036108F" w:rsidRPr="00EC07A5" w:rsidRDefault="0036108F" w:rsidP="009838EC">
            <w:pPr>
              <w:rPr>
                <w:sz w:val="20"/>
                <w:szCs w:val="20"/>
              </w:rPr>
            </w:pPr>
            <w:r w:rsidRPr="00EC07A5">
              <w:rPr>
                <w:sz w:val="20"/>
                <w:szCs w:val="20"/>
              </w:rPr>
              <w:t>Деньги и проблемы с ними</w:t>
            </w:r>
          </w:p>
        </w:tc>
        <w:tc>
          <w:tcPr>
            <w:tcW w:w="2973" w:type="dxa"/>
            <w:tcBorders>
              <w:top w:val="single" w:sz="6" w:space="0" w:color="auto"/>
              <w:left w:val="single" w:sz="6" w:space="0" w:color="auto"/>
              <w:bottom w:val="nil"/>
              <w:right w:val="single" w:sz="6" w:space="0" w:color="auto"/>
            </w:tcBorders>
          </w:tcPr>
          <w:p w:rsidR="0036108F" w:rsidRPr="00EC07A5" w:rsidRDefault="0036108F" w:rsidP="009838EC">
            <w:pPr>
              <w:jc w:val="center"/>
              <w:rPr>
                <w:sz w:val="20"/>
                <w:szCs w:val="20"/>
              </w:rPr>
            </w:pPr>
            <w:r w:rsidRPr="00EC07A5">
              <w:rPr>
                <w:sz w:val="20"/>
                <w:szCs w:val="20"/>
              </w:rPr>
              <w:t>15-17</w:t>
            </w:r>
          </w:p>
        </w:tc>
        <w:tc>
          <w:tcPr>
            <w:tcW w:w="2980" w:type="dxa"/>
            <w:gridSpan w:val="2"/>
            <w:tcBorders>
              <w:top w:val="single" w:sz="6" w:space="0" w:color="auto"/>
              <w:left w:val="single" w:sz="6" w:space="0" w:color="auto"/>
              <w:bottom w:val="nil"/>
              <w:right w:val="single" w:sz="6" w:space="0" w:color="auto"/>
            </w:tcBorders>
          </w:tcPr>
          <w:p w:rsidR="0036108F" w:rsidRPr="00EC07A5" w:rsidRDefault="0036108F" w:rsidP="009838EC">
            <w:pPr>
              <w:jc w:val="center"/>
              <w:rPr>
                <w:sz w:val="20"/>
                <w:szCs w:val="20"/>
              </w:rPr>
            </w:pPr>
            <w:r w:rsidRPr="00EC07A5">
              <w:rPr>
                <w:sz w:val="20"/>
                <w:szCs w:val="20"/>
              </w:rPr>
              <w:t>Более 17</w:t>
            </w:r>
          </w:p>
        </w:tc>
      </w:tr>
      <w:tr w:rsidR="0036108F" w:rsidRPr="00EC07A5" w:rsidTr="009838EC">
        <w:trPr>
          <w:cantSplit/>
        </w:trPr>
        <w:tc>
          <w:tcPr>
            <w:tcW w:w="3261" w:type="dxa"/>
            <w:tcBorders>
              <w:top w:val="single" w:sz="6" w:space="0" w:color="auto"/>
              <w:left w:val="single" w:sz="6" w:space="0" w:color="auto"/>
              <w:bottom w:val="single" w:sz="6" w:space="0" w:color="auto"/>
              <w:right w:val="single" w:sz="6" w:space="0" w:color="auto"/>
            </w:tcBorders>
            <w:shd w:val="pct10" w:color="auto" w:fill="FFFFFF"/>
          </w:tcPr>
          <w:p w:rsidR="0036108F" w:rsidRPr="00EC07A5" w:rsidRDefault="0036108F" w:rsidP="009838EC">
            <w:pPr>
              <w:rPr>
                <w:sz w:val="20"/>
                <w:szCs w:val="20"/>
              </w:rPr>
            </w:pPr>
            <w:r w:rsidRPr="00EC07A5">
              <w:rPr>
                <w:sz w:val="20"/>
                <w:szCs w:val="20"/>
              </w:rPr>
              <w:t>Добровольный уход из жизни</w:t>
            </w:r>
          </w:p>
        </w:tc>
        <w:tc>
          <w:tcPr>
            <w:tcW w:w="2973" w:type="dxa"/>
            <w:tcBorders>
              <w:top w:val="single" w:sz="6" w:space="0" w:color="auto"/>
              <w:left w:val="single" w:sz="6" w:space="0" w:color="auto"/>
              <w:bottom w:val="single" w:sz="6" w:space="0" w:color="auto"/>
              <w:right w:val="single" w:sz="6" w:space="0" w:color="auto"/>
            </w:tcBorders>
            <w:shd w:val="pct10" w:color="auto" w:fill="FFFFFF"/>
          </w:tcPr>
          <w:p w:rsidR="0036108F" w:rsidRPr="00EC07A5" w:rsidRDefault="0036108F" w:rsidP="009838EC">
            <w:pPr>
              <w:jc w:val="center"/>
              <w:rPr>
                <w:sz w:val="20"/>
                <w:szCs w:val="20"/>
              </w:rPr>
            </w:pPr>
            <w:r w:rsidRPr="00EC07A5">
              <w:rPr>
                <w:sz w:val="20"/>
                <w:szCs w:val="20"/>
              </w:rPr>
              <w:t>10-11</w:t>
            </w:r>
          </w:p>
        </w:tc>
        <w:tc>
          <w:tcPr>
            <w:tcW w:w="2980" w:type="dxa"/>
            <w:gridSpan w:val="2"/>
            <w:tcBorders>
              <w:top w:val="single" w:sz="6" w:space="0" w:color="auto"/>
              <w:left w:val="single" w:sz="6" w:space="0" w:color="auto"/>
              <w:bottom w:val="single" w:sz="6" w:space="0" w:color="auto"/>
              <w:right w:val="single" w:sz="6" w:space="0" w:color="auto"/>
            </w:tcBorders>
            <w:shd w:val="pct10" w:color="auto" w:fill="FFFFFF"/>
          </w:tcPr>
          <w:p w:rsidR="0036108F" w:rsidRPr="00EC07A5" w:rsidRDefault="0036108F" w:rsidP="009838EC">
            <w:pPr>
              <w:jc w:val="center"/>
              <w:rPr>
                <w:sz w:val="20"/>
                <w:szCs w:val="20"/>
              </w:rPr>
            </w:pPr>
            <w:r w:rsidRPr="00EC07A5">
              <w:rPr>
                <w:sz w:val="20"/>
                <w:szCs w:val="20"/>
              </w:rPr>
              <w:t>Более 11</w:t>
            </w:r>
          </w:p>
        </w:tc>
      </w:tr>
      <w:tr w:rsidR="0036108F" w:rsidRPr="00EC07A5" w:rsidTr="009838EC">
        <w:trPr>
          <w:cantSplit/>
        </w:trPr>
        <w:tc>
          <w:tcPr>
            <w:tcW w:w="3261" w:type="dxa"/>
            <w:tcBorders>
              <w:top w:val="single" w:sz="6" w:space="0" w:color="auto"/>
              <w:left w:val="single" w:sz="6" w:space="0" w:color="auto"/>
              <w:bottom w:val="nil"/>
              <w:right w:val="single" w:sz="6" w:space="0" w:color="auto"/>
            </w:tcBorders>
          </w:tcPr>
          <w:p w:rsidR="0036108F" w:rsidRPr="00EC07A5" w:rsidRDefault="0036108F" w:rsidP="009838EC">
            <w:pPr>
              <w:rPr>
                <w:sz w:val="20"/>
                <w:szCs w:val="20"/>
              </w:rPr>
            </w:pPr>
            <w:r w:rsidRPr="00EC07A5">
              <w:rPr>
                <w:sz w:val="20"/>
                <w:szCs w:val="20"/>
              </w:rPr>
              <w:t>Семейные неурядицы</w:t>
            </w:r>
          </w:p>
        </w:tc>
        <w:tc>
          <w:tcPr>
            <w:tcW w:w="2973" w:type="dxa"/>
            <w:tcBorders>
              <w:top w:val="single" w:sz="6" w:space="0" w:color="auto"/>
              <w:left w:val="single" w:sz="6" w:space="0" w:color="auto"/>
              <w:bottom w:val="nil"/>
              <w:right w:val="single" w:sz="6" w:space="0" w:color="auto"/>
            </w:tcBorders>
          </w:tcPr>
          <w:p w:rsidR="0036108F" w:rsidRPr="00EC07A5" w:rsidRDefault="0036108F" w:rsidP="009838EC">
            <w:pPr>
              <w:jc w:val="center"/>
              <w:rPr>
                <w:sz w:val="20"/>
                <w:szCs w:val="20"/>
              </w:rPr>
            </w:pPr>
            <w:r w:rsidRPr="00EC07A5">
              <w:rPr>
                <w:sz w:val="20"/>
                <w:szCs w:val="20"/>
              </w:rPr>
              <w:t>13-14</w:t>
            </w:r>
          </w:p>
        </w:tc>
        <w:tc>
          <w:tcPr>
            <w:tcW w:w="2980" w:type="dxa"/>
            <w:gridSpan w:val="2"/>
            <w:tcBorders>
              <w:top w:val="single" w:sz="6" w:space="0" w:color="auto"/>
              <w:left w:val="single" w:sz="6" w:space="0" w:color="auto"/>
              <w:bottom w:val="nil"/>
              <w:right w:val="single" w:sz="6" w:space="0" w:color="auto"/>
            </w:tcBorders>
          </w:tcPr>
          <w:p w:rsidR="0036108F" w:rsidRPr="00EC07A5" w:rsidRDefault="0036108F" w:rsidP="009838EC">
            <w:pPr>
              <w:jc w:val="center"/>
              <w:rPr>
                <w:sz w:val="20"/>
                <w:szCs w:val="20"/>
              </w:rPr>
            </w:pPr>
            <w:r w:rsidRPr="00EC07A5">
              <w:rPr>
                <w:sz w:val="20"/>
                <w:szCs w:val="20"/>
              </w:rPr>
              <w:t>Более 14</w:t>
            </w:r>
          </w:p>
        </w:tc>
      </w:tr>
      <w:tr w:rsidR="0036108F" w:rsidRPr="00EC07A5" w:rsidTr="009838EC">
        <w:trPr>
          <w:cantSplit/>
        </w:trPr>
        <w:tc>
          <w:tcPr>
            <w:tcW w:w="3261" w:type="dxa"/>
            <w:tcBorders>
              <w:top w:val="single" w:sz="6" w:space="0" w:color="auto"/>
              <w:left w:val="single" w:sz="6" w:space="0" w:color="auto"/>
              <w:bottom w:val="single" w:sz="6" w:space="0" w:color="auto"/>
              <w:right w:val="single" w:sz="6" w:space="0" w:color="auto"/>
            </w:tcBorders>
          </w:tcPr>
          <w:p w:rsidR="0036108F" w:rsidRPr="00EC07A5" w:rsidRDefault="0036108F" w:rsidP="009838EC">
            <w:pPr>
              <w:rPr>
                <w:sz w:val="20"/>
                <w:szCs w:val="20"/>
              </w:rPr>
            </w:pPr>
            <w:r w:rsidRPr="00EC07A5">
              <w:rPr>
                <w:sz w:val="20"/>
                <w:szCs w:val="20"/>
              </w:rPr>
              <w:t>Потеря смысла жизни</w:t>
            </w:r>
          </w:p>
        </w:tc>
        <w:tc>
          <w:tcPr>
            <w:tcW w:w="2973" w:type="dxa"/>
            <w:tcBorders>
              <w:top w:val="single" w:sz="6" w:space="0" w:color="auto"/>
              <w:left w:val="single" w:sz="6" w:space="0" w:color="auto"/>
              <w:bottom w:val="single" w:sz="6" w:space="0" w:color="auto"/>
              <w:right w:val="single" w:sz="6" w:space="0" w:color="auto"/>
            </w:tcBorders>
          </w:tcPr>
          <w:p w:rsidR="0036108F" w:rsidRPr="00EC07A5" w:rsidRDefault="0036108F" w:rsidP="009838EC">
            <w:pPr>
              <w:jc w:val="center"/>
              <w:rPr>
                <w:sz w:val="20"/>
                <w:szCs w:val="20"/>
              </w:rPr>
            </w:pPr>
            <w:r w:rsidRPr="00EC07A5">
              <w:rPr>
                <w:sz w:val="20"/>
                <w:szCs w:val="20"/>
              </w:rPr>
              <w:t>12-13</w:t>
            </w:r>
          </w:p>
        </w:tc>
        <w:tc>
          <w:tcPr>
            <w:tcW w:w="2980" w:type="dxa"/>
            <w:gridSpan w:val="2"/>
            <w:tcBorders>
              <w:top w:val="single" w:sz="6" w:space="0" w:color="auto"/>
              <w:left w:val="single" w:sz="6" w:space="0" w:color="auto"/>
              <w:bottom w:val="single" w:sz="6" w:space="0" w:color="auto"/>
              <w:right w:val="single" w:sz="6" w:space="0" w:color="auto"/>
            </w:tcBorders>
          </w:tcPr>
          <w:p w:rsidR="0036108F" w:rsidRPr="00EC07A5" w:rsidRDefault="0036108F" w:rsidP="009838EC">
            <w:pPr>
              <w:jc w:val="center"/>
              <w:rPr>
                <w:sz w:val="20"/>
                <w:szCs w:val="20"/>
              </w:rPr>
            </w:pPr>
            <w:r w:rsidRPr="00EC07A5">
              <w:rPr>
                <w:sz w:val="20"/>
                <w:szCs w:val="20"/>
              </w:rPr>
              <w:t>Более 13</w:t>
            </w:r>
          </w:p>
        </w:tc>
      </w:tr>
      <w:tr w:rsidR="0036108F" w:rsidRPr="00EC07A5" w:rsidTr="009838EC">
        <w:trPr>
          <w:cantSplit/>
        </w:trPr>
        <w:tc>
          <w:tcPr>
            <w:tcW w:w="3261" w:type="dxa"/>
            <w:tcBorders>
              <w:top w:val="single" w:sz="6" w:space="0" w:color="auto"/>
              <w:left w:val="single" w:sz="6" w:space="0" w:color="auto"/>
              <w:bottom w:val="single" w:sz="6" w:space="0" w:color="auto"/>
              <w:right w:val="single" w:sz="6" w:space="0" w:color="auto"/>
            </w:tcBorders>
          </w:tcPr>
          <w:p w:rsidR="0036108F" w:rsidRPr="00EC07A5" w:rsidRDefault="0036108F" w:rsidP="009838EC">
            <w:pPr>
              <w:rPr>
                <w:sz w:val="20"/>
                <w:szCs w:val="20"/>
              </w:rPr>
            </w:pPr>
            <w:r w:rsidRPr="00EC07A5">
              <w:rPr>
                <w:sz w:val="20"/>
                <w:szCs w:val="20"/>
              </w:rPr>
              <w:t xml:space="preserve">Чувство неполноценности, </w:t>
            </w:r>
          </w:p>
          <w:p w:rsidR="0036108F" w:rsidRPr="00EC07A5" w:rsidRDefault="0036108F" w:rsidP="009838EC">
            <w:pPr>
              <w:rPr>
                <w:sz w:val="20"/>
                <w:szCs w:val="20"/>
              </w:rPr>
            </w:pPr>
            <w:r w:rsidRPr="00EC07A5">
              <w:rPr>
                <w:sz w:val="20"/>
                <w:szCs w:val="20"/>
              </w:rPr>
              <w:t xml:space="preserve"> Ущербности, уродливости</w:t>
            </w:r>
          </w:p>
        </w:tc>
        <w:tc>
          <w:tcPr>
            <w:tcW w:w="2973" w:type="dxa"/>
            <w:tcBorders>
              <w:top w:val="single" w:sz="6" w:space="0" w:color="auto"/>
              <w:left w:val="single" w:sz="6" w:space="0" w:color="auto"/>
              <w:bottom w:val="single" w:sz="6" w:space="0" w:color="auto"/>
              <w:right w:val="single" w:sz="6" w:space="0" w:color="auto"/>
            </w:tcBorders>
          </w:tcPr>
          <w:p w:rsidR="0036108F" w:rsidRPr="00EC07A5" w:rsidRDefault="0036108F" w:rsidP="009838EC">
            <w:pPr>
              <w:jc w:val="center"/>
              <w:rPr>
                <w:sz w:val="20"/>
                <w:szCs w:val="20"/>
              </w:rPr>
            </w:pPr>
            <w:r w:rsidRPr="00EC07A5">
              <w:rPr>
                <w:sz w:val="20"/>
                <w:szCs w:val="20"/>
              </w:rPr>
              <w:t>13-14</w:t>
            </w:r>
          </w:p>
        </w:tc>
        <w:tc>
          <w:tcPr>
            <w:tcW w:w="2980" w:type="dxa"/>
            <w:gridSpan w:val="2"/>
            <w:tcBorders>
              <w:top w:val="single" w:sz="6" w:space="0" w:color="auto"/>
              <w:left w:val="single" w:sz="6" w:space="0" w:color="auto"/>
              <w:bottom w:val="single" w:sz="6" w:space="0" w:color="auto"/>
              <w:right w:val="single" w:sz="6" w:space="0" w:color="auto"/>
            </w:tcBorders>
          </w:tcPr>
          <w:p w:rsidR="0036108F" w:rsidRPr="00EC07A5" w:rsidRDefault="0036108F" w:rsidP="009838EC">
            <w:pPr>
              <w:jc w:val="center"/>
              <w:rPr>
                <w:sz w:val="20"/>
                <w:szCs w:val="20"/>
              </w:rPr>
            </w:pPr>
            <w:r w:rsidRPr="00EC07A5">
              <w:rPr>
                <w:sz w:val="20"/>
                <w:szCs w:val="20"/>
              </w:rPr>
              <w:t>Более 14</w:t>
            </w:r>
          </w:p>
        </w:tc>
      </w:tr>
      <w:tr w:rsidR="0036108F" w:rsidRPr="00EC07A5" w:rsidTr="009838EC">
        <w:trPr>
          <w:cantSplit/>
        </w:trPr>
        <w:tc>
          <w:tcPr>
            <w:tcW w:w="3261" w:type="dxa"/>
            <w:tcBorders>
              <w:top w:val="single" w:sz="6" w:space="0" w:color="auto"/>
              <w:left w:val="single" w:sz="6" w:space="0" w:color="auto"/>
              <w:bottom w:val="single" w:sz="6" w:space="0" w:color="auto"/>
              <w:right w:val="single" w:sz="6" w:space="0" w:color="auto"/>
            </w:tcBorders>
          </w:tcPr>
          <w:p w:rsidR="0036108F" w:rsidRPr="00EC07A5" w:rsidRDefault="0036108F" w:rsidP="009838EC">
            <w:pPr>
              <w:rPr>
                <w:sz w:val="20"/>
                <w:szCs w:val="20"/>
              </w:rPr>
            </w:pPr>
            <w:r w:rsidRPr="00EC07A5">
              <w:rPr>
                <w:sz w:val="20"/>
                <w:szCs w:val="20"/>
              </w:rPr>
              <w:lastRenderedPageBreak/>
              <w:t>Школьные проблемы, проблемы</w:t>
            </w:r>
          </w:p>
          <w:p w:rsidR="0036108F" w:rsidRPr="00EC07A5" w:rsidRDefault="0036108F" w:rsidP="009838EC">
            <w:pPr>
              <w:rPr>
                <w:sz w:val="20"/>
                <w:szCs w:val="20"/>
              </w:rPr>
            </w:pPr>
            <w:r w:rsidRPr="00EC07A5">
              <w:rPr>
                <w:sz w:val="20"/>
                <w:szCs w:val="20"/>
              </w:rPr>
              <w:t>Выбора жизненного пути</w:t>
            </w:r>
          </w:p>
        </w:tc>
        <w:tc>
          <w:tcPr>
            <w:tcW w:w="2973" w:type="dxa"/>
            <w:tcBorders>
              <w:top w:val="single" w:sz="6" w:space="0" w:color="auto"/>
              <w:left w:val="single" w:sz="6" w:space="0" w:color="auto"/>
              <w:bottom w:val="single" w:sz="6" w:space="0" w:color="auto"/>
              <w:right w:val="single" w:sz="6" w:space="0" w:color="auto"/>
            </w:tcBorders>
          </w:tcPr>
          <w:p w:rsidR="0036108F" w:rsidRPr="00EC07A5" w:rsidRDefault="0036108F" w:rsidP="009838EC">
            <w:pPr>
              <w:jc w:val="center"/>
              <w:rPr>
                <w:sz w:val="20"/>
                <w:szCs w:val="20"/>
              </w:rPr>
            </w:pPr>
            <w:r w:rsidRPr="00EC07A5">
              <w:rPr>
                <w:sz w:val="20"/>
                <w:szCs w:val="20"/>
              </w:rPr>
              <w:t>12-14</w:t>
            </w:r>
          </w:p>
        </w:tc>
        <w:tc>
          <w:tcPr>
            <w:tcW w:w="2980" w:type="dxa"/>
            <w:gridSpan w:val="2"/>
            <w:tcBorders>
              <w:top w:val="single" w:sz="6" w:space="0" w:color="auto"/>
              <w:left w:val="single" w:sz="6" w:space="0" w:color="auto"/>
              <w:bottom w:val="single" w:sz="6" w:space="0" w:color="auto"/>
              <w:right w:val="single" w:sz="6" w:space="0" w:color="auto"/>
            </w:tcBorders>
          </w:tcPr>
          <w:p w:rsidR="0036108F" w:rsidRPr="00EC07A5" w:rsidRDefault="0036108F" w:rsidP="009838EC">
            <w:pPr>
              <w:jc w:val="center"/>
              <w:rPr>
                <w:sz w:val="20"/>
                <w:szCs w:val="20"/>
              </w:rPr>
            </w:pPr>
            <w:r w:rsidRPr="00EC07A5">
              <w:rPr>
                <w:sz w:val="20"/>
                <w:szCs w:val="20"/>
              </w:rPr>
              <w:t>Более 14</w:t>
            </w:r>
          </w:p>
        </w:tc>
      </w:tr>
      <w:tr w:rsidR="0036108F" w:rsidRPr="00EC07A5" w:rsidTr="009838EC">
        <w:trPr>
          <w:cantSplit/>
        </w:trPr>
        <w:tc>
          <w:tcPr>
            <w:tcW w:w="3261" w:type="dxa"/>
            <w:tcBorders>
              <w:top w:val="single" w:sz="6" w:space="0" w:color="auto"/>
              <w:left w:val="single" w:sz="6" w:space="0" w:color="auto"/>
              <w:bottom w:val="single" w:sz="4" w:space="0" w:color="auto"/>
              <w:right w:val="single" w:sz="6" w:space="0" w:color="auto"/>
            </w:tcBorders>
          </w:tcPr>
          <w:p w:rsidR="0036108F" w:rsidRPr="00EC07A5" w:rsidRDefault="0036108F" w:rsidP="009838EC">
            <w:pPr>
              <w:rPr>
                <w:sz w:val="20"/>
                <w:szCs w:val="20"/>
              </w:rPr>
            </w:pPr>
            <w:r w:rsidRPr="00EC07A5">
              <w:rPr>
                <w:sz w:val="20"/>
                <w:szCs w:val="20"/>
              </w:rPr>
              <w:t>Отношения с окружающими</w:t>
            </w:r>
          </w:p>
        </w:tc>
        <w:tc>
          <w:tcPr>
            <w:tcW w:w="2973" w:type="dxa"/>
            <w:tcBorders>
              <w:top w:val="single" w:sz="6" w:space="0" w:color="auto"/>
              <w:left w:val="single" w:sz="6" w:space="0" w:color="auto"/>
              <w:bottom w:val="single" w:sz="4" w:space="0" w:color="auto"/>
              <w:right w:val="single" w:sz="6" w:space="0" w:color="auto"/>
            </w:tcBorders>
          </w:tcPr>
          <w:p w:rsidR="0036108F" w:rsidRPr="00EC07A5" w:rsidRDefault="0036108F" w:rsidP="009838EC">
            <w:pPr>
              <w:jc w:val="center"/>
              <w:rPr>
                <w:sz w:val="20"/>
                <w:szCs w:val="20"/>
              </w:rPr>
            </w:pPr>
            <w:r w:rsidRPr="00EC07A5">
              <w:rPr>
                <w:sz w:val="20"/>
                <w:szCs w:val="20"/>
              </w:rPr>
              <w:t>16-19</w:t>
            </w:r>
          </w:p>
        </w:tc>
        <w:tc>
          <w:tcPr>
            <w:tcW w:w="2980" w:type="dxa"/>
            <w:gridSpan w:val="2"/>
            <w:tcBorders>
              <w:top w:val="single" w:sz="6" w:space="0" w:color="auto"/>
              <w:left w:val="single" w:sz="6" w:space="0" w:color="auto"/>
              <w:bottom w:val="single" w:sz="4" w:space="0" w:color="auto"/>
              <w:right w:val="single" w:sz="6" w:space="0" w:color="auto"/>
            </w:tcBorders>
          </w:tcPr>
          <w:p w:rsidR="0036108F" w:rsidRPr="00EC07A5" w:rsidRDefault="0036108F" w:rsidP="009838EC">
            <w:pPr>
              <w:pStyle w:val="2"/>
              <w:rPr>
                <w:sz w:val="20"/>
                <w:szCs w:val="20"/>
              </w:rPr>
            </w:pPr>
            <w:r w:rsidRPr="00EC07A5">
              <w:rPr>
                <w:sz w:val="20"/>
                <w:szCs w:val="20"/>
              </w:rPr>
              <w:t>Более 19</w:t>
            </w:r>
          </w:p>
        </w:tc>
      </w:tr>
      <w:tr w:rsidR="0036108F" w:rsidRPr="00EC07A5" w:rsidTr="009838EC">
        <w:trPr>
          <w:gridAfter w:val="1"/>
          <w:wAfter w:w="14" w:type="dxa"/>
        </w:trPr>
        <w:tc>
          <w:tcPr>
            <w:tcW w:w="9200" w:type="dxa"/>
            <w:gridSpan w:val="3"/>
            <w:tcBorders>
              <w:top w:val="nil"/>
              <w:left w:val="nil"/>
              <w:bottom w:val="nil"/>
              <w:right w:val="nil"/>
            </w:tcBorders>
          </w:tcPr>
          <w:p w:rsidR="0036108F" w:rsidRPr="00EC07A5" w:rsidRDefault="0036108F" w:rsidP="009838EC">
            <w:pPr>
              <w:jc w:val="center"/>
              <w:rPr>
                <w:sz w:val="20"/>
                <w:szCs w:val="20"/>
              </w:rPr>
            </w:pPr>
            <w:r w:rsidRPr="00EC07A5">
              <w:rPr>
                <w:i/>
                <w:iCs/>
                <w:sz w:val="20"/>
                <w:szCs w:val="20"/>
              </w:rPr>
              <w:t>* Правая граница числового интервала дается исключительно.</w:t>
            </w:r>
          </w:p>
        </w:tc>
      </w:tr>
    </w:tbl>
    <w:p w:rsidR="0036108F" w:rsidRPr="00EC07A5" w:rsidRDefault="0036108F" w:rsidP="0036108F">
      <w:pPr>
        <w:ind w:firstLine="851"/>
        <w:jc w:val="right"/>
        <w:rPr>
          <w:sz w:val="20"/>
          <w:szCs w:val="20"/>
        </w:rPr>
      </w:pPr>
      <w:r w:rsidRPr="00EC07A5">
        <w:rPr>
          <w:iCs/>
          <w:sz w:val="20"/>
          <w:szCs w:val="20"/>
        </w:rPr>
        <w:t>Таблица № 6.</w:t>
      </w:r>
      <w:r w:rsidRPr="00EC07A5">
        <w:rPr>
          <w:sz w:val="20"/>
          <w:szCs w:val="20"/>
        </w:rPr>
        <w:t xml:space="preserve"> </w:t>
      </w:r>
      <w:r w:rsidRPr="00EC07A5">
        <w:rPr>
          <w:b/>
          <w:bCs/>
          <w:sz w:val="20"/>
          <w:szCs w:val="20"/>
        </w:rPr>
        <w:t>(мальчики 8-9 класс)</w:t>
      </w:r>
    </w:p>
    <w:tbl>
      <w:tblPr>
        <w:tblW w:w="9214"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261"/>
        <w:gridCol w:w="2973"/>
        <w:gridCol w:w="2966"/>
        <w:gridCol w:w="14"/>
      </w:tblGrid>
      <w:tr w:rsidR="0036108F" w:rsidRPr="00EC07A5" w:rsidTr="009838EC">
        <w:trPr>
          <w:cantSplit/>
        </w:trPr>
        <w:tc>
          <w:tcPr>
            <w:tcW w:w="3261" w:type="dxa"/>
            <w:tcBorders>
              <w:top w:val="nil"/>
              <w:left w:val="nil"/>
              <w:bottom w:val="single" w:sz="6" w:space="0" w:color="auto"/>
              <w:right w:val="single" w:sz="6" w:space="0" w:color="auto"/>
            </w:tcBorders>
          </w:tcPr>
          <w:p w:rsidR="0036108F" w:rsidRPr="00EC07A5" w:rsidRDefault="0036108F" w:rsidP="009838EC">
            <w:pPr>
              <w:jc w:val="center"/>
              <w:rPr>
                <w:sz w:val="20"/>
                <w:szCs w:val="20"/>
              </w:rPr>
            </w:pPr>
          </w:p>
        </w:tc>
        <w:tc>
          <w:tcPr>
            <w:tcW w:w="2973" w:type="dxa"/>
            <w:tcBorders>
              <w:top w:val="single" w:sz="6" w:space="0" w:color="auto"/>
              <w:left w:val="single" w:sz="6" w:space="0" w:color="auto"/>
              <w:bottom w:val="single" w:sz="6" w:space="0" w:color="auto"/>
              <w:right w:val="single" w:sz="6" w:space="0" w:color="auto"/>
            </w:tcBorders>
          </w:tcPr>
          <w:p w:rsidR="0036108F" w:rsidRPr="00EC07A5" w:rsidRDefault="0036108F" w:rsidP="009838EC">
            <w:pPr>
              <w:pStyle w:val="1"/>
              <w:rPr>
                <w:sz w:val="20"/>
                <w:szCs w:val="20"/>
              </w:rPr>
            </w:pPr>
            <w:r w:rsidRPr="00EC07A5">
              <w:rPr>
                <w:sz w:val="20"/>
                <w:szCs w:val="20"/>
              </w:rPr>
              <w:t xml:space="preserve">Требуется </w:t>
            </w:r>
          </w:p>
          <w:p w:rsidR="0036108F" w:rsidRPr="00EC07A5" w:rsidRDefault="0036108F" w:rsidP="009838EC">
            <w:pPr>
              <w:pStyle w:val="1"/>
              <w:rPr>
                <w:sz w:val="20"/>
                <w:szCs w:val="20"/>
              </w:rPr>
            </w:pPr>
            <w:r w:rsidRPr="00EC07A5">
              <w:rPr>
                <w:sz w:val="20"/>
                <w:szCs w:val="20"/>
              </w:rPr>
              <w:t>особое внимание</w:t>
            </w:r>
          </w:p>
        </w:tc>
        <w:tc>
          <w:tcPr>
            <w:tcW w:w="2980" w:type="dxa"/>
            <w:gridSpan w:val="2"/>
            <w:tcBorders>
              <w:top w:val="single" w:sz="6" w:space="0" w:color="auto"/>
              <w:left w:val="single" w:sz="6" w:space="0" w:color="auto"/>
              <w:bottom w:val="single" w:sz="6" w:space="0" w:color="auto"/>
              <w:right w:val="single" w:sz="6" w:space="0" w:color="auto"/>
            </w:tcBorders>
          </w:tcPr>
          <w:p w:rsidR="0036108F" w:rsidRPr="00EC07A5" w:rsidRDefault="0036108F" w:rsidP="009838EC">
            <w:pPr>
              <w:jc w:val="center"/>
              <w:rPr>
                <w:sz w:val="20"/>
                <w:szCs w:val="20"/>
              </w:rPr>
            </w:pPr>
            <w:r w:rsidRPr="00EC07A5">
              <w:rPr>
                <w:sz w:val="20"/>
                <w:szCs w:val="20"/>
              </w:rPr>
              <w:t>Суицидальная мотивация проявляется</w:t>
            </w:r>
          </w:p>
        </w:tc>
      </w:tr>
      <w:tr w:rsidR="0036108F" w:rsidRPr="00EC07A5" w:rsidTr="009838EC">
        <w:trPr>
          <w:cantSplit/>
        </w:trPr>
        <w:tc>
          <w:tcPr>
            <w:tcW w:w="3261" w:type="dxa"/>
            <w:tcBorders>
              <w:top w:val="single" w:sz="6" w:space="0" w:color="auto"/>
              <w:left w:val="single" w:sz="6" w:space="0" w:color="auto"/>
              <w:bottom w:val="single" w:sz="6" w:space="0" w:color="auto"/>
              <w:right w:val="single" w:sz="6" w:space="0" w:color="auto"/>
            </w:tcBorders>
          </w:tcPr>
          <w:p w:rsidR="0036108F" w:rsidRPr="00EC07A5" w:rsidRDefault="0036108F" w:rsidP="009838EC">
            <w:pPr>
              <w:rPr>
                <w:sz w:val="20"/>
                <w:szCs w:val="20"/>
              </w:rPr>
            </w:pPr>
            <w:r w:rsidRPr="00EC07A5">
              <w:rPr>
                <w:sz w:val="20"/>
                <w:szCs w:val="20"/>
              </w:rPr>
              <w:t>Алкоголь,  наркотики</w:t>
            </w:r>
          </w:p>
        </w:tc>
        <w:tc>
          <w:tcPr>
            <w:tcW w:w="2973" w:type="dxa"/>
            <w:tcBorders>
              <w:top w:val="single" w:sz="6" w:space="0" w:color="auto"/>
              <w:left w:val="single" w:sz="6" w:space="0" w:color="auto"/>
              <w:bottom w:val="single" w:sz="6" w:space="0" w:color="auto"/>
              <w:right w:val="single" w:sz="6" w:space="0" w:color="auto"/>
            </w:tcBorders>
          </w:tcPr>
          <w:p w:rsidR="0036108F" w:rsidRPr="00EC07A5" w:rsidRDefault="0036108F" w:rsidP="009838EC">
            <w:pPr>
              <w:jc w:val="center"/>
              <w:rPr>
                <w:sz w:val="20"/>
                <w:szCs w:val="20"/>
              </w:rPr>
            </w:pPr>
            <w:r w:rsidRPr="00EC07A5">
              <w:rPr>
                <w:sz w:val="20"/>
                <w:szCs w:val="20"/>
              </w:rPr>
              <w:t>11-12</w:t>
            </w:r>
          </w:p>
        </w:tc>
        <w:tc>
          <w:tcPr>
            <w:tcW w:w="2980" w:type="dxa"/>
            <w:gridSpan w:val="2"/>
            <w:tcBorders>
              <w:top w:val="single" w:sz="6" w:space="0" w:color="auto"/>
              <w:left w:val="single" w:sz="6" w:space="0" w:color="auto"/>
              <w:bottom w:val="single" w:sz="6" w:space="0" w:color="auto"/>
              <w:right w:val="single" w:sz="6" w:space="0" w:color="auto"/>
            </w:tcBorders>
          </w:tcPr>
          <w:p w:rsidR="0036108F" w:rsidRPr="00EC07A5" w:rsidRDefault="0036108F" w:rsidP="009838EC">
            <w:pPr>
              <w:jc w:val="center"/>
              <w:rPr>
                <w:sz w:val="20"/>
                <w:szCs w:val="20"/>
              </w:rPr>
            </w:pPr>
            <w:r w:rsidRPr="00EC07A5">
              <w:rPr>
                <w:sz w:val="20"/>
                <w:szCs w:val="20"/>
              </w:rPr>
              <w:t>Более 12</w:t>
            </w:r>
          </w:p>
        </w:tc>
      </w:tr>
      <w:tr w:rsidR="0036108F" w:rsidRPr="00EC07A5" w:rsidTr="009838EC">
        <w:trPr>
          <w:cantSplit/>
        </w:trPr>
        <w:tc>
          <w:tcPr>
            <w:tcW w:w="3261" w:type="dxa"/>
            <w:tcBorders>
              <w:top w:val="single" w:sz="6" w:space="0" w:color="auto"/>
              <w:left w:val="single" w:sz="6" w:space="0" w:color="auto"/>
              <w:bottom w:val="single" w:sz="6" w:space="0" w:color="auto"/>
              <w:right w:val="single" w:sz="6" w:space="0" w:color="auto"/>
            </w:tcBorders>
          </w:tcPr>
          <w:p w:rsidR="0036108F" w:rsidRPr="00EC07A5" w:rsidRDefault="0036108F" w:rsidP="009838EC">
            <w:pPr>
              <w:rPr>
                <w:sz w:val="20"/>
                <w:szCs w:val="20"/>
              </w:rPr>
            </w:pPr>
            <w:r w:rsidRPr="00EC07A5">
              <w:rPr>
                <w:sz w:val="20"/>
                <w:szCs w:val="20"/>
              </w:rPr>
              <w:t>Несчастная любовь</w:t>
            </w:r>
          </w:p>
        </w:tc>
        <w:tc>
          <w:tcPr>
            <w:tcW w:w="2973" w:type="dxa"/>
            <w:tcBorders>
              <w:top w:val="single" w:sz="6" w:space="0" w:color="auto"/>
              <w:left w:val="single" w:sz="6" w:space="0" w:color="auto"/>
              <w:bottom w:val="single" w:sz="6" w:space="0" w:color="auto"/>
              <w:right w:val="single" w:sz="6" w:space="0" w:color="auto"/>
            </w:tcBorders>
          </w:tcPr>
          <w:p w:rsidR="0036108F" w:rsidRPr="00EC07A5" w:rsidRDefault="0036108F" w:rsidP="009838EC">
            <w:pPr>
              <w:jc w:val="center"/>
              <w:rPr>
                <w:sz w:val="20"/>
                <w:szCs w:val="20"/>
              </w:rPr>
            </w:pPr>
            <w:r w:rsidRPr="00EC07A5">
              <w:rPr>
                <w:sz w:val="20"/>
                <w:szCs w:val="20"/>
              </w:rPr>
              <w:t>11-13</w:t>
            </w:r>
          </w:p>
        </w:tc>
        <w:tc>
          <w:tcPr>
            <w:tcW w:w="2980" w:type="dxa"/>
            <w:gridSpan w:val="2"/>
            <w:tcBorders>
              <w:top w:val="single" w:sz="6" w:space="0" w:color="auto"/>
              <w:left w:val="single" w:sz="6" w:space="0" w:color="auto"/>
              <w:bottom w:val="single" w:sz="6" w:space="0" w:color="auto"/>
              <w:right w:val="single" w:sz="6" w:space="0" w:color="auto"/>
            </w:tcBorders>
          </w:tcPr>
          <w:p w:rsidR="0036108F" w:rsidRPr="00EC07A5" w:rsidRDefault="0036108F" w:rsidP="009838EC">
            <w:pPr>
              <w:jc w:val="center"/>
              <w:rPr>
                <w:sz w:val="20"/>
                <w:szCs w:val="20"/>
              </w:rPr>
            </w:pPr>
            <w:r w:rsidRPr="00EC07A5">
              <w:rPr>
                <w:sz w:val="20"/>
                <w:szCs w:val="20"/>
              </w:rPr>
              <w:t>Более 13</w:t>
            </w:r>
          </w:p>
        </w:tc>
      </w:tr>
      <w:tr w:rsidR="0036108F" w:rsidRPr="00EC07A5" w:rsidTr="009838EC">
        <w:trPr>
          <w:cantSplit/>
        </w:trPr>
        <w:tc>
          <w:tcPr>
            <w:tcW w:w="3261" w:type="dxa"/>
            <w:tcBorders>
              <w:top w:val="single" w:sz="6" w:space="0" w:color="auto"/>
              <w:left w:val="single" w:sz="6" w:space="0" w:color="auto"/>
              <w:bottom w:val="single" w:sz="6" w:space="0" w:color="auto"/>
              <w:right w:val="single" w:sz="6" w:space="0" w:color="auto"/>
            </w:tcBorders>
          </w:tcPr>
          <w:p w:rsidR="0036108F" w:rsidRPr="00EC07A5" w:rsidRDefault="0036108F" w:rsidP="009838EC">
            <w:pPr>
              <w:rPr>
                <w:sz w:val="20"/>
                <w:szCs w:val="20"/>
              </w:rPr>
            </w:pPr>
            <w:r w:rsidRPr="00EC07A5">
              <w:rPr>
                <w:sz w:val="20"/>
                <w:szCs w:val="20"/>
              </w:rPr>
              <w:t>Противоправные действия</w:t>
            </w:r>
          </w:p>
        </w:tc>
        <w:tc>
          <w:tcPr>
            <w:tcW w:w="2973" w:type="dxa"/>
            <w:tcBorders>
              <w:top w:val="single" w:sz="6" w:space="0" w:color="auto"/>
              <w:left w:val="single" w:sz="6" w:space="0" w:color="auto"/>
              <w:bottom w:val="single" w:sz="6" w:space="0" w:color="auto"/>
              <w:right w:val="single" w:sz="6" w:space="0" w:color="auto"/>
            </w:tcBorders>
          </w:tcPr>
          <w:p w:rsidR="0036108F" w:rsidRPr="00EC07A5" w:rsidRDefault="0036108F" w:rsidP="009838EC">
            <w:pPr>
              <w:jc w:val="center"/>
              <w:rPr>
                <w:sz w:val="20"/>
                <w:szCs w:val="20"/>
              </w:rPr>
            </w:pPr>
            <w:r w:rsidRPr="00EC07A5">
              <w:rPr>
                <w:sz w:val="20"/>
                <w:szCs w:val="20"/>
              </w:rPr>
              <w:t>13-15</w:t>
            </w:r>
          </w:p>
        </w:tc>
        <w:tc>
          <w:tcPr>
            <w:tcW w:w="2980" w:type="dxa"/>
            <w:gridSpan w:val="2"/>
            <w:tcBorders>
              <w:top w:val="single" w:sz="6" w:space="0" w:color="auto"/>
              <w:left w:val="single" w:sz="6" w:space="0" w:color="auto"/>
              <w:bottom w:val="single" w:sz="6" w:space="0" w:color="auto"/>
              <w:right w:val="single" w:sz="6" w:space="0" w:color="auto"/>
            </w:tcBorders>
          </w:tcPr>
          <w:p w:rsidR="0036108F" w:rsidRPr="00EC07A5" w:rsidRDefault="0036108F" w:rsidP="009838EC">
            <w:pPr>
              <w:jc w:val="center"/>
              <w:rPr>
                <w:sz w:val="20"/>
                <w:szCs w:val="20"/>
              </w:rPr>
            </w:pPr>
            <w:r w:rsidRPr="00EC07A5">
              <w:rPr>
                <w:sz w:val="20"/>
                <w:szCs w:val="20"/>
              </w:rPr>
              <w:t>Более 15</w:t>
            </w:r>
          </w:p>
        </w:tc>
      </w:tr>
      <w:tr w:rsidR="0036108F" w:rsidRPr="00EC07A5" w:rsidTr="009838EC">
        <w:trPr>
          <w:cantSplit/>
        </w:trPr>
        <w:tc>
          <w:tcPr>
            <w:tcW w:w="3261" w:type="dxa"/>
            <w:tcBorders>
              <w:top w:val="single" w:sz="6" w:space="0" w:color="auto"/>
              <w:left w:val="single" w:sz="6" w:space="0" w:color="auto"/>
              <w:bottom w:val="nil"/>
              <w:right w:val="single" w:sz="6" w:space="0" w:color="auto"/>
            </w:tcBorders>
          </w:tcPr>
          <w:p w:rsidR="0036108F" w:rsidRPr="00EC07A5" w:rsidRDefault="0036108F" w:rsidP="009838EC">
            <w:pPr>
              <w:rPr>
                <w:sz w:val="20"/>
                <w:szCs w:val="20"/>
              </w:rPr>
            </w:pPr>
            <w:r w:rsidRPr="00EC07A5">
              <w:rPr>
                <w:sz w:val="20"/>
                <w:szCs w:val="20"/>
              </w:rPr>
              <w:t>Деньги и проблемы с ними</w:t>
            </w:r>
          </w:p>
        </w:tc>
        <w:tc>
          <w:tcPr>
            <w:tcW w:w="2973" w:type="dxa"/>
            <w:tcBorders>
              <w:top w:val="single" w:sz="6" w:space="0" w:color="auto"/>
              <w:left w:val="single" w:sz="6" w:space="0" w:color="auto"/>
              <w:bottom w:val="nil"/>
              <w:right w:val="single" w:sz="6" w:space="0" w:color="auto"/>
            </w:tcBorders>
          </w:tcPr>
          <w:p w:rsidR="0036108F" w:rsidRPr="00EC07A5" w:rsidRDefault="0036108F" w:rsidP="009838EC">
            <w:pPr>
              <w:jc w:val="center"/>
              <w:rPr>
                <w:sz w:val="20"/>
                <w:szCs w:val="20"/>
              </w:rPr>
            </w:pPr>
            <w:r w:rsidRPr="00EC07A5">
              <w:rPr>
                <w:sz w:val="20"/>
                <w:szCs w:val="20"/>
              </w:rPr>
              <w:t>16-18</w:t>
            </w:r>
          </w:p>
        </w:tc>
        <w:tc>
          <w:tcPr>
            <w:tcW w:w="2980" w:type="dxa"/>
            <w:gridSpan w:val="2"/>
            <w:tcBorders>
              <w:top w:val="single" w:sz="6" w:space="0" w:color="auto"/>
              <w:left w:val="single" w:sz="6" w:space="0" w:color="auto"/>
              <w:bottom w:val="nil"/>
              <w:right w:val="single" w:sz="6" w:space="0" w:color="auto"/>
            </w:tcBorders>
          </w:tcPr>
          <w:p w:rsidR="0036108F" w:rsidRPr="00EC07A5" w:rsidRDefault="0036108F" w:rsidP="009838EC">
            <w:pPr>
              <w:jc w:val="center"/>
              <w:rPr>
                <w:sz w:val="20"/>
                <w:szCs w:val="20"/>
              </w:rPr>
            </w:pPr>
            <w:r w:rsidRPr="00EC07A5">
              <w:rPr>
                <w:sz w:val="20"/>
                <w:szCs w:val="20"/>
              </w:rPr>
              <w:t>Более 18</w:t>
            </w:r>
          </w:p>
        </w:tc>
      </w:tr>
      <w:tr w:rsidR="0036108F" w:rsidRPr="00EC07A5" w:rsidTr="009838EC">
        <w:trPr>
          <w:cantSplit/>
        </w:trPr>
        <w:tc>
          <w:tcPr>
            <w:tcW w:w="3261" w:type="dxa"/>
            <w:tcBorders>
              <w:top w:val="single" w:sz="6" w:space="0" w:color="auto"/>
              <w:left w:val="single" w:sz="6" w:space="0" w:color="auto"/>
              <w:bottom w:val="single" w:sz="6" w:space="0" w:color="auto"/>
              <w:right w:val="single" w:sz="6" w:space="0" w:color="auto"/>
            </w:tcBorders>
            <w:shd w:val="pct10" w:color="auto" w:fill="FFFFFF"/>
          </w:tcPr>
          <w:p w:rsidR="0036108F" w:rsidRPr="00EC07A5" w:rsidRDefault="0036108F" w:rsidP="009838EC">
            <w:pPr>
              <w:rPr>
                <w:sz w:val="20"/>
                <w:szCs w:val="20"/>
              </w:rPr>
            </w:pPr>
            <w:r w:rsidRPr="00EC07A5">
              <w:rPr>
                <w:sz w:val="20"/>
                <w:szCs w:val="20"/>
              </w:rPr>
              <w:t>Добровольный уход из жизни</w:t>
            </w:r>
          </w:p>
        </w:tc>
        <w:tc>
          <w:tcPr>
            <w:tcW w:w="2973" w:type="dxa"/>
            <w:tcBorders>
              <w:top w:val="single" w:sz="6" w:space="0" w:color="auto"/>
              <w:left w:val="single" w:sz="6" w:space="0" w:color="auto"/>
              <w:bottom w:val="single" w:sz="6" w:space="0" w:color="auto"/>
              <w:right w:val="single" w:sz="6" w:space="0" w:color="auto"/>
            </w:tcBorders>
            <w:shd w:val="pct10" w:color="auto" w:fill="FFFFFF"/>
          </w:tcPr>
          <w:p w:rsidR="0036108F" w:rsidRPr="00EC07A5" w:rsidRDefault="0036108F" w:rsidP="009838EC">
            <w:pPr>
              <w:jc w:val="center"/>
              <w:rPr>
                <w:sz w:val="20"/>
                <w:szCs w:val="20"/>
              </w:rPr>
            </w:pPr>
            <w:r w:rsidRPr="00EC07A5">
              <w:rPr>
                <w:sz w:val="20"/>
                <w:szCs w:val="20"/>
              </w:rPr>
              <w:t>10-12</w:t>
            </w:r>
          </w:p>
        </w:tc>
        <w:tc>
          <w:tcPr>
            <w:tcW w:w="2980" w:type="dxa"/>
            <w:gridSpan w:val="2"/>
            <w:tcBorders>
              <w:top w:val="single" w:sz="6" w:space="0" w:color="auto"/>
              <w:left w:val="single" w:sz="6" w:space="0" w:color="auto"/>
              <w:bottom w:val="single" w:sz="6" w:space="0" w:color="auto"/>
              <w:right w:val="single" w:sz="6" w:space="0" w:color="auto"/>
            </w:tcBorders>
            <w:shd w:val="pct10" w:color="auto" w:fill="FFFFFF"/>
          </w:tcPr>
          <w:p w:rsidR="0036108F" w:rsidRPr="00EC07A5" w:rsidRDefault="0036108F" w:rsidP="009838EC">
            <w:pPr>
              <w:jc w:val="center"/>
              <w:rPr>
                <w:sz w:val="20"/>
                <w:szCs w:val="20"/>
              </w:rPr>
            </w:pPr>
            <w:r w:rsidRPr="00EC07A5">
              <w:rPr>
                <w:sz w:val="20"/>
                <w:szCs w:val="20"/>
              </w:rPr>
              <w:t>Более 12</w:t>
            </w:r>
          </w:p>
        </w:tc>
      </w:tr>
      <w:tr w:rsidR="0036108F" w:rsidRPr="00EC07A5" w:rsidTr="009838EC">
        <w:trPr>
          <w:cantSplit/>
        </w:trPr>
        <w:tc>
          <w:tcPr>
            <w:tcW w:w="3261" w:type="dxa"/>
            <w:tcBorders>
              <w:top w:val="single" w:sz="6" w:space="0" w:color="auto"/>
              <w:left w:val="single" w:sz="6" w:space="0" w:color="auto"/>
              <w:bottom w:val="nil"/>
              <w:right w:val="single" w:sz="6" w:space="0" w:color="auto"/>
            </w:tcBorders>
          </w:tcPr>
          <w:p w:rsidR="0036108F" w:rsidRPr="00EC07A5" w:rsidRDefault="0036108F" w:rsidP="009838EC">
            <w:pPr>
              <w:rPr>
                <w:sz w:val="20"/>
                <w:szCs w:val="20"/>
              </w:rPr>
            </w:pPr>
            <w:r w:rsidRPr="00EC07A5">
              <w:rPr>
                <w:sz w:val="20"/>
                <w:szCs w:val="20"/>
              </w:rPr>
              <w:t>Семейные неурядицы</w:t>
            </w:r>
          </w:p>
        </w:tc>
        <w:tc>
          <w:tcPr>
            <w:tcW w:w="2973" w:type="dxa"/>
            <w:tcBorders>
              <w:top w:val="single" w:sz="6" w:space="0" w:color="auto"/>
              <w:left w:val="single" w:sz="6" w:space="0" w:color="auto"/>
              <w:bottom w:val="nil"/>
              <w:right w:val="single" w:sz="6" w:space="0" w:color="auto"/>
            </w:tcBorders>
          </w:tcPr>
          <w:p w:rsidR="0036108F" w:rsidRPr="00EC07A5" w:rsidRDefault="0036108F" w:rsidP="009838EC">
            <w:pPr>
              <w:jc w:val="center"/>
              <w:rPr>
                <w:sz w:val="20"/>
                <w:szCs w:val="20"/>
              </w:rPr>
            </w:pPr>
            <w:r w:rsidRPr="00EC07A5">
              <w:rPr>
                <w:sz w:val="20"/>
                <w:szCs w:val="20"/>
              </w:rPr>
              <w:t>11-13</w:t>
            </w:r>
          </w:p>
        </w:tc>
        <w:tc>
          <w:tcPr>
            <w:tcW w:w="2980" w:type="dxa"/>
            <w:gridSpan w:val="2"/>
            <w:tcBorders>
              <w:top w:val="single" w:sz="6" w:space="0" w:color="auto"/>
              <w:left w:val="single" w:sz="6" w:space="0" w:color="auto"/>
              <w:bottom w:val="nil"/>
              <w:right w:val="single" w:sz="6" w:space="0" w:color="auto"/>
            </w:tcBorders>
          </w:tcPr>
          <w:p w:rsidR="0036108F" w:rsidRPr="00EC07A5" w:rsidRDefault="0036108F" w:rsidP="009838EC">
            <w:pPr>
              <w:jc w:val="center"/>
              <w:rPr>
                <w:sz w:val="20"/>
                <w:szCs w:val="20"/>
              </w:rPr>
            </w:pPr>
            <w:r w:rsidRPr="00EC07A5">
              <w:rPr>
                <w:sz w:val="20"/>
                <w:szCs w:val="20"/>
              </w:rPr>
              <w:t>Более 13</w:t>
            </w:r>
          </w:p>
        </w:tc>
      </w:tr>
      <w:tr w:rsidR="0036108F" w:rsidRPr="00EC07A5" w:rsidTr="009838EC">
        <w:trPr>
          <w:cantSplit/>
        </w:trPr>
        <w:tc>
          <w:tcPr>
            <w:tcW w:w="3261" w:type="dxa"/>
            <w:tcBorders>
              <w:top w:val="single" w:sz="6" w:space="0" w:color="auto"/>
              <w:left w:val="single" w:sz="6" w:space="0" w:color="auto"/>
              <w:bottom w:val="single" w:sz="6" w:space="0" w:color="auto"/>
              <w:right w:val="single" w:sz="6" w:space="0" w:color="auto"/>
            </w:tcBorders>
          </w:tcPr>
          <w:p w:rsidR="0036108F" w:rsidRPr="00EC07A5" w:rsidRDefault="0036108F" w:rsidP="009838EC">
            <w:pPr>
              <w:rPr>
                <w:sz w:val="20"/>
                <w:szCs w:val="20"/>
              </w:rPr>
            </w:pPr>
            <w:r w:rsidRPr="00EC07A5">
              <w:rPr>
                <w:sz w:val="20"/>
                <w:szCs w:val="20"/>
              </w:rPr>
              <w:t>Потеря смысла жизни</w:t>
            </w:r>
          </w:p>
        </w:tc>
        <w:tc>
          <w:tcPr>
            <w:tcW w:w="2973" w:type="dxa"/>
            <w:tcBorders>
              <w:top w:val="single" w:sz="6" w:space="0" w:color="auto"/>
              <w:left w:val="single" w:sz="6" w:space="0" w:color="auto"/>
              <w:bottom w:val="single" w:sz="6" w:space="0" w:color="auto"/>
              <w:right w:val="single" w:sz="6" w:space="0" w:color="auto"/>
            </w:tcBorders>
          </w:tcPr>
          <w:p w:rsidR="0036108F" w:rsidRPr="00EC07A5" w:rsidRDefault="0036108F" w:rsidP="009838EC">
            <w:pPr>
              <w:jc w:val="center"/>
              <w:rPr>
                <w:sz w:val="20"/>
                <w:szCs w:val="20"/>
              </w:rPr>
            </w:pPr>
            <w:r w:rsidRPr="00EC07A5">
              <w:rPr>
                <w:sz w:val="20"/>
                <w:szCs w:val="20"/>
              </w:rPr>
              <w:t>11-12</w:t>
            </w:r>
          </w:p>
        </w:tc>
        <w:tc>
          <w:tcPr>
            <w:tcW w:w="2980" w:type="dxa"/>
            <w:gridSpan w:val="2"/>
            <w:tcBorders>
              <w:top w:val="single" w:sz="6" w:space="0" w:color="auto"/>
              <w:left w:val="single" w:sz="6" w:space="0" w:color="auto"/>
              <w:bottom w:val="single" w:sz="6" w:space="0" w:color="auto"/>
              <w:right w:val="single" w:sz="6" w:space="0" w:color="auto"/>
            </w:tcBorders>
          </w:tcPr>
          <w:p w:rsidR="0036108F" w:rsidRPr="00EC07A5" w:rsidRDefault="0036108F" w:rsidP="009838EC">
            <w:pPr>
              <w:jc w:val="center"/>
              <w:rPr>
                <w:sz w:val="20"/>
                <w:szCs w:val="20"/>
              </w:rPr>
            </w:pPr>
            <w:r w:rsidRPr="00EC07A5">
              <w:rPr>
                <w:sz w:val="20"/>
                <w:szCs w:val="20"/>
              </w:rPr>
              <w:t>Более 12</w:t>
            </w:r>
          </w:p>
        </w:tc>
      </w:tr>
      <w:tr w:rsidR="0036108F" w:rsidRPr="00EC07A5" w:rsidTr="009838EC">
        <w:trPr>
          <w:cantSplit/>
        </w:trPr>
        <w:tc>
          <w:tcPr>
            <w:tcW w:w="3261" w:type="dxa"/>
            <w:tcBorders>
              <w:top w:val="single" w:sz="6" w:space="0" w:color="auto"/>
              <w:left w:val="single" w:sz="6" w:space="0" w:color="auto"/>
              <w:bottom w:val="single" w:sz="6" w:space="0" w:color="auto"/>
              <w:right w:val="single" w:sz="6" w:space="0" w:color="auto"/>
            </w:tcBorders>
          </w:tcPr>
          <w:p w:rsidR="0036108F" w:rsidRPr="00EC07A5" w:rsidRDefault="0036108F" w:rsidP="009838EC">
            <w:pPr>
              <w:rPr>
                <w:sz w:val="20"/>
                <w:szCs w:val="20"/>
              </w:rPr>
            </w:pPr>
            <w:r w:rsidRPr="00EC07A5">
              <w:rPr>
                <w:sz w:val="20"/>
                <w:szCs w:val="20"/>
              </w:rPr>
              <w:t xml:space="preserve">Чувство неполноценности, </w:t>
            </w:r>
          </w:p>
          <w:p w:rsidR="0036108F" w:rsidRPr="00EC07A5" w:rsidRDefault="0036108F" w:rsidP="009838EC">
            <w:pPr>
              <w:rPr>
                <w:sz w:val="20"/>
                <w:szCs w:val="20"/>
              </w:rPr>
            </w:pPr>
            <w:r w:rsidRPr="00EC07A5">
              <w:rPr>
                <w:sz w:val="20"/>
                <w:szCs w:val="20"/>
              </w:rPr>
              <w:t xml:space="preserve"> ущербности, уродливости</w:t>
            </w:r>
          </w:p>
        </w:tc>
        <w:tc>
          <w:tcPr>
            <w:tcW w:w="2973" w:type="dxa"/>
            <w:tcBorders>
              <w:top w:val="single" w:sz="6" w:space="0" w:color="auto"/>
              <w:left w:val="single" w:sz="6" w:space="0" w:color="auto"/>
              <w:bottom w:val="single" w:sz="6" w:space="0" w:color="auto"/>
              <w:right w:val="single" w:sz="6" w:space="0" w:color="auto"/>
            </w:tcBorders>
          </w:tcPr>
          <w:p w:rsidR="0036108F" w:rsidRPr="00EC07A5" w:rsidRDefault="0036108F" w:rsidP="009838EC">
            <w:pPr>
              <w:jc w:val="center"/>
              <w:rPr>
                <w:sz w:val="20"/>
                <w:szCs w:val="20"/>
              </w:rPr>
            </w:pPr>
            <w:r w:rsidRPr="00EC07A5">
              <w:rPr>
                <w:sz w:val="20"/>
                <w:szCs w:val="20"/>
              </w:rPr>
              <w:t>12-13</w:t>
            </w:r>
          </w:p>
        </w:tc>
        <w:tc>
          <w:tcPr>
            <w:tcW w:w="2980" w:type="dxa"/>
            <w:gridSpan w:val="2"/>
            <w:tcBorders>
              <w:top w:val="single" w:sz="6" w:space="0" w:color="auto"/>
              <w:left w:val="single" w:sz="6" w:space="0" w:color="auto"/>
              <w:bottom w:val="single" w:sz="6" w:space="0" w:color="auto"/>
              <w:right w:val="single" w:sz="6" w:space="0" w:color="auto"/>
            </w:tcBorders>
          </w:tcPr>
          <w:p w:rsidR="0036108F" w:rsidRPr="00EC07A5" w:rsidRDefault="0036108F" w:rsidP="009838EC">
            <w:pPr>
              <w:jc w:val="center"/>
              <w:rPr>
                <w:sz w:val="20"/>
                <w:szCs w:val="20"/>
              </w:rPr>
            </w:pPr>
            <w:r w:rsidRPr="00EC07A5">
              <w:rPr>
                <w:sz w:val="20"/>
                <w:szCs w:val="20"/>
              </w:rPr>
              <w:t>Более 13</w:t>
            </w:r>
          </w:p>
        </w:tc>
      </w:tr>
      <w:tr w:rsidR="0036108F" w:rsidRPr="00EC07A5" w:rsidTr="009838EC">
        <w:trPr>
          <w:cantSplit/>
        </w:trPr>
        <w:tc>
          <w:tcPr>
            <w:tcW w:w="3261" w:type="dxa"/>
            <w:tcBorders>
              <w:top w:val="single" w:sz="6" w:space="0" w:color="auto"/>
              <w:left w:val="single" w:sz="6" w:space="0" w:color="auto"/>
              <w:bottom w:val="single" w:sz="6" w:space="0" w:color="auto"/>
              <w:right w:val="single" w:sz="6" w:space="0" w:color="auto"/>
            </w:tcBorders>
          </w:tcPr>
          <w:p w:rsidR="0036108F" w:rsidRPr="00EC07A5" w:rsidRDefault="0036108F" w:rsidP="009838EC">
            <w:pPr>
              <w:rPr>
                <w:sz w:val="20"/>
                <w:szCs w:val="20"/>
              </w:rPr>
            </w:pPr>
            <w:r w:rsidRPr="00EC07A5">
              <w:rPr>
                <w:sz w:val="20"/>
                <w:szCs w:val="20"/>
              </w:rPr>
              <w:t>Школьные проблемы, проблемы</w:t>
            </w:r>
          </w:p>
          <w:p w:rsidR="0036108F" w:rsidRPr="00EC07A5" w:rsidRDefault="0036108F" w:rsidP="009838EC">
            <w:pPr>
              <w:rPr>
                <w:sz w:val="20"/>
                <w:szCs w:val="20"/>
              </w:rPr>
            </w:pPr>
            <w:r w:rsidRPr="00EC07A5">
              <w:rPr>
                <w:sz w:val="20"/>
                <w:szCs w:val="20"/>
              </w:rPr>
              <w:t>выбора жизненного пути</w:t>
            </w:r>
          </w:p>
        </w:tc>
        <w:tc>
          <w:tcPr>
            <w:tcW w:w="2973" w:type="dxa"/>
            <w:tcBorders>
              <w:top w:val="single" w:sz="6" w:space="0" w:color="auto"/>
              <w:left w:val="single" w:sz="6" w:space="0" w:color="auto"/>
              <w:bottom w:val="single" w:sz="6" w:space="0" w:color="auto"/>
              <w:right w:val="single" w:sz="6" w:space="0" w:color="auto"/>
            </w:tcBorders>
          </w:tcPr>
          <w:p w:rsidR="0036108F" w:rsidRPr="00EC07A5" w:rsidRDefault="0036108F" w:rsidP="009838EC">
            <w:pPr>
              <w:jc w:val="center"/>
              <w:rPr>
                <w:sz w:val="20"/>
                <w:szCs w:val="20"/>
              </w:rPr>
            </w:pPr>
            <w:r w:rsidRPr="00EC07A5">
              <w:rPr>
                <w:sz w:val="20"/>
                <w:szCs w:val="20"/>
              </w:rPr>
              <w:t>10-12</w:t>
            </w:r>
          </w:p>
        </w:tc>
        <w:tc>
          <w:tcPr>
            <w:tcW w:w="2980" w:type="dxa"/>
            <w:gridSpan w:val="2"/>
            <w:tcBorders>
              <w:top w:val="single" w:sz="6" w:space="0" w:color="auto"/>
              <w:left w:val="single" w:sz="6" w:space="0" w:color="auto"/>
              <w:bottom w:val="single" w:sz="6" w:space="0" w:color="auto"/>
              <w:right w:val="single" w:sz="6" w:space="0" w:color="auto"/>
            </w:tcBorders>
          </w:tcPr>
          <w:p w:rsidR="0036108F" w:rsidRPr="00EC07A5" w:rsidRDefault="0036108F" w:rsidP="009838EC">
            <w:pPr>
              <w:jc w:val="center"/>
              <w:rPr>
                <w:sz w:val="20"/>
                <w:szCs w:val="20"/>
              </w:rPr>
            </w:pPr>
            <w:r w:rsidRPr="00EC07A5">
              <w:rPr>
                <w:sz w:val="20"/>
                <w:szCs w:val="20"/>
              </w:rPr>
              <w:t>Более 12</w:t>
            </w:r>
          </w:p>
        </w:tc>
      </w:tr>
      <w:tr w:rsidR="0036108F" w:rsidRPr="00EC07A5" w:rsidTr="009838EC">
        <w:trPr>
          <w:cantSplit/>
        </w:trPr>
        <w:tc>
          <w:tcPr>
            <w:tcW w:w="3261" w:type="dxa"/>
            <w:tcBorders>
              <w:top w:val="single" w:sz="6" w:space="0" w:color="auto"/>
              <w:left w:val="single" w:sz="6" w:space="0" w:color="auto"/>
              <w:bottom w:val="single" w:sz="4" w:space="0" w:color="auto"/>
              <w:right w:val="single" w:sz="6" w:space="0" w:color="auto"/>
            </w:tcBorders>
          </w:tcPr>
          <w:p w:rsidR="0036108F" w:rsidRPr="00EC07A5" w:rsidRDefault="0036108F" w:rsidP="009838EC">
            <w:pPr>
              <w:rPr>
                <w:sz w:val="20"/>
                <w:szCs w:val="20"/>
              </w:rPr>
            </w:pPr>
            <w:r w:rsidRPr="00EC07A5">
              <w:rPr>
                <w:sz w:val="20"/>
                <w:szCs w:val="20"/>
              </w:rPr>
              <w:t>Отношения с окружающими</w:t>
            </w:r>
          </w:p>
        </w:tc>
        <w:tc>
          <w:tcPr>
            <w:tcW w:w="2973" w:type="dxa"/>
            <w:tcBorders>
              <w:top w:val="single" w:sz="6" w:space="0" w:color="auto"/>
              <w:left w:val="single" w:sz="6" w:space="0" w:color="auto"/>
              <w:bottom w:val="single" w:sz="4" w:space="0" w:color="auto"/>
              <w:right w:val="single" w:sz="6" w:space="0" w:color="auto"/>
            </w:tcBorders>
          </w:tcPr>
          <w:p w:rsidR="0036108F" w:rsidRPr="00EC07A5" w:rsidRDefault="0036108F" w:rsidP="009838EC">
            <w:pPr>
              <w:jc w:val="center"/>
              <w:rPr>
                <w:sz w:val="20"/>
                <w:szCs w:val="20"/>
              </w:rPr>
            </w:pPr>
            <w:r w:rsidRPr="00EC07A5">
              <w:rPr>
                <w:sz w:val="20"/>
                <w:szCs w:val="20"/>
              </w:rPr>
              <w:t>14-16</w:t>
            </w:r>
          </w:p>
        </w:tc>
        <w:tc>
          <w:tcPr>
            <w:tcW w:w="2980" w:type="dxa"/>
            <w:gridSpan w:val="2"/>
            <w:tcBorders>
              <w:top w:val="single" w:sz="6" w:space="0" w:color="auto"/>
              <w:left w:val="single" w:sz="6" w:space="0" w:color="auto"/>
              <w:bottom w:val="single" w:sz="4" w:space="0" w:color="auto"/>
              <w:right w:val="single" w:sz="6" w:space="0" w:color="auto"/>
            </w:tcBorders>
          </w:tcPr>
          <w:p w:rsidR="0036108F" w:rsidRPr="00EC07A5" w:rsidRDefault="0036108F" w:rsidP="009838EC">
            <w:pPr>
              <w:jc w:val="center"/>
              <w:rPr>
                <w:sz w:val="20"/>
                <w:szCs w:val="20"/>
              </w:rPr>
            </w:pPr>
            <w:r w:rsidRPr="00EC07A5">
              <w:rPr>
                <w:sz w:val="20"/>
                <w:szCs w:val="20"/>
              </w:rPr>
              <w:t>Более 16</w:t>
            </w:r>
          </w:p>
        </w:tc>
      </w:tr>
      <w:tr w:rsidR="0036108F" w:rsidRPr="00EC07A5" w:rsidTr="009838EC">
        <w:trPr>
          <w:gridAfter w:val="1"/>
          <w:wAfter w:w="14" w:type="dxa"/>
        </w:trPr>
        <w:tc>
          <w:tcPr>
            <w:tcW w:w="9200" w:type="dxa"/>
            <w:gridSpan w:val="3"/>
            <w:tcBorders>
              <w:top w:val="nil"/>
              <w:left w:val="nil"/>
              <w:bottom w:val="nil"/>
              <w:right w:val="nil"/>
            </w:tcBorders>
          </w:tcPr>
          <w:p w:rsidR="0036108F" w:rsidRPr="00EC07A5" w:rsidRDefault="0036108F" w:rsidP="009838EC">
            <w:pPr>
              <w:jc w:val="center"/>
              <w:rPr>
                <w:sz w:val="20"/>
                <w:szCs w:val="20"/>
              </w:rPr>
            </w:pPr>
            <w:r w:rsidRPr="00EC07A5">
              <w:rPr>
                <w:i/>
                <w:iCs/>
                <w:sz w:val="20"/>
                <w:szCs w:val="20"/>
              </w:rPr>
              <w:t>* Правая граница числового интервала дается исключительно.</w:t>
            </w:r>
          </w:p>
        </w:tc>
      </w:tr>
    </w:tbl>
    <w:p w:rsidR="0036108F" w:rsidRPr="00EC07A5" w:rsidRDefault="0036108F" w:rsidP="0036108F">
      <w:pPr>
        <w:ind w:firstLine="851"/>
        <w:jc w:val="center"/>
        <w:rPr>
          <w:b/>
          <w:bCs/>
          <w:sz w:val="20"/>
          <w:szCs w:val="20"/>
        </w:rPr>
      </w:pPr>
      <w:r w:rsidRPr="00EC07A5">
        <w:rPr>
          <w:iCs/>
          <w:sz w:val="20"/>
          <w:szCs w:val="20"/>
        </w:rPr>
        <w:t xml:space="preserve">                                                                         Таблица № 7.</w:t>
      </w:r>
      <w:r w:rsidRPr="00EC07A5">
        <w:rPr>
          <w:b/>
          <w:bCs/>
          <w:sz w:val="20"/>
          <w:szCs w:val="20"/>
        </w:rPr>
        <w:t xml:space="preserve"> (девочки 8-9 класс)</w:t>
      </w:r>
    </w:p>
    <w:tbl>
      <w:tblPr>
        <w:tblW w:w="9214"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261"/>
        <w:gridCol w:w="2973"/>
        <w:gridCol w:w="2966"/>
        <w:gridCol w:w="14"/>
      </w:tblGrid>
      <w:tr w:rsidR="0036108F" w:rsidRPr="00EC07A5" w:rsidTr="009838EC">
        <w:trPr>
          <w:cantSplit/>
        </w:trPr>
        <w:tc>
          <w:tcPr>
            <w:tcW w:w="3261" w:type="dxa"/>
            <w:tcBorders>
              <w:top w:val="nil"/>
              <w:left w:val="nil"/>
              <w:bottom w:val="single" w:sz="6" w:space="0" w:color="auto"/>
              <w:right w:val="single" w:sz="6" w:space="0" w:color="auto"/>
            </w:tcBorders>
          </w:tcPr>
          <w:p w:rsidR="0036108F" w:rsidRPr="00EC07A5" w:rsidRDefault="0036108F" w:rsidP="009838EC">
            <w:pPr>
              <w:jc w:val="center"/>
              <w:rPr>
                <w:sz w:val="20"/>
                <w:szCs w:val="20"/>
              </w:rPr>
            </w:pPr>
          </w:p>
        </w:tc>
        <w:tc>
          <w:tcPr>
            <w:tcW w:w="2973" w:type="dxa"/>
            <w:tcBorders>
              <w:top w:val="single" w:sz="6" w:space="0" w:color="auto"/>
              <w:left w:val="single" w:sz="6" w:space="0" w:color="auto"/>
              <w:bottom w:val="single" w:sz="6" w:space="0" w:color="auto"/>
              <w:right w:val="single" w:sz="6" w:space="0" w:color="auto"/>
            </w:tcBorders>
          </w:tcPr>
          <w:p w:rsidR="0036108F" w:rsidRPr="00EC07A5" w:rsidRDefault="0036108F" w:rsidP="009838EC">
            <w:pPr>
              <w:pStyle w:val="1"/>
              <w:rPr>
                <w:sz w:val="20"/>
                <w:szCs w:val="20"/>
              </w:rPr>
            </w:pPr>
            <w:r w:rsidRPr="00EC07A5">
              <w:rPr>
                <w:sz w:val="20"/>
                <w:szCs w:val="20"/>
              </w:rPr>
              <w:t xml:space="preserve">Требуется </w:t>
            </w:r>
          </w:p>
          <w:p w:rsidR="0036108F" w:rsidRPr="00EC07A5" w:rsidRDefault="0036108F" w:rsidP="009838EC">
            <w:pPr>
              <w:pStyle w:val="1"/>
              <w:rPr>
                <w:sz w:val="20"/>
                <w:szCs w:val="20"/>
              </w:rPr>
            </w:pPr>
            <w:r w:rsidRPr="00EC07A5">
              <w:rPr>
                <w:sz w:val="20"/>
                <w:szCs w:val="20"/>
              </w:rPr>
              <w:t>Особое внимание</w:t>
            </w:r>
          </w:p>
        </w:tc>
        <w:tc>
          <w:tcPr>
            <w:tcW w:w="2980" w:type="dxa"/>
            <w:gridSpan w:val="2"/>
            <w:tcBorders>
              <w:top w:val="single" w:sz="6" w:space="0" w:color="auto"/>
              <w:left w:val="single" w:sz="6" w:space="0" w:color="auto"/>
              <w:bottom w:val="single" w:sz="6" w:space="0" w:color="auto"/>
              <w:right w:val="single" w:sz="6" w:space="0" w:color="auto"/>
            </w:tcBorders>
          </w:tcPr>
          <w:p w:rsidR="0036108F" w:rsidRPr="00EC07A5" w:rsidRDefault="0036108F" w:rsidP="009838EC">
            <w:pPr>
              <w:jc w:val="center"/>
              <w:rPr>
                <w:sz w:val="20"/>
                <w:szCs w:val="20"/>
              </w:rPr>
            </w:pPr>
            <w:r w:rsidRPr="00EC07A5">
              <w:rPr>
                <w:sz w:val="20"/>
                <w:szCs w:val="20"/>
              </w:rPr>
              <w:t>Суицидальная мотивация проявляется</w:t>
            </w:r>
          </w:p>
        </w:tc>
      </w:tr>
      <w:tr w:rsidR="0036108F" w:rsidRPr="00EC07A5" w:rsidTr="009838EC">
        <w:trPr>
          <w:cantSplit/>
        </w:trPr>
        <w:tc>
          <w:tcPr>
            <w:tcW w:w="3261" w:type="dxa"/>
            <w:tcBorders>
              <w:top w:val="single" w:sz="6" w:space="0" w:color="auto"/>
              <w:left w:val="single" w:sz="6" w:space="0" w:color="auto"/>
              <w:bottom w:val="single" w:sz="6" w:space="0" w:color="auto"/>
              <w:right w:val="single" w:sz="6" w:space="0" w:color="auto"/>
            </w:tcBorders>
          </w:tcPr>
          <w:p w:rsidR="0036108F" w:rsidRPr="00EC07A5" w:rsidRDefault="0036108F" w:rsidP="009838EC">
            <w:pPr>
              <w:rPr>
                <w:sz w:val="20"/>
                <w:szCs w:val="20"/>
              </w:rPr>
            </w:pPr>
            <w:r w:rsidRPr="00EC07A5">
              <w:rPr>
                <w:sz w:val="20"/>
                <w:szCs w:val="20"/>
              </w:rPr>
              <w:t>Алкоголь,  наркотики</w:t>
            </w:r>
          </w:p>
        </w:tc>
        <w:tc>
          <w:tcPr>
            <w:tcW w:w="2973" w:type="dxa"/>
            <w:tcBorders>
              <w:top w:val="single" w:sz="6" w:space="0" w:color="auto"/>
              <w:left w:val="single" w:sz="6" w:space="0" w:color="auto"/>
              <w:bottom w:val="single" w:sz="6" w:space="0" w:color="auto"/>
              <w:right w:val="single" w:sz="6" w:space="0" w:color="auto"/>
            </w:tcBorders>
          </w:tcPr>
          <w:p w:rsidR="0036108F" w:rsidRPr="00EC07A5" w:rsidRDefault="0036108F" w:rsidP="009838EC">
            <w:pPr>
              <w:jc w:val="center"/>
              <w:rPr>
                <w:sz w:val="20"/>
                <w:szCs w:val="20"/>
              </w:rPr>
            </w:pPr>
            <w:r w:rsidRPr="00EC07A5">
              <w:rPr>
                <w:sz w:val="20"/>
                <w:szCs w:val="20"/>
              </w:rPr>
              <w:t>11-12</w:t>
            </w:r>
          </w:p>
        </w:tc>
        <w:tc>
          <w:tcPr>
            <w:tcW w:w="2980" w:type="dxa"/>
            <w:gridSpan w:val="2"/>
            <w:tcBorders>
              <w:top w:val="single" w:sz="6" w:space="0" w:color="auto"/>
              <w:left w:val="single" w:sz="6" w:space="0" w:color="auto"/>
              <w:bottom w:val="single" w:sz="6" w:space="0" w:color="auto"/>
              <w:right w:val="single" w:sz="6" w:space="0" w:color="auto"/>
            </w:tcBorders>
          </w:tcPr>
          <w:p w:rsidR="0036108F" w:rsidRPr="00EC07A5" w:rsidRDefault="0036108F" w:rsidP="009838EC">
            <w:pPr>
              <w:pStyle w:val="2"/>
              <w:rPr>
                <w:sz w:val="20"/>
                <w:szCs w:val="20"/>
              </w:rPr>
            </w:pPr>
            <w:r w:rsidRPr="00EC07A5">
              <w:rPr>
                <w:sz w:val="20"/>
                <w:szCs w:val="20"/>
              </w:rPr>
              <w:t>Более 12</w:t>
            </w:r>
          </w:p>
        </w:tc>
      </w:tr>
      <w:tr w:rsidR="0036108F" w:rsidRPr="00EC07A5" w:rsidTr="009838EC">
        <w:trPr>
          <w:cantSplit/>
        </w:trPr>
        <w:tc>
          <w:tcPr>
            <w:tcW w:w="3261" w:type="dxa"/>
            <w:tcBorders>
              <w:top w:val="single" w:sz="6" w:space="0" w:color="auto"/>
              <w:left w:val="single" w:sz="6" w:space="0" w:color="auto"/>
              <w:bottom w:val="single" w:sz="6" w:space="0" w:color="auto"/>
              <w:right w:val="single" w:sz="6" w:space="0" w:color="auto"/>
            </w:tcBorders>
          </w:tcPr>
          <w:p w:rsidR="0036108F" w:rsidRPr="00EC07A5" w:rsidRDefault="0036108F" w:rsidP="009838EC">
            <w:pPr>
              <w:rPr>
                <w:sz w:val="20"/>
                <w:szCs w:val="20"/>
              </w:rPr>
            </w:pPr>
            <w:r w:rsidRPr="00EC07A5">
              <w:rPr>
                <w:sz w:val="20"/>
                <w:szCs w:val="20"/>
              </w:rPr>
              <w:t>Несчастная любовь</w:t>
            </w:r>
          </w:p>
        </w:tc>
        <w:tc>
          <w:tcPr>
            <w:tcW w:w="2973" w:type="dxa"/>
            <w:tcBorders>
              <w:top w:val="single" w:sz="6" w:space="0" w:color="auto"/>
              <w:left w:val="single" w:sz="6" w:space="0" w:color="auto"/>
              <w:bottom w:val="single" w:sz="6" w:space="0" w:color="auto"/>
              <w:right w:val="single" w:sz="6" w:space="0" w:color="auto"/>
            </w:tcBorders>
          </w:tcPr>
          <w:p w:rsidR="0036108F" w:rsidRPr="00EC07A5" w:rsidRDefault="0036108F" w:rsidP="009838EC">
            <w:pPr>
              <w:jc w:val="center"/>
              <w:rPr>
                <w:sz w:val="20"/>
                <w:szCs w:val="20"/>
              </w:rPr>
            </w:pPr>
            <w:r w:rsidRPr="00EC07A5">
              <w:rPr>
                <w:sz w:val="20"/>
                <w:szCs w:val="20"/>
              </w:rPr>
              <w:t>11-12</w:t>
            </w:r>
          </w:p>
        </w:tc>
        <w:tc>
          <w:tcPr>
            <w:tcW w:w="2980" w:type="dxa"/>
            <w:gridSpan w:val="2"/>
            <w:tcBorders>
              <w:top w:val="single" w:sz="6" w:space="0" w:color="auto"/>
              <w:left w:val="single" w:sz="6" w:space="0" w:color="auto"/>
              <w:bottom w:val="single" w:sz="6" w:space="0" w:color="auto"/>
              <w:right w:val="single" w:sz="6" w:space="0" w:color="auto"/>
            </w:tcBorders>
          </w:tcPr>
          <w:p w:rsidR="0036108F" w:rsidRPr="00EC07A5" w:rsidRDefault="0036108F" w:rsidP="009838EC">
            <w:pPr>
              <w:jc w:val="center"/>
              <w:rPr>
                <w:sz w:val="20"/>
                <w:szCs w:val="20"/>
              </w:rPr>
            </w:pPr>
            <w:r w:rsidRPr="00EC07A5">
              <w:rPr>
                <w:sz w:val="20"/>
                <w:szCs w:val="20"/>
              </w:rPr>
              <w:t>Более 12</w:t>
            </w:r>
          </w:p>
        </w:tc>
      </w:tr>
      <w:tr w:rsidR="0036108F" w:rsidRPr="00EC07A5" w:rsidTr="009838EC">
        <w:trPr>
          <w:cantSplit/>
        </w:trPr>
        <w:tc>
          <w:tcPr>
            <w:tcW w:w="3261" w:type="dxa"/>
            <w:tcBorders>
              <w:top w:val="single" w:sz="6" w:space="0" w:color="auto"/>
              <w:left w:val="single" w:sz="6" w:space="0" w:color="auto"/>
              <w:bottom w:val="single" w:sz="6" w:space="0" w:color="auto"/>
              <w:right w:val="single" w:sz="6" w:space="0" w:color="auto"/>
            </w:tcBorders>
          </w:tcPr>
          <w:p w:rsidR="0036108F" w:rsidRPr="00EC07A5" w:rsidRDefault="0036108F" w:rsidP="009838EC">
            <w:pPr>
              <w:rPr>
                <w:sz w:val="20"/>
                <w:szCs w:val="20"/>
              </w:rPr>
            </w:pPr>
            <w:r w:rsidRPr="00EC07A5">
              <w:rPr>
                <w:sz w:val="20"/>
                <w:szCs w:val="20"/>
              </w:rPr>
              <w:t>Противоправные действия</w:t>
            </w:r>
          </w:p>
        </w:tc>
        <w:tc>
          <w:tcPr>
            <w:tcW w:w="2973" w:type="dxa"/>
            <w:tcBorders>
              <w:top w:val="single" w:sz="6" w:space="0" w:color="auto"/>
              <w:left w:val="single" w:sz="6" w:space="0" w:color="auto"/>
              <w:bottom w:val="single" w:sz="6" w:space="0" w:color="auto"/>
              <w:right w:val="single" w:sz="6" w:space="0" w:color="auto"/>
            </w:tcBorders>
          </w:tcPr>
          <w:p w:rsidR="0036108F" w:rsidRPr="00EC07A5" w:rsidRDefault="0036108F" w:rsidP="009838EC">
            <w:pPr>
              <w:jc w:val="center"/>
              <w:rPr>
                <w:sz w:val="20"/>
                <w:szCs w:val="20"/>
              </w:rPr>
            </w:pPr>
            <w:r w:rsidRPr="00EC07A5">
              <w:rPr>
                <w:sz w:val="20"/>
                <w:szCs w:val="20"/>
              </w:rPr>
              <w:t>13-14</w:t>
            </w:r>
          </w:p>
        </w:tc>
        <w:tc>
          <w:tcPr>
            <w:tcW w:w="2980" w:type="dxa"/>
            <w:gridSpan w:val="2"/>
            <w:tcBorders>
              <w:top w:val="single" w:sz="6" w:space="0" w:color="auto"/>
              <w:left w:val="single" w:sz="6" w:space="0" w:color="auto"/>
              <w:bottom w:val="single" w:sz="6" w:space="0" w:color="auto"/>
              <w:right w:val="single" w:sz="6" w:space="0" w:color="auto"/>
            </w:tcBorders>
          </w:tcPr>
          <w:p w:rsidR="0036108F" w:rsidRPr="00EC07A5" w:rsidRDefault="0036108F" w:rsidP="009838EC">
            <w:pPr>
              <w:jc w:val="center"/>
              <w:rPr>
                <w:sz w:val="20"/>
                <w:szCs w:val="20"/>
              </w:rPr>
            </w:pPr>
            <w:r w:rsidRPr="00EC07A5">
              <w:rPr>
                <w:sz w:val="20"/>
                <w:szCs w:val="20"/>
              </w:rPr>
              <w:t>Более 14</w:t>
            </w:r>
          </w:p>
        </w:tc>
      </w:tr>
      <w:tr w:rsidR="0036108F" w:rsidRPr="00EC07A5" w:rsidTr="009838EC">
        <w:trPr>
          <w:cantSplit/>
        </w:trPr>
        <w:tc>
          <w:tcPr>
            <w:tcW w:w="3261" w:type="dxa"/>
            <w:tcBorders>
              <w:top w:val="single" w:sz="6" w:space="0" w:color="auto"/>
              <w:left w:val="single" w:sz="6" w:space="0" w:color="auto"/>
              <w:bottom w:val="nil"/>
              <w:right w:val="single" w:sz="6" w:space="0" w:color="auto"/>
            </w:tcBorders>
          </w:tcPr>
          <w:p w:rsidR="0036108F" w:rsidRPr="00EC07A5" w:rsidRDefault="0036108F" w:rsidP="009838EC">
            <w:pPr>
              <w:rPr>
                <w:sz w:val="20"/>
                <w:szCs w:val="20"/>
              </w:rPr>
            </w:pPr>
            <w:r w:rsidRPr="00EC07A5">
              <w:rPr>
                <w:sz w:val="20"/>
                <w:szCs w:val="20"/>
              </w:rPr>
              <w:t>Деньги и проблемы с ними</w:t>
            </w:r>
          </w:p>
        </w:tc>
        <w:tc>
          <w:tcPr>
            <w:tcW w:w="2973" w:type="dxa"/>
            <w:tcBorders>
              <w:top w:val="single" w:sz="6" w:space="0" w:color="auto"/>
              <w:left w:val="single" w:sz="6" w:space="0" w:color="auto"/>
              <w:bottom w:val="nil"/>
              <w:right w:val="single" w:sz="6" w:space="0" w:color="auto"/>
            </w:tcBorders>
          </w:tcPr>
          <w:p w:rsidR="0036108F" w:rsidRPr="00EC07A5" w:rsidRDefault="0036108F" w:rsidP="009838EC">
            <w:pPr>
              <w:jc w:val="center"/>
              <w:rPr>
                <w:sz w:val="20"/>
                <w:szCs w:val="20"/>
              </w:rPr>
            </w:pPr>
            <w:r w:rsidRPr="00EC07A5">
              <w:rPr>
                <w:sz w:val="20"/>
                <w:szCs w:val="20"/>
              </w:rPr>
              <w:t>16-17</w:t>
            </w:r>
          </w:p>
        </w:tc>
        <w:tc>
          <w:tcPr>
            <w:tcW w:w="2980" w:type="dxa"/>
            <w:gridSpan w:val="2"/>
            <w:tcBorders>
              <w:top w:val="single" w:sz="6" w:space="0" w:color="auto"/>
              <w:left w:val="single" w:sz="6" w:space="0" w:color="auto"/>
              <w:bottom w:val="nil"/>
              <w:right w:val="single" w:sz="6" w:space="0" w:color="auto"/>
            </w:tcBorders>
          </w:tcPr>
          <w:p w:rsidR="0036108F" w:rsidRPr="00EC07A5" w:rsidRDefault="0036108F" w:rsidP="009838EC">
            <w:pPr>
              <w:jc w:val="center"/>
              <w:rPr>
                <w:sz w:val="20"/>
                <w:szCs w:val="20"/>
              </w:rPr>
            </w:pPr>
            <w:r w:rsidRPr="00EC07A5">
              <w:rPr>
                <w:sz w:val="20"/>
                <w:szCs w:val="20"/>
              </w:rPr>
              <w:t>Более 17</w:t>
            </w:r>
          </w:p>
        </w:tc>
      </w:tr>
      <w:tr w:rsidR="0036108F" w:rsidRPr="00EC07A5" w:rsidTr="009838EC">
        <w:trPr>
          <w:cantSplit/>
        </w:trPr>
        <w:tc>
          <w:tcPr>
            <w:tcW w:w="3261" w:type="dxa"/>
            <w:tcBorders>
              <w:top w:val="single" w:sz="6" w:space="0" w:color="auto"/>
              <w:left w:val="single" w:sz="6" w:space="0" w:color="auto"/>
              <w:bottom w:val="single" w:sz="6" w:space="0" w:color="auto"/>
              <w:right w:val="single" w:sz="6" w:space="0" w:color="auto"/>
            </w:tcBorders>
            <w:shd w:val="pct10" w:color="auto" w:fill="FFFFFF"/>
          </w:tcPr>
          <w:p w:rsidR="0036108F" w:rsidRPr="00EC07A5" w:rsidRDefault="0036108F" w:rsidP="009838EC">
            <w:pPr>
              <w:rPr>
                <w:sz w:val="20"/>
                <w:szCs w:val="20"/>
              </w:rPr>
            </w:pPr>
            <w:r w:rsidRPr="00EC07A5">
              <w:rPr>
                <w:sz w:val="20"/>
                <w:szCs w:val="20"/>
              </w:rPr>
              <w:t>Добровольный уход из жизни</w:t>
            </w:r>
          </w:p>
        </w:tc>
        <w:tc>
          <w:tcPr>
            <w:tcW w:w="2973" w:type="dxa"/>
            <w:tcBorders>
              <w:top w:val="single" w:sz="6" w:space="0" w:color="auto"/>
              <w:left w:val="single" w:sz="6" w:space="0" w:color="auto"/>
              <w:bottom w:val="single" w:sz="6" w:space="0" w:color="auto"/>
              <w:right w:val="single" w:sz="6" w:space="0" w:color="auto"/>
            </w:tcBorders>
            <w:shd w:val="pct10" w:color="auto" w:fill="FFFFFF"/>
          </w:tcPr>
          <w:p w:rsidR="0036108F" w:rsidRPr="00EC07A5" w:rsidRDefault="0036108F" w:rsidP="009838EC">
            <w:pPr>
              <w:jc w:val="center"/>
              <w:rPr>
                <w:sz w:val="20"/>
                <w:szCs w:val="20"/>
              </w:rPr>
            </w:pPr>
            <w:r w:rsidRPr="00EC07A5">
              <w:rPr>
                <w:sz w:val="20"/>
                <w:szCs w:val="20"/>
              </w:rPr>
              <w:t>9-11</w:t>
            </w:r>
          </w:p>
        </w:tc>
        <w:tc>
          <w:tcPr>
            <w:tcW w:w="2980" w:type="dxa"/>
            <w:gridSpan w:val="2"/>
            <w:tcBorders>
              <w:top w:val="single" w:sz="6" w:space="0" w:color="auto"/>
              <w:left w:val="single" w:sz="6" w:space="0" w:color="auto"/>
              <w:bottom w:val="single" w:sz="6" w:space="0" w:color="auto"/>
              <w:right w:val="single" w:sz="6" w:space="0" w:color="auto"/>
            </w:tcBorders>
            <w:shd w:val="pct10" w:color="auto" w:fill="FFFFFF"/>
          </w:tcPr>
          <w:p w:rsidR="0036108F" w:rsidRPr="00EC07A5" w:rsidRDefault="0036108F" w:rsidP="009838EC">
            <w:pPr>
              <w:jc w:val="center"/>
              <w:rPr>
                <w:sz w:val="20"/>
                <w:szCs w:val="20"/>
              </w:rPr>
            </w:pPr>
            <w:r w:rsidRPr="00EC07A5">
              <w:rPr>
                <w:sz w:val="20"/>
                <w:szCs w:val="20"/>
              </w:rPr>
              <w:t>Более 11</w:t>
            </w:r>
          </w:p>
        </w:tc>
      </w:tr>
      <w:tr w:rsidR="0036108F" w:rsidRPr="00EC07A5" w:rsidTr="009838EC">
        <w:trPr>
          <w:cantSplit/>
        </w:trPr>
        <w:tc>
          <w:tcPr>
            <w:tcW w:w="3261" w:type="dxa"/>
            <w:tcBorders>
              <w:top w:val="single" w:sz="6" w:space="0" w:color="auto"/>
              <w:left w:val="single" w:sz="6" w:space="0" w:color="auto"/>
              <w:bottom w:val="nil"/>
              <w:right w:val="single" w:sz="6" w:space="0" w:color="auto"/>
            </w:tcBorders>
          </w:tcPr>
          <w:p w:rsidR="0036108F" w:rsidRPr="00EC07A5" w:rsidRDefault="0036108F" w:rsidP="009838EC">
            <w:pPr>
              <w:rPr>
                <w:sz w:val="20"/>
                <w:szCs w:val="20"/>
              </w:rPr>
            </w:pPr>
            <w:r w:rsidRPr="00EC07A5">
              <w:rPr>
                <w:sz w:val="20"/>
                <w:szCs w:val="20"/>
              </w:rPr>
              <w:t>Семейные неурядицы</w:t>
            </w:r>
          </w:p>
        </w:tc>
        <w:tc>
          <w:tcPr>
            <w:tcW w:w="2973" w:type="dxa"/>
            <w:tcBorders>
              <w:top w:val="single" w:sz="6" w:space="0" w:color="auto"/>
              <w:left w:val="single" w:sz="6" w:space="0" w:color="auto"/>
              <w:bottom w:val="nil"/>
              <w:right w:val="single" w:sz="6" w:space="0" w:color="auto"/>
            </w:tcBorders>
          </w:tcPr>
          <w:p w:rsidR="0036108F" w:rsidRPr="00EC07A5" w:rsidRDefault="0036108F" w:rsidP="009838EC">
            <w:pPr>
              <w:jc w:val="center"/>
              <w:rPr>
                <w:sz w:val="20"/>
                <w:szCs w:val="20"/>
              </w:rPr>
            </w:pPr>
            <w:r w:rsidRPr="00EC07A5">
              <w:rPr>
                <w:sz w:val="20"/>
                <w:szCs w:val="20"/>
              </w:rPr>
              <w:t>11-12</w:t>
            </w:r>
          </w:p>
        </w:tc>
        <w:tc>
          <w:tcPr>
            <w:tcW w:w="2980" w:type="dxa"/>
            <w:gridSpan w:val="2"/>
            <w:tcBorders>
              <w:top w:val="single" w:sz="6" w:space="0" w:color="auto"/>
              <w:left w:val="single" w:sz="6" w:space="0" w:color="auto"/>
              <w:bottom w:val="nil"/>
              <w:right w:val="single" w:sz="6" w:space="0" w:color="auto"/>
            </w:tcBorders>
          </w:tcPr>
          <w:p w:rsidR="0036108F" w:rsidRPr="00EC07A5" w:rsidRDefault="0036108F" w:rsidP="009838EC">
            <w:pPr>
              <w:jc w:val="center"/>
              <w:rPr>
                <w:sz w:val="20"/>
                <w:szCs w:val="20"/>
              </w:rPr>
            </w:pPr>
            <w:r w:rsidRPr="00EC07A5">
              <w:rPr>
                <w:sz w:val="20"/>
                <w:szCs w:val="20"/>
              </w:rPr>
              <w:t>Более 12</w:t>
            </w:r>
          </w:p>
        </w:tc>
      </w:tr>
      <w:tr w:rsidR="0036108F" w:rsidRPr="00EC07A5" w:rsidTr="009838EC">
        <w:trPr>
          <w:cantSplit/>
        </w:trPr>
        <w:tc>
          <w:tcPr>
            <w:tcW w:w="3261" w:type="dxa"/>
            <w:tcBorders>
              <w:top w:val="single" w:sz="6" w:space="0" w:color="auto"/>
              <w:left w:val="single" w:sz="6" w:space="0" w:color="auto"/>
              <w:bottom w:val="single" w:sz="6" w:space="0" w:color="auto"/>
              <w:right w:val="single" w:sz="6" w:space="0" w:color="auto"/>
            </w:tcBorders>
          </w:tcPr>
          <w:p w:rsidR="0036108F" w:rsidRPr="00EC07A5" w:rsidRDefault="0036108F" w:rsidP="009838EC">
            <w:pPr>
              <w:rPr>
                <w:sz w:val="20"/>
                <w:szCs w:val="20"/>
              </w:rPr>
            </w:pPr>
            <w:r w:rsidRPr="00EC07A5">
              <w:rPr>
                <w:sz w:val="20"/>
                <w:szCs w:val="20"/>
              </w:rPr>
              <w:t>Потеря смысла жизни</w:t>
            </w:r>
          </w:p>
        </w:tc>
        <w:tc>
          <w:tcPr>
            <w:tcW w:w="2973" w:type="dxa"/>
            <w:tcBorders>
              <w:top w:val="single" w:sz="6" w:space="0" w:color="auto"/>
              <w:left w:val="single" w:sz="6" w:space="0" w:color="auto"/>
              <w:bottom w:val="single" w:sz="6" w:space="0" w:color="auto"/>
              <w:right w:val="single" w:sz="6" w:space="0" w:color="auto"/>
            </w:tcBorders>
          </w:tcPr>
          <w:p w:rsidR="0036108F" w:rsidRPr="00EC07A5" w:rsidRDefault="0036108F" w:rsidP="009838EC">
            <w:pPr>
              <w:jc w:val="center"/>
              <w:rPr>
                <w:sz w:val="20"/>
                <w:szCs w:val="20"/>
              </w:rPr>
            </w:pPr>
            <w:r w:rsidRPr="00EC07A5">
              <w:rPr>
                <w:sz w:val="20"/>
                <w:szCs w:val="20"/>
              </w:rPr>
              <w:t>11-13</w:t>
            </w:r>
          </w:p>
        </w:tc>
        <w:tc>
          <w:tcPr>
            <w:tcW w:w="2980" w:type="dxa"/>
            <w:gridSpan w:val="2"/>
            <w:tcBorders>
              <w:top w:val="single" w:sz="6" w:space="0" w:color="auto"/>
              <w:left w:val="single" w:sz="6" w:space="0" w:color="auto"/>
              <w:bottom w:val="single" w:sz="6" w:space="0" w:color="auto"/>
              <w:right w:val="single" w:sz="6" w:space="0" w:color="auto"/>
            </w:tcBorders>
          </w:tcPr>
          <w:p w:rsidR="0036108F" w:rsidRPr="00EC07A5" w:rsidRDefault="0036108F" w:rsidP="009838EC">
            <w:pPr>
              <w:jc w:val="center"/>
              <w:rPr>
                <w:sz w:val="20"/>
                <w:szCs w:val="20"/>
              </w:rPr>
            </w:pPr>
            <w:r w:rsidRPr="00EC07A5">
              <w:rPr>
                <w:sz w:val="20"/>
                <w:szCs w:val="20"/>
              </w:rPr>
              <w:t>Более 13</w:t>
            </w:r>
          </w:p>
        </w:tc>
      </w:tr>
      <w:tr w:rsidR="0036108F" w:rsidRPr="00EC07A5" w:rsidTr="009838EC">
        <w:trPr>
          <w:cantSplit/>
        </w:trPr>
        <w:tc>
          <w:tcPr>
            <w:tcW w:w="3261" w:type="dxa"/>
            <w:tcBorders>
              <w:top w:val="single" w:sz="6" w:space="0" w:color="auto"/>
              <w:left w:val="single" w:sz="6" w:space="0" w:color="auto"/>
              <w:bottom w:val="single" w:sz="6" w:space="0" w:color="auto"/>
              <w:right w:val="single" w:sz="6" w:space="0" w:color="auto"/>
            </w:tcBorders>
          </w:tcPr>
          <w:p w:rsidR="0036108F" w:rsidRPr="00EC07A5" w:rsidRDefault="0036108F" w:rsidP="009838EC">
            <w:pPr>
              <w:rPr>
                <w:sz w:val="20"/>
                <w:szCs w:val="20"/>
              </w:rPr>
            </w:pPr>
            <w:r w:rsidRPr="00EC07A5">
              <w:rPr>
                <w:sz w:val="20"/>
                <w:szCs w:val="20"/>
              </w:rPr>
              <w:t xml:space="preserve">Чувство неполноценности, </w:t>
            </w:r>
          </w:p>
          <w:p w:rsidR="0036108F" w:rsidRPr="00EC07A5" w:rsidRDefault="0036108F" w:rsidP="009838EC">
            <w:pPr>
              <w:rPr>
                <w:sz w:val="20"/>
                <w:szCs w:val="20"/>
              </w:rPr>
            </w:pPr>
            <w:r w:rsidRPr="00EC07A5">
              <w:rPr>
                <w:sz w:val="20"/>
                <w:szCs w:val="20"/>
              </w:rPr>
              <w:t xml:space="preserve"> ущербности, уродливости</w:t>
            </w:r>
          </w:p>
        </w:tc>
        <w:tc>
          <w:tcPr>
            <w:tcW w:w="2973" w:type="dxa"/>
            <w:tcBorders>
              <w:top w:val="single" w:sz="6" w:space="0" w:color="auto"/>
              <w:left w:val="single" w:sz="6" w:space="0" w:color="auto"/>
              <w:bottom w:val="single" w:sz="6" w:space="0" w:color="auto"/>
              <w:right w:val="single" w:sz="6" w:space="0" w:color="auto"/>
            </w:tcBorders>
          </w:tcPr>
          <w:p w:rsidR="0036108F" w:rsidRPr="00EC07A5" w:rsidRDefault="0036108F" w:rsidP="009838EC">
            <w:pPr>
              <w:jc w:val="center"/>
              <w:rPr>
                <w:sz w:val="20"/>
                <w:szCs w:val="20"/>
              </w:rPr>
            </w:pPr>
            <w:r w:rsidRPr="00EC07A5">
              <w:rPr>
                <w:sz w:val="20"/>
                <w:szCs w:val="20"/>
              </w:rPr>
              <w:t>11-13</w:t>
            </w:r>
          </w:p>
        </w:tc>
        <w:tc>
          <w:tcPr>
            <w:tcW w:w="2980" w:type="dxa"/>
            <w:gridSpan w:val="2"/>
            <w:tcBorders>
              <w:top w:val="single" w:sz="6" w:space="0" w:color="auto"/>
              <w:left w:val="single" w:sz="6" w:space="0" w:color="auto"/>
              <w:bottom w:val="single" w:sz="6" w:space="0" w:color="auto"/>
              <w:right w:val="single" w:sz="6" w:space="0" w:color="auto"/>
            </w:tcBorders>
          </w:tcPr>
          <w:p w:rsidR="0036108F" w:rsidRPr="00EC07A5" w:rsidRDefault="0036108F" w:rsidP="009838EC">
            <w:pPr>
              <w:jc w:val="center"/>
              <w:rPr>
                <w:sz w:val="20"/>
                <w:szCs w:val="20"/>
              </w:rPr>
            </w:pPr>
            <w:r w:rsidRPr="00EC07A5">
              <w:rPr>
                <w:sz w:val="20"/>
                <w:szCs w:val="20"/>
              </w:rPr>
              <w:t>Более 13</w:t>
            </w:r>
          </w:p>
        </w:tc>
      </w:tr>
      <w:tr w:rsidR="0036108F" w:rsidRPr="00EC07A5" w:rsidTr="009838EC">
        <w:trPr>
          <w:cantSplit/>
        </w:trPr>
        <w:tc>
          <w:tcPr>
            <w:tcW w:w="3261" w:type="dxa"/>
            <w:tcBorders>
              <w:top w:val="single" w:sz="6" w:space="0" w:color="auto"/>
              <w:left w:val="single" w:sz="6" w:space="0" w:color="auto"/>
              <w:bottom w:val="single" w:sz="6" w:space="0" w:color="auto"/>
              <w:right w:val="single" w:sz="6" w:space="0" w:color="auto"/>
            </w:tcBorders>
          </w:tcPr>
          <w:p w:rsidR="0036108F" w:rsidRPr="00EC07A5" w:rsidRDefault="0036108F" w:rsidP="009838EC">
            <w:pPr>
              <w:rPr>
                <w:sz w:val="20"/>
                <w:szCs w:val="20"/>
              </w:rPr>
            </w:pPr>
            <w:r w:rsidRPr="00EC07A5">
              <w:rPr>
                <w:sz w:val="20"/>
                <w:szCs w:val="20"/>
              </w:rPr>
              <w:t>Школьные проблемы, проблемы</w:t>
            </w:r>
          </w:p>
          <w:p w:rsidR="0036108F" w:rsidRPr="00EC07A5" w:rsidRDefault="0036108F" w:rsidP="009838EC">
            <w:pPr>
              <w:rPr>
                <w:sz w:val="20"/>
                <w:szCs w:val="20"/>
              </w:rPr>
            </w:pPr>
            <w:r w:rsidRPr="00EC07A5">
              <w:rPr>
                <w:sz w:val="20"/>
                <w:szCs w:val="20"/>
              </w:rPr>
              <w:t>выбора жизненного пути</w:t>
            </w:r>
          </w:p>
        </w:tc>
        <w:tc>
          <w:tcPr>
            <w:tcW w:w="2973" w:type="dxa"/>
            <w:tcBorders>
              <w:top w:val="single" w:sz="6" w:space="0" w:color="auto"/>
              <w:left w:val="single" w:sz="6" w:space="0" w:color="auto"/>
              <w:bottom w:val="single" w:sz="6" w:space="0" w:color="auto"/>
              <w:right w:val="single" w:sz="6" w:space="0" w:color="auto"/>
            </w:tcBorders>
          </w:tcPr>
          <w:p w:rsidR="0036108F" w:rsidRPr="00EC07A5" w:rsidRDefault="0036108F" w:rsidP="009838EC">
            <w:pPr>
              <w:jc w:val="center"/>
              <w:rPr>
                <w:sz w:val="20"/>
                <w:szCs w:val="20"/>
              </w:rPr>
            </w:pPr>
            <w:r w:rsidRPr="00EC07A5">
              <w:rPr>
                <w:sz w:val="20"/>
                <w:szCs w:val="20"/>
              </w:rPr>
              <w:t>11-12</w:t>
            </w:r>
          </w:p>
        </w:tc>
        <w:tc>
          <w:tcPr>
            <w:tcW w:w="2980" w:type="dxa"/>
            <w:gridSpan w:val="2"/>
            <w:tcBorders>
              <w:top w:val="single" w:sz="6" w:space="0" w:color="auto"/>
              <w:left w:val="single" w:sz="6" w:space="0" w:color="auto"/>
              <w:bottom w:val="single" w:sz="6" w:space="0" w:color="auto"/>
              <w:right w:val="single" w:sz="6" w:space="0" w:color="auto"/>
            </w:tcBorders>
          </w:tcPr>
          <w:p w:rsidR="0036108F" w:rsidRPr="00EC07A5" w:rsidRDefault="0036108F" w:rsidP="009838EC">
            <w:pPr>
              <w:jc w:val="center"/>
              <w:rPr>
                <w:sz w:val="20"/>
                <w:szCs w:val="20"/>
              </w:rPr>
            </w:pPr>
            <w:r w:rsidRPr="00EC07A5">
              <w:rPr>
                <w:sz w:val="20"/>
                <w:szCs w:val="20"/>
              </w:rPr>
              <w:t>Более 12</w:t>
            </w:r>
          </w:p>
        </w:tc>
      </w:tr>
      <w:tr w:rsidR="0036108F" w:rsidRPr="00EC07A5" w:rsidTr="009838EC">
        <w:trPr>
          <w:cantSplit/>
        </w:trPr>
        <w:tc>
          <w:tcPr>
            <w:tcW w:w="3261" w:type="dxa"/>
            <w:tcBorders>
              <w:top w:val="single" w:sz="6" w:space="0" w:color="auto"/>
              <w:left w:val="single" w:sz="6" w:space="0" w:color="auto"/>
              <w:bottom w:val="single" w:sz="4" w:space="0" w:color="auto"/>
              <w:right w:val="single" w:sz="6" w:space="0" w:color="auto"/>
            </w:tcBorders>
          </w:tcPr>
          <w:p w:rsidR="0036108F" w:rsidRPr="00EC07A5" w:rsidRDefault="0036108F" w:rsidP="009838EC">
            <w:pPr>
              <w:rPr>
                <w:sz w:val="20"/>
                <w:szCs w:val="20"/>
              </w:rPr>
            </w:pPr>
            <w:r w:rsidRPr="00EC07A5">
              <w:rPr>
                <w:sz w:val="20"/>
                <w:szCs w:val="20"/>
              </w:rPr>
              <w:t>Отношения с окружающими</w:t>
            </w:r>
          </w:p>
        </w:tc>
        <w:tc>
          <w:tcPr>
            <w:tcW w:w="2973" w:type="dxa"/>
            <w:tcBorders>
              <w:top w:val="single" w:sz="6" w:space="0" w:color="auto"/>
              <w:left w:val="single" w:sz="6" w:space="0" w:color="auto"/>
              <w:bottom w:val="single" w:sz="4" w:space="0" w:color="auto"/>
              <w:right w:val="single" w:sz="6" w:space="0" w:color="auto"/>
            </w:tcBorders>
          </w:tcPr>
          <w:p w:rsidR="0036108F" w:rsidRPr="00EC07A5" w:rsidRDefault="0036108F" w:rsidP="009838EC">
            <w:pPr>
              <w:jc w:val="center"/>
              <w:rPr>
                <w:sz w:val="20"/>
                <w:szCs w:val="20"/>
              </w:rPr>
            </w:pPr>
            <w:r w:rsidRPr="00EC07A5">
              <w:rPr>
                <w:sz w:val="20"/>
                <w:szCs w:val="20"/>
              </w:rPr>
              <w:t>15-16</w:t>
            </w:r>
          </w:p>
        </w:tc>
        <w:tc>
          <w:tcPr>
            <w:tcW w:w="2980" w:type="dxa"/>
            <w:gridSpan w:val="2"/>
            <w:tcBorders>
              <w:top w:val="single" w:sz="6" w:space="0" w:color="auto"/>
              <w:left w:val="single" w:sz="6" w:space="0" w:color="auto"/>
              <w:bottom w:val="single" w:sz="4" w:space="0" w:color="auto"/>
              <w:right w:val="single" w:sz="6" w:space="0" w:color="auto"/>
            </w:tcBorders>
          </w:tcPr>
          <w:p w:rsidR="0036108F" w:rsidRPr="00EC07A5" w:rsidRDefault="0036108F" w:rsidP="009838EC">
            <w:pPr>
              <w:jc w:val="center"/>
              <w:rPr>
                <w:sz w:val="20"/>
                <w:szCs w:val="20"/>
              </w:rPr>
            </w:pPr>
            <w:r w:rsidRPr="00EC07A5">
              <w:rPr>
                <w:sz w:val="20"/>
                <w:szCs w:val="20"/>
              </w:rPr>
              <w:t>Более 16</w:t>
            </w:r>
          </w:p>
        </w:tc>
      </w:tr>
      <w:tr w:rsidR="0036108F" w:rsidRPr="00EC07A5" w:rsidTr="009838EC">
        <w:trPr>
          <w:gridAfter w:val="1"/>
          <w:wAfter w:w="14" w:type="dxa"/>
        </w:trPr>
        <w:tc>
          <w:tcPr>
            <w:tcW w:w="9200" w:type="dxa"/>
            <w:gridSpan w:val="3"/>
            <w:tcBorders>
              <w:top w:val="nil"/>
              <w:left w:val="nil"/>
              <w:bottom w:val="nil"/>
              <w:right w:val="nil"/>
            </w:tcBorders>
          </w:tcPr>
          <w:p w:rsidR="0036108F" w:rsidRPr="00EC07A5" w:rsidRDefault="0036108F" w:rsidP="009838EC">
            <w:pPr>
              <w:jc w:val="center"/>
              <w:rPr>
                <w:sz w:val="20"/>
                <w:szCs w:val="20"/>
              </w:rPr>
            </w:pPr>
            <w:r w:rsidRPr="00EC07A5">
              <w:rPr>
                <w:i/>
                <w:iCs/>
                <w:sz w:val="20"/>
                <w:szCs w:val="20"/>
              </w:rPr>
              <w:t>* Правая граница числового интервала дается исключительно.</w:t>
            </w:r>
          </w:p>
        </w:tc>
      </w:tr>
    </w:tbl>
    <w:p w:rsidR="0036108F" w:rsidRPr="00EC07A5" w:rsidRDefault="0036108F" w:rsidP="0036108F">
      <w:pPr>
        <w:ind w:firstLine="851"/>
        <w:jc w:val="center"/>
        <w:rPr>
          <w:b/>
          <w:bCs/>
          <w:sz w:val="20"/>
          <w:szCs w:val="20"/>
        </w:rPr>
      </w:pPr>
      <w:r w:rsidRPr="00EC07A5">
        <w:rPr>
          <w:iCs/>
          <w:sz w:val="20"/>
          <w:szCs w:val="20"/>
        </w:rPr>
        <w:t xml:space="preserve">                                                              Таблица № 8</w:t>
      </w:r>
      <w:r w:rsidRPr="00EC07A5">
        <w:rPr>
          <w:i/>
          <w:iCs/>
          <w:sz w:val="20"/>
          <w:szCs w:val="20"/>
        </w:rPr>
        <w:t>.</w:t>
      </w:r>
      <w:r w:rsidRPr="00EC07A5">
        <w:rPr>
          <w:b/>
          <w:bCs/>
          <w:sz w:val="20"/>
          <w:szCs w:val="20"/>
        </w:rPr>
        <w:t xml:space="preserve"> (мальчики 10-11 класс)</w:t>
      </w:r>
    </w:p>
    <w:tbl>
      <w:tblPr>
        <w:tblW w:w="9214"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261"/>
        <w:gridCol w:w="2973"/>
        <w:gridCol w:w="2966"/>
        <w:gridCol w:w="14"/>
      </w:tblGrid>
      <w:tr w:rsidR="0036108F" w:rsidRPr="00EC07A5" w:rsidTr="009838EC">
        <w:trPr>
          <w:cantSplit/>
        </w:trPr>
        <w:tc>
          <w:tcPr>
            <w:tcW w:w="3261" w:type="dxa"/>
            <w:tcBorders>
              <w:top w:val="nil"/>
              <w:left w:val="nil"/>
              <w:bottom w:val="single" w:sz="6" w:space="0" w:color="auto"/>
              <w:right w:val="single" w:sz="6" w:space="0" w:color="auto"/>
            </w:tcBorders>
          </w:tcPr>
          <w:p w:rsidR="0036108F" w:rsidRPr="00EC07A5" w:rsidRDefault="0036108F" w:rsidP="009838EC">
            <w:pPr>
              <w:jc w:val="center"/>
              <w:rPr>
                <w:sz w:val="20"/>
                <w:szCs w:val="20"/>
              </w:rPr>
            </w:pPr>
          </w:p>
        </w:tc>
        <w:tc>
          <w:tcPr>
            <w:tcW w:w="2973" w:type="dxa"/>
            <w:tcBorders>
              <w:top w:val="single" w:sz="6" w:space="0" w:color="auto"/>
              <w:left w:val="single" w:sz="6" w:space="0" w:color="auto"/>
              <w:bottom w:val="single" w:sz="6" w:space="0" w:color="auto"/>
              <w:right w:val="single" w:sz="6" w:space="0" w:color="auto"/>
            </w:tcBorders>
          </w:tcPr>
          <w:p w:rsidR="0036108F" w:rsidRPr="00EC07A5" w:rsidRDefault="0036108F" w:rsidP="009838EC">
            <w:pPr>
              <w:pStyle w:val="1"/>
              <w:rPr>
                <w:sz w:val="20"/>
                <w:szCs w:val="20"/>
              </w:rPr>
            </w:pPr>
            <w:r w:rsidRPr="00EC07A5">
              <w:rPr>
                <w:sz w:val="20"/>
                <w:szCs w:val="20"/>
              </w:rPr>
              <w:t xml:space="preserve">Требуется </w:t>
            </w:r>
          </w:p>
          <w:p w:rsidR="0036108F" w:rsidRPr="00EC07A5" w:rsidRDefault="0036108F" w:rsidP="009838EC">
            <w:pPr>
              <w:pStyle w:val="1"/>
              <w:rPr>
                <w:sz w:val="20"/>
                <w:szCs w:val="20"/>
              </w:rPr>
            </w:pPr>
            <w:r w:rsidRPr="00EC07A5">
              <w:rPr>
                <w:sz w:val="20"/>
                <w:szCs w:val="20"/>
              </w:rPr>
              <w:t>особое внимание</w:t>
            </w:r>
          </w:p>
        </w:tc>
        <w:tc>
          <w:tcPr>
            <w:tcW w:w="2980" w:type="dxa"/>
            <w:gridSpan w:val="2"/>
            <w:tcBorders>
              <w:top w:val="single" w:sz="6" w:space="0" w:color="auto"/>
              <w:left w:val="single" w:sz="6" w:space="0" w:color="auto"/>
              <w:bottom w:val="single" w:sz="6" w:space="0" w:color="auto"/>
              <w:right w:val="single" w:sz="6" w:space="0" w:color="auto"/>
            </w:tcBorders>
          </w:tcPr>
          <w:p w:rsidR="0036108F" w:rsidRPr="00EC07A5" w:rsidRDefault="0036108F" w:rsidP="009838EC">
            <w:pPr>
              <w:jc w:val="center"/>
              <w:rPr>
                <w:sz w:val="20"/>
                <w:szCs w:val="20"/>
              </w:rPr>
            </w:pPr>
            <w:r w:rsidRPr="00EC07A5">
              <w:rPr>
                <w:sz w:val="20"/>
                <w:szCs w:val="20"/>
              </w:rPr>
              <w:t>Суицидальная мотивация проявляется</w:t>
            </w:r>
          </w:p>
        </w:tc>
      </w:tr>
      <w:tr w:rsidR="0036108F" w:rsidRPr="00EC07A5" w:rsidTr="009838EC">
        <w:trPr>
          <w:cantSplit/>
        </w:trPr>
        <w:tc>
          <w:tcPr>
            <w:tcW w:w="3261" w:type="dxa"/>
            <w:tcBorders>
              <w:top w:val="single" w:sz="6" w:space="0" w:color="auto"/>
              <w:left w:val="single" w:sz="6" w:space="0" w:color="auto"/>
              <w:bottom w:val="single" w:sz="6" w:space="0" w:color="auto"/>
              <w:right w:val="single" w:sz="6" w:space="0" w:color="auto"/>
            </w:tcBorders>
          </w:tcPr>
          <w:p w:rsidR="0036108F" w:rsidRPr="00EC07A5" w:rsidRDefault="0036108F" w:rsidP="009838EC">
            <w:pPr>
              <w:rPr>
                <w:sz w:val="20"/>
                <w:szCs w:val="20"/>
              </w:rPr>
            </w:pPr>
            <w:r w:rsidRPr="00EC07A5">
              <w:rPr>
                <w:sz w:val="20"/>
                <w:szCs w:val="20"/>
              </w:rPr>
              <w:t>Алкоголь,  наркотики</w:t>
            </w:r>
          </w:p>
        </w:tc>
        <w:tc>
          <w:tcPr>
            <w:tcW w:w="2973" w:type="dxa"/>
            <w:tcBorders>
              <w:top w:val="single" w:sz="6" w:space="0" w:color="auto"/>
              <w:left w:val="single" w:sz="6" w:space="0" w:color="auto"/>
              <w:bottom w:val="single" w:sz="6" w:space="0" w:color="auto"/>
              <w:right w:val="single" w:sz="6" w:space="0" w:color="auto"/>
            </w:tcBorders>
          </w:tcPr>
          <w:p w:rsidR="0036108F" w:rsidRPr="00EC07A5" w:rsidRDefault="0036108F" w:rsidP="009838EC">
            <w:pPr>
              <w:jc w:val="center"/>
              <w:rPr>
                <w:sz w:val="20"/>
                <w:szCs w:val="20"/>
              </w:rPr>
            </w:pPr>
            <w:r w:rsidRPr="00EC07A5">
              <w:rPr>
                <w:sz w:val="20"/>
                <w:szCs w:val="20"/>
              </w:rPr>
              <w:t>10-11</w:t>
            </w:r>
          </w:p>
        </w:tc>
        <w:tc>
          <w:tcPr>
            <w:tcW w:w="2980" w:type="dxa"/>
            <w:gridSpan w:val="2"/>
            <w:tcBorders>
              <w:top w:val="single" w:sz="6" w:space="0" w:color="auto"/>
              <w:left w:val="single" w:sz="6" w:space="0" w:color="auto"/>
              <w:bottom w:val="single" w:sz="6" w:space="0" w:color="auto"/>
              <w:right w:val="single" w:sz="6" w:space="0" w:color="auto"/>
            </w:tcBorders>
          </w:tcPr>
          <w:p w:rsidR="0036108F" w:rsidRPr="00EC07A5" w:rsidRDefault="0036108F" w:rsidP="009838EC">
            <w:pPr>
              <w:jc w:val="center"/>
              <w:rPr>
                <w:sz w:val="20"/>
                <w:szCs w:val="20"/>
              </w:rPr>
            </w:pPr>
            <w:r w:rsidRPr="00EC07A5">
              <w:rPr>
                <w:sz w:val="20"/>
                <w:szCs w:val="20"/>
              </w:rPr>
              <w:t>Более 11</w:t>
            </w:r>
          </w:p>
        </w:tc>
      </w:tr>
      <w:tr w:rsidR="0036108F" w:rsidRPr="00EC07A5" w:rsidTr="009838EC">
        <w:trPr>
          <w:cantSplit/>
        </w:trPr>
        <w:tc>
          <w:tcPr>
            <w:tcW w:w="3261" w:type="dxa"/>
            <w:tcBorders>
              <w:top w:val="single" w:sz="6" w:space="0" w:color="auto"/>
              <w:left w:val="single" w:sz="6" w:space="0" w:color="auto"/>
              <w:bottom w:val="single" w:sz="6" w:space="0" w:color="auto"/>
              <w:right w:val="single" w:sz="6" w:space="0" w:color="auto"/>
            </w:tcBorders>
          </w:tcPr>
          <w:p w:rsidR="0036108F" w:rsidRPr="00EC07A5" w:rsidRDefault="0036108F" w:rsidP="009838EC">
            <w:pPr>
              <w:rPr>
                <w:sz w:val="20"/>
                <w:szCs w:val="20"/>
              </w:rPr>
            </w:pPr>
            <w:r w:rsidRPr="00EC07A5">
              <w:rPr>
                <w:sz w:val="20"/>
                <w:szCs w:val="20"/>
              </w:rPr>
              <w:t>Несчастная любовь</w:t>
            </w:r>
          </w:p>
        </w:tc>
        <w:tc>
          <w:tcPr>
            <w:tcW w:w="2973" w:type="dxa"/>
            <w:tcBorders>
              <w:top w:val="single" w:sz="6" w:space="0" w:color="auto"/>
              <w:left w:val="single" w:sz="6" w:space="0" w:color="auto"/>
              <w:bottom w:val="single" w:sz="6" w:space="0" w:color="auto"/>
              <w:right w:val="single" w:sz="6" w:space="0" w:color="auto"/>
            </w:tcBorders>
          </w:tcPr>
          <w:p w:rsidR="0036108F" w:rsidRPr="00EC07A5" w:rsidRDefault="0036108F" w:rsidP="009838EC">
            <w:pPr>
              <w:jc w:val="center"/>
              <w:rPr>
                <w:sz w:val="20"/>
                <w:szCs w:val="20"/>
              </w:rPr>
            </w:pPr>
            <w:r w:rsidRPr="00EC07A5">
              <w:rPr>
                <w:sz w:val="20"/>
                <w:szCs w:val="20"/>
              </w:rPr>
              <w:t>8-10</w:t>
            </w:r>
          </w:p>
        </w:tc>
        <w:tc>
          <w:tcPr>
            <w:tcW w:w="2980" w:type="dxa"/>
            <w:gridSpan w:val="2"/>
            <w:tcBorders>
              <w:top w:val="single" w:sz="6" w:space="0" w:color="auto"/>
              <w:left w:val="single" w:sz="6" w:space="0" w:color="auto"/>
              <w:bottom w:val="single" w:sz="6" w:space="0" w:color="auto"/>
              <w:right w:val="single" w:sz="6" w:space="0" w:color="auto"/>
            </w:tcBorders>
          </w:tcPr>
          <w:p w:rsidR="0036108F" w:rsidRPr="00EC07A5" w:rsidRDefault="0036108F" w:rsidP="009838EC">
            <w:pPr>
              <w:jc w:val="center"/>
              <w:rPr>
                <w:sz w:val="20"/>
                <w:szCs w:val="20"/>
              </w:rPr>
            </w:pPr>
            <w:r w:rsidRPr="00EC07A5">
              <w:rPr>
                <w:sz w:val="20"/>
                <w:szCs w:val="20"/>
              </w:rPr>
              <w:t>Более 10</w:t>
            </w:r>
          </w:p>
        </w:tc>
      </w:tr>
      <w:tr w:rsidR="0036108F" w:rsidRPr="00EC07A5" w:rsidTr="009838EC">
        <w:trPr>
          <w:cantSplit/>
        </w:trPr>
        <w:tc>
          <w:tcPr>
            <w:tcW w:w="3261" w:type="dxa"/>
            <w:tcBorders>
              <w:top w:val="single" w:sz="6" w:space="0" w:color="auto"/>
              <w:left w:val="single" w:sz="6" w:space="0" w:color="auto"/>
              <w:bottom w:val="single" w:sz="6" w:space="0" w:color="auto"/>
              <w:right w:val="single" w:sz="6" w:space="0" w:color="auto"/>
            </w:tcBorders>
          </w:tcPr>
          <w:p w:rsidR="0036108F" w:rsidRPr="00EC07A5" w:rsidRDefault="0036108F" w:rsidP="009838EC">
            <w:pPr>
              <w:rPr>
                <w:sz w:val="20"/>
                <w:szCs w:val="20"/>
              </w:rPr>
            </w:pPr>
            <w:r w:rsidRPr="00EC07A5">
              <w:rPr>
                <w:sz w:val="20"/>
                <w:szCs w:val="20"/>
              </w:rPr>
              <w:t>Противоправные действия</w:t>
            </w:r>
          </w:p>
        </w:tc>
        <w:tc>
          <w:tcPr>
            <w:tcW w:w="2973" w:type="dxa"/>
            <w:tcBorders>
              <w:top w:val="single" w:sz="6" w:space="0" w:color="auto"/>
              <w:left w:val="single" w:sz="6" w:space="0" w:color="auto"/>
              <w:bottom w:val="single" w:sz="6" w:space="0" w:color="auto"/>
              <w:right w:val="single" w:sz="6" w:space="0" w:color="auto"/>
            </w:tcBorders>
          </w:tcPr>
          <w:p w:rsidR="0036108F" w:rsidRPr="00EC07A5" w:rsidRDefault="0036108F" w:rsidP="009838EC">
            <w:pPr>
              <w:jc w:val="center"/>
              <w:rPr>
                <w:sz w:val="20"/>
                <w:szCs w:val="20"/>
              </w:rPr>
            </w:pPr>
            <w:r w:rsidRPr="00EC07A5">
              <w:rPr>
                <w:sz w:val="20"/>
                <w:szCs w:val="20"/>
              </w:rPr>
              <w:t>13-15</w:t>
            </w:r>
          </w:p>
        </w:tc>
        <w:tc>
          <w:tcPr>
            <w:tcW w:w="2980" w:type="dxa"/>
            <w:gridSpan w:val="2"/>
            <w:tcBorders>
              <w:top w:val="single" w:sz="6" w:space="0" w:color="auto"/>
              <w:left w:val="single" w:sz="6" w:space="0" w:color="auto"/>
              <w:bottom w:val="single" w:sz="6" w:space="0" w:color="auto"/>
              <w:right w:val="single" w:sz="6" w:space="0" w:color="auto"/>
            </w:tcBorders>
          </w:tcPr>
          <w:p w:rsidR="0036108F" w:rsidRPr="00EC07A5" w:rsidRDefault="0036108F" w:rsidP="009838EC">
            <w:pPr>
              <w:jc w:val="center"/>
              <w:rPr>
                <w:sz w:val="20"/>
                <w:szCs w:val="20"/>
              </w:rPr>
            </w:pPr>
            <w:r w:rsidRPr="00EC07A5">
              <w:rPr>
                <w:sz w:val="20"/>
                <w:szCs w:val="20"/>
              </w:rPr>
              <w:t>Более 15</w:t>
            </w:r>
          </w:p>
        </w:tc>
      </w:tr>
      <w:tr w:rsidR="0036108F" w:rsidRPr="00EC07A5" w:rsidTr="009838EC">
        <w:trPr>
          <w:cantSplit/>
        </w:trPr>
        <w:tc>
          <w:tcPr>
            <w:tcW w:w="3261" w:type="dxa"/>
            <w:tcBorders>
              <w:top w:val="single" w:sz="6" w:space="0" w:color="auto"/>
              <w:left w:val="single" w:sz="6" w:space="0" w:color="auto"/>
              <w:bottom w:val="nil"/>
              <w:right w:val="single" w:sz="6" w:space="0" w:color="auto"/>
            </w:tcBorders>
          </w:tcPr>
          <w:p w:rsidR="0036108F" w:rsidRPr="00EC07A5" w:rsidRDefault="0036108F" w:rsidP="009838EC">
            <w:pPr>
              <w:rPr>
                <w:sz w:val="20"/>
                <w:szCs w:val="20"/>
              </w:rPr>
            </w:pPr>
            <w:r w:rsidRPr="00EC07A5">
              <w:rPr>
                <w:sz w:val="20"/>
                <w:szCs w:val="20"/>
              </w:rPr>
              <w:t>Деньги и проблемы с ними</w:t>
            </w:r>
          </w:p>
        </w:tc>
        <w:tc>
          <w:tcPr>
            <w:tcW w:w="2973" w:type="dxa"/>
            <w:tcBorders>
              <w:top w:val="single" w:sz="6" w:space="0" w:color="auto"/>
              <w:left w:val="single" w:sz="6" w:space="0" w:color="auto"/>
              <w:bottom w:val="nil"/>
              <w:right w:val="single" w:sz="6" w:space="0" w:color="auto"/>
            </w:tcBorders>
          </w:tcPr>
          <w:p w:rsidR="0036108F" w:rsidRPr="00EC07A5" w:rsidRDefault="0036108F" w:rsidP="009838EC">
            <w:pPr>
              <w:jc w:val="center"/>
              <w:rPr>
                <w:sz w:val="20"/>
                <w:szCs w:val="20"/>
              </w:rPr>
            </w:pPr>
            <w:r w:rsidRPr="00EC07A5">
              <w:rPr>
                <w:sz w:val="20"/>
                <w:szCs w:val="20"/>
              </w:rPr>
              <w:t>18-20</w:t>
            </w:r>
          </w:p>
        </w:tc>
        <w:tc>
          <w:tcPr>
            <w:tcW w:w="2980" w:type="dxa"/>
            <w:gridSpan w:val="2"/>
            <w:tcBorders>
              <w:top w:val="single" w:sz="6" w:space="0" w:color="auto"/>
              <w:left w:val="single" w:sz="6" w:space="0" w:color="auto"/>
              <w:bottom w:val="nil"/>
              <w:right w:val="single" w:sz="6" w:space="0" w:color="auto"/>
            </w:tcBorders>
          </w:tcPr>
          <w:p w:rsidR="0036108F" w:rsidRPr="00EC07A5" w:rsidRDefault="0036108F" w:rsidP="009838EC">
            <w:pPr>
              <w:jc w:val="center"/>
              <w:rPr>
                <w:sz w:val="20"/>
                <w:szCs w:val="20"/>
              </w:rPr>
            </w:pPr>
            <w:r w:rsidRPr="00EC07A5">
              <w:rPr>
                <w:sz w:val="20"/>
                <w:szCs w:val="20"/>
              </w:rPr>
              <w:t>Более 20</w:t>
            </w:r>
          </w:p>
        </w:tc>
      </w:tr>
      <w:tr w:rsidR="0036108F" w:rsidRPr="00EC07A5" w:rsidTr="009838EC">
        <w:trPr>
          <w:cantSplit/>
        </w:trPr>
        <w:tc>
          <w:tcPr>
            <w:tcW w:w="3261" w:type="dxa"/>
            <w:tcBorders>
              <w:top w:val="single" w:sz="6" w:space="0" w:color="auto"/>
              <w:left w:val="single" w:sz="6" w:space="0" w:color="auto"/>
              <w:bottom w:val="single" w:sz="6" w:space="0" w:color="auto"/>
              <w:right w:val="single" w:sz="6" w:space="0" w:color="auto"/>
            </w:tcBorders>
            <w:shd w:val="pct10" w:color="auto" w:fill="FFFFFF"/>
          </w:tcPr>
          <w:p w:rsidR="0036108F" w:rsidRPr="00EC07A5" w:rsidRDefault="0036108F" w:rsidP="009838EC">
            <w:pPr>
              <w:rPr>
                <w:sz w:val="20"/>
                <w:szCs w:val="20"/>
              </w:rPr>
            </w:pPr>
            <w:r w:rsidRPr="00EC07A5">
              <w:rPr>
                <w:sz w:val="20"/>
                <w:szCs w:val="20"/>
              </w:rPr>
              <w:t>Добровольный уход из жизни</w:t>
            </w:r>
          </w:p>
        </w:tc>
        <w:tc>
          <w:tcPr>
            <w:tcW w:w="2973" w:type="dxa"/>
            <w:tcBorders>
              <w:top w:val="single" w:sz="6" w:space="0" w:color="auto"/>
              <w:left w:val="single" w:sz="6" w:space="0" w:color="auto"/>
              <w:bottom w:val="single" w:sz="6" w:space="0" w:color="auto"/>
              <w:right w:val="single" w:sz="6" w:space="0" w:color="auto"/>
            </w:tcBorders>
            <w:shd w:val="pct10" w:color="auto" w:fill="FFFFFF"/>
          </w:tcPr>
          <w:p w:rsidR="0036108F" w:rsidRPr="00EC07A5" w:rsidRDefault="0036108F" w:rsidP="009838EC">
            <w:pPr>
              <w:jc w:val="center"/>
              <w:rPr>
                <w:sz w:val="20"/>
                <w:szCs w:val="20"/>
              </w:rPr>
            </w:pPr>
            <w:r w:rsidRPr="00EC07A5">
              <w:rPr>
                <w:sz w:val="20"/>
                <w:szCs w:val="20"/>
              </w:rPr>
              <w:t>7-8</w:t>
            </w:r>
          </w:p>
        </w:tc>
        <w:tc>
          <w:tcPr>
            <w:tcW w:w="2980" w:type="dxa"/>
            <w:gridSpan w:val="2"/>
            <w:tcBorders>
              <w:top w:val="single" w:sz="6" w:space="0" w:color="auto"/>
              <w:left w:val="single" w:sz="6" w:space="0" w:color="auto"/>
              <w:bottom w:val="single" w:sz="6" w:space="0" w:color="auto"/>
              <w:right w:val="single" w:sz="6" w:space="0" w:color="auto"/>
            </w:tcBorders>
            <w:shd w:val="pct10" w:color="auto" w:fill="FFFFFF"/>
          </w:tcPr>
          <w:p w:rsidR="0036108F" w:rsidRPr="00EC07A5" w:rsidRDefault="0036108F" w:rsidP="009838EC">
            <w:pPr>
              <w:jc w:val="center"/>
              <w:rPr>
                <w:sz w:val="20"/>
                <w:szCs w:val="20"/>
              </w:rPr>
            </w:pPr>
            <w:r w:rsidRPr="00EC07A5">
              <w:rPr>
                <w:sz w:val="20"/>
                <w:szCs w:val="20"/>
              </w:rPr>
              <w:t>Более 8</w:t>
            </w:r>
          </w:p>
        </w:tc>
      </w:tr>
      <w:tr w:rsidR="0036108F" w:rsidRPr="00EC07A5" w:rsidTr="009838EC">
        <w:trPr>
          <w:cantSplit/>
        </w:trPr>
        <w:tc>
          <w:tcPr>
            <w:tcW w:w="3261" w:type="dxa"/>
            <w:tcBorders>
              <w:top w:val="single" w:sz="6" w:space="0" w:color="auto"/>
              <w:left w:val="single" w:sz="6" w:space="0" w:color="auto"/>
              <w:bottom w:val="nil"/>
              <w:right w:val="single" w:sz="6" w:space="0" w:color="auto"/>
            </w:tcBorders>
          </w:tcPr>
          <w:p w:rsidR="0036108F" w:rsidRPr="00EC07A5" w:rsidRDefault="0036108F" w:rsidP="009838EC">
            <w:pPr>
              <w:rPr>
                <w:sz w:val="20"/>
                <w:szCs w:val="20"/>
              </w:rPr>
            </w:pPr>
            <w:r w:rsidRPr="00EC07A5">
              <w:rPr>
                <w:sz w:val="20"/>
                <w:szCs w:val="20"/>
              </w:rPr>
              <w:t>Семейные неурядицы</w:t>
            </w:r>
          </w:p>
        </w:tc>
        <w:tc>
          <w:tcPr>
            <w:tcW w:w="2973" w:type="dxa"/>
            <w:tcBorders>
              <w:top w:val="single" w:sz="6" w:space="0" w:color="auto"/>
              <w:left w:val="single" w:sz="6" w:space="0" w:color="auto"/>
              <w:bottom w:val="nil"/>
              <w:right w:val="single" w:sz="6" w:space="0" w:color="auto"/>
            </w:tcBorders>
          </w:tcPr>
          <w:p w:rsidR="0036108F" w:rsidRPr="00EC07A5" w:rsidRDefault="0036108F" w:rsidP="009838EC">
            <w:pPr>
              <w:jc w:val="center"/>
              <w:rPr>
                <w:sz w:val="20"/>
                <w:szCs w:val="20"/>
              </w:rPr>
            </w:pPr>
            <w:r w:rsidRPr="00EC07A5">
              <w:rPr>
                <w:sz w:val="20"/>
                <w:szCs w:val="20"/>
              </w:rPr>
              <w:t>11-13</w:t>
            </w:r>
          </w:p>
        </w:tc>
        <w:tc>
          <w:tcPr>
            <w:tcW w:w="2980" w:type="dxa"/>
            <w:gridSpan w:val="2"/>
            <w:tcBorders>
              <w:top w:val="single" w:sz="6" w:space="0" w:color="auto"/>
              <w:left w:val="single" w:sz="6" w:space="0" w:color="auto"/>
              <w:bottom w:val="nil"/>
              <w:right w:val="single" w:sz="6" w:space="0" w:color="auto"/>
            </w:tcBorders>
          </w:tcPr>
          <w:p w:rsidR="0036108F" w:rsidRPr="00EC07A5" w:rsidRDefault="0036108F" w:rsidP="009838EC">
            <w:pPr>
              <w:jc w:val="center"/>
              <w:rPr>
                <w:sz w:val="20"/>
                <w:szCs w:val="20"/>
              </w:rPr>
            </w:pPr>
            <w:r w:rsidRPr="00EC07A5">
              <w:rPr>
                <w:sz w:val="20"/>
                <w:szCs w:val="20"/>
              </w:rPr>
              <w:t>Более 13</w:t>
            </w:r>
          </w:p>
        </w:tc>
      </w:tr>
      <w:tr w:rsidR="0036108F" w:rsidRPr="00EC07A5" w:rsidTr="009838EC">
        <w:trPr>
          <w:cantSplit/>
        </w:trPr>
        <w:tc>
          <w:tcPr>
            <w:tcW w:w="3261" w:type="dxa"/>
            <w:tcBorders>
              <w:top w:val="single" w:sz="6" w:space="0" w:color="auto"/>
              <w:left w:val="single" w:sz="6" w:space="0" w:color="auto"/>
              <w:bottom w:val="single" w:sz="6" w:space="0" w:color="auto"/>
              <w:right w:val="single" w:sz="6" w:space="0" w:color="auto"/>
            </w:tcBorders>
          </w:tcPr>
          <w:p w:rsidR="0036108F" w:rsidRPr="00EC07A5" w:rsidRDefault="0036108F" w:rsidP="009838EC">
            <w:pPr>
              <w:rPr>
                <w:sz w:val="20"/>
                <w:szCs w:val="20"/>
              </w:rPr>
            </w:pPr>
            <w:r w:rsidRPr="00EC07A5">
              <w:rPr>
                <w:sz w:val="20"/>
                <w:szCs w:val="20"/>
              </w:rPr>
              <w:t>Потеря смысла жизни</w:t>
            </w:r>
          </w:p>
        </w:tc>
        <w:tc>
          <w:tcPr>
            <w:tcW w:w="2973" w:type="dxa"/>
            <w:tcBorders>
              <w:top w:val="single" w:sz="6" w:space="0" w:color="auto"/>
              <w:left w:val="single" w:sz="6" w:space="0" w:color="auto"/>
              <w:bottom w:val="single" w:sz="6" w:space="0" w:color="auto"/>
              <w:right w:val="single" w:sz="6" w:space="0" w:color="auto"/>
            </w:tcBorders>
          </w:tcPr>
          <w:p w:rsidR="0036108F" w:rsidRPr="00EC07A5" w:rsidRDefault="0036108F" w:rsidP="009838EC">
            <w:pPr>
              <w:jc w:val="center"/>
              <w:rPr>
                <w:sz w:val="20"/>
                <w:szCs w:val="20"/>
              </w:rPr>
            </w:pPr>
            <w:r w:rsidRPr="00EC07A5">
              <w:rPr>
                <w:sz w:val="20"/>
                <w:szCs w:val="20"/>
              </w:rPr>
              <w:t>11-12</w:t>
            </w:r>
          </w:p>
        </w:tc>
        <w:tc>
          <w:tcPr>
            <w:tcW w:w="2980" w:type="dxa"/>
            <w:gridSpan w:val="2"/>
            <w:tcBorders>
              <w:top w:val="single" w:sz="6" w:space="0" w:color="auto"/>
              <w:left w:val="single" w:sz="6" w:space="0" w:color="auto"/>
              <w:bottom w:val="single" w:sz="6" w:space="0" w:color="auto"/>
              <w:right w:val="single" w:sz="6" w:space="0" w:color="auto"/>
            </w:tcBorders>
          </w:tcPr>
          <w:p w:rsidR="0036108F" w:rsidRPr="00EC07A5" w:rsidRDefault="0036108F" w:rsidP="009838EC">
            <w:pPr>
              <w:jc w:val="center"/>
              <w:rPr>
                <w:sz w:val="20"/>
                <w:szCs w:val="20"/>
              </w:rPr>
            </w:pPr>
            <w:r w:rsidRPr="00EC07A5">
              <w:rPr>
                <w:sz w:val="20"/>
                <w:szCs w:val="20"/>
              </w:rPr>
              <w:t>Более 12</w:t>
            </w:r>
          </w:p>
        </w:tc>
      </w:tr>
      <w:tr w:rsidR="0036108F" w:rsidRPr="00EC07A5" w:rsidTr="009838EC">
        <w:trPr>
          <w:cantSplit/>
        </w:trPr>
        <w:tc>
          <w:tcPr>
            <w:tcW w:w="3261" w:type="dxa"/>
            <w:tcBorders>
              <w:top w:val="single" w:sz="6" w:space="0" w:color="auto"/>
              <w:left w:val="single" w:sz="6" w:space="0" w:color="auto"/>
              <w:bottom w:val="single" w:sz="6" w:space="0" w:color="auto"/>
              <w:right w:val="single" w:sz="6" w:space="0" w:color="auto"/>
            </w:tcBorders>
          </w:tcPr>
          <w:p w:rsidR="0036108F" w:rsidRPr="00EC07A5" w:rsidRDefault="0036108F" w:rsidP="009838EC">
            <w:pPr>
              <w:rPr>
                <w:sz w:val="20"/>
                <w:szCs w:val="20"/>
              </w:rPr>
            </w:pPr>
            <w:r w:rsidRPr="00EC07A5">
              <w:rPr>
                <w:sz w:val="20"/>
                <w:szCs w:val="20"/>
              </w:rPr>
              <w:t xml:space="preserve">Чувство неполноценности, </w:t>
            </w:r>
          </w:p>
          <w:p w:rsidR="0036108F" w:rsidRPr="00EC07A5" w:rsidRDefault="0036108F" w:rsidP="009838EC">
            <w:pPr>
              <w:rPr>
                <w:sz w:val="20"/>
                <w:szCs w:val="20"/>
              </w:rPr>
            </w:pPr>
            <w:r w:rsidRPr="00EC07A5">
              <w:rPr>
                <w:sz w:val="20"/>
                <w:szCs w:val="20"/>
              </w:rPr>
              <w:t xml:space="preserve"> ущербности, уродливости</w:t>
            </w:r>
          </w:p>
        </w:tc>
        <w:tc>
          <w:tcPr>
            <w:tcW w:w="2973" w:type="dxa"/>
            <w:tcBorders>
              <w:top w:val="single" w:sz="6" w:space="0" w:color="auto"/>
              <w:left w:val="single" w:sz="6" w:space="0" w:color="auto"/>
              <w:bottom w:val="single" w:sz="6" w:space="0" w:color="auto"/>
              <w:right w:val="single" w:sz="6" w:space="0" w:color="auto"/>
            </w:tcBorders>
          </w:tcPr>
          <w:p w:rsidR="0036108F" w:rsidRPr="00EC07A5" w:rsidRDefault="0036108F" w:rsidP="009838EC">
            <w:pPr>
              <w:jc w:val="center"/>
              <w:rPr>
                <w:sz w:val="20"/>
                <w:szCs w:val="20"/>
              </w:rPr>
            </w:pPr>
            <w:r w:rsidRPr="00EC07A5">
              <w:rPr>
                <w:sz w:val="20"/>
                <w:szCs w:val="20"/>
              </w:rPr>
              <w:t>11-13</w:t>
            </w:r>
          </w:p>
        </w:tc>
        <w:tc>
          <w:tcPr>
            <w:tcW w:w="2980" w:type="dxa"/>
            <w:gridSpan w:val="2"/>
            <w:tcBorders>
              <w:top w:val="single" w:sz="6" w:space="0" w:color="auto"/>
              <w:left w:val="single" w:sz="6" w:space="0" w:color="auto"/>
              <w:bottom w:val="single" w:sz="6" w:space="0" w:color="auto"/>
              <w:right w:val="single" w:sz="6" w:space="0" w:color="auto"/>
            </w:tcBorders>
          </w:tcPr>
          <w:p w:rsidR="0036108F" w:rsidRPr="00EC07A5" w:rsidRDefault="0036108F" w:rsidP="009838EC">
            <w:pPr>
              <w:jc w:val="center"/>
              <w:rPr>
                <w:sz w:val="20"/>
                <w:szCs w:val="20"/>
              </w:rPr>
            </w:pPr>
            <w:r w:rsidRPr="00EC07A5">
              <w:rPr>
                <w:sz w:val="20"/>
                <w:szCs w:val="20"/>
              </w:rPr>
              <w:t>Более 13</w:t>
            </w:r>
          </w:p>
        </w:tc>
      </w:tr>
      <w:tr w:rsidR="0036108F" w:rsidRPr="00EC07A5" w:rsidTr="009838EC">
        <w:trPr>
          <w:cantSplit/>
        </w:trPr>
        <w:tc>
          <w:tcPr>
            <w:tcW w:w="3261" w:type="dxa"/>
            <w:tcBorders>
              <w:top w:val="single" w:sz="6" w:space="0" w:color="auto"/>
              <w:left w:val="single" w:sz="6" w:space="0" w:color="auto"/>
              <w:bottom w:val="single" w:sz="6" w:space="0" w:color="auto"/>
              <w:right w:val="single" w:sz="6" w:space="0" w:color="auto"/>
            </w:tcBorders>
          </w:tcPr>
          <w:p w:rsidR="0036108F" w:rsidRPr="00EC07A5" w:rsidRDefault="0036108F" w:rsidP="009838EC">
            <w:pPr>
              <w:rPr>
                <w:sz w:val="20"/>
                <w:szCs w:val="20"/>
              </w:rPr>
            </w:pPr>
            <w:r w:rsidRPr="00EC07A5">
              <w:rPr>
                <w:sz w:val="20"/>
                <w:szCs w:val="20"/>
              </w:rPr>
              <w:t>Школьные проблемы, проблемы</w:t>
            </w:r>
          </w:p>
          <w:p w:rsidR="0036108F" w:rsidRPr="00EC07A5" w:rsidRDefault="0036108F" w:rsidP="009838EC">
            <w:pPr>
              <w:rPr>
                <w:sz w:val="20"/>
                <w:szCs w:val="20"/>
              </w:rPr>
            </w:pPr>
            <w:r w:rsidRPr="00EC07A5">
              <w:rPr>
                <w:sz w:val="20"/>
                <w:szCs w:val="20"/>
              </w:rPr>
              <w:t>выбора жизненного пути</w:t>
            </w:r>
          </w:p>
        </w:tc>
        <w:tc>
          <w:tcPr>
            <w:tcW w:w="2973" w:type="dxa"/>
            <w:tcBorders>
              <w:top w:val="single" w:sz="6" w:space="0" w:color="auto"/>
              <w:left w:val="single" w:sz="6" w:space="0" w:color="auto"/>
              <w:bottom w:val="single" w:sz="6" w:space="0" w:color="auto"/>
              <w:right w:val="single" w:sz="6" w:space="0" w:color="auto"/>
            </w:tcBorders>
          </w:tcPr>
          <w:p w:rsidR="0036108F" w:rsidRPr="00EC07A5" w:rsidRDefault="0036108F" w:rsidP="009838EC">
            <w:pPr>
              <w:jc w:val="center"/>
              <w:rPr>
                <w:sz w:val="20"/>
                <w:szCs w:val="20"/>
              </w:rPr>
            </w:pPr>
            <w:r w:rsidRPr="00EC07A5">
              <w:rPr>
                <w:sz w:val="20"/>
                <w:szCs w:val="20"/>
              </w:rPr>
              <w:t>11-12</w:t>
            </w:r>
          </w:p>
        </w:tc>
        <w:tc>
          <w:tcPr>
            <w:tcW w:w="2980" w:type="dxa"/>
            <w:gridSpan w:val="2"/>
            <w:tcBorders>
              <w:top w:val="single" w:sz="6" w:space="0" w:color="auto"/>
              <w:left w:val="single" w:sz="6" w:space="0" w:color="auto"/>
              <w:bottom w:val="single" w:sz="6" w:space="0" w:color="auto"/>
              <w:right w:val="single" w:sz="6" w:space="0" w:color="auto"/>
            </w:tcBorders>
          </w:tcPr>
          <w:p w:rsidR="0036108F" w:rsidRPr="00EC07A5" w:rsidRDefault="0036108F" w:rsidP="009838EC">
            <w:pPr>
              <w:jc w:val="center"/>
              <w:rPr>
                <w:sz w:val="20"/>
                <w:szCs w:val="20"/>
              </w:rPr>
            </w:pPr>
            <w:r w:rsidRPr="00EC07A5">
              <w:rPr>
                <w:sz w:val="20"/>
                <w:szCs w:val="20"/>
              </w:rPr>
              <w:t>Более 12</w:t>
            </w:r>
          </w:p>
        </w:tc>
      </w:tr>
      <w:tr w:rsidR="0036108F" w:rsidRPr="00EC07A5" w:rsidTr="009838EC">
        <w:trPr>
          <w:cantSplit/>
        </w:trPr>
        <w:tc>
          <w:tcPr>
            <w:tcW w:w="3261" w:type="dxa"/>
            <w:tcBorders>
              <w:top w:val="single" w:sz="6" w:space="0" w:color="auto"/>
              <w:left w:val="single" w:sz="4" w:space="0" w:color="auto"/>
              <w:bottom w:val="single" w:sz="4" w:space="0" w:color="auto"/>
              <w:right w:val="single" w:sz="6" w:space="0" w:color="auto"/>
            </w:tcBorders>
          </w:tcPr>
          <w:p w:rsidR="0036108F" w:rsidRPr="00EC07A5" w:rsidRDefault="0036108F" w:rsidP="009838EC">
            <w:pPr>
              <w:rPr>
                <w:sz w:val="20"/>
                <w:szCs w:val="20"/>
              </w:rPr>
            </w:pPr>
            <w:r w:rsidRPr="00EC07A5">
              <w:rPr>
                <w:sz w:val="20"/>
                <w:szCs w:val="20"/>
              </w:rPr>
              <w:lastRenderedPageBreak/>
              <w:t>Отношения с окружающими</w:t>
            </w:r>
          </w:p>
        </w:tc>
        <w:tc>
          <w:tcPr>
            <w:tcW w:w="2973" w:type="dxa"/>
            <w:tcBorders>
              <w:top w:val="single" w:sz="6" w:space="0" w:color="auto"/>
              <w:left w:val="single" w:sz="6" w:space="0" w:color="auto"/>
              <w:bottom w:val="single" w:sz="4" w:space="0" w:color="auto"/>
              <w:right w:val="single" w:sz="6" w:space="0" w:color="auto"/>
            </w:tcBorders>
          </w:tcPr>
          <w:p w:rsidR="0036108F" w:rsidRPr="00EC07A5" w:rsidRDefault="0036108F" w:rsidP="009838EC">
            <w:pPr>
              <w:jc w:val="center"/>
              <w:rPr>
                <w:sz w:val="20"/>
                <w:szCs w:val="20"/>
              </w:rPr>
            </w:pPr>
            <w:r w:rsidRPr="00EC07A5">
              <w:rPr>
                <w:sz w:val="20"/>
                <w:szCs w:val="20"/>
              </w:rPr>
              <w:t>19-23</w:t>
            </w:r>
          </w:p>
        </w:tc>
        <w:tc>
          <w:tcPr>
            <w:tcW w:w="2980" w:type="dxa"/>
            <w:gridSpan w:val="2"/>
            <w:tcBorders>
              <w:top w:val="single" w:sz="6" w:space="0" w:color="auto"/>
              <w:left w:val="single" w:sz="6" w:space="0" w:color="auto"/>
              <w:bottom w:val="single" w:sz="4" w:space="0" w:color="auto"/>
              <w:right w:val="single" w:sz="6" w:space="0" w:color="auto"/>
            </w:tcBorders>
          </w:tcPr>
          <w:p w:rsidR="0036108F" w:rsidRPr="00EC07A5" w:rsidRDefault="0036108F" w:rsidP="009838EC">
            <w:pPr>
              <w:jc w:val="center"/>
              <w:rPr>
                <w:sz w:val="20"/>
                <w:szCs w:val="20"/>
              </w:rPr>
            </w:pPr>
            <w:r w:rsidRPr="00EC07A5">
              <w:rPr>
                <w:sz w:val="20"/>
                <w:szCs w:val="20"/>
              </w:rPr>
              <w:t>Более 23</w:t>
            </w:r>
          </w:p>
        </w:tc>
      </w:tr>
      <w:tr w:rsidR="0036108F" w:rsidRPr="00EC07A5" w:rsidTr="009838EC">
        <w:trPr>
          <w:gridAfter w:val="1"/>
          <w:wAfter w:w="14" w:type="dxa"/>
        </w:trPr>
        <w:tc>
          <w:tcPr>
            <w:tcW w:w="9200" w:type="dxa"/>
            <w:gridSpan w:val="3"/>
            <w:tcBorders>
              <w:top w:val="nil"/>
              <w:left w:val="nil"/>
              <w:bottom w:val="nil"/>
              <w:right w:val="nil"/>
            </w:tcBorders>
          </w:tcPr>
          <w:p w:rsidR="0036108F" w:rsidRPr="00EC07A5" w:rsidRDefault="0036108F" w:rsidP="009838EC">
            <w:pPr>
              <w:jc w:val="center"/>
              <w:rPr>
                <w:sz w:val="20"/>
                <w:szCs w:val="20"/>
              </w:rPr>
            </w:pPr>
            <w:r w:rsidRPr="00EC07A5">
              <w:rPr>
                <w:i/>
                <w:iCs/>
                <w:sz w:val="20"/>
                <w:szCs w:val="20"/>
              </w:rPr>
              <w:t>* Правая граница числового интервала дается исключительно.</w:t>
            </w:r>
          </w:p>
        </w:tc>
      </w:tr>
    </w:tbl>
    <w:p w:rsidR="0036108F" w:rsidRPr="00EC07A5" w:rsidRDefault="0036108F" w:rsidP="0036108F">
      <w:pPr>
        <w:ind w:firstLine="851"/>
        <w:jc w:val="center"/>
        <w:rPr>
          <w:b/>
          <w:bCs/>
          <w:sz w:val="20"/>
          <w:szCs w:val="20"/>
        </w:rPr>
      </w:pPr>
      <w:r w:rsidRPr="00EC07A5">
        <w:rPr>
          <w:b/>
          <w:bCs/>
          <w:sz w:val="20"/>
          <w:szCs w:val="20"/>
        </w:rPr>
        <w:t xml:space="preserve">                                                                       </w:t>
      </w:r>
    </w:p>
    <w:p w:rsidR="0036108F" w:rsidRPr="00EC07A5" w:rsidRDefault="0036108F" w:rsidP="0036108F">
      <w:pPr>
        <w:ind w:firstLine="851"/>
        <w:jc w:val="center"/>
        <w:rPr>
          <w:b/>
          <w:bCs/>
          <w:sz w:val="20"/>
          <w:szCs w:val="20"/>
        </w:rPr>
      </w:pPr>
      <w:r w:rsidRPr="00EC07A5">
        <w:rPr>
          <w:b/>
          <w:bCs/>
          <w:sz w:val="20"/>
          <w:szCs w:val="20"/>
        </w:rPr>
        <w:t xml:space="preserve">                                                                   </w:t>
      </w:r>
      <w:r w:rsidRPr="00EC07A5">
        <w:rPr>
          <w:iCs/>
          <w:sz w:val="20"/>
          <w:szCs w:val="20"/>
        </w:rPr>
        <w:t>Таблица № 9</w:t>
      </w:r>
      <w:r w:rsidRPr="00EC07A5">
        <w:rPr>
          <w:i/>
          <w:iCs/>
          <w:sz w:val="20"/>
          <w:szCs w:val="20"/>
        </w:rPr>
        <w:t>.</w:t>
      </w:r>
      <w:r w:rsidRPr="00EC07A5">
        <w:rPr>
          <w:sz w:val="20"/>
          <w:szCs w:val="20"/>
        </w:rPr>
        <w:t xml:space="preserve"> </w:t>
      </w:r>
      <w:r w:rsidRPr="00EC07A5">
        <w:rPr>
          <w:b/>
          <w:bCs/>
          <w:sz w:val="20"/>
          <w:szCs w:val="20"/>
        </w:rPr>
        <w:t>(девочки 10-11 класс)</w:t>
      </w:r>
    </w:p>
    <w:tbl>
      <w:tblPr>
        <w:tblW w:w="9214"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261"/>
        <w:gridCol w:w="2973"/>
        <w:gridCol w:w="2966"/>
        <w:gridCol w:w="14"/>
      </w:tblGrid>
      <w:tr w:rsidR="0036108F" w:rsidRPr="00EC07A5" w:rsidTr="009838EC">
        <w:trPr>
          <w:cantSplit/>
        </w:trPr>
        <w:tc>
          <w:tcPr>
            <w:tcW w:w="3261" w:type="dxa"/>
            <w:tcBorders>
              <w:top w:val="nil"/>
              <w:left w:val="nil"/>
              <w:bottom w:val="single" w:sz="6" w:space="0" w:color="auto"/>
              <w:right w:val="single" w:sz="6" w:space="0" w:color="auto"/>
            </w:tcBorders>
          </w:tcPr>
          <w:p w:rsidR="0036108F" w:rsidRPr="00EC07A5" w:rsidRDefault="0036108F" w:rsidP="009838EC">
            <w:pPr>
              <w:jc w:val="center"/>
              <w:rPr>
                <w:sz w:val="20"/>
                <w:szCs w:val="20"/>
              </w:rPr>
            </w:pPr>
          </w:p>
        </w:tc>
        <w:tc>
          <w:tcPr>
            <w:tcW w:w="2973" w:type="dxa"/>
            <w:tcBorders>
              <w:top w:val="single" w:sz="6" w:space="0" w:color="auto"/>
              <w:left w:val="single" w:sz="6" w:space="0" w:color="auto"/>
              <w:bottom w:val="single" w:sz="6" w:space="0" w:color="auto"/>
              <w:right w:val="single" w:sz="6" w:space="0" w:color="auto"/>
            </w:tcBorders>
          </w:tcPr>
          <w:p w:rsidR="0036108F" w:rsidRPr="00EC07A5" w:rsidRDefault="0036108F" w:rsidP="009838EC">
            <w:pPr>
              <w:pStyle w:val="1"/>
              <w:rPr>
                <w:sz w:val="20"/>
                <w:szCs w:val="20"/>
              </w:rPr>
            </w:pPr>
            <w:r w:rsidRPr="00EC07A5">
              <w:rPr>
                <w:sz w:val="20"/>
                <w:szCs w:val="20"/>
              </w:rPr>
              <w:t xml:space="preserve">Требуется </w:t>
            </w:r>
          </w:p>
          <w:p w:rsidR="0036108F" w:rsidRPr="00EC07A5" w:rsidRDefault="0036108F" w:rsidP="009838EC">
            <w:pPr>
              <w:pStyle w:val="1"/>
              <w:rPr>
                <w:sz w:val="20"/>
                <w:szCs w:val="20"/>
              </w:rPr>
            </w:pPr>
            <w:r w:rsidRPr="00EC07A5">
              <w:rPr>
                <w:sz w:val="20"/>
                <w:szCs w:val="20"/>
              </w:rPr>
              <w:t>особое внимание</w:t>
            </w:r>
          </w:p>
        </w:tc>
        <w:tc>
          <w:tcPr>
            <w:tcW w:w="2980" w:type="dxa"/>
            <w:gridSpan w:val="2"/>
            <w:tcBorders>
              <w:top w:val="single" w:sz="6" w:space="0" w:color="auto"/>
              <w:left w:val="single" w:sz="6" w:space="0" w:color="auto"/>
              <w:bottom w:val="single" w:sz="6" w:space="0" w:color="auto"/>
              <w:right w:val="single" w:sz="6" w:space="0" w:color="auto"/>
            </w:tcBorders>
          </w:tcPr>
          <w:p w:rsidR="0036108F" w:rsidRPr="00EC07A5" w:rsidRDefault="0036108F" w:rsidP="009838EC">
            <w:pPr>
              <w:jc w:val="center"/>
              <w:rPr>
                <w:sz w:val="20"/>
                <w:szCs w:val="20"/>
              </w:rPr>
            </w:pPr>
            <w:r w:rsidRPr="00EC07A5">
              <w:rPr>
                <w:sz w:val="20"/>
                <w:szCs w:val="20"/>
              </w:rPr>
              <w:t>Суицидальная мотивация проявляется</w:t>
            </w:r>
          </w:p>
        </w:tc>
      </w:tr>
      <w:tr w:rsidR="0036108F" w:rsidRPr="00EC07A5" w:rsidTr="009838EC">
        <w:trPr>
          <w:cantSplit/>
        </w:trPr>
        <w:tc>
          <w:tcPr>
            <w:tcW w:w="3261" w:type="dxa"/>
            <w:tcBorders>
              <w:top w:val="single" w:sz="6" w:space="0" w:color="auto"/>
              <w:left w:val="single" w:sz="6" w:space="0" w:color="auto"/>
              <w:bottom w:val="single" w:sz="6" w:space="0" w:color="auto"/>
              <w:right w:val="single" w:sz="6" w:space="0" w:color="auto"/>
            </w:tcBorders>
          </w:tcPr>
          <w:p w:rsidR="0036108F" w:rsidRPr="00EC07A5" w:rsidRDefault="0036108F" w:rsidP="009838EC">
            <w:pPr>
              <w:rPr>
                <w:sz w:val="20"/>
                <w:szCs w:val="20"/>
              </w:rPr>
            </w:pPr>
            <w:r w:rsidRPr="00EC07A5">
              <w:rPr>
                <w:sz w:val="20"/>
                <w:szCs w:val="20"/>
              </w:rPr>
              <w:t>Алкоголь,  наркотики</w:t>
            </w:r>
          </w:p>
        </w:tc>
        <w:tc>
          <w:tcPr>
            <w:tcW w:w="2973" w:type="dxa"/>
            <w:tcBorders>
              <w:top w:val="single" w:sz="6" w:space="0" w:color="auto"/>
              <w:left w:val="single" w:sz="6" w:space="0" w:color="auto"/>
              <w:bottom w:val="single" w:sz="6" w:space="0" w:color="auto"/>
              <w:right w:val="single" w:sz="6" w:space="0" w:color="auto"/>
            </w:tcBorders>
          </w:tcPr>
          <w:p w:rsidR="0036108F" w:rsidRPr="00EC07A5" w:rsidRDefault="0036108F" w:rsidP="009838EC">
            <w:pPr>
              <w:jc w:val="center"/>
              <w:rPr>
                <w:sz w:val="20"/>
                <w:szCs w:val="20"/>
              </w:rPr>
            </w:pPr>
            <w:r w:rsidRPr="00EC07A5">
              <w:rPr>
                <w:sz w:val="20"/>
                <w:szCs w:val="20"/>
              </w:rPr>
              <w:t>9</w:t>
            </w:r>
          </w:p>
        </w:tc>
        <w:tc>
          <w:tcPr>
            <w:tcW w:w="2980" w:type="dxa"/>
            <w:gridSpan w:val="2"/>
            <w:tcBorders>
              <w:top w:val="single" w:sz="6" w:space="0" w:color="auto"/>
              <w:left w:val="single" w:sz="6" w:space="0" w:color="auto"/>
              <w:bottom w:val="single" w:sz="6" w:space="0" w:color="auto"/>
              <w:right w:val="single" w:sz="6" w:space="0" w:color="auto"/>
            </w:tcBorders>
          </w:tcPr>
          <w:p w:rsidR="0036108F" w:rsidRPr="00EC07A5" w:rsidRDefault="0036108F" w:rsidP="009838EC">
            <w:pPr>
              <w:jc w:val="center"/>
              <w:rPr>
                <w:sz w:val="20"/>
                <w:szCs w:val="20"/>
              </w:rPr>
            </w:pPr>
            <w:r w:rsidRPr="00EC07A5">
              <w:rPr>
                <w:sz w:val="20"/>
                <w:szCs w:val="20"/>
              </w:rPr>
              <w:t>Более 9</w:t>
            </w:r>
          </w:p>
        </w:tc>
      </w:tr>
      <w:tr w:rsidR="0036108F" w:rsidRPr="00EC07A5" w:rsidTr="009838EC">
        <w:trPr>
          <w:cantSplit/>
        </w:trPr>
        <w:tc>
          <w:tcPr>
            <w:tcW w:w="3261" w:type="dxa"/>
            <w:tcBorders>
              <w:top w:val="single" w:sz="6" w:space="0" w:color="auto"/>
              <w:left w:val="single" w:sz="6" w:space="0" w:color="auto"/>
              <w:bottom w:val="single" w:sz="6" w:space="0" w:color="auto"/>
              <w:right w:val="single" w:sz="6" w:space="0" w:color="auto"/>
            </w:tcBorders>
          </w:tcPr>
          <w:p w:rsidR="0036108F" w:rsidRPr="00EC07A5" w:rsidRDefault="0036108F" w:rsidP="009838EC">
            <w:pPr>
              <w:rPr>
                <w:sz w:val="20"/>
                <w:szCs w:val="20"/>
              </w:rPr>
            </w:pPr>
            <w:r w:rsidRPr="00EC07A5">
              <w:rPr>
                <w:sz w:val="20"/>
                <w:szCs w:val="20"/>
              </w:rPr>
              <w:t>Несчастная любовь</w:t>
            </w:r>
          </w:p>
        </w:tc>
        <w:tc>
          <w:tcPr>
            <w:tcW w:w="2973" w:type="dxa"/>
            <w:tcBorders>
              <w:top w:val="single" w:sz="6" w:space="0" w:color="auto"/>
              <w:left w:val="single" w:sz="6" w:space="0" w:color="auto"/>
              <w:bottom w:val="single" w:sz="6" w:space="0" w:color="auto"/>
              <w:right w:val="single" w:sz="6" w:space="0" w:color="auto"/>
            </w:tcBorders>
          </w:tcPr>
          <w:p w:rsidR="0036108F" w:rsidRPr="00EC07A5" w:rsidRDefault="0036108F" w:rsidP="009838EC">
            <w:pPr>
              <w:jc w:val="center"/>
              <w:rPr>
                <w:sz w:val="20"/>
                <w:szCs w:val="20"/>
              </w:rPr>
            </w:pPr>
            <w:r w:rsidRPr="00EC07A5">
              <w:rPr>
                <w:sz w:val="20"/>
                <w:szCs w:val="20"/>
              </w:rPr>
              <w:t>8-10</w:t>
            </w:r>
          </w:p>
        </w:tc>
        <w:tc>
          <w:tcPr>
            <w:tcW w:w="2980" w:type="dxa"/>
            <w:gridSpan w:val="2"/>
            <w:tcBorders>
              <w:top w:val="single" w:sz="6" w:space="0" w:color="auto"/>
              <w:left w:val="single" w:sz="6" w:space="0" w:color="auto"/>
              <w:bottom w:val="single" w:sz="6" w:space="0" w:color="auto"/>
              <w:right w:val="single" w:sz="6" w:space="0" w:color="auto"/>
            </w:tcBorders>
          </w:tcPr>
          <w:p w:rsidR="0036108F" w:rsidRPr="00EC07A5" w:rsidRDefault="0036108F" w:rsidP="009838EC">
            <w:pPr>
              <w:jc w:val="center"/>
              <w:rPr>
                <w:sz w:val="20"/>
                <w:szCs w:val="20"/>
              </w:rPr>
            </w:pPr>
            <w:r w:rsidRPr="00EC07A5">
              <w:rPr>
                <w:sz w:val="20"/>
                <w:szCs w:val="20"/>
              </w:rPr>
              <w:t>Более 10</w:t>
            </w:r>
          </w:p>
        </w:tc>
      </w:tr>
      <w:tr w:rsidR="0036108F" w:rsidRPr="00EC07A5" w:rsidTr="009838EC">
        <w:trPr>
          <w:cantSplit/>
        </w:trPr>
        <w:tc>
          <w:tcPr>
            <w:tcW w:w="3261" w:type="dxa"/>
            <w:tcBorders>
              <w:top w:val="single" w:sz="6" w:space="0" w:color="auto"/>
              <w:left w:val="single" w:sz="6" w:space="0" w:color="auto"/>
              <w:bottom w:val="single" w:sz="6" w:space="0" w:color="auto"/>
              <w:right w:val="single" w:sz="6" w:space="0" w:color="auto"/>
            </w:tcBorders>
          </w:tcPr>
          <w:p w:rsidR="0036108F" w:rsidRPr="00EC07A5" w:rsidRDefault="0036108F" w:rsidP="009838EC">
            <w:pPr>
              <w:rPr>
                <w:sz w:val="20"/>
                <w:szCs w:val="20"/>
              </w:rPr>
            </w:pPr>
            <w:r w:rsidRPr="00EC07A5">
              <w:rPr>
                <w:sz w:val="20"/>
                <w:szCs w:val="20"/>
              </w:rPr>
              <w:t>Противоправные действия</w:t>
            </w:r>
          </w:p>
        </w:tc>
        <w:tc>
          <w:tcPr>
            <w:tcW w:w="2973" w:type="dxa"/>
            <w:tcBorders>
              <w:top w:val="single" w:sz="6" w:space="0" w:color="auto"/>
              <w:left w:val="single" w:sz="6" w:space="0" w:color="auto"/>
              <w:bottom w:val="single" w:sz="6" w:space="0" w:color="auto"/>
              <w:right w:val="single" w:sz="6" w:space="0" w:color="auto"/>
            </w:tcBorders>
          </w:tcPr>
          <w:p w:rsidR="0036108F" w:rsidRPr="00EC07A5" w:rsidRDefault="0036108F" w:rsidP="009838EC">
            <w:pPr>
              <w:jc w:val="center"/>
              <w:rPr>
                <w:sz w:val="20"/>
                <w:szCs w:val="20"/>
              </w:rPr>
            </w:pPr>
            <w:r w:rsidRPr="00EC07A5">
              <w:rPr>
                <w:sz w:val="20"/>
                <w:szCs w:val="20"/>
              </w:rPr>
              <w:t>13-15</w:t>
            </w:r>
          </w:p>
        </w:tc>
        <w:tc>
          <w:tcPr>
            <w:tcW w:w="2980" w:type="dxa"/>
            <w:gridSpan w:val="2"/>
            <w:tcBorders>
              <w:top w:val="single" w:sz="6" w:space="0" w:color="auto"/>
              <w:left w:val="single" w:sz="6" w:space="0" w:color="auto"/>
              <w:bottom w:val="single" w:sz="6" w:space="0" w:color="auto"/>
              <w:right w:val="single" w:sz="6" w:space="0" w:color="auto"/>
            </w:tcBorders>
          </w:tcPr>
          <w:p w:rsidR="0036108F" w:rsidRPr="00EC07A5" w:rsidRDefault="0036108F" w:rsidP="009838EC">
            <w:pPr>
              <w:jc w:val="center"/>
              <w:rPr>
                <w:sz w:val="20"/>
                <w:szCs w:val="20"/>
              </w:rPr>
            </w:pPr>
            <w:r w:rsidRPr="00EC07A5">
              <w:rPr>
                <w:sz w:val="20"/>
                <w:szCs w:val="20"/>
              </w:rPr>
              <w:t>Более 15</w:t>
            </w:r>
          </w:p>
        </w:tc>
      </w:tr>
      <w:tr w:rsidR="0036108F" w:rsidRPr="00EC07A5" w:rsidTr="009838EC">
        <w:trPr>
          <w:cantSplit/>
        </w:trPr>
        <w:tc>
          <w:tcPr>
            <w:tcW w:w="3261" w:type="dxa"/>
            <w:tcBorders>
              <w:top w:val="single" w:sz="6" w:space="0" w:color="auto"/>
              <w:left w:val="single" w:sz="6" w:space="0" w:color="auto"/>
              <w:bottom w:val="nil"/>
              <w:right w:val="single" w:sz="6" w:space="0" w:color="auto"/>
            </w:tcBorders>
          </w:tcPr>
          <w:p w:rsidR="0036108F" w:rsidRPr="00EC07A5" w:rsidRDefault="0036108F" w:rsidP="009838EC">
            <w:pPr>
              <w:rPr>
                <w:sz w:val="20"/>
                <w:szCs w:val="20"/>
              </w:rPr>
            </w:pPr>
            <w:r w:rsidRPr="00EC07A5">
              <w:rPr>
                <w:sz w:val="20"/>
                <w:szCs w:val="20"/>
              </w:rPr>
              <w:t>Деньги и проблемы с ними</w:t>
            </w:r>
          </w:p>
        </w:tc>
        <w:tc>
          <w:tcPr>
            <w:tcW w:w="2973" w:type="dxa"/>
            <w:tcBorders>
              <w:top w:val="single" w:sz="6" w:space="0" w:color="auto"/>
              <w:left w:val="single" w:sz="6" w:space="0" w:color="auto"/>
              <w:bottom w:val="nil"/>
              <w:right w:val="single" w:sz="6" w:space="0" w:color="auto"/>
            </w:tcBorders>
          </w:tcPr>
          <w:p w:rsidR="0036108F" w:rsidRPr="00EC07A5" w:rsidRDefault="0036108F" w:rsidP="009838EC">
            <w:pPr>
              <w:jc w:val="center"/>
              <w:rPr>
                <w:sz w:val="20"/>
                <w:szCs w:val="20"/>
              </w:rPr>
            </w:pPr>
            <w:r w:rsidRPr="00EC07A5">
              <w:rPr>
                <w:sz w:val="20"/>
                <w:szCs w:val="20"/>
              </w:rPr>
              <w:t>18-20</w:t>
            </w:r>
          </w:p>
        </w:tc>
        <w:tc>
          <w:tcPr>
            <w:tcW w:w="2980" w:type="dxa"/>
            <w:gridSpan w:val="2"/>
            <w:tcBorders>
              <w:top w:val="single" w:sz="6" w:space="0" w:color="auto"/>
              <w:left w:val="single" w:sz="6" w:space="0" w:color="auto"/>
              <w:bottom w:val="nil"/>
              <w:right w:val="single" w:sz="6" w:space="0" w:color="auto"/>
            </w:tcBorders>
          </w:tcPr>
          <w:p w:rsidR="0036108F" w:rsidRPr="00EC07A5" w:rsidRDefault="0036108F" w:rsidP="009838EC">
            <w:pPr>
              <w:jc w:val="center"/>
              <w:rPr>
                <w:sz w:val="20"/>
                <w:szCs w:val="20"/>
              </w:rPr>
            </w:pPr>
            <w:r w:rsidRPr="00EC07A5">
              <w:rPr>
                <w:sz w:val="20"/>
                <w:szCs w:val="20"/>
              </w:rPr>
              <w:t>Более 20</w:t>
            </w:r>
          </w:p>
        </w:tc>
      </w:tr>
      <w:tr w:rsidR="0036108F" w:rsidRPr="00EC07A5" w:rsidTr="009838EC">
        <w:trPr>
          <w:cantSplit/>
        </w:trPr>
        <w:tc>
          <w:tcPr>
            <w:tcW w:w="3261" w:type="dxa"/>
            <w:tcBorders>
              <w:top w:val="single" w:sz="6" w:space="0" w:color="auto"/>
              <w:left w:val="single" w:sz="6" w:space="0" w:color="auto"/>
              <w:bottom w:val="single" w:sz="6" w:space="0" w:color="auto"/>
              <w:right w:val="single" w:sz="6" w:space="0" w:color="auto"/>
            </w:tcBorders>
            <w:shd w:val="pct10" w:color="auto" w:fill="FFFFFF"/>
          </w:tcPr>
          <w:p w:rsidR="0036108F" w:rsidRPr="00EC07A5" w:rsidRDefault="0036108F" w:rsidP="009838EC">
            <w:pPr>
              <w:rPr>
                <w:sz w:val="20"/>
                <w:szCs w:val="20"/>
              </w:rPr>
            </w:pPr>
            <w:r w:rsidRPr="00EC07A5">
              <w:rPr>
                <w:sz w:val="20"/>
                <w:szCs w:val="20"/>
              </w:rPr>
              <w:t>Добровольный уход из жизни</w:t>
            </w:r>
          </w:p>
        </w:tc>
        <w:tc>
          <w:tcPr>
            <w:tcW w:w="2973" w:type="dxa"/>
            <w:tcBorders>
              <w:top w:val="single" w:sz="6" w:space="0" w:color="auto"/>
              <w:left w:val="single" w:sz="6" w:space="0" w:color="auto"/>
              <w:bottom w:val="single" w:sz="6" w:space="0" w:color="auto"/>
              <w:right w:val="single" w:sz="6" w:space="0" w:color="auto"/>
            </w:tcBorders>
            <w:shd w:val="pct10" w:color="auto" w:fill="FFFFFF"/>
          </w:tcPr>
          <w:p w:rsidR="0036108F" w:rsidRPr="00EC07A5" w:rsidRDefault="0036108F" w:rsidP="009838EC">
            <w:pPr>
              <w:jc w:val="center"/>
              <w:rPr>
                <w:sz w:val="20"/>
                <w:szCs w:val="20"/>
              </w:rPr>
            </w:pPr>
            <w:r w:rsidRPr="00EC07A5">
              <w:rPr>
                <w:sz w:val="20"/>
                <w:szCs w:val="20"/>
              </w:rPr>
              <w:t>7-8</w:t>
            </w:r>
          </w:p>
        </w:tc>
        <w:tc>
          <w:tcPr>
            <w:tcW w:w="2980" w:type="dxa"/>
            <w:gridSpan w:val="2"/>
            <w:tcBorders>
              <w:top w:val="single" w:sz="6" w:space="0" w:color="auto"/>
              <w:left w:val="single" w:sz="6" w:space="0" w:color="auto"/>
              <w:bottom w:val="single" w:sz="6" w:space="0" w:color="auto"/>
              <w:right w:val="single" w:sz="6" w:space="0" w:color="auto"/>
            </w:tcBorders>
            <w:shd w:val="pct10" w:color="auto" w:fill="FFFFFF"/>
          </w:tcPr>
          <w:p w:rsidR="0036108F" w:rsidRPr="00EC07A5" w:rsidRDefault="0036108F" w:rsidP="009838EC">
            <w:pPr>
              <w:jc w:val="center"/>
              <w:rPr>
                <w:sz w:val="20"/>
                <w:szCs w:val="20"/>
              </w:rPr>
            </w:pPr>
            <w:r w:rsidRPr="00EC07A5">
              <w:rPr>
                <w:sz w:val="20"/>
                <w:szCs w:val="20"/>
              </w:rPr>
              <w:t>Более 8</w:t>
            </w:r>
          </w:p>
        </w:tc>
      </w:tr>
      <w:tr w:rsidR="0036108F" w:rsidRPr="00EC07A5" w:rsidTr="009838EC">
        <w:trPr>
          <w:cantSplit/>
        </w:trPr>
        <w:tc>
          <w:tcPr>
            <w:tcW w:w="3261" w:type="dxa"/>
            <w:tcBorders>
              <w:top w:val="single" w:sz="6" w:space="0" w:color="auto"/>
              <w:left w:val="single" w:sz="6" w:space="0" w:color="auto"/>
              <w:bottom w:val="nil"/>
              <w:right w:val="single" w:sz="6" w:space="0" w:color="auto"/>
            </w:tcBorders>
          </w:tcPr>
          <w:p w:rsidR="0036108F" w:rsidRPr="00EC07A5" w:rsidRDefault="0036108F" w:rsidP="009838EC">
            <w:pPr>
              <w:rPr>
                <w:sz w:val="20"/>
                <w:szCs w:val="20"/>
              </w:rPr>
            </w:pPr>
            <w:r w:rsidRPr="00EC07A5">
              <w:rPr>
                <w:sz w:val="20"/>
                <w:szCs w:val="20"/>
              </w:rPr>
              <w:t>Семейные неурядицы</w:t>
            </w:r>
          </w:p>
        </w:tc>
        <w:tc>
          <w:tcPr>
            <w:tcW w:w="2973" w:type="dxa"/>
            <w:tcBorders>
              <w:top w:val="single" w:sz="6" w:space="0" w:color="auto"/>
              <w:left w:val="single" w:sz="6" w:space="0" w:color="auto"/>
              <w:bottom w:val="nil"/>
              <w:right w:val="single" w:sz="6" w:space="0" w:color="auto"/>
            </w:tcBorders>
          </w:tcPr>
          <w:p w:rsidR="0036108F" w:rsidRPr="00EC07A5" w:rsidRDefault="0036108F" w:rsidP="009838EC">
            <w:pPr>
              <w:jc w:val="center"/>
              <w:rPr>
                <w:sz w:val="20"/>
                <w:szCs w:val="20"/>
              </w:rPr>
            </w:pPr>
            <w:r w:rsidRPr="00EC07A5">
              <w:rPr>
                <w:sz w:val="20"/>
                <w:szCs w:val="20"/>
              </w:rPr>
              <w:t>12-13</w:t>
            </w:r>
          </w:p>
        </w:tc>
        <w:tc>
          <w:tcPr>
            <w:tcW w:w="2980" w:type="dxa"/>
            <w:gridSpan w:val="2"/>
            <w:tcBorders>
              <w:top w:val="single" w:sz="6" w:space="0" w:color="auto"/>
              <w:left w:val="single" w:sz="6" w:space="0" w:color="auto"/>
              <w:bottom w:val="nil"/>
              <w:right w:val="single" w:sz="6" w:space="0" w:color="auto"/>
            </w:tcBorders>
          </w:tcPr>
          <w:p w:rsidR="0036108F" w:rsidRPr="00EC07A5" w:rsidRDefault="0036108F" w:rsidP="009838EC">
            <w:pPr>
              <w:pStyle w:val="2"/>
              <w:rPr>
                <w:sz w:val="20"/>
                <w:szCs w:val="20"/>
              </w:rPr>
            </w:pPr>
            <w:r w:rsidRPr="00EC07A5">
              <w:rPr>
                <w:sz w:val="20"/>
                <w:szCs w:val="20"/>
              </w:rPr>
              <w:t>Более 13</w:t>
            </w:r>
          </w:p>
        </w:tc>
      </w:tr>
      <w:tr w:rsidR="0036108F" w:rsidRPr="00EC07A5" w:rsidTr="009838EC">
        <w:trPr>
          <w:cantSplit/>
        </w:trPr>
        <w:tc>
          <w:tcPr>
            <w:tcW w:w="3261" w:type="dxa"/>
            <w:tcBorders>
              <w:top w:val="single" w:sz="6" w:space="0" w:color="auto"/>
              <w:left w:val="single" w:sz="6" w:space="0" w:color="auto"/>
              <w:bottom w:val="single" w:sz="6" w:space="0" w:color="auto"/>
              <w:right w:val="single" w:sz="6" w:space="0" w:color="auto"/>
            </w:tcBorders>
          </w:tcPr>
          <w:p w:rsidR="0036108F" w:rsidRPr="00EC07A5" w:rsidRDefault="0036108F" w:rsidP="009838EC">
            <w:pPr>
              <w:rPr>
                <w:sz w:val="20"/>
                <w:szCs w:val="20"/>
              </w:rPr>
            </w:pPr>
            <w:r w:rsidRPr="00EC07A5">
              <w:rPr>
                <w:sz w:val="20"/>
                <w:szCs w:val="20"/>
              </w:rPr>
              <w:t>Потеря смысла жизни</w:t>
            </w:r>
          </w:p>
        </w:tc>
        <w:tc>
          <w:tcPr>
            <w:tcW w:w="2973" w:type="dxa"/>
            <w:tcBorders>
              <w:top w:val="single" w:sz="6" w:space="0" w:color="auto"/>
              <w:left w:val="single" w:sz="6" w:space="0" w:color="auto"/>
              <w:bottom w:val="single" w:sz="6" w:space="0" w:color="auto"/>
              <w:right w:val="single" w:sz="6" w:space="0" w:color="auto"/>
            </w:tcBorders>
          </w:tcPr>
          <w:p w:rsidR="0036108F" w:rsidRPr="00EC07A5" w:rsidRDefault="0036108F" w:rsidP="009838EC">
            <w:pPr>
              <w:jc w:val="center"/>
              <w:rPr>
                <w:sz w:val="20"/>
                <w:szCs w:val="20"/>
              </w:rPr>
            </w:pPr>
            <w:r w:rsidRPr="00EC07A5">
              <w:rPr>
                <w:sz w:val="20"/>
                <w:szCs w:val="20"/>
              </w:rPr>
              <w:t>11-13</w:t>
            </w:r>
          </w:p>
        </w:tc>
        <w:tc>
          <w:tcPr>
            <w:tcW w:w="2980" w:type="dxa"/>
            <w:gridSpan w:val="2"/>
            <w:tcBorders>
              <w:top w:val="single" w:sz="6" w:space="0" w:color="auto"/>
              <w:left w:val="single" w:sz="6" w:space="0" w:color="auto"/>
              <w:bottom w:val="single" w:sz="6" w:space="0" w:color="auto"/>
              <w:right w:val="single" w:sz="6" w:space="0" w:color="auto"/>
            </w:tcBorders>
          </w:tcPr>
          <w:p w:rsidR="0036108F" w:rsidRPr="00EC07A5" w:rsidRDefault="0036108F" w:rsidP="009838EC">
            <w:pPr>
              <w:jc w:val="center"/>
              <w:rPr>
                <w:sz w:val="20"/>
                <w:szCs w:val="20"/>
              </w:rPr>
            </w:pPr>
            <w:r w:rsidRPr="00EC07A5">
              <w:rPr>
                <w:sz w:val="20"/>
                <w:szCs w:val="20"/>
              </w:rPr>
              <w:t>Более 13</w:t>
            </w:r>
          </w:p>
        </w:tc>
      </w:tr>
      <w:tr w:rsidR="0036108F" w:rsidRPr="00EC07A5" w:rsidTr="009838EC">
        <w:trPr>
          <w:cantSplit/>
        </w:trPr>
        <w:tc>
          <w:tcPr>
            <w:tcW w:w="3261" w:type="dxa"/>
            <w:tcBorders>
              <w:top w:val="single" w:sz="6" w:space="0" w:color="auto"/>
              <w:left w:val="single" w:sz="6" w:space="0" w:color="auto"/>
              <w:bottom w:val="single" w:sz="6" w:space="0" w:color="auto"/>
              <w:right w:val="single" w:sz="6" w:space="0" w:color="auto"/>
            </w:tcBorders>
          </w:tcPr>
          <w:p w:rsidR="0036108F" w:rsidRPr="00EC07A5" w:rsidRDefault="0036108F" w:rsidP="009838EC">
            <w:pPr>
              <w:rPr>
                <w:sz w:val="20"/>
                <w:szCs w:val="20"/>
              </w:rPr>
            </w:pPr>
            <w:r w:rsidRPr="00EC07A5">
              <w:rPr>
                <w:sz w:val="20"/>
                <w:szCs w:val="20"/>
              </w:rPr>
              <w:t xml:space="preserve">Чувство неполноценности, </w:t>
            </w:r>
          </w:p>
          <w:p w:rsidR="0036108F" w:rsidRPr="00EC07A5" w:rsidRDefault="0036108F" w:rsidP="009838EC">
            <w:pPr>
              <w:rPr>
                <w:sz w:val="20"/>
                <w:szCs w:val="20"/>
              </w:rPr>
            </w:pPr>
            <w:r w:rsidRPr="00EC07A5">
              <w:rPr>
                <w:sz w:val="20"/>
                <w:szCs w:val="20"/>
              </w:rPr>
              <w:t xml:space="preserve"> ущербности, уродливости</w:t>
            </w:r>
          </w:p>
        </w:tc>
        <w:tc>
          <w:tcPr>
            <w:tcW w:w="2973" w:type="dxa"/>
            <w:tcBorders>
              <w:top w:val="single" w:sz="6" w:space="0" w:color="auto"/>
              <w:left w:val="single" w:sz="6" w:space="0" w:color="auto"/>
              <w:bottom w:val="single" w:sz="6" w:space="0" w:color="auto"/>
              <w:right w:val="single" w:sz="6" w:space="0" w:color="auto"/>
            </w:tcBorders>
          </w:tcPr>
          <w:p w:rsidR="0036108F" w:rsidRPr="00EC07A5" w:rsidRDefault="0036108F" w:rsidP="009838EC">
            <w:pPr>
              <w:jc w:val="center"/>
              <w:rPr>
                <w:sz w:val="20"/>
                <w:szCs w:val="20"/>
              </w:rPr>
            </w:pPr>
            <w:r w:rsidRPr="00EC07A5">
              <w:rPr>
                <w:sz w:val="20"/>
                <w:szCs w:val="20"/>
              </w:rPr>
              <w:t>12-13</w:t>
            </w:r>
          </w:p>
        </w:tc>
        <w:tc>
          <w:tcPr>
            <w:tcW w:w="2980" w:type="dxa"/>
            <w:gridSpan w:val="2"/>
            <w:tcBorders>
              <w:top w:val="single" w:sz="6" w:space="0" w:color="auto"/>
              <w:left w:val="single" w:sz="6" w:space="0" w:color="auto"/>
              <w:bottom w:val="single" w:sz="6" w:space="0" w:color="auto"/>
              <w:right w:val="single" w:sz="6" w:space="0" w:color="auto"/>
            </w:tcBorders>
          </w:tcPr>
          <w:p w:rsidR="0036108F" w:rsidRPr="00EC07A5" w:rsidRDefault="0036108F" w:rsidP="009838EC">
            <w:pPr>
              <w:jc w:val="center"/>
              <w:rPr>
                <w:sz w:val="20"/>
                <w:szCs w:val="20"/>
              </w:rPr>
            </w:pPr>
            <w:r w:rsidRPr="00EC07A5">
              <w:rPr>
                <w:sz w:val="20"/>
                <w:szCs w:val="20"/>
              </w:rPr>
              <w:t>Более 13</w:t>
            </w:r>
          </w:p>
        </w:tc>
      </w:tr>
      <w:tr w:rsidR="0036108F" w:rsidRPr="00EC07A5" w:rsidTr="009838EC">
        <w:trPr>
          <w:cantSplit/>
        </w:trPr>
        <w:tc>
          <w:tcPr>
            <w:tcW w:w="3261" w:type="dxa"/>
            <w:tcBorders>
              <w:top w:val="single" w:sz="6" w:space="0" w:color="auto"/>
              <w:left w:val="single" w:sz="6" w:space="0" w:color="auto"/>
              <w:bottom w:val="single" w:sz="6" w:space="0" w:color="auto"/>
              <w:right w:val="single" w:sz="6" w:space="0" w:color="auto"/>
            </w:tcBorders>
          </w:tcPr>
          <w:p w:rsidR="0036108F" w:rsidRPr="00EC07A5" w:rsidRDefault="0036108F" w:rsidP="009838EC">
            <w:pPr>
              <w:rPr>
                <w:sz w:val="20"/>
                <w:szCs w:val="20"/>
              </w:rPr>
            </w:pPr>
            <w:r w:rsidRPr="00EC07A5">
              <w:rPr>
                <w:sz w:val="20"/>
                <w:szCs w:val="20"/>
              </w:rPr>
              <w:t>Школьные проблемы, проблемы</w:t>
            </w:r>
          </w:p>
          <w:p w:rsidR="0036108F" w:rsidRPr="00EC07A5" w:rsidRDefault="0036108F" w:rsidP="009838EC">
            <w:pPr>
              <w:rPr>
                <w:sz w:val="20"/>
                <w:szCs w:val="20"/>
              </w:rPr>
            </w:pPr>
            <w:r w:rsidRPr="00EC07A5">
              <w:rPr>
                <w:sz w:val="20"/>
                <w:szCs w:val="20"/>
              </w:rPr>
              <w:t>выбора жизненного пути</w:t>
            </w:r>
          </w:p>
        </w:tc>
        <w:tc>
          <w:tcPr>
            <w:tcW w:w="2973" w:type="dxa"/>
            <w:tcBorders>
              <w:top w:val="single" w:sz="6" w:space="0" w:color="auto"/>
              <w:left w:val="single" w:sz="6" w:space="0" w:color="auto"/>
              <w:bottom w:val="single" w:sz="6" w:space="0" w:color="auto"/>
              <w:right w:val="single" w:sz="6" w:space="0" w:color="auto"/>
            </w:tcBorders>
          </w:tcPr>
          <w:p w:rsidR="0036108F" w:rsidRPr="00EC07A5" w:rsidRDefault="0036108F" w:rsidP="009838EC">
            <w:pPr>
              <w:jc w:val="center"/>
              <w:rPr>
                <w:sz w:val="20"/>
                <w:szCs w:val="20"/>
              </w:rPr>
            </w:pPr>
            <w:r w:rsidRPr="00EC07A5">
              <w:rPr>
                <w:sz w:val="20"/>
                <w:szCs w:val="20"/>
              </w:rPr>
              <w:t>11-13</w:t>
            </w:r>
          </w:p>
        </w:tc>
        <w:tc>
          <w:tcPr>
            <w:tcW w:w="2980" w:type="dxa"/>
            <w:gridSpan w:val="2"/>
            <w:tcBorders>
              <w:top w:val="single" w:sz="6" w:space="0" w:color="auto"/>
              <w:left w:val="single" w:sz="6" w:space="0" w:color="auto"/>
              <w:bottom w:val="single" w:sz="6" w:space="0" w:color="auto"/>
              <w:right w:val="single" w:sz="6" w:space="0" w:color="auto"/>
            </w:tcBorders>
          </w:tcPr>
          <w:p w:rsidR="0036108F" w:rsidRPr="00EC07A5" w:rsidRDefault="0036108F" w:rsidP="009838EC">
            <w:pPr>
              <w:jc w:val="center"/>
              <w:rPr>
                <w:sz w:val="20"/>
                <w:szCs w:val="20"/>
              </w:rPr>
            </w:pPr>
            <w:r w:rsidRPr="00EC07A5">
              <w:rPr>
                <w:sz w:val="20"/>
                <w:szCs w:val="20"/>
              </w:rPr>
              <w:t>Более 13</w:t>
            </w:r>
          </w:p>
        </w:tc>
      </w:tr>
      <w:tr w:rsidR="0036108F" w:rsidRPr="00EC07A5" w:rsidTr="009838EC">
        <w:trPr>
          <w:cantSplit/>
        </w:trPr>
        <w:tc>
          <w:tcPr>
            <w:tcW w:w="3261" w:type="dxa"/>
            <w:tcBorders>
              <w:top w:val="single" w:sz="6" w:space="0" w:color="auto"/>
              <w:left w:val="single" w:sz="6" w:space="0" w:color="auto"/>
              <w:bottom w:val="single" w:sz="4" w:space="0" w:color="auto"/>
              <w:right w:val="single" w:sz="6" w:space="0" w:color="auto"/>
            </w:tcBorders>
          </w:tcPr>
          <w:p w:rsidR="0036108F" w:rsidRPr="00EC07A5" w:rsidRDefault="0036108F" w:rsidP="009838EC">
            <w:pPr>
              <w:rPr>
                <w:sz w:val="20"/>
                <w:szCs w:val="20"/>
              </w:rPr>
            </w:pPr>
            <w:r w:rsidRPr="00EC07A5">
              <w:rPr>
                <w:sz w:val="20"/>
                <w:szCs w:val="20"/>
              </w:rPr>
              <w:t>Отношения с окружающими</w:t>
            </w:r>
          </w:p>
        </w:tc>
        <w:tc>
          <w:tcPr>
            <w:tcW w:w="2973" w:type="dxa"/>
            <w:tcBorders>
              <w:top w:val="single" w:sz="6" w:space="0" w:color="auto"/>
              <w:left w:val="single" w:sz="6" w:space="0" w:color="auto"/>
              <w:bottom w:val="single" w:sz="4" w:space="0" w:color="auto"/>
              <w:right w:val="single" w:sz="6" w:space="0" w:color="auto"/>
            </w:tcBorders>
          </w:tcPr>
          <w:p w:rsidR="0036108F" w:rsidRPr="00EC07A5" w:rsidRDefault="0036108F" w:rsidP="009838EC">
            <w:pPr>
              <w:jc w:val="center"/>
              <w:rPr>
                <w:sz w:val="20"/>
                <w:szCs w:val="20"/>
              </w:rPr>
            </w:pPr>
            <w:r w:rsidRPr="00EC07A5">
              <w:rPr>
                <w:sz w:val="20"/>
                <w:szCs w:val="20"/>
              </w:rPr>
              <w:t>22-25</w:t>
            </w:r>
          </w:p>
        </w:tc>
        <w:tc>
          <w:tcPr>
            <w:tcW w:w="2980" w:type="dxa"/>
            <w:gridSpan w:val="2"/>
            <w:tcBorders>
              <w:top w:val="single" w:sz="6" w:space="0" w:color="auto"/>
              <w:left w:val="single" w:sz="6" w:space="0" w:color="auto"/>
              <w:bottom w:val="single" w:sz="4" w:space="0" w:color="auto"/>
              <w:right w:val="single" w:sz="6" w:space="0" w:color="auto"/>
            </w:tcBorders>
          </w:tcPr>
          <w:p w:rsidR="0036108F" w:rsidRPr="00EC07A5" w:rsidRDefault="0036108F" w:rsidP="009838EC">
            <w:pPr>
              <w:jc w:val="center"/>
              <w:rPr>
                <w:sz w:val="20"/>
                <w:szCs w:val="20"/>
              </w:rPr>
            </w:pPr>
            <w:r w:rsidRPr="00EC07A5">
              <w:rPr>
                <w:sz w:val="20"/>
                <w:szCs w:val="20"/>
              </w:rPr>
              <w:t>Более 25</w:t>
            </w:r>
          </w:p>
        </w:tc>
      </w:tr>
      <w:tr w:rsidR="0036108F" w:rsidRPr="00EC07A5" w:rsidTr="009838EC">
        <w:trPr>
          <w:gridAfter w:val="1"/>
          <w:wAfter w:w="14" w:type="dxa"/>
        </w:trPr>
        <w:tc>
          <w:tcPr>
            <w:tcW w:w="9200" w:type="dxa"/>
            <w:gridSpan w:val="3"/>
            <w:tcBorders>
              <w:top w:val="nil"/>
              <w:left w:val="nil"/>
              <w:bottom w:val="nil"/>
              <w:right w:val="nil"/>
            </w:tcBorders>
          </w:tcPr>
          <w:p w:rsidR="0036108F" w:rsidRPr="00EC07A5" w:rsidRDefault="0036108F" w:rsidP="009838EC">
            <w:pPr>
              <w:jc w:val="center"/>
              <w:rPr>
                <w:sz w:val="20"/>
                <w:szCs w:val="20"/>
              </w:rPr>
            </w:pPr>
            <w:r w:rsidRPr="00EC07A5">
              <w:rPr>
                <w:i/>
                <w:iCs/>
                <w:sz w:val="20"/>
                <w:szCs w:val="20"/>
              </w:rPr>
              <w:t xml:space="preserve"> * Правая граница числового интервала дается исключительно.</w:t>
            </w:r>
          </w:p>
        </w:tc>
      </w:tr>
    </w:tbl>
    <w:p w:rsidR="0036108F" w:rsidRPr="00EC07A5" w:rsidRDefault="0036108F" w:rsidP="0036108F">
      <w:pPr>
        <w:jc w:val="both"/>
        <w:rPr>
          <w:sz w:val="20"/>
          <w:szCs w:val="20"/>
        </w:rPr>
      </w:pPr>
      <w:r w:rsidRPr="00EC07A5">
        <w:rPr>
          <w:sz w:val="20"/>
          <w:szCs w:val="20"/>
        </w:rPr>
        <w:tab/>
      </w:r>
      <w:r w:rsidRPr="00EC07A5">
        <w:rPr>
          <w:b/>
          <w:bCs/>
          <w:sz w:val="20"/>
          <w:szCs w:val="20"/>
        </w:rPr>
        <w:t xml:space="preserve">Раздел 3. </w:t>
      </w:r>
      <w:r w:rsidRPr="00EC07A5">
        <w:rPr>
          <w:sz w:val="20"/>
          <w:szCs w:val="20"/>
        </w:rPr>
        <w:t>Является ориентировочно - подтверждающим основные выводы из разделов № 1 и 2 и при наличии в продолжение предложения мыслей о самоубийстве, интерпретируется как наличие суицидальных намерений.</w:t>
      </w:r>
    </w:p>
    <w:p w:rsidR="0036108F" w:rsidRPr="00EC07A5" w:rsidRDefault="0036108F" w:rsidP="0036108F">
      <w:pPr>
        <w:jc w:val="both"/>
        <w:rPr>
          <w:sz w:val="20"/>
          <w:szCs w:val="20"/>
        </w:rPr>
      </w:pPr>
      <w:r w:rsidRPr="00EC07A5">
        <w:rPr>
          <w:sz w:val="20"/>
          <w:szCs w:val="20"/>
        </w:rPr>
        <w:tab/>
        <w:t xml:space="preserve">Итоговое заключение психолог делает после беседы с тестируемым, в ходе которой выявляет наличие антисуицидальных факторов и определяет этап развития суицидальной динамики. </w:t>
      </w:r>
    </w:p>
    <w:p w:rsidR="0036108F" w:rsidRPr="00EC07A5" w:rsidRDefault="0036108F" w:rsidP="0036108F">
      <w:pPr>
        <w:pStyle w:val="21"/>
        <w:spacing w:line="240" w:lineRule="auto"/>
        <w:ind w:left="0"/>
        <w:jc w:val="both"/>
      </w:pPr>
      <w:r w:rsidRPr="00EC07A5">
        <w:tab/>
        <w:t xml:space="preserve">При этом учитываются ответы на вопросы с 1 по 11 первого раздела (анализируется социальный опыт и факты онтогенеза, способствующие развитию суицидальных намерений) и выясняется представленность антисуицидальных факторов личности. </w:t>
      </w:r>
    </w:p>
    <w:p w:rsidR="0036108F" w:rsidRPr="00EC07A5" w:rsidRDefault="0036108F" w:rsidP="0036108F">
      <w:pPr>
        <w:pStyle w:val="3"/>
        <w:keepNext w:val="0"/>
        <w:jc w:val="center"/>
        <w:rPr>
          <w:rFonts w:ascii="Times New Roman" w:hAnsi="Times New Roman"/>
          <w:sz w:val="20"/>
          <w:szCs w:val="20"/>
        </w:rPr>
      </w:pPr>
      <w:r w:rsidRPr="00EC07A5">
        <w:rPr>
          <w:rFonts w:ascii="Times New Roman" w:hAnsi="Times New Roman"/>
          <w:sz w:val="20"/>
          <w:szCs w:val="20"/>
        </w:rPr>
        <w:t>Дополнительные возможности  методики психодиагностики суицидальных намерений</w:t>
      </w:r>
    </w:p>
    <w:p w:rsidR="0036108F" w:rsidRPr="00EC07A5" w:rsidRDefault="0036108F" w:rsidP="0036108F">
      <w:pPr>
        <w:pStyle w:val="31"/>
        <w:ind w:left="0"/>
        <w:jc w:val="both"/>
        <w:rPr>
          <w:sz w:val="20"/>
          <w:szCs w:val="20"/>
        </w:rPr>
      </w:pPr>
      <w:r w:rsidRPr="00EC07A5">
        <w:rPr>
          <w:sz w:val="20"/>
          <w:szCs w:val="20"/>
        </w:rPr>
        <w:tab/>
        <w:t>Анализируя результат тестирования, целесообразно помнить, что наличие суицидального риска определяет результат, полученный в колонке «Добровольный уход из жизни», а результаты остальных показателей дают информацию о факторе, который способствует формированию суицидальных намерений.</w:t>
      </w:r>
    </w:p>
    <w:p w:rsidR="0036108F" w:rsidRPr="00EC07A5" w:rsidRDefault="0036108F" w:rsidP="0036108F">
      <w:pPr>
        <w:jc w:val="both"/>
        <w:rPr>
          <w:sz w:val="20"/>
          <w:szCs w:val="20"/>
        </w:rPr>
      </w:pPr>
      <w:r w:rsidRPr="00EC07A5">
        <w:rPr>
          <w:sz w:val="20"/>
          <w:szCs w:val="20"/>
        </w:rPr>
        <w:tab/>
        <w:t>Если результат колонки «Добровольный уход из жизни» меньше представленных в интерпретационной таблице показателей, то это означает, что риск суицидального поведения невысок, но при этом можно судить о других факторах, представленных в остальных колонках как о стрессогенных проблемах, влияющих на  состояние психологического комфорта личности.</w:t>
      </w:r>
    </w:p>
    <w:p w:rsidR="0036108F" w:rsidRPr="00EC07A5" w:rsidRDefault="0036108F" w:rsidP="0036108F">
      <w:pPr>
        <w:pStyle w:val="af"/>
        <w:jc w:val="both"/>
        <w:rPr>
          <w:b w:val="0"/>
          <w:bCs/>
          <w:i/>
          <w:iCs/>
          <w:sz w:val="20"/>
          <w:szCs w:val="20"/>
        </w:rPr>
      </w:pPr>
      <w:r w:rsidRPr="00EC07A5">
        <w:rPr>
          <w:b w:val="0"/>
          <w:bCs/>
          <w:i/>
          <w:iCs/>
          <w:sz w:val="20"/>
          <w:szCs w:val="20"/>
        </w:rPr>
        <w:t>Таким образом, методика позволяет дополнительно:</w:t>
      </w:r>
    </w:p>
    <w:p w:rsidR="0036108F" w:rsidRPr="00EC07A5" w:rsidRDefault="0036108F" w:rsidP="002213D4">
      <w:pPr>
        <w:pStyle w:val="af"/>
        <w:numPr>
          <w:ilvl w:val="0"/>
          <w:numId w:val="22"/>
        </w:numPr>
        <w:tabs>
          <w:tab w:val="clear" w:pos="360"/>
          <w:tab w:val="num" w:pos="851"/>
        </w:tabs>
        <w:ind w:left="0" w:firstLine="426"/>
        <w:jc w:val="both"/>
        <w:rPr>
          <w:sz w:val="20"/>
          <w:szCs w:val="20"/>
        </w:rPr>
      </w:pPr>
      <w:r w:rsidRPr="00EC07A5">
        <w:rPr>
          <w:sz w:val="20"/>
          <w:szCs w:val="20"/>
        </w:rPr>
        <w:t>диагностировать наличие факторов снижающих стрессоустойчивость личности;</w:t>
      </w:r>
    </w:p>
    <w:p w:rsidR="0036108F" w:rsidRPr="00EC07A5" w:rsidRDefault="0036108F" w:rsidP="002213D4">
      <w:pPr>
        <w:pStyle w:val="af"/>
        <w:numPr>
          <w:ilvl w:val="0"/>
          <w:numId w:val="22"/>
        </w:numPr>
        <w:tabs>
          <w:tab w:val="clear" w:pos="360"/>
          <w:tab w:val="num" w:pos="851"/>
        </w:tabs>
        <w:ind w:left="0" w:firstLine="426"/>
        <w:jc w:val="both"/>
        <w:rPr>
          <w:sz w:val="20"/>
          <w:szCs w:val="20"/>
        </w:rPr>
      </w:pPr>
      <w:r w:rsidRPr="00EC07A5">
        <w:rPr>
          <w:sz w:val="20"/>
          <w:szCs w:val="20"/>
        </w:rPr>
        <w:t>вырабатывать стратегию психологической помощи при наличии суицидальных намерений;</w:t>
      </w:r>
    </w:p>
    <w:p w:rsidR="0036108F" w:rsidRPr="00EC07A5" w:rsidRDefault="0036108F" w:rsidP="002213D4">
      <w:pPr>
        <w:pStyle w:val="af"/>
        <w:numPr>
          <w:ilvl w:val="0"/>
          <w:numId w:val="22"/>
        </w:numPr>
        <w:tabs>
          <w:tab w:val="clear" w:pos="360"/>
          <w:tab w:val="num" w:pos="851"/>
        </w:tabs>
        <w:ind w:left="0" w:firstLine="426"/>
        <w:jc w:val="both"/>
        <w:rPr>
          <w:sz w:val="20"/>
          <w:szCs w:val="20"/>
        </w:rPr>
      </w:pPr>
      <w:r w:rsidRPr="00EC07A5">
        <w:rPr>
          <w:sz w:val="20"/>
          <w:szCs w:val="20"/>
        </w:rPr>
        <w:t>определять основное направление психокоррекции и социальной поддержки.</w:t>
      </w:r>
    </w:p>
    <w:p w:rsidR="0036108F" w:rsidRPr="00EC07A5" w:rsidRDefault="0036108F" w:rsidP="0036108F">
      <w:pPr>
        <w:pStyle w:val="af"/>
        <w:jc w:val="both"/>
        <w:rPr>
          <w:b w:val="0"/>
          <w:bCs/>
          <w:sz w:val="20"/>
          <w:szCs w:val="20"/>
        </w:rPr>
      </w:pPr>
      <w:r w:rsidRPr="00EC07A5">
        <w:rPr>
          <w:b w:val="0"/>
          <w:bCs/>
          <w:sz w:val="20"/>
          <w:szCs w:val="20"/>
        </w:rPr>
        <w:t>Рассмотрим эти возможности:</w:t>
      </w:r>
    </w:p>
    <w:p w:rsidR="0036108F" w:rsidRPr="00EC07A5" w:rsidRDefault="0036108F" w:rsidP="0036108F">
      <w:pPr>
        <w:pStyle w:val="af"/>
        <w:ind w:firstLine="851"/>
        <w:jc w:val="both"/>
        <w:rPr>
          <w:sz w:val="20"/>
          <w:szCs w:val="20"/>
          <w:u w:val="single"/>
        </w:rPr>
      </w:pPr>
      <w:r w:rsidRPr="00EC07A5">
        <w:rPr>
          <w:sz w:val="20"/>
          <w:szCs w:val="20"/>
          <w:u w:val="single"/>
        </w:rPr>
        <w:t xml:space="preserve">Диагностика факторов снижающих стрессоустойчивость. </w:t>
      </w:r>
    </w:p>
    <w:p w:rsidR="0036108F" w:rsidRPr="00EC07A5" w:rsidRDefault="0036108F" w:rsidP="0036108F">
      <w:pPr>
        <w:pStyle w:val="af"/>
        <w:ind w:firstLine="851"/>
        <w:jc w:val="both"/>
        <w:rPr>
          <w:sz w:val="20"/>
          <w:szCs w:val="20"/>
        </w:rPr>
      </w:pPr>
      <w:r w:rsidRPr="00EC07A5">
        <w:rPr>
          <w:sz w:val="20"/>
          <w:szCs w:val="20"/>
        </w:rPr>
        <w:t>Для ПСН - «В», эта таблица выглядит следующим образом:</w:t>
      </w:r>
    </w:p>
    <w:p w:rsidR="0036108F" w:rsidRPr="00EC07A5" w:rsidRDefault="0036108F" w:rsidP="0036108F">
      <w:pPr>
        <w:ind w:firstLine="851"/>
        <w:jc w:val="right"/>
        <w:rPr>
          <w:iCs/>
          <w:sz w:val="20"/>
          <w:szCs w:val="20"/>
        </w:rPr>
      </w:pPr>
      <w:r w:rsidRPr="00EC07A5">
        <w:rPr>
          <w:iCs/>
          <w:sz w:val="20"/>
          <w:szCs w:val="20"/>
        </w:rPr>
        <w:t>Таблица №10.</w:t>
      </w:r>
    </w:p>
    <w:tbl>
      <w:tblPr>
        <w:tblW w:w="9500" w:type="dxa"/>
        <w:tblInd w:w="-9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900"/>
        <w:gridCol w:w="1100"/>
        <w:gridCol w:w="900"/>
        <w:gridCol w:w="900"/>
        <w:gridCol w:w="900"/>
        <w:gridCol w:w="900"/>
        <w:gridCol w:w="800"/>
        <w:gridCol w:w="1100"/>
        <w:gridCol w:w="900"/>
        <w:gridCol w:w="1100"/>
      </w:tblGrid>
      <w:tr w:rsidR="0036108F" w:rsidRPr="00EC07A5" w:rsidTr="009838EC">
        <w:trPr>
          <w:cantSplit/>
        </w:trPr>
        <w:tc>
          <w:tcPr>
            <w:tcW w:w="900" w:type="dxa"/>
            <w:tcBorders>
              <w:top w:val="single" w:sz="6" w:space="0" w:color="auto"/>
              <w:left w:val="single" w:sz="6" w:space="0" w:color="auto"/>
              <w:bottom w:val="single" w:sz="6" w:space="0" w:color="auto"/>
              <w:right w:val="single" w:sz="6" w:space="0" w:color="auto"/>
            </w:tcBorders>
            <w:vAlign w:val="center"/>
          </w:tcPr>
          <w:p w:rsidR="0036108F" w:rsidRPr="00EC07A5" w:rsidRDefault="0036108F" w:rsidP="009838EC">
            <w:pPr>
              <w:pStyle w:val="23"/>
              <w:ind w:left="0" w:hanging="108"/>
              <w:jc w:val="center"/>
              <w:rPr>
                <w:sz w:val="20"/>
                <w:szCs w:val="20"/>
              </w:rPr>
            </w:pPr>
            <w:r w:rsidRPr="00EC07A5">
              <w:rPr>
                <w:sz w:val="20"/>
                <w:szCs w:val="20"/>
              </w:rPr>
              <w:t>Алкоголь,</w:t>
            </w:r>
          </w:p>
          <w:p w:rsidR="0036108F" w:rsidRPr="00EC07A5" w:rsidRDefault="0036108F" w:rsidP="009838EC">
            <w:pPr>
              <w:pStyle w:val="33"/>
              <w:ind w:hanging="108"/>
              <w:jc w:val="center"/>
              <w:rPr>
                <w:sz w:val="20"/>
                <w:szCs w:val="20"/>
              </w:rPr>
            </w:pPr>
            <w:r w:rsidRPr="00EC07A5">
              <w:rPr>
                <w:sz w:val="20"/>
                <w:szCs w:val="20"/>
              </w:rPr>
              <w:t>Наркотики</w:t>
            </w:r>
          </w:p>
        </w:tc>
        <w:tc>
          <w:tcPr>
            <w:tcW w:w="1100" w:type="dxa"/>
            <w:tcBorders>
              <w:top w:val="single" w:sz="6" w:space="0" w:color="auto"/>
              <w:left w:val="single" w:sz="6" w:space="0" w:color="auto"/>
              <w:bottom w:val="single" w:sz="6" w:space="0" w:color="auto"/>
              <w:right w:val="single" w:sz="6" w:space="0" w:color="auto"/>
            </w:tcBorders>
            <w:vAlign w:val="center"/>
          </w:tcPr>
          <w:p w:rsidR="0036108F" w:rsidRPr="00EC07A5" w:rsidRDefault="0036108F" w:rsidP="009838EC">
            <w:pPr>
              <w:pStyle w:val="23"/>
              <w:ind w:left="-108" w:hanging="108"/>
              <w:jc w:val="center"/>
              <w:rPr>
                <w:sz w:val="20"/>
                <w:szCs w:val="20"/>
              </w:rPr>
            </w:pPr>
            <w:r w:rsidRPr="00EC07A5">
              <w:rPr>
                <w:sz w:val="20"/>
                <w:szCs w:val="20"/>
              </w:rPr>
              <w:t>Несчастная</w:t>
            </w:r>
          </w:p>
          <w:p w:rsidR="0036108F" w:rsidRPr="00EC07A5" w:rsidRDefault="0036108F" w:rsidP="009838EC">
            <w:pPr>
              <w:pStyle w:val="33"/>
              <w:ind w:hanging="108"/>
              <w:jc w:val="center"/>
              <w:rPr>
                <w:sz w:val="20"/>
                <w:szCs w:val="20"/>
              </w:rPr>
            </w:pPr>
            <w:r w:rsidRPr="00EC07A5">
              <w:rPr>
                <w:sz w:val="20"/>
                <w:szCs w:val="20"/>
              </w:rPr>
              <w:t>любовь</w:t>
            </w:r>
          </w:p>
        </w:tc>
        <w:tc>
          <w:tcPr>
            <w:tcW w:w="900" w:type="dxa"/>
            <w:tcBorders>
              <w:top w:val="single" w:sz="6" w:space="0" w:color="auto"/>
              <w:left w:val="single" w:sz="6" w:space="0" w:color="auto"/>
              <w:bottom w:val="single" w:sz="6" w:space="0" w:color="auto"/>
              <w:right w:val="single" w:sz="6" w:space="0" w:color="auto"/>
            </w:tcBorders>
            <w:vAlign w:val="center"/>
          </w:tcPr>
          <w:p w:rsidR="0036108F" w:rsidRPr="00EC07A5" w:rsidRDefault="0036108F" w:rsidP="009838EC">
            <w:pPr>
              <w:pStyle w:val="33"/>
              <w:ind w:left="-108" w:hanging="108"/>
              <w:jc w:val="center"/>
              <w:rPr>
                <w:sz w:val="20"/>
                <w:szCs w:val="20"/>
              </w:rPr>
            </w:pPr>
            <w:r w:rsidRPr="00EC07A5">
              <w:rPr>
                <w:sz w:val="20"/>
                <w:szCs w:val="20"/>
              </w:rPr>
              <w:t>Противо-                                  правные действия</w:t>
            </w:r>
          </w:p>
        </w:tc>
        <w:tc>
          <w:tcPr>
            <w:tcW w:w="900" w:type="dxa"/>
            <w:tcBorders>
              <w:top w:val="single" w:sz="6" w:space="0" w:color="auto"/>
              <w:left w:val="single" w:sz="6" w:space="0" w:color="auto"/>
              <w:bottom w:val="single" w:sz="6" w:space="0" w:color="auto"/>
              <w:right w:val="single" w:sz="6" w:space="0" w:color="auto"/>
            </w:tcBorders>
            <w:vAlign w:val="center"/>
          </w:tcPr>
          <w:p w:rsidR="0036108F" w:rsidRPr="00EC07A5" w:rsidRDefault="0036108F" w:rsidP="009838EC">
            <w:pPr>
              <w:pStyle w:val="23"/>
              <w:ind w:hanging="108"/>
              <w:jc w:val="center"/>
              <w:rPr>
                <w:sz w:val="20"/>
                <w:szCs w:val="20"/>
              </w:rPr>
            </w:pPr>
            <w:r w:rsidRPr="00EC07A5">
              <w:rPr>
                <w:sz w:val="20"/>
                <w:szCs w:val="20"/>
              </w:rPr>
              <w:t>Деньги и</w:t>
            </w:r>
          </w:p>
          <w:p w:rsidR="0036108F" w:rsidRPr="00EC07A5" w:rsidRDefault="0036108F" w:rsidP="009838EC">
            <w:pPr>
              <w:pStyle w:val="23"/>
              <w:ind w:left="-108" w:hanging="108"/>
              <w:jc w:val="center"/>
              <w:rPr>
                <w:sz w:val="20"/>
                <w:szCs w:val="20"/>
              </w:rPr>
            </w:pPr>
            <w:r w:rsidRPr="00EC07A5">
              <w:rPr>
                <w:sz w:val="20"/>
                <w:szCs w:val="20"/>
              </w:rPr>
              <w:t>проблемы с ними</w:t>
            </w:r>
          </w:p>
        </w:tc>
        <w:tc>
          <w:tcPr>
            <w:tcW w:w="900" w:type="dxa"/>
            <w:tcBorders>
              <w:top w:val="single" w:sz="6" w:space="0" w:color="auto"/>
              <w:left w:val="single" w:sz="6" w:space="0" w:color="auto"/>
              <w:bottom w:val="single" w:sz="6" w:space="0" w:color="auto"/>
              <w:right w:val="single" w:sz="6" w:space="0" w:color="auto"/>
            </w:tcBorders>
            <w:vAlign w:val="center"/>
          </w:tcPr>
          <w:p w:rsidR="0036108F" w:rsidRPr="00EC07A5" w:rsidRDefault="0036108F" w:rsidP="009838EC">
            <w:pPr>
              <w:pStyle w:val="23"/>
              <w:ind w:left="-37" w:hanging="108"/>
              <w:jc w:val="center"/>
              <w:rPr>
                <w:sz w:val="20"/>
                <w:szCs w:val="20"/>
              </w:rPr>
            </w:pPr>
            <w:r w:rsidRPr="00EC07A5">
              <w:rPr>
                <w:sz w:val="20"/>
                <w:szCs w:val="20"/>
              </w:rPr>
              <w:t>Доброволь-ный уход из жизни</w:t>
            </w:r>
          </w:p>
        </w:tc>
        <w:tc>
          <w:tcPr>
            <w:tcW w:w="900" w:type="dxa"/>
            <w:tcBorders>
              <w:top w:val="single" w:sz="6" w:space="0" w:color="auto"/>
              <w:left w:val="single" w:sz="6" w:space="0" w:color="auto"/>
              <w:bottom w:val="single" w:sz="6" w:space="0" w:color="auto"/>
              <w:right w:val="single" w:sz="6" w:space="0" w:color="auto"/>
            </w:tcBorders>
            <w:vAlign w:val="center"/>
          </w:tcPr>
          <w:p w:rsidR="0036108F" w:rsidRPr="00EC07A5" w:rsidRDefault="0036108F" w:rsidP="009838EC">
            <w:pPr>
              <w:ind w:left="-108" w:hanging="108"/>
              <w:jc w:val="center"/>
              <w:rPr>
                <w:sz w:val="20"/>
                <w:szCs w:val="20"/>
              </w:rPr>
            </w:pPr>
            <w:r w:rsidRPr="00EC07A5">
              <w:rPr>
                <w:sz w:val="20"/>
                <w:szCs w:val="20"/>
              </w:rPr>
              <w:t>Семейные   неурядицы</w:t>
            </w:r>
          </w:p>
        </w:tc>
        <w:tc>
          <w:tcPr>
            <w:tcW w:w="800" w:type="dxa"/>
            <w:tcBorders>
              <w:top w:val="single" w:sz="6" w:space="0" w:color="auto"/>
              <w:left w:val="single" w:sz="6" w:space="0" w:color="auto"/>
              <w:bottom w:val="single" w:sz="6" w:space="0" w:color="auto"/>
              <w:right w:val="single" w:sz="6" w:space="0" w:color="auto"/>
            </w:tcBorders>
            <w:vAlign w:val="center"/>
          </w:tcPr>
          <w:p w:rsidR="0036108F" w:rsidRPr="00EC07A5" w:rsidRDefault="0036108F" w:rsidP="009838EC">
            <w:pPr>
              <w:ind w:left="-108" w:hanging="108"/>
              <w:jc w:val="center"/>
              <w:rPr>
                <w:sz w:val="20"/>
                <w:szCs w:val="20"/>
              </w:rPr>
            </w:pPr>
            <w:r w:rsidRPr="00EC07A5">
              <w:rPr>
                <w:sz w:val="20"/>
                <w:szCs w:val="20"/>
              </w:rPr>
              <w:t>Потеря     смысла жизни</w:t>
            </w:r>
          </w:p>
        </w:tc>
        <w:tc>
          <w:tcPr>
            <w:tcW w:w="1100" w:type="dxa"/>
            <w:tcBorders>
              <w:top w:val="single" w:sz="6" w:space="0" w:color="auto"/>
              <w:left w:val="single" w:sz="6" w:space="0" w:color="auto"/>
              <w:bottom w:val="single" w:sz="6" w:space="0" w:color="auto"/>
              <w:right w:val="single" w:sz="6" w:space="0" w:color="auto"/>
            </w:tcBorders>
            <w:vAlign w:val="center"/>
          </w:tcPr>
          <w:p w:rsidR="0036108F" w:rsidRPr="00EC07A5" w:rsidRDefault="0036108F" w:rsidP="009838EC">
            <w:pPr>
              <w:ind w:hanging="108"/>
              <w:jc w:val="center"/>
              <w:rPr>
                <w:sz w:val="20"/>
                <w:szCs w:val="20"/>
              </w:rPr>
            </w:pPr>
            <w:r w:rsidRPr="00EC07A5">
              <w:rPr>
                <w:sz w:val="20"/>
                <w:szCs w:val="20"/>
              </w:rPr>
              <w:t>Чувство непол-ноценности,  ущербности, уродливости</w:t>
            </w:r>
          </w:p>
        </w:tc>
        <w:tc>
          <w:tcPr>
            <w:tcW w:w="900" w:type="dxa"/>
            <w:tcBorders>
              <w:top w:val="single" w:sz="6" w:space="0" w:color="auto"/>
              <w:left w:val="single" w:sz="6" w:space="0" w:color="auto"/>
              <w:bottom w:val="single" w:sz="6" w:space="0" w:color="auto"/>
              <w:right w:val="single" w:sz="6" w:space="0" w:color="auto"/>
            </w:tcBorders>
            <w:vAlign w:val="center"/>
          </w:tcPr>
          <w:p w:rsidR="0036108F" w:rsidRPr="00EC07A5" w:rsidRDefault="0036108F" w:rsidP="009838EC">
            <w:pPr>
              <w:ind w:hanging="108"/>
              <w:jc w:val="center"/>
              <w:rPr>
                <w:sz w:val="20"/>
                <w:szCs w:val="20"/>
              </w:rPr>
            </w:pPr>
            <w:r w:rsidRPr="00EC07A5">
              <w:rPr>
                <w:sz w:val="20"/>
                <w:szCs w:val="20"/>
              </w:rPr>
              <w:t>Школьные проблемы, пробл. выбора жизненного пути</w:t>
            </w:r>
          </w:p>
        </w:tc>
        <w:tc>
          <w:tcPr>
            <w:tcW w:w="1100" w:type="dxa"/>
            <w:tcBorders>
              <w:top w:val="single" w:sz="6" w:space="0" w:color="auto"/>
              <w:left w:val="single" w:sz="6" w:space="0" w:color="auto"/>
              <w:bottom w:val="single" w:sz="6" w:space="0" w:color="auto"/>
              <w:right w:val="single" w:sz="6" w:space="0" w:color="auto"/>
            </w:tcBorders>
            <w:vAlign w:val="center"/>
          </w:tcPr>
          <w:p w:rsidR="0036108F" w:rsidRPr="00EC07A5" w:rsidRDefault="0036108F" w:rsidP="009838EC">
            <w:pPr>
              <w:ind w:left="-180" w:hanging="108"/>
              <w:jc w:val="center"/>
              <w:rPr>
                <w:sz w:val="20"/>
                <w:szCs w:val="20"/>
              </w:rPr>
            </w:pPr>
            <w:r w:rsidRPr="00EC07A5">
              <w:rPr>
                <w:sz w:val="20"/>
                <w:szCs w:val="20"/>
              </w:rPr>
              <w:t>Отношения</w:t>
            </w:r>
          </w:p>
          <w:p w:rsidR="0036108F" w:rsidRPr="00EC07A5" w:rsidRDefault="0036108F" w:rsidP="009838EC">
            <w:pPr>
              <w:ind w:left="-180" w:hanging="108"/>
              <w:jc w:val="center"/>
              <w:rPr>
                <w:sz w:val="20"/>
                <w:szCs w:val="20"/>
              </w:rPr>
            </w:pPr>
            <w:r w:rsidRPr="00EC07A5">
              <w:rPr>
                <w:sz w:val="20"/>
                <w:szCs w:val="20"/>
              </w:rPr>
              <w:t xml:space="preserve"> с  окружающи- ми</w:t>
            </w:r>
          </w:p>
        </w:tc>
      </w:tr>
      <w:tr w:rsidR="0036108F" w:rsidRPr="00EC07A5" w:rsidTr="009838EC">
        <w:trPr>
          <w:cantSplit/>
        </w:trPr>
        <w:tc>
          <w:tcPr>
            <w:tcW w:w="9500" w:type="dxa"/>
            <w:gridSpan w:val="10"/>
            <w:tcBorders>
              <w:top w:val="single" w:sz="6" w:space="0" w:color="auto"/>
              <w:left w:val="single" w:sz="6" w:space="0" w:color="auto"/>
              <w:bottom w:val="single" w:sz="6" w:space="0" w:color="auto"/>
              <w:right w:val="single" w:sz="6" w:space="0" w:color="auto"/>
            </w:tcBorders>
          </w:tcPr>
          <w:p w:rsidR="0036108F" w:rsidRPr="00EC07A5" w:rsidRDefault="0036108F" w:rsidP="009838EC">
            <w:pPr>
              <w:ind w:left="-180"/>
              <w:jc w:val="center"/>
              <w:rPr>
                <w:sz w:val="20"/>
                <w:szCs w:val="20"/>
              </w:rPr>
            </w:pPr>
            <w:r w:rsidRPr="00EC07A5">
              <w:rPr>
                <w:sz w:val="20"/>
                <w:szCs w:val="20"/>
              </w:rPr>
              <w:t>мальчики 5-7 класс</w:t>
            </w:r>
          </w:p>
        </w:tc>
      </w:tr>
      <w:tr w:rsidR="0036108F" w:rsidRPr="00EC07A5" w:rsidTr="009838EC">
        <w:trPr>
          <w:cantSplit/>
        </w:trPr>
        <w:tc>
          <w:tcPr>
            <w:tcW w:w="900" w:type="dxa"/>
            <w:tcBorders>
              <w:top w:val="single" w:sz="6" w:space="0" w:color="auto"/>
              <w:left w:val="single" w:sz="6" w:space="0" w:color="auto"/>
              <w:bottom w:val="single" w:sz="6" w:space="0" w:color="auto"/>
              <w:right w:val="single" w:sz="6" w:space="0" w:color="auto"/>
            </w:tcBorders>
          </w:tcPr>
          <w:p w:rsidR="0036108F" w:rsidRPr="00EC07A5" w:rsidRDefault="0036108F" w:rsidP="009838EC">
            <w:pPr>
              <w:pStyle w:val="23"/>
              <w:ind w:left="0" w:hanging="108"/>
              <w:rPr>
                <w:sz w:val="20"/>
                <w:szCs w:val="20"/>
              </w:rPr>
            </w:pPr>
            <w:r w:rsidRPr="00EC07A5">
              <w:rPr>
                <w:sz w:val="20"/>
                <w:szCs w:val="20"/>
              </w:rPr>
              <w:lastRenderedPageBreak/>
              <w:t>Более 15</w:t>
            </w:r>
          </w:p>
        </w:tc>
        <w:tc>
          <w:tcPr>
            <w:tcW w:w="1100" w:type="dxa"/>
            <w:tcBorders>
              <w:top w:val="single" w:sz="6" w:space="0" w:color="auto"/>
              <w:left w:val="single" w:sz="6" w:space="0" w:color="auto"/>
              <w:bottom w:val="single" w:sz="6" w:space="0" w:color="auto"/>
              <w:right w:val="single" w:sz="6" w:space="0" w:color="auto"/>
            </w:tcBorders>
          </w:tcPr>
          <w:p w:rsidR="0036108F" w:rsidRPr="00EC07A5" w:rsidRDefault="0036108F" w:rsidP="009838EC">
            <w:pPr>
              <w:pStyle w:val="23"/>
              <w:ind w:left="-108" w:hanging="142"/>
              <w:rPr>
                <w:sz w:val="20"/>
                <w:szCs w:val="20"/>
              </w:rPr>
            </w:pPr>
            <w:r w:rsidRPr="00EC07A5">
              <w:rPr>
                <w:sz w:val="20"/>
                <w:szCs w:val="20"/>
              </w:rPr>
              <w:t xml:space="preserve">     Более 12</w:t>
            </w:r>
          </w:p>
        </w:tc>
        <w:tc>
          <w:tcPr>
            <w:tcW w:w="900" w:type="dxa"/>
            <w:tcBorders>
              <w:top w:val="single" w:sz="6" w:space="0" w:color="auto"/>
              <w:left w:val="single" w:sz="6" w:space="0" w:color="auto"/>
              <w:bottom w:val="single" w:sz="6" w:space="0" w:color="auto"/>
              <w:right w:val="single" w:sz="6" w:space="0" w:color="auto"/>
            </w:tcBorders>
          </w:tcPr>
          <w:p w:rsidR="0036108F" w:rsidRPr="00EC07A5" w:rsidRDefault="0036108F" w:rsidP="009838EC">
            <w:pPr>
              <w:pStyle w:val="33"/>
              <w:ind w:left="-108" w:hanging="108"/>
              <w:rPr>
                <w:sz w:val="20"/>
                <w:szCs w:val="20"/>
              </w:rPr>
            </w:pPr>
            <w:r w:rsidRPr="00EC07A5">
              <w:rPr>
                <w:sz w:val="20"/>
                <w:szCs w:val="20"/>
              </w:rPr>
              <w:t xml:space="preserve">    Более 15</w:t>
            </w:r>
          </w:p>
        </w:tc>
        <w:tc>
          <w:tcPr>
            <w:tcW w:w="900" w:type="dxa"/>
            <w:tcBorders>
              <w:top w:val="single" w:sz="6" w:space="0" w:color="auto"/>
              <w:left w:val="single" w:sz="6" w:space="0" w:color="auto"/>
              <w:bottom w:val="single" w:sz="6" w:space="0" w:color="auto"/>
              <w:right w:val="single" w:sz="6" w:space="0" w:color="auto"/>
            </w:tcBorders>
          </w:tcPr>
          <w:p w:rsidR="0036108F" w:rsidRPr="00EC07A5" w:rsidRDefault="0036108F" w:rsidP="009838EC">
            <w:pPr>
              <w:pStyle w:val="23"/>
              <w:ind w:hanging="674"/>
              <w:jc w:val="center"/>
              <w:rPr>
                <w:sz w:val="20"/>
                <w:szCs w:val="20"/>
              </w:rPr>
            </w:pPr>
            <w:r w:rsidRPr="00EC07A5">
              <w:rPr>
                <w:sz w:val="20"/>
                <w:szCs w:val="20"/>
              </w:rPr>
              <w:t>Более 17</w:t>
            </w:r>
          </w:p>
        </w:tc>
        <w:tc>
          <w:tcPr>
            <w:tcW w:w="900" w:type="dxa"/>
            <w:tcBorders>
              <w:top w:val="single" w:sz="6" w:space="0" w:color="auto"/>
              <w:left w:val="single" w:sz="6" w:space="0" w:color="auto"/>
              <w:bottom w:val="single" w:sz="6" w:space="0" w:color="auto"/>
              <w:right w:val="single" w:sz="6" w:space="0" w:color="auto"/>
            </w:tcBorders>
            <w:shd w:val="pct10" w:color="auto" w:fill="FFFFFF"/>
          </w:tcPr>
          <w:p w:rsidR="0036108F" w:rsidRPr="00EC07A5" w:rsidRDefault="0036108F" w:rsidP="009838EC">
            <w:pPr>
              <w:pStyle w:val="23"/>
              <w:ind w:left="-37" w:hanging="71"/>
              <w:jc w:val="center"/>
              <w:rPr>
                <w:sz w:val="20"/>
                <w:szCs w:val="20"/>
              </w:rPr>
            </w:pPr>
            <w:r w:rsidRPr="00EC07A5">
              <w:rPr>
                <w:sz w:val="20"/>
                <w:szCs w:val="20"/>
              </w:rPr>
              <w:t>Менее 10</w:t>
            </w:r>
          </w:p>
        </w:tc>
        <w:tc>
          <w:tcPr>
            <w:tcW w:w="900" w:type="dxa"/>
            <w:tcBorders>
              <w:top w:val="single" w:sz="6" w:space="0" w:color="auto"/>
              <w:left w:val="single" w:sz="6" w:space="0" w:color="auto"/>
              <w:bottom w:val="single" w:sz="6" w:space="0" w:color="auto"/>
              <w:right w:val="single" w:sz="6" w:space="0" w:color="auto"/>
            </w:tcBorders>
          </w:tcPr>
          <w:p w:rsidR="0036108F" w:rsidRPr="00EC07A5" w:rsidRDefault="0036108F" w:rsidP="009838EC">
            <w:pPr>
              <w:ind w:left="-108"/>
              <w:rPr>
                <w:sz w:val="20"/>
                <w:szCs w:val="20"/>
              </w:rPr>
            </w:pPr>
            <w:r w:rsidRPr="00EC07A5">
              <w:rPr>
                <w:sz w:val="20"/>
                <w:szCs w:val="20"/>
              </w:rPr>
              <w:t>Более 14</w:t>
            </w:r>
          </w:p>
        </w:tc>
        <w:tc>
          <w:tcPr>
            <w:tcW w:w="800" w:type="dxa"/>
            <w:tcBorders>
              <w:top w:val="single" w:sz="6" w:space="0" w:color="auto"/>
              <w:left w:val="single" w:sz="6" w:space="0" w:color="auto"/>
              <w:bottom w:val="single" w:sz="6" w:space="0" w:color="auto"/>
              <w:right w:val="single" w:sz="6" w:space="0" w:color="auto"/>
            </w:tcBorders>
          </w:tcPr>
          <w:p w:rsidR="0036108F" w:rsidRPr="00EC07A5" w:rsidRDefault="0036108F" w:rsidP="009838EC">
            <w:pPr>
              <w:ind w:left="-108"/>
              <w:jc w:val="both"/>
              <w:rPr>
                <w:sz w:val="20"/>
                <w:szCs w:val="20"/>
              </w:rPr>
            </w:pPr>
            <w:r w:rsidRPr="00EC07A5">
              <w:rPr>
                <w:sz w:val="20"/>
                <w:szCs w:val="20"/>
              </w:rPr>
              <w:t>Более 13</w:t>
            </w:r>
          </w:p>
        </w:tc>
        <w:tc>
          <w:tcPr>
            <w:tcW w:w="1100" w:type="dxa"/>
            <w:tcBorders>
              <w:top w:val="single" w:sz="6" w:space="0" w:color="auto"/>
              <w:left w:val="single" w:sz="6" w:space="0" w:color="auto"/>
              <w:bottom w:val="single" w:sz="6" w:space="0" w:color="auto"/>
              <w:right w:val="single" w:sz="6" w:space="0" w:color="auto"/>
            </w:tcBorders>
          </w:tcPr>
          <w:p w:rsidR="0036108F" w:rsidRPr="00EC07A5" w:rsidRDefault="0036108F" w:rsidP="009838EC">
            <w:pPr>
              <w:jc w:val="both"/>
              <w:rPr>
                <w:sz w:val="20"/>
                <w:szCs w:val="20"/>
              </w:rPr>
            </w:pPr>
            <w:r w:rsidRPr="00EC07A5">
              <w:rPr>
                <w:sz w:val="20"/>
                <w:szCs w:val="20"/>
              </w:rPr>
              <w:t>Более 14</w:t>
            </w:r>
          </w:p>
        </w:tc>
        <w:tc>
          <w:tcPr>
            <w:tcW w:w="900" w:type="dxa"/>
            <w:tcBorders>
              <w:top w:val="single" w:sz="6" w:space="0" w:color="auto"/>
              <w:left w:val="single" w:sz="6" w:space="0" w:color="auto"/>
              <w:bottom w:val="single" w:sz="6" w:space="0" w:color="auto"/>
              <w:right w:val="single" w:sz="6" w:space="0" w:color="auto"/>
            </w:tcBorders>
          </w:tcPr>
          <w:p w:rsidR="0036108F" w:rsidRPr="00EC07A5" w:rsidRDefault="0036108F" w:rsidP="009838EC">
            <w:pPr>
              <w:jc w:val="both"/>
              <w:rPr>
                <w:sz w:val="20"/>
                <w:szCs w:val="20"/>
              </w:rPr>
            </w:pPr>
            <w:r w:rsidRPr="00EC07A5">
              <w:rPr>
                <w:sz w:val="20"/>
                <w:szCs w:val="20"/>
              </w:rPr>
              <w:t>Более 13</w:t>
            </w:r>
          </w:p>
        </w:tc>
        <w:tc>
          <w:tcPr>
            <w:tcW w:w="1100" w:type="dxa"/>
            <w:tcBorders>
              <w:top w:val="single" w:sz="6" w:space="0" w:color="auto"/>
              <w:left w:val="single" w:sz="6" w:space="0" w:color="auto"/>
              <w:bottom w:val="single" w:sz="6" w:space="0" w:color="auto"/>
              <w:right w:val="single" w:sz="6" w:space="0" w:color="auto"/>
            </w:tcBorders>
          </w:tcPr>
          <w:p w:rsidR="0036108F" w:rsidRPr="00EC07A5" w:rsidRDefault="0036108F" w:rsidP="009838EC">
            <w:pPr>
              <w:ind w:left="-180"/>
              <w:jc w:val="center"/>
              <w:rPr>
                <w:sz w:val="20"/>
                <w:szCs w:val="20"/>
              </w:rPr>
            </w:pPr>
            <w:r w:rsidRPr="00EC07A5">
              <w:rPr>
                <w:sz w:val="20"/>
                <w:szCs w:val="20"/>
              </w:rPr>
              <w:t>Более 18</w:t>
            </w:r>
          </w:p>
        </w:tc>
      </w:tr>
      <w:tr w:rsidR="0036108F" w:rsidRPr="00EC07A5" w:rsidTr="009838EC">
        <w:trPr>
          <w:cantSplit/>
        </w:trPr>
        <w:tc>
          <w:tcPr>
            <w:tcW w:w="9500" w:type="dxa"/>
            <w:gridSpan w:val="10"/>
            <w:tcBorders>
              <w:top w:val="single" w:sz="6" w:space="0" w:color="auto"/>
              <w:left w:val="single" w:sz="6" w:space="0" w:color="auto"/>
              <w:bottom w:val="single" w:sz="6" w:space="0" w:color="auto"/>
              <w:right w:val="single" w:sz="6" w:space="0" w:color="auto"/>
            </w:tcBorders>
          </w:tcPr>
          <w:p w:rsidR="0036108F" w:rsidRPr="00EC07A5" w:rsidRDefault="0036108F" w:rsidP="009838EC">
            <w:pPr>
              <w:ind w:left="-180"/>
              <w:jc w:val="center"/>
              <w:rPr>
                <w:sz w:val="20"/>
                <w:szCs w:val="20"/>
              </w:rPr>
            </w:pPr>
            <w:r w:rsidRPr="00EC07A5">
              <w:rPr>
                <w:sz w:val="20"/>
                <w:szCs w:val="20"/>
              </w:rPr>
              <w:t>девочки 5-7 класс</w:t>
            </w:r>
          </w:p>
        </w:tc>
      </w:tr>
      <w:tr w:rsidR="0036108F" w:rsidRPr="00EC07A5" w:rsidTr="009838EC">
        <w:trPr>
          <w:cantSplit/>
        </w:trPr>
        <w:tc>
          <w:tcPr>
            <w:tcW w:w="900" w:type="dxa"/>
            <w:tcBorders>
              <w:top w:val="single" w:sz="6" w:space="0" w:color="auto"/>
              <w:left w:val="single" w:sz="6" w:space="0" w:color="auto"/>
              <w:bottom w:val="single" w:sz="6" w:space="0" w:color="auto"/>
              <w:right w:val="single" w:sz="6" w:space="0" w:color="auto"/>
            </w:tcBorders>
          </w:tcPr>
          <w:p w:rsidR="0036108F" w:rsidRPr="00EC07A5" w:rsidRDefault="0036108F" w:rsidP="009838EC">
            <w:pPr>
              <w:pStyle w:val="23"/>
              <w:ind w:left="0" w:hanging="108"/>
              <w:rPr>
                <w:sz w:val="20"/>
                <w:szCs w:val="20"/>
              </w:rPr>
            </w:pPr>
            <w:r w:rsidRPr="00EC07A5">
              <w:rPr>
                <w:sz w:val="20"/>
                <w:szCs w:val="20"/>
              </w:rPr>
              <w:t>Более 11</w:t>
            </w:r>
          </w:p>
        </w:tc>
        <w:tc>
          <w:tcPr>
            <w:tcW w:w="1100" w:type="dxa"/>
            <w:tcBorders>
              <w:top w:val="single" w:sz="6" w:space="0" w:color="auto"/>
              <w:left w:val="single" w:sz="6" w:space="0" w:color="auto"/>
              <w:bottom w:val="single" w:sz="6" w:space="0" w:color="auto"/>
              <w:right w:val="single" w:sz="6" w:space="0" w:color="auto"/>
            </w:tcBorders>
          </w:tcPr>
          <w:p w:rsidR="0036108F" w:rsidRPr="00EC07A5" w:rsidRDefault="0036108F" w:rsidP="009838EC">
            <w:pPr>
              <w:pStyle w:val="23"/>
              <w:ind w:left="-108" w:hanging="142"/>
              <w:rPr>
                <w:sz w:val="20"/>
                <w:szCs w:val="20"/>
              </w:rPr>
            </w:pPr>
            <w:r w:rsidRPr="00EC07A5">
              <w:rPr>
                <w:sz w:val="20"/>
                <w:szCs w:val="20"/>
              </w:rPr>
              <w:t xml:space="preserve">    Более 11</w:t>
            </w:r>
          </w:p>
        </w:tc>
        <w:tc>
          <w:tcPr>
            <w:tcW w:w="900" w:type="dxa"/>
            <w:tcBorders>
              <w:top w:val="single" w:sz="6" w:space="0" w:color="auto"/>
              <w:left w:val="single" w:sz="6" w:space="0" w:color="auto"/>
              <w:bottom w:val="single" w:sz="6" w:space="0" w:color="auto"/>
              <w:right w:val="single" w:sz="6" w:space="0" w:color="auto"/>
            </w:tcBorders>
          </w:tcPr>
          <w:p w:rsidR="0036108F" w:rsidRPr="00EC07A5" w:rsidRDefault="0036108F" w:rsidP="009838EC">
            <w:pPr>
              <w:pStyle w:val="33"/>
              <w:ind w:left="-108" w:hanging="108"/>
              <w:rPr>
                <w:sz w:val="20"/>
                <w:szCs w:val="20"/>
              </w:rPr>
            </w:pPr>
            <w:r w:rsidRPr="00EC07A5">
              <w:rPr>
                <w:sz w:val="20"/>
                <w:szCs w:val="20"/>
              </w:rPr>
              <w:t xml:space="preserve">    Более 14</w:t>
            </w:r>
          </w:p>
        </w:tc>
        <w:tc>
          <w:tcPr>
            <w:tcW w:w="900" w:type="dxa"/>
            <w:tcBorders>
              <w:top w:val="single" w:sz="6" w:space="0" w:color="auto"/>
              <w:left w:val="single" w:sz="6" w:space="0" w:color="auto"/>
              <w:bottom w:val="single" w:sz="6" w:space="0" w:color="auto"/>
              <w:right w:val="single" w:sz="6" w:space="0" w:color="auto"/>
            </w:tcBorders>
          </w:tcPr>
          <w:p w:rsidR="0036108F" w:rsidRPr="00EC07A5" w:rsidRDefault="0036108F" w:rsidP="009838EC">
            <w:pPr>
              <w:pStyle w:val="23"/>
              <w:ind w:hanging="674"/>
              <w:jc w:val="center"/>
              <w:rPr>
                <w:sz w:val="20"/>
                <w:szCs w:val="20"/>
              </w:rPr>
            </w:pPr>
            <w:r w:rsidRPr="00EC07A5">
              <w:rPr>
                <w:sz w:val="20"/>
                <w:szCs w:val="20"/>
              </w:rPr>
              <w:t>Более 17</w:t>
            </w:r>
          </w:p>
        </w:tc>
        <w:tc>
          <w:tcPr>
            <w:tcW w:w="900" w:type="dxa"/>
            <w:tcBorders>
              <w:top w:val="single" w:sz="6" w:space="0" w:color="auto"/>
              <w:left w:val="single" w:sz="6" w:space="0" w:color="auto"/>
              <w:bottom w:val="single" w:sz="6" w:space="0" w:color="auto"/>
              <w:right w:val="single" w:sz="6" w:space="0" w:color="auto"/>
            </w:tcBorders>
            <w:shd w:val="pct10" w:color="auto" w:fill="FFFFFF"/>
          </w:tcPr>
          <w:p w:rsidR="0036108F" w:rsidRPr="00EC07A5" w:rsidRDefault="0036108F" w:rsidP="009838EC">
            <w:pPr>
              <w:pStyle w:val="23"/>
              <w:ind w:left="-37" w:hanging="71"/>
              <w:jc w:val="center"/>
              <w:rPr>
                <w:sz w:val="20"/>
                <w:szCs w:val="20"/>
              </w:rPr>
            </w:pPr>
            <w:r w:rsidRPr="00EC07A5">
              <w:rPr>
                <w:sz w:val="20"/>
                <w:szCs w:val="20"/>
              </w:rPr>
              <w:t>Менее 10</w:t>
            </w:r>
          </w:p>
        </w:tc>
        <w:tc>
          <w:tcPr>
            <w:tcW w:w="900" w:type="dxa"/>
            <w:tcBorders>
              <w:top w:val="single" w:sz="6" w:space="0" w:color="auto"/>
              <w:left w:val="single" w:sz="6" w:space="0" w:color="auto"/>
              <w:bottom w:val="single" w:sz="6" w:space="0" w:color="auto"/>
              <w:right w:val="single" w:sz="6" w:space="0" w:color="auto"/>
            </w:tcBorders>
          </w:tcPr>
          <w:p w:rsidR="0036108F" w:rsidRPr="00EC07A5" w:rsidRDefault="0036108F" w:rsidP="009838EC">
            <w:pPr>
              <w:ind w:left="-108"/>
              <w:rPr>
                <w:sz w:val="20"/>
                <w:szCs w:val="20"/>
              </w:rPr>
            </w:pPr>
            <w:r w:rsidRPr="00EC07A5">
              <w:rPr>
                <w:sz w:val="20"/>
                <w:szCs w:val="20"/>
              </w:rPr>
              <w:t>Более 14</w:t>
            </w:r>
          </w:p>
        </w:tc>
        <w:tc>
          <w:tcPr>
            <w:tcW w:w="800" w:type="dxa"/>
            <w:tcBorders>
              <w:top w:val="single" w:sz="6" w:space="0" w:color="auto"/>
              <w:left w:val="single" w:sz="6" w:space="0" w:color="auto"/>
              <w:bottom w:val="single" w:sz="6" w:space="0" w:color="auto"/>
              <w:right w:val="single" w:sz="6" w:space="0" w:color="auto"/>
            </w:tcBorders>
          </w:tcPr>
          <w:p w:rsidR="0036108F" w:rsidRPr="00EC07A5" w:rsidRDefault="0036108F" w:rsidP="009838EC">
            <w:pPr>
              <w:ind w:left="-108"/>
              <w:jc w:val="both"/>
              <w:rPr>
                <w:sz w:val="20"/>
                <w:szCs w:val="20"/>
              </w:rPr>
            </w:pPr>
            <w:r w:rsidRPr="00EC07A5">
              <w:rPr>
                <w:sz w:val="20"/>
                <w:szCs w:val="20"/>
              </w:rPr>
              <w:t>Более 13</w:t>
            </w:r>
          </w:p>
        </w:tc>
        <w:tc>
          <w:tcPr>
            <w:tcW w:w="1100" w:type="dxa"/>
            <w:tcBorders>
              <w:top w:val="single" w:sz="6" w:space="0" w:color="auto"/>
              <w:left w:val="single" w:sz="6" w:space="0" w:color="auto"/>
              <w:bottom w:val="single" w:sz="6" w:space="0" w:color="auto"/>
              <w:right w:val="single" w:sz="6" w:space="0" w:color="auto"/>
            </w:tcBorders>
          </w:tcPr>
          <w:p w:rsidR="0036108F" w:rsidRPr="00EC07A5" w:rsidRDefault="0036108F" w:rsidP="009838EC">
            <w:pPr>
              <w:jc w:val="both"/>
              <w:rPr>
                <w:sz w:val="20"/>
                <w:szCs w:val="20"/>
              </w:rPr>
            </w:pPr>
            <w:r w:rsidRPr="00EC07A5">
              <w:rPr>
                <w:sz w:val="20"/>
                <w:szCs w:val="20"/>
              </w:rPr>
              <w:t>Более 14</w:t>
            </w:r>
          </w:p>
        </w:tc>
        <w:tc>
          <w:tcPr>
            <w:tcW w:w="900" w:type="dxa"/>
            <w:tcBorders>
              <w:top w:val="single" w:sz="6" w:space="0" w:color="auto"/>
              <w:left w:val="single" w:sz="6" w:space="0" w:color="auto"/>
              <w:bottom w:val="single" w:sz="6" w:space="0" w:color="auto"/>
              <w:right w:val="single" w:sz="6" w:space="0" w:color="auto"/>
            </w:tcBorders>
          </w:tcPr>
          <w:p w:rsidR="0036108F" w:rsidRPr="00EC07A5" w:rsidRDefault="0036108F" w:rsidP="009838EC">
            <w:pPr>
              <w:jc w:val="both"/>
              <w:rPr>
                <w:sz w:val="20"/>
                <w:szCs w:val="20"/>
              </w:rPr>
            </w:pPr>
            <w:r w:rsidRPr="00EC07A5">
              <w:rPr>
                <w:sz w:val="20"/>
                <w:szCs w:val="20"/>
              </w:rPr>
              <w:t>Более 14</w:t>
            </w:r>
          </w:p>
        </w:tc>
        <w:tc>
          <w:tcPr>
            <w:tcW w:w="1100" w:type="dxa"/>
            <w:tcBorders>
              <w:top w:val="single" w:sz="6" w:space="0" w:color="auto"/>
              <w:left w:val="single" w:sz="6" w:space="0" w:color="auto"/>
              <w:bottom w:val="single" w:sz="6" w:space="0" w:color="auto"/>
              <w:right w:val="single" w:sz="6" w:space="0" w:color="auto"/>
            </w:tcBorders>
          </w:tcPr>
          <w:p w:rsidR="0036108F" w:rsidRPr="00EC07A5" w:rsidRDefault="0036108F" w:rsidP="009838EC">
            <w:pPr>
              <w:ind w:left="-180"/>
              <w:jc w:val="center"/>
              <w:rPr>
                <w:sz w:val="20"/>
                <w:szCs w:val="20"/>
              </w:rPr>
            </w:pPr>
            <w:r w:rsidRPr="00EC07A5">
              <w:rPr>
                <w:sz w:val="20"/>
                <w:szCs w:val="20"/>
              </w:rPr>
              <w:t>Более 19</w:t>
            </w:r>
          </w:p>
        </w:tc>
      </w:tr>
      <w:tr w:rsidR="0036108F" w:rsidRPr="00EC07A5" w:rsidTr="009838EC">
        <w:trPr>
          <w:cantSplit/>
        </w:trPr>
        <w:tc>
          <w:tcPr>
            <w:tcW w:w="9500" w:type="dxa"/>
            <w:gridSpan w:val="10"/>
            <w:tcBorders>
              <w:top w:val="single" w:sz="6" w:space="0" w:color="auto"/>
              <w:left w:val="single" w:sz="6" w:space="0" w:color="auto"/>
              <w:bottom w:val="single" w:sz="6" w:space="0" w:color="auto"/>
              <w:right w:val="single" w:sz="6" w:space="0" w:color="auto"/>
            </w:tcBorders>
          </w:tcPr>
          <w:p w:rsidR="0036108F" w:rsidRPr="00EC07A5" w:rsidRDefault="0036108F" w:rsidP="009838EC">
            <w:pPr>
              <w:ind w:left="-180"/>
              <w:jc w:val="center"/>
              <w:rPr>
                <w:sz w:val="20"/>
                <w:szCs w:val="20"/>
              </w:rPr>
            </w:pPr>
            <w:r w:rsidRPr="00EC07A5">
              <w:rPr>
                <w:sz w:val="20"/>
                <w:szCs w:val="20"/>
              </w:rPr>
              <w:t>мальчики 8-9 класс</w:t>
            </w:r>
          </w:p>
        </w:tc>
      </w:tr>
      <w:tr w:rsidR="0036108F" w:rsidRPr="00EC07A5" w:rsidTr="009838EC">
        <w:trPr>
          <w:cantSplit/>
        </w:trPr>
        <w:tc>
          <w:tcPr>
            <w:tcW w:w="900" w:type="dxa"/>
            <w:tcBorders>
              <w:top w:val="single" w:sz="6" w:space="0" w:color="auto"/>
              <w:left w:val="single" w:sz="6" w:space="0" w:color="auto"/>
              <w:bottom w:val="single" w:sz="6" w:space="0" w:color="auto"/>
              <w:right w:val="single" w:sz="6" w:space="0" w:color="auto"/>
            </w:tcBorders>
          </w:tcPr>
          <w:p w:rsidR="0036108F" w:rsidRPr="00EC07A5" w:rsidRDefault="0036108F" w:rsidP="009838EC">
            <w:pPr>
              <w:pStyle w:val="23"/>
              <w:ind w:left="0" w:hanging="108"/>
              <w:rPr>
                <w:sz w:val="20"/>
                <w:szCs w:val="20"/>
              </w:rPr>
            </w:pPr>
            <w:r w:rsidRPr="00EC07A5">
              <w:rPr>
                <w:sz w:val="20"/>
                <w:szCs w:val="20"/>
              </w:rPr>
              <w:t>Более 12</w:t>
            </w:r>
          </w:p>
        </w:tc>
        <w:tc>
          <w:tcPr>
            <w:tcW w:w="1100" w:type="dxa"/>
            <w:tcBorders>
              <w:top w:val="single" w:sz="6" w:space="0" w:color="auto"/>
              <w:left w:val="single" w:sz="6" w:space="0" w:color="auto"/>
              <w:bottom w:val="single" w:sz="6" w:space="0" w:color="auto"/>
              <w:right w:val="single" w:sz="6" w:space="0" w:color="auto"/>
            </w:tcBorders>
          </w:tcPr>
          <w:p w:rsidR="0036108F" w:rsidRPr="00EC07A5" w:rsidRDefault="0036108F" w:rsidP="009838EC">
            <w:pPr>
              <w:pStyle w:val="23"/>
              <w:ind w:left="-108" w:hanging="142"/>
              <w:rPr>
                <w:sz w:val="20"/>
                <w:szCs w:val="20"/>
              </w:rPr>
            </w:pPr>
            <w:r w:rsidRPr="00EC07A5">
              <w:rPr>
                <w:sz w:val="20"/>
                <w:szCs w:val="20"/>
              </w:rPr>
              <w:t xml:space="preserve">     Более 13</w:t>
            </w:r>
          </w:p>
        </w:tc>
        <w:tc>
          <w:tcPr>
            <w:tcW w:w="900" w:type="dxa"/>
            <w:tcBorders>
              <w:top w:val="single" w:sz="6" w:space="0" w:color="auto"/>
              <w:left w:val="single" w:sz="6" w:space="0" w:color="auto"/>
              <w:bottom w:val="single" w:sz="6" w:space="0" w:color="auto"/>
              <w:right w:val="single" w:sz="6" w:space="0" w:color="auto"/>
            </w:tcBorders>
          </w:tcPr>
          <w:p w:rsidR="0036108F" w:rsidRPr="00EC07A5" w:rsidRDefault="0036108F" w:rsidP="009838EC">
            <w:pPr>
              <w:pStyle w:val="33"/>
              <w:ind w:left="-108" w:hanging="108"/>
              <w:rPr>
                <w:sz w:val="20"/>
                <w:szCs w:val="20"/>
              </w:rPr>
            </w:pPr>
            <w:r w:rsidRPr="00EC07A5">
              <w:rPr>
                <w:sz w:val="20"/>
                <w:szCs w:val="20"/>
              </w:rPr>
              <w:t xml:space="preserve">    Более 15</w:t>
            </w:r>
          </w:p>
        </w:tc>
        <w:tc>
          <w:tcPr>
            <w:tcW w:w="900" w:type="dxa"/>
            <w:tcBorders>
              <w:top w:val="single" w:sz="6" w:space="0" w:color="auto"/>
              <w:left w:val="single" w:sz="6" w:space="0" w:color="auto"/>
              <w:bottom w:val="single" w:sz="6" w:space="0" w:color="auto"/>
              <w:right w:val="single" w:sz="6" w:space="0" w:color="auto"/>
            </w:tcBorders>
          </w:tcPr>
          <w:p w:rsidR="0036108F" w:rsidRPr="00EC07A5" w:rsidRDefault="0036108F" w:rsidP="009838EC">
            <w:pPr>
              <w:pStyle w:val="23"/>
              <w:ind w:hanging="674"/>
              <w:jc w:val="center"/>
              <w:rPr>
                <w:sz w:val="20"/>
                <w:szCs w:val="20"/>
              </w:rPr>
            </w:pPr>
            <w:r w:rsidRPr="00EC07A5">
              <w:rPr>
                <w:sz w:val="20"/>
                <w:szCs w:val="20"/>
              </w:rPr>
              <w:t>Более 18</w:t>
            </w:r>
          </w:p>
        </w:tc>
        <w:tc>
          <w:tcPr>
            <w:tcW w:w="900" w:type="dxa"/>
            <w:tcBorders>
              <w:top w:val="single" w:sz="6" w:space="0" w:color="auto"/>
              <w:left w:val="single" w:sz="6" w:space="0" w:color="auto"/>
              <w:bottom w:val="single" w:sz="6" w:space="0" w:color="auto"/>
              <w:right w:val="single" w:sz="6" w:space="0" w:color="auto"/>
            </w:tcBorders>
            <w:shd w:val="pct10" w:color="auto" w:fill="FFFFFF"/>
          </w:tcPr>
          <w:p w:rsidR="0036108F" w:rsidRPr="00EC07A5" w:rsidRDefault="0036108F" w:rsidP="009838EC">
            <w:pPr>
              <w:pStyle w:val="23"/>
              <w:ind w:left="-37" w:hanging="71"/>
              <w:jc w:val="center"/>
              <w:rPr>
                <w:sz w:val="20"/>
                <w:szCs w:val="20"/>
              </w:rPr>
            </w:pPr>
            <w:r w:rsidRPr="00EC07A5">
              <w:rPr>
                <w:sz w:val="20"/>
                <w:szCs w:val="20"/>
              </w:rPr>
              <w:t>Менее 10</w:t>
            </w:r>
          </w:p>
        </w:tc>
        <w:tc>
          <w:tcPr>
            <w:tcW w:w="900" w:type="dxa"/>
            <w:tcBorders>
              <w:top w:val="single" w:sz="6" w:space="0" w:color="auto"/>
              <w:left w:val="single" w:sz="6" w:space="0" w:color="auto"/>
              <w:bottom w:val="single" w:sz="6" w:space="0" w:color="auto"/>
              <w:right w:val="single" w:sz="6" w:space="0" w:color="auto"/>
            </w:tcBorders>
          </w:tcPr>
          <w:p w:rsidR="0036108F" w:rsidRPr="00EC07A5" w:rsidRDefault="0036108F" w:rsidP="009838EC">
            <w:pPr>
              <w:ind w:left="-108"/>
              <w:rPr>
                <w:sz w:val="20"/>
                <w:szCs w:val="20"/>
              </w:rPr>
            </w:pPr>
            <w:r w:rsidRPr="00EC07A5">
              <w:rPr>
                <w:sz w:val="20"/>
                <w:szCs w:val="20"/>
              </w:rPr>
              <w:t>Более 13</w:t>
            </w:r>
          </w:p>
        </w:tc>
        <w:tc>
          <w:tcPr>
            <w:tcW w:w="800" w:type="dxa"/>
            <w:tcBorders>
              <w:top w:val="single" w:sz="6" w:space="0" w:color="auto"/>
              <w:left w:val="single" w:sz="6" w:space="0" w:color="auto"/>
              <w:bottom w:val="single" w:sz="6" w:space="0" w:color="auto"/>
              <w:right w:val="single" w:sz="6" w:space="0" w:color="auto"/>
            </w:tcBorders>
          </w:tcPr>
          <w:p w:rsidR="0036108F" w:rsidRPr="00EC07A5" w:rsidRDefault="0036108F" w:rsidP="009838EC">
            <w:pPr>
              <w:ind w:left="-108"/>
              <w:jc w:val="both"/>
              <w:rPr>
                <w:sz w:val="20"/>
                <w:szCs w:val="20"/>
              </w:rPr>
            </w:pPr>
            <w:r w:rsidRPr="00EC07A5">
              <w:rPr>
                <w:sz w:val="20"/>
                <w:szCs w:val="20"/>
              </w:rPr>
              <w:t>Более 12</w:t>
            </w:r>
          </w:p>
        </w:tc>
        <w:tc>
          <w:tcPr>
            <w:tcW w:w="1100" w:type="dxa"/>
            <w:tcBorders>
              <w:top w:val="single" w:sz="6" w:space="0" w:color="auto"/>
              <w:left w:val="single" w:sz="6" w:space="0" w:color="auto"/>
              <w:bottom w:val="single" w:sz="6" w:space="0" w:color="auto"/>
              <w:right w:val="single" w:sz="6" w:space="0" w:color="auto"/>
            </w:tcBorders>
          </w:tcPr>
          <w:p w:rsidR="0036108F" w:rsidRPr="00EC07A5" w:rsidRDefault="0036108F" w:rsidP="009838EC">
            <w:pPr>
              <w:jc w:val="both"/>
              <w:rPr>
                <w:sz w:val="20"/>
                <w:szCs w:val="20"/>
              </w:rPr>
            </w:pPr>
            <w:r w:rsidRPr="00EC07A5">
              <w:rPr>
                <w:sz w:val="20"/>
                <w:szCs w:val="20"/>
              </w:rPr>
              <w:t>Более 13</w:t>
            </w:r>
          </w:p>
        </w:tc>
        <w:tc>
          <w:tcPr>
            <w:tcW w:w="900" w:type="dxa"/>
            <w:tcBorders>
              <w:top w:val="single" w:sz="6" w:space="0" w:color="auto"/>
              <w:left w:val="single" w:sz="6" w:space="0" w:color="auto"/>
              <w:bottom w:val="single" w:sz="6" w:space="0" w:color="auto"/>
              <w:right w:val="single" w:sz="6" w:space="0" w:color="auto"/>
            </w:tcBorders>
          </w:tcPr>
          <w:p w:rsidR="0036108F" w:rsidRPr="00EC07A5" w:rsidRDefault="0036108F" w:rsidP="009838EC">
            <w:pPr>
              <w:jc w:val="both"/>
              <w:rPr>
                <w:sz w:val="20"/>
                <w:szCs w:val="20"/>
              </w:rPr>
            </w:pPr>
            <w:r w:rsidRPr="00EC07A5">
              <w:rPr>
                <w:sz w:val="20"/>
                <w:szCs w:val="20"/>
              </w:rPr>
              <w:t>Более 12</w:t>
            </w:r>
          </w:p>
        </w:tc>
        <w:tc>
          <w:tcPr>
            <w:tcW w:w="1100" w:type="dxa"/>
            <w:tcBorders>
              <w:top w:val="single" w:sz="6" w:space="0" w:color="auto"/>
              <w:left w:val="single" w:sz="6" w:space="0" w:color="auto"/>
              <w:bottom w:val="single" w:sz="6" w:space="0" w:color="auto"/>
              <w:right w:val="single" w:sz="6" w:space="0" w:color="auto"/>
            </w:tcBorders>
          </w:tcPr>
          <w:p w:rsidR="0036108F" w:rsidRPr="00EC07A5" w:rsidRDefault="0036108F" w:rsidP="009838EC">
            <w:pPr>
              <w:ind w:left="-180"/>
              <w:jc w:val="center"/>
              <w:rPr>
                <w:sz w:val="20"/>
                <w:szCs w:val="20"/>
              </w:rPr>
            </w:pPr>
            <w:r w:rsidRPr="00EC07A5">
              <w:rPr>
                <w:sz w:val="20"/>
                <w:szCs w:val="20"/>
              </w:rPr>
              <w:t>Более 16</w:t>
            </w:r>
          </w:p>
        </w:tc>
      </w:tr>
      <w:tr w:rsidR="0036108F" w:rsidRPr="00EC07A5" w:rsidTr="009838EC">
        <w:trPr>
          <w:cantSplit/>
        </w:trPr>
        <w:tc>
          <w:tcPr>
            <w:tcW w:w="9500" w:type="dxa"/>
            <w:gridSpan w:val="10"/>
            <w:tcBorders>
              <w:top w:val="single" w:sz="6" w:space="0" w:color="auto"/>
              <w:left w:val="single" w:sz="6" w:space="0" w:color="auto"/>
              <w:bottom w:val="single" w:sz="6" w:space="0" w:color="auto"/>
              <w:right w:val="single" w:sz="6" w:space="0" w:color="auto"/>
            </w:tcBorders>
          </w:tcPr>
          <w:p w:rsidR="0036108F" w:rsidRPr="00EC07A5" w:rsidRDefault="0036108F" w:rsidP="009838EC">
            <w:pPr>
              <w:ind w:left="-180"/>
              <w:jc w:val="center"/>
              <w:rPr>
                <w:sz w:val="20"/>
                <w:szCs w:val="20"/>
              </w:rPr>
            </w:pPr>
            <w:r w:rsidRPr="00EC07A5">
              <w:rPr>
                <w:sz w:val="20"/>
                <w:szCs w:val="20"/>
              </w:rPr>
              <w:t>девочки 8-9 класс</w:t>
            </w:r>
          </w:p>
        </w:tc>
      </w:tr>
      <w:tr w:rsidR="0036108F" w:rsidRPr="00EC07A5" w:rsidTr="009838EC">
        <w:trPr>
          <w:cantSplit/>
        </w:trPr>
        <w:tc>
          <w:tcPr>
            <w:tcW w:w="900" w:type="dxa"/>
            <w:tcBorders>
              <w:top w:val="single" w:sz="6" w:space="0" w:color="auto"/>
              <w:left w:val="single" w:sz="6" w:space="0" w:color="auto"/>
              <w:bottom w:val="single" w:sz="6" w:space="0" w:color="auto"/>
              <w:right w:val="single" w:sz="6" w:space="0" w:color="auto"/>
            </w:tcBorders>
          </w:tcPr>
          <w:p w:rsidR="0036108F" w:rsidRPr="00EC07A5" w:rsidRDefault="0036108F" w:rsidP="009838EC">
            <w:pPr>
              <w:pStyle w:val="23"/>
              <w:ind w:left="0" w:hanging="108"/>
              <w:rPr>
                <w:sz w:val="20"/>
                <w:szCs w:val="20"/>
              </w:rPr>
            </w:pPr>
            <w:r w:rsidRPr="00EC07A5">
              <w:rPr>
                <w:sz w:val="20"/>
                <w:szCs w:val="20"/>
              </w:rPr>
              <w:t>Более 12</w:t>
            </w:r>
          </w:p>
        </w:tc>
        <w:tc>
          <w:tcPr>
            <w:tcW w:w="1100" w:type="dxa"/>
            <w:tcBorders>
              <w:top w:val="single" w:sz="6" w:space="0" w:color="auto"/>
              <w:left w:val="single" w:sz="6" w:space="0" w:color="auto"/>
              <w:bottom w:val="single" w:sz="6" w:space="0" w:color="auto"/>
              <w:right w:val="single" w:sz="6" w:space="0" w:color="auto"/>
            </w:tcBorders>
          </w:tcPr>
          <w:p w:rsidR="0036108F" w:rsidRPr="00EC07A5" w:rsidRDefault="0036108F" w:rsidP="009838EC">
            <w:pPr>
              <w:pStyle w:val="23"/>
              <w:ind w:left="-108" w:hanging="142"/>
              <w:rPr>
                <w:sz w:val="20"/>
                <w:szCs w:val="20"/>
              </w:rPr>
            </w:pPr>
            <w:r w:rsidRPr="00EC07A5">
              <w:rPr>
                <w:sz w:val="20"/>
                <w:szCs w:val="20"/>
              </w:rPr>
              <w:t xml:space="preserve">    Более 12</w:t>
            </w:r>
          </w:p>
        </w:tc>
        <w:tc>
          <w:tcPr>
            <w:tcW w:w="900" w:type="dxa"/>
            <w:tcBorders>
              <w:top w:val="single" w:sz="6" w:space="0" w:color="auto"/>
              <w:left w:val="single" w:sz="6" w:space="0" w:color="auto"/>
              <w:bottom w:val="single" w:sz="6" w:space="0" w:color="auto"/>
              <w:right w:val="single" w:sz="6" w:space="0" w:color="auto"/>
            </w:tcBorders>
          </w:tcPr>
          <w:p w:rsidR="0036108F" w:rsidRPr="00EC07A5" w:rsidRDefault="0036108F" w:rsidP="009838EC">
            <w:pPr>
              <w:pStyle w:val="33"/>
              <w:ind w:left="-108" w:hanging="108"/>
              <w:rPr>
                <w:sz w:val="20"/>
                <w:szCs w:val="20"/>
              </w:rPr>
            </w:pPr>
            <w:r w:rsidRPr="00EC07A5">
              <w:rPr>
                <w:sz w:val="20"/>
                <w:szCs w:val="20"/>
              </w:rPr>
              <w:t xml:space="preserve">    Более 14</w:t>
            </w:r>
          </w:p>
        </w:tc>
        <w:tc>
          <w:tcPr>
            <w:tcW w:w="900" w:type="dxa"/>
            <w:tcBorders>
              <w:top w:val="single" w:sz="6" w:space="0" w:color="auto"/>
              <w:left w:val="single" w:sz="6" w:space="0" w:color="auto"/>
              <w:bottom w:val="single" w:sz="6" w:space="0" w:color="auto"/>
              <w:right w:val="single" w:sz="6" w:space="0" w:color="auto"/>
            </w:tcBorders>
          </w:tcPr>
          <w:p w:rsidR="0036108F" w:rsidRPr="00EC07A5" w:rsidRDefault="0036108F" w:rsidP="009838EC">
            <w:pPr>
              <w:pStyle w:val="23"/>
              <w:ind w:hanging="674"/>
              <w:jc w:val="center"/>
              <w:rPr>
                <w:sz w:val="20"/>
                <w:szCs w:val="20"/>
              </w:rPr>
            </w:pPr>
            <w:r w:rsidRPr="00EC07A5">
              <w:rPr>
                <w:sz w:val="20"/>
                <w:szCs w:val="20"/>
              </w:rPr>
              <w:t>Более 17</w:t>
            </w:r>
          </w:p>
        </w:tc>
        <w:tc>
          <w:tcPr>
            <w:tcW w:w="900" w:type="dxa"/>
            <w:tcBorders>
              <w:top w:val="single" w:sz="6" w:space="0" w:color="auto"/>
              <w:left w:val="single" w:sz="6" w:space="0" w:color="auto"/>
              <w:bottom w:val="single" w:sz="6" w:space="0" w:color="auto"/>
              <w:right w:val="single" w:sz="6" w:space="0" w:color="auto"/>
            </w:tcBorders>
            <w:shd w:val="pct10" w:color="auto" w:fill="FFFFFF"/>
          </w:tcPr>
          <w:p w:rsidR="0036108F" w:rsidRPr="00EC07A5" w:rsidRDefault="0036108F" w:rsidP="009838EC">
            <w:pPr>
              <w:pStyle w:val="23"/>
              <w:ind w:left="-37" w:hanging="71"/>
              <w:jc w:val="center"/>
              <w:rPr>
                <w:sz w:val="20"/>
                <w:szCs w:val="20"/>
              </w:rPr>
            </w:pPr>
            <w:r w:rsidRPr="00EC07A5">
              <w:rPr>
                <w:sz w:val="20"/>
                <w:szCs w:val="20"/>
              </w:rPr>
              <w:t>Менее 9</w:t>
            </w:r>
          </w:p>
        </w:tc>
        <w:tc>
          <w:tcPr>
            <w:tcW w:w="900" w:type="dxa"/>
            <w:tcBorders>
              <w:top w:val="single" w:sz="6" w:space="0" w:color="auto"/>
              <w:left w:val="single" w:sz="6" w:space="0" w:color="auto"/>
              <w:bottom w:val="single" w:sz="6" w:space="0" w:color="auto"/>
              <w:right w:val="single" w:sz="6" w:space="0" w:color="auto"/>
            </w:tcBorders>
          </w:tcPr>
          <w:p w:rsidR="0036108F" w:rsidRPr="00EC07A5" w:rsidRDefault="0036108F" w:rsidP="009838EC">
            <w:pPr>
              <w:ind w:left="-108"/>
              <w:rPr>
                <w:sz w:val="20"/>
                <w:szCs w:val="20"/>
              </w:rPr>
            </w:pPr>
            <w:r w:rsidRPr="00EC07A5">
              <w:rPr>
                <w:sz w:val="20"/>
                <w:szCs w:val="20"/>
              </w:rPr>
              <w:t>Более 12</w:t>
            </w:r>
          </w:p>
        </w:tc>
        <w:tc>
          <w:tcPr>
            <w:tcW w:w="800" w:type="dxa"/>
            <w:tcBorders>
              <w:top w:val="single" w:sz="6" w:space="0" w:color="auto"/>
              <w:left w:val="single" w:sz="6" w:space="0" w:color="auto"/>
              <w:bottom w:val="single" w:sz="6" w:space="0" w:color="auto"/>
              <w:right w:val="single" w:sz="6" w:space="0" w:color="auto"/>
            </w:tcBorders>
          </w:tcPr>
          <w:p w:rsidR="0036108F" w:rsidRPr="00EC07A5" w:rsidRDefault="0036108F" w:rsidP="009838EC">
            <w:pPr>
              <w:ind w:left="-108"/>
              <w:jc w:val="both"/>
              <w:rPr>
                <w:sz w:val="20"/>
                <w:szCs w:val="20"/>
              </w:rPr>
            </w:pPr>
            <w:r w:rsidRPr="00EC07A5">
              <w:rPr>
                <w:sz w:val="20"/>
                <w:szCs w:val="20"/>
              </w:rPr>
              <w:t>Более 13</w:t>
            </w:r>
          </w:p>
        </w:tc>
        <w:tc>
          <w:tcPr>
            <w:tcW w:w="1100" w:type="dxa"/>
            <w:tcBorders>
              <w:top w:val="single" w:sz="6" w:space="0" w:color="auto"/>
              <w:left w:val="single" w:sz="6" w:space="0" w:color="auto"/>
              <w:bottom w:val="single" w:sz="6" w:space="0" w:color="auto"/>
              <w:right w:val="single" w:sz="6" w:space="0" w:color="auto"/>
            </w:tcBorders>
          </w:tcPr>
          <w:p w:rsidR="0036108F" w:rsidRPr="00EC07A5" w:rsidRDefault="0036108F" w:rsidP="009838EC">
            <w:pPr>
              <w:jc w:val="both"/>
              <w:rPr>
                <w:sz w:val="20"/>
                <w:szCs w:val="20"/>
              </w:rPr>
            </w:pPr>
            <w:r w:rsidRPr="00EC07A5">
              <w:rPr>
                <w:sz w:val="20"/>
                <w:szCs w:val="20"/>
              </w:rPr>
              <w:t>Более 13</w:t>
            </w:r>
          </w:p>
        </w:tc>
        <w:tc>
          <w:tcPr>
            <w:tcW w:w="900" w:type="dxa"/>
            <w:tcBorders>
              <w:top w:val="single" w:sz="6" w:space="0" w:color="auto"/>
              <w:left w:val="single" w:sz="6" w:space="0" w:color="auto"/>
              <w:bottom w:val="single" w:sz="6" w:space="0" w:color="auto"/>
              <w:right w:val="single" w:sz="6" w:space="0" w:color="auto"/>
            </w:tcBorders>
          </w:tcPr>
          <w:p w:rsidR="0036108F" w:rsidRPr="00EC07A5" w:rsidRDefault="0036108F" w:rsidP="009838EC">
            <w:pPr>
              <w:jc w:val="both"/>
              <w:rPr>
                <w:sz w:val="20"/>
                <w:szCs w:val="20"/>
              </w:rPr>
            </w:pPr>
            <w:r w:rsidRPr="00EC07A5">
              <w:rPr>
                <w:sz w:val="20"/>
                <w:szCs w:val="20"/>
              </w:rPr>
              <w:t>Более 12</w:t>
            </w:r>
          </w:p>
        </w:tc>
        <w:tc>
          <w:tcPr>
            <w:tcW w:w="1100" w:type="dxa"/>
            <w:tcBorders>
              <w:top w:val="single" w:sz="6" w:space="0" w:color="auto"/>
              <w:left w:val="single" w:sz="6" w:space="0" w:color="auto"/>
              <w:bottom w:val="single" w:sz="6" w:space="0" w:color="auto"/>
              <w:right w:val="single" w:sz="6" w:space="0" w:color="auto"/>
            </w:tcBorders>
          </w:tcPr>
          <w:p w:rsidR="0036108F" w:rsidRPr="00EC07A5" w:rsidRDefault="0036108F" w:rsidP="009838EC">
            <w:pPr>
              <w:ind w:left="-180"/>
              <w:jc w:val="center"/>
              <w:rPr>
                <w:sz w:val="20"/>
                <w:szCs w:val="20"/>
              </w:rPr>
            </w:pPr>
            <w:r w:rsidRPr="00EC07A5">
              <w:rPr>
                <w:sz w:val="20"/>
                <w:szCs w:val="20"/>
              </w:rPr>
              <w:t>Более 16</w:t>
            </w:r>
          </w:p>
        </w:tc>
      </w:tr>
      <w:tr w:rsidR="0036108F" w:rsidRPr="00EC07A5" w:rsidTr="009838EC">
        <w:trPr>
          <w:cantSplit/>
        </w:trPr>
        <w:tc>
          <w:tcPr>
            <w:tcW w:w="9500" w:type="dxa"/>
            <w:gridSpan w:val="10"/>
            <w:tcBorders>
              <w:top w:val="single" w:sz="6" w:space="0" w:color="auto"/>
              <w:left w:val="single" w:sz="6" w:space="0" w:color="auto"/>
              <w:bottom w:val="single" w:sz="6" w:space="0" w:color="auto"/>
              <w:right w:val="single" w:sz="6" w:space="0" w:color="auto"/>
            </w:tcBorders>
          </w:tcPr>
          <w:p w:rsidR="0036108F" w:rsidRPr="00EC07A5" w:rsidRDefault="0036108F" w:rsidP="009838EC">
            <w:pPr>
              <w:ind w:left="-180"/>
              <w:jc w:val="center"/>
              <w:rPr>
                <w:sz w:val="20"/>
                <w:szCs w:val="20"/>
              </w:rPr>
            </w:pPr>
            <w:r w:rsidRPr="00EC07A5">
              <w:rPr>
                <w:sz w:val="20"/>
                <w:szCs w:val="20"/>
              </w:rPr>
              <w:t>мальчики 10-11 класс</w:t>
            </w:r>
          </w:p>
        </w:tc>
      </w:tr>
      <w:tr w:rsidR="0036108F" w:rsidRPr="00EC07A5" w:rsidTr="009838EC">
        <w:trPr>
          <w:cantSplit/>
        </w:trPr>
        <w:tc>
          <w:tcPr>
            <w:tcW w:w="900" w:type="dxa"/>
            <w:tcBorders>
              <w:top w:val="single" w:sz="6" w:space="0" w:color="auto"/>
              <w:left w:val="single" w:sz="6" w:space="0" w:color="auto"/>
              <w:bottom w:val="single" w:sz="6" w:space="0" w:color="auto"/>
              <w:right w:val="single" w:sz="6" w:space="0" w:color="auto"/>
            </w:tcBorders>
          </w:tcPr>
          <w:p w:rsidR="0036108F" w:rsidRPr="00EC07A5" w:rsidRDefault="0036108F" w:rsidP="009838EC">
            <w:pPr>
              <w:pStyle w:val="23"/>
              <w:ind w:left="0" w:hanging="108"/>
              <w:rPr>
                <w:sz w:val="20"/>
                <w:szCs w:val="20"/>
              </w:rPr>
            </w:pPr>
            <w:r w:rsidRPr="00EC07A5">
              <w:rPr>
                <w:sz w:val="20"/>
                <w:szCs w:val="20"/>
              </w:rPr>
              <w:t>Более 11</w:t>
            </w:r>
          </w:p>
        </w:tc>
        <w:tc>
          <w:tcPr>
            <w:tcW w:w="1100" w:type="dxa"/>
            <w:tcBorders>
              <w:top w:val="single" w:sz="6" w:space="0" w:color="auto"/>
              <w:left w:val="single" w:sz="6" w:space="0" w:color="auto"/>
              <w:bottom w:val="single" w:sz="6" w:space="0" w:color="auto"/>
              <w:right w:val="single" w:sz="6" w:space="0" w:color="auto"/>
            </w:tcBorders>
          </w:tcPr>
          <w:p w:rsidR="0036108F" w:rsidRPr="00EC07A5" w:rsidRDefault="0036108F" w:rsidP="009838EC">
            <w:pPr>
              <w:pStyle w:val="23"/>
              <w:ind w:left="-108" w:hanging="142"/>
              <w:rPr>
                <w:sz w:val="20"/>
                <w:szCs w:val="20"/>
              </w:rPr>
            </w:pPr>
            <w:r w:rsidRPr="00EC07A5">
              <w:rPr>
                <w:sz w:val="20"/>
                <w:szCs w:val="20"/>
              </w:rPr>
              <w:t xml:space="preserve">     Более 10</w:t>
            </w:r>
          </w:p>
        </w:tc>
        <w:tc>
          <w:tcPr>
            <w:tcW w:w="900" w:type="dxa"/>
            <w:tcBorders>
              <w:top w:val="single" w:sz="6" w:space="0" w:color="auto"/>
              <w:left w:val="single" w:sz="6" w:space="0" w:color="auto"/>
              <w:bottom w:val="single" w:sz="6" w:space="0" w:color="auto"/>
              <w:right w:val="single" w:sz="6" w:space="0" w:color="auto"/>
            </w:tcBorders>
          </w:tcPr>
          <w:p w:rsidR="0036108F" w:rsidRPr="00EC07A5" w:rsidRDefault="0036108F" w:rsidP="009838EC">
            <w:pPr>
              <w:pStyle w:val="33"/>
              <w:ind w:left="-108" w:hanging="108"/>
              <w:rPr>
                <w:sz w:val="20"/>
                <w:szCs w:val="20"/>
              </w:rPr>
            </w:pPr>
            <w:r w:rsidRPr="00EC07A5">
              <w:rPr>
                <w:sz w:val="20"/>
                <w:szCs w:val="20"/>
              </w:rPr>
              <w:t xml:space="preserve">    Более 15</w:t>
            </w:r>
          </w:p>
        </w:tc>
        <w:tc>
          <w:tcPr>
            <w:tcW w:w="900" w:type="dxa"/>
            <w:tcBorders>
              <w:top w:val="single" w:sz="6" w:space="0" w:color="auto"/>
              <w:left w:val="single" w:sz="6" w:space="0" w:color="auto"/>
              <w:bottom w:val="single" w:sz="6" w:space="0" w:color="auto"/>
              <w:right w:val="single" w:sz="6" w:space="0" w:color="auto"/>
            </w:tcBorders>
          </w:tcPr>
          <w:p w:rsidR="0036108F" w:rsidRPr="00EC07A5" w:rsidRDefault="0036108F" w:rsidP="009838EC">
            <w:pPr>
              <w:pStyle w:val="23"/>
              <w:ind w:hanging="674"/>
              <w:jc w:val="center"/>
              <w:rPr>
                <w:sz w:val="20"/>
                <w:szCs w:val="20"/>
              </w:rPr>
            </w:pPr>
            <w:r w:rsidRPr="00EC07A5">
              <w:rPr>
                <w:sz w:val="20"/>
                <w:szCs w:val="20"/>
              </w:rPr>
              <w:t>Более 20</w:t>
            </w:r>
          </w:p>
        </w:tc>
        <w:tc>
          <w:tcPr>
            <w:tcW w:w="900" w:type="dxa"/>
            <w:tcBorders>
              <w:top w:val="single" w:sz="6" w:space="0" w:color="auto"/>
              <w:left w:val="single" w:sz="6" w:space="0" w:color="auto"/>
              <w:bottom w:val="single" w:sz="6" w:space="0" w:color="auto"/>
              <w:right w:val="single" w:sz="6" w:space="0" w:color="auto"/>
            </w:tcBorders>
            <w:shd w:val="pct10" w:color="auto" w:fill="FFFFFF"/>
          </w:tcPr>
          <w:p w:rsidR="0036108F" w:rsidRPr="00EC07A5" w:rsidRDefault="0036108F" w:rsidP="009838EC">
            <w:pPr>
              <w:pStyle w:val="23"/>
              <w:ind w:left="-37" w:hanging="71"/>
              <w:jc w:val="center"/>
              <w:rPr>
                <w:sz w:val="20"/>
                <w:szCs w:val="20"/>
              </w:rPr>
            </w:pPr>
            <w:r w:rsidRPr="00EC07A5">
              <w:rPr>
                <w:sz w:val="20"/>
                <w:szCs w:val="20"/>
              </w:rPr>
              <w:t>Менее 7</w:t>
            </w:r>
          </w:p>
        </w:tc>
        <w:tc>
          <w:tcPr>
            <w:tcW w:w="900" w:type="dxa"/>
            <w:tcBorders>
              <w:top w:val="single" w:sz="6" w:space="0" w:color="auto"/>
              <w:left w:val="single" w:sz="6" w:space="0" w:color="auto"/>
              <w:bottom w:val="single" w:sz="6" w:space="0" w:color="auto"/>
              <w:right w:val="single" w:sz="6" w:space="0" w:color="auto"/>
            </w:tcBorders>
          </w:tcPr>
          <w:p w:rsidR="0036108F" w:rsidRPr="00EC07A5" w:rsidRDefault="0036108F" w:rsidP="009838EC">
            <w:pPr>
              <w:ind w:left="-108"/>
              <w:rPr>
                <w:sz w:val="20"/>
                <w:szCs w:val="20"/>
              </w:rPr>
            </w:pPr>
            <w:r w:rsidRPr="00EC07A5">
              <w:rPr>
                <w:sz w:val="20"/>
                <w:szCs w:val="20"/>
              </w:rPr>
              <w:t>Более 13</w:t>
            </w:r>
          </w:p>
        </w:tc>
        <w:tc>
          <w:tcPr>
            <w:tcW w:w="800" w:type="dxa"/>
            <w:tcBorders>
              <w:top w:val="single" w:sz="6" w:space="0" w:color="auto"/>
              <w:left w:val="single" w:sz="6" w:space="0" w:color="auto"/>
              <w:bottom w:val="single" w:sz="6" w:space="0" w:color="auto"/>
              <w:right w:val="single" w:sz="6" w:space="0" w:color="auto"/>
            </w:tcBorders>
          </w:tcPr>
          <w:p w:rsidR="0036108F" w:rsidRPr="00EC07A5" w:rsidRDefault="0036108F" w:rsidP="009838EC">
            <w:pPr>
              <w:ind w:left="-108"/>
              <w:jc w:val="both"/>
              <w:rPr>
                <w:sz w:val="20"/>
                <w:szCs w:val="20"/>
              </w:rPr>
            </w:pPr>
            <w:r w:rsidRPr="00EC07A5">
              <w:rPr>
                <w:sz w:val="20"/>
                <w:szCs w:val="20"/>
              </w:rPr>
              <w:t>Более 12</w:t>
            </w:r>
          </w:p>
        </w:tc>
        <w:tc>
          <w:tcPr>
            <w:tcW w:w="1100" w:type="dxa"/>
            <w:tcBorders>
              <w:top w:val="single" w:sz="6" w:space="0" w:color="auto"/>
              <w:left w:val="single" w:sz="6" w:space="0" w:color="auto"/>
              <w:bottom w:val="single" w:sz="6" w:space="0" w:color="auto"/>
              <w:right w:val="single" w:sz="6" w:space="0" w:color="auto"/>
            </w:tcBorders>
          </w:tcPr>
          <w:p w:rsidR="0036108F" w:rsidRPr="00EC07A5" w:rsidRDefault="0036108F" w:rsidP="009838EC">
            <w:pPr>
              <w:jc w:val="both"/>
              <w:rPr>
                <w:sz w:val="20"/>
                <w:szCs w:val="20"/>
              </w:rPr>
            </w:pPr>
            <w:r w:rsidRPr="00EC07A5">
              <w:rPr>
                <w:sz w:val="20"/>
                <w:szCs w:val="20"/>
              </w:rPr>
              <w:t>Более 13</w:t>
            </w:r>
          </w:p>
        </w:tc>
        <w:tc>
          <w:tcPr>
            <w:tcW w:w="900" w:type="dxa"/>
            <w:tcBorders>
              <w:top w:val="single" w:sz="6" w:space="0" w:color="auto"/>
              <w:left w:val="single" w:sz="6" w:space="0" w:color="auto"/>
              <w:bottom w:val="single" w:sz="6" w:space="0" w:color="auto"/>
              <w:right w:val="single" w:sz="6" w:space="0" w:color="auto"/>
            </w:tcBorders>
          </w:tcPr>
          <w:p w:rsidR="0036108F" w:rsidRPr="00EC07A5" w:rsidRDefault="0036108F" w:rsidP="009838EC">
            <w:pPr>
              <w:jc w:val="both"/>
              <w:rPr>
                <w:sz w:val="20"/>
                <w:szCs w:val="20"/>
              </w:rPr>
            </w:pPr>
            <w:r w:rsidRPr="00EC07A5">
              <w:rPr>
                <w:sz w:val="20"/>
                <w:szCs w:val="20"/>
              </w:rPr>
              <w:t>Более 12</w:t>
            </w:r>
          </w:p>
        </w:tc>
        <w:tc>
          <w:tcPr>
            <w:tcW w:w="1100" w:type="dxa"/>
            <w:tcBorders>
              <w:top w:val="single" w:sz="6" w:space="0" w:color="auto"/>
              <w:left w:val="single" w:sz="6" w:space="0" w:color="auto"/>
              <w:bottom w:val="single" w:sz="6" w:space="0" w:color="auto"/>
              <w:right w:val="single" w:sz="6" w:space="0" w:color="auto"/>
            </w:tcBorders>
          </w:tcPr>
          <w:p w:rsidR="0036108F" w:rsidRPr="00EC07A5" w:rsidRDefault="0036108F" w:rsidP="009838EC">
            <w:pPr>
              <w:ind w:left="-180"/>
              <w:jc w:val="center"/>
              <w:rPr>
                <w:sz w:val="20"/>
                <w:szCs w:val="20"/>
              </w:rPr>
            </w:pPr>
            <w:r w:rsidRPr="00EC07A5">
              <w:rPr>
                <w:sz w:val="20"/>
                <w:szCs w:val="20"/>
              </w:rPr>
              <w:t>Более 23</w:t>
            </w:r>
          </w:p>
        </w:tc>
      </w:tr>
      <w:tr w:rsidR="0036108F" w:rsidRPr="00EC07A5" w:rsidTr="009838EC">
        <w:trPr>
          <w:cantSplit/>
        </w:trPr>
        <w:tc>
          <w:tcPr>
            <w:tcW w:w="9500" w:type="dxa"/>
            <w:gridSpan w:val="10"/>
            <w:tcBorders>
              <w:top w:val="single" w:sz="6" w:space="0" w:color="auto"/>
              <w:left w:val="single" w:sz="6" w:space="0" w:color="auto"/>
              <w:bottom w:val="single" w:sz="6" w:space="0" w:color="auto"/>
              <w:right w:val="single" w:sz="6" w:space="0" w:color="auto"/>
            </w:tcBorders>
          </w:tcPr>
          <w:p w:rsidR="0036108F" w:rsidRPr="00EC07A5" w:rsidRDefault="0036108F" w:rsidP="009838EC">
            <w:pPr>
              <w:ind w:left="-180"/>
              <w:jc w:val="center"/>
              <w:rPr>
                <w:sz w:val="20"/>
                <w:szCs w:val="20"/>
              </w:rPr>
            </w:pPr>
            <w:r w:rsidRPr="00EC07A5">
              <w:rPr>
                <w:sz w:val="20"/>
                <w:szCs w:val="20"/>
              </w:rPr>
              <w:t>девочки 10-11 класс</w:t>
            </w:r>
          </w:p>
        </w:tc>
      </w:tr>
      <w:tr w:rsidR="0036108F" w:rsidRPr="00EC07A5" w:rsidTr="009838EC">
        <w:trPr>
          <w:cantSplit/>
        </w:trPr>
        <w:tc>
          <w:tcPr>
            <w:tcW w:w="900" w:type="dxa"/>
            <w:tcBorders>
              <w:top w:val="single" w:sz="6" w:space="0" w:color="auto"/>
              <w:left w:val="single" w:sz="6" w:space="0" w:color="auto"/>
              <w:bottom w:val="single" w:sz="6" w:space="0" w:color="auto"/>
              <w:right w:val="single" w:sz="6" w:space="0" w:color="auto"/>
            </w:tcBorders>
          </w:tcPr>
          <w:p w:rsidR="0036108F" w:rsidRPr="00EC07A5" w:rsidRDefault="0036108F" w:rsidP="009838EC">
            <w:pPr>
              <w:pStyle w:val="23"/>
              <w:ind w:left="0" w:hanging="108"/>
              <w:rPr>
                <w:sz w:val="20"/>
                <w:szCs w:val="20"/>
              </w:rPr>
            </w:pPr>
            <w:r w:rsidRPr="00EC07A5">
              <w:rPr>
                <w:sz w:val="20"/>
                <w:szCs w:val="20"/>
              </w:rPr>
              <w:t>Более 9</w:t>
            </w:r>
          </w:p>
        </w:tc>
        <w:tc>
          <w:tcPr>
            <w:tcW w:w="1100" w:type="dxa"/>
            <w:tcBorders>
              <w:top w:val="single" w:sz="6" w:space="0" w:color="auto"/>
              <w:left w:val="single" w:sz="6" w:space="0" w:color="auto"/>
              <w:bottom w:val="single" w:sz="6" w:space="0" w:color="auto"/>
              <w:right w:val="single" w:sz="6" w:space="0" w:color="auto"/>
            </w:tcBorders>
          </w:tcPr>
          <w:p w:rsidR="0036108F" w:rsidRPr="00EC07A5" w:rsidRDefault="0036108F" w:rsidP="009838EC">
            <w:pPr>
              <w:pStyle w:val="23"/>
              <w:ind w:left="-108" w:hanging="142"/>
              <w:rPr>
                <w:sz w:val="20"/>
                <w:szCs w:val="20"/>
              </w:rPr>
            </w:pPr>
            <w:r w:rsidRPr="00EC07A5">
              <w:rPr>
                <w:sz w:val="20"/>
                <w:szCs w:val="20"/>
              </w:rPr>
              <w:t xml:space="preserve">    Более 10</w:t>
            </w:r>
          </w:p>
        </w:tc>
        <w:tc>
          <w:tcPr>
            <w:tcW w:w="900" w:type="dxa"/>
            <w:tcBorders>
              <w:top w:val="single" w:sz="6" w:space="0" w:color="auto"/>
              <w:left w:val="single" w:sz="6" w:space="0" w:color="auto"/>
              <w:bottom w:val="single" w:sz="6" w:space="0" w:color="auto"/>
              <w:right w:val="single" w:sz="6" w:space="0" w:color="auto"/>
            </w:tcBorders>
          </w:tcPr>
          <w:p w:rsidR="0036108F" w:rsidRPr="00EC07A5" w:rsidRDefault="0036108F" w:rsidP="009838EC">
            <w:pPr>
              <w:pStyle w:val="33"/>
              <w:ind w:left="-108" w:hanging="108"/>
              <w:rPr>
                <w:sz w:val="20"/>
                <w:szCs w:val="20"/>
              </w:rPr>
            </w:pPr>
            <w:r w:rsidRPr="00EC07A5">
              <w:rPr>
                <w:sz w:val="20"/>
                <w:szCs w:val="20"/>
              </w:rPr>
              <w:t xml:space="preserve">    Более 15</w:t>
            </w:r>
          </w:p>
        </w:tc>
        <w:tc>
          <w:tcPr>
            <w:tcW w:w="900" w:type="dxa"/>
            <w:tcBorders>
              <w:top w:val="single" w:sz="6" w:space="0" w:color="auto"/>
              <w:left w:val="single" w:sz="6" w:space="0" w:color="auto"/>
              <w:bottom w:val="single" w:sz="6" w:space="0" w:color="auto"/>
              <w:right w:val="single" w:sz="6" w:space="0" w:color="auto"/>
            </w:tcBorders>
          </w:tcPr>
          <w:p w:rsidR="0036108F" w:rsidRPr="00EC07A5" w:rsidRDefault="0036108F" w:rsidP="009838EC">
            <w:pPr>
              <w:pStyle w:val="23"/>
              <w:ind w:hanging="674"/>
              <w:jc w:val="center"/>
              <w:rPr>
                <w:sz w:val="20"/>
                <w:szCs w:val="20"/>
              </w:rPr>
            </w:pPr>
            <w:r w:rsidRPr="00EC07A5">
              <w:rPr>
                <w:sz w:val="20"/>
                <w:szCs w:val="20"/>
              </w:rPr>
              <w:t>Более 20</w:t>
            </w:r>
          </w:p>
        </w:tc>
        <w:tc>
          <w:tcPr>
            <w:tcW w:w="900" w:type="dxa"/>
            <w:tcBorders>
              <w:top w:val="single" w:sz="6" w:space="0" w:color="auto"/>
              <w:left w:val="single" w:sz="6" w:space="0" w:color="auto"/>
              <w:bottom w:val="single" w:sz="6" w:space="0" w:color="auto"/>
              <w:right w:val="single" w:sz="6" w:space="0" w:color="auto"/>
            </w:tcBorders>
            <w:shd w:val="pct10" w:color="auto" w:fill="FFFFFF"/>
          </w:tcPr>
          <w:p w:rsidR="0036108F" w:rsidRPr="00EC07A5" w:rsidRDefault="0036108F" w:rsidP="009838EC">
            <w:pPr>
              <w:pStyle w:val="23"/>
              <w:ind w:left="-37" w:hanging="71"/>
              <w:jc w:val="center"/>
              <w:rPr>
                <w:sz w:val="20"/>
                <w:szCs w:val="20"/>
              </w:rPr>
            </w:pPr>
            <w:r w:rsidRPr="00EC07A5">
              <w:rPr>
                <w:sz w:val="20"/>
                <w:szCs w:val="20"/>
              </w:rPr>
              <w:t>Менее 7</w:t>
            </w:r>
          </w:p>
        </w:tc>
        <w:tc>
          <w:tcPr>
            <w:tcW w:w="900" w:type="dxa"/>
            <w:tcBorders>
              <w:top w:val="single" w:sz="6" w:space="0" w:color="auto"/>
              <w:left w:val="single" w:sz="6" w:space="0" w:color="auto"/>
              <w:bottom w:val="single" w:sz="6" w:space="0" w:color="auto"/>
              <w:right w:val="single" w:sz="6" w:space="0" w:color="auto"/>
            </w:tcBorders>
          </w:tcPr>
          <w:p w:rsidR="0036108F" w:rsidRPr="00EC07A5" w:rsidRDefault="0036108F" w:rsidP="009838EC">
            <w:pPr>
              <w:ind w:left="-108"/>
              <w:rPr>
                <w:sz w:val="20"/>
                <w:szCs w:val="20"/>
              </w:rPr>
            </w:pPr>
            <w:r w:rsidRPr="00EC07A5">
              <w:rPr>
                <w:sz w:val="20"/>
                <w:szCs w:val="20"/>
              </w:rPr>
              <w:t>Более 13</w:t>
            </w:r>
          </w:p>
        </w:tc>
        <w:tc>
          <w:tcPr>
            <w:tcW w:w="800" w:type="dxa"/>
            <w:tcBorders>
              <w:top w:val="single" w:sz="6" w:space="0" w:color="auto"/>
              <w:left w:val="single" w:sz="6" w:space="0" w:color="auto"/>
              <w:bottom w:val="single" w:sz="6" w:space="0" w:color="auto"/>
              <w:right w:val="single" w:sz="6" w:space="0" w:color="auto"/>
            </w:tcBorders>
          </w:tcPr>
          <w:p w:rsidR="0036108F" w:rsidRPr="00EC07A5" w:rsidRDefault="0036108F" w:rsidP="009838EC">
            <w:pPr>
              <w:ind w:left="-108"/>
              <w:jc w:val="both"/>
              <w:rPr>
                <w:sz w:val="20"/>
                <w:szCs w:val="20"/>
              </w:rPr>
            </w:pPr>
            <w:r w:rsidRPr="00EC07A5">
              <w:rPr>
                <w:sz w:val="20"/>
                <w:szCs w:val="20"/>
              </w:rPr>
              <w:t>Более 13</w:t>
            </w:r>
          </w:p>
        </w:tc>
        <w:tc>
          <w:tcPr>
            <w:tcW w:w="1100" w:type="dxa"/>
            <w:tcBorders>
              <w:top w:val="single" w:sz="6" w:space="0" w:color="auto"/>
              <w:left w:val="single" w:sz="6" w:space="0" w:color="auto"/>
              <w:bottom w:val="single" w:sz="6" w:space="0" w:color="auto"/>
              <w:right w:val="single" w:sz="6" w:space="0" w:color="auto"/>
            </w:tcBorders>
          </w:tcPr>
          <w:p w:rsidR="0036108F" w:rsidRPr="00EC07A5" w:rsidRDefault="0036108F" w:rsidP="009838EC">
            <w:pPr>
              <w:jc w:val="both"/>
              <w:rPr>
                <w:sz w:val="20"/>
                <w:szCs w:val="20"/>
              </w:rPr>
            </w:pPr>
            <w:r w:rsidRPr="00EC07A5">
              <w:rPr>
                <w:sz w:val="20"/>
                <w:szCs w:val="20"/>
              </w:rPr>
              <w:t>Более 13</w:t>
            </w:r>
          </w:p>
        </w:tc>
        <w:tc>
          <w:tcPr>
            <w:tcW w:w="900" w:type="dxa"/>
            <w:tcBorders>
              <w:top w:val="single" w:sz="6" w:space="0" w:color="auto"/>
              <w:left w:val="single" w:sz="6" w:space="0" w:color="auto"/>
              <w:bottom w:val="single" w:sz="6" w:space="0" w:color="auto"/>
              <w:right w:val="single" w:sz="6" w:space="0" w:color="auto"/>
            </w:tcBorders>
          </w:tcPr>
          <w:p w:rsidR="0036108F" w:rsidRPr="00EC07A5" w:rsidRDefault="0036108F" w:rsidP="009838EC">
            <w:pPr>
              <w:jc w:val="both"/>
              <w:rPr>
                <w:sz w:val="20"/>
                <w:szCs w:val="20"/>
              </w:rPr>
            </w:pPr>
            <w:r w:rsidRPr="00EC07A5">
              <w:rPr>
                <w:sz w:val="20"/>
                <w:szCs w:val="20"/>
              </w:rPr>
              <w:t>Более 13</w:t>
            </w:r>
          </w:p>
        </w:tc>
        <w:tc>
          <w:tcPr>
            <w:tcW w:w="1100" w:type="dxa"/>
            <w:tcBorders>
              <w:top w:val="single" w:sz="6" w:space="0" w:color="auto"/>
              <w:left w:val="single" w:sz="6" w:space="0" w:color="auto"/>
              <w:bottom w:val="single" w:sz="6" w:space="0" w:color="auto"/>
              <w:right w:val="single" w:sz="6" w:space="0" w:color="auto"/>
            </w:tcBorders>
          </w:tcPr>
          <w:p w:rsidR="0036108F" w:rsidRPr="00EC07A5" w:rsidRDefault="0036108F" w:rsidP="009838EC">
            <w:pPr>
              <w:ind w:left="-180"/>
              <w:jc w:val="center"/>
              <w:rPr>
                <w:sz w:val="20"/>
                <w:szCs w:val="20"/>
              </w:rPr>
            </w:pPr>
            <w:r w:rsidRPr="00EC07A5">
              <w:rPr>
                <w:sz w:val="20"/>
                <w:szCs w:val="20"/>
              </w:rPr>
              <w:t>Более 25</w:t>
            </w:r>
          </w:p>
        </w:tc>
      </w:tr>
    </w:tbl>
    <w:p w:rsidR="0036108F" w:rsidRPr="00EC07A5" w:rsidRDefault="0036108F" w:rsidP="0036108F">
      <w:pPr>
        <w:pStyle w:val="af"/>
        <w:rPr>
          <w:sz w:val="20"/>
          <w:szCs w:val="20"/>
          <w:u w:val="single"/>
        </w:rPr>
      </w:pPr>
      <w:r w:rsidRPr="00EC07A5">
        <w:rPr>
          <w:sz w:val="20"/>
          <w:szCs w:val="20"/>
          <w:u w:val="single"/>
        </w:rPr>
        <w:t>Выработка стратегии психологической помощи при наличии суицидальных намерений</w:t>
      </w:r>
    </w:p>
    <w:p w:rsidR="0036108F" w:rsidRPr="00EC07A5" w:rsidRDefault="0036108F" w:rsidP="0036108F">
      <w:pPr>
        <w:pStyle w:val="af"/>
        <w:rPr>
          <w:sz w:val="20"/>
          <w:szCs w:val="20"/>
          <w:u w:val="single"/>
        </w:rPr>
      </w:pPr>
    </w:p>
    <w:tbl>
      <w:tblPr>
        <w:tblW w:w="91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22"/>
        <w:gridCol w:w="1418"/>
        <w:gridCol w:w="1338"/>
        <w:gridCol w:w="1500"/>
        <w:gridCol w:w="1400"/>
        <w:gridCol w:w="1200"/>
      </w:tblGrid>
      <w:tr w:rsidR="0036108F" w:rsidRPr="00EC07A5" w:rsidTr="009838EC">
        <w:trPr>
          <w:cantSplit/>
          <w:jc w:val="center"/>
        </w:trPr>
        <w:tc>
          <w:tcPr>
            <w:tcW w:w="2322" w:type="dxa"/>
            <w:tcBorders>
              <w:top w:val="nil"/>
              <w:left w:val="nil"/>
              <w:bottom w:val="nil"/>
              <w:right w:val="nil"/>
            </w:tcBorders>
          </w:tcPr>
          <w:p w:rsidR="0036108F" w:rsidRPr="00EC07A5" w:rsidRDefault="0036108F" w:rsidP="009838EC">
            <w:pPr>
              <w:pStyle w:val="af"/>
              <w:jc w:val="both"/>
              <w:rPr>
                <w:b w:val="0"/>
                <w:sz w:val="20"/>
                <w:szCs w:val="20"/>
              </w:rPr>
            </w:pPr>
          </w:p>
        </w:tc>
        <w:tc>
          <w:tcPr>
            <w:tcW w:w="4256" w:type="dxa"/>
            <w:gridSpan w:val="3"/>
            <w:tcBorders>
              <w:top w:val="single" w:sz="4" w:space="0" w:color="auto"/>
              <w:left w:val="single" w:sz="4" w:space="0" w:color="auto"/>
              <w:bottom w:val="single" w:sz="4" w:space="0" w:color="auto"/>
              <w:right w:val="single" w:sz="4" w:space="0" w:color="auto"/>
            </w:tcBorders>
          </w:tcPr>
          <w:p w:rsidR="0036108F" w:rsidRPr="00EC07A5" w:rsidRDefault="0036108F" w:rsidP="009838EC">
            <w:pPr>
              <w:pStyle w:val="af"/>
              <w:rPr>
                <w:b w:val="0"/>
                <w:sz w:val="20"/>
                <w:szCs w:val="20"/>
              </w:rPr>
            </w:pPr>
            <w:r w:rsidRPr="00EC07A5">
              <w:rPr>
                <w:b w:val="0"/>
                <w:sz w:val="20"/>
                <w:szCs w:val="20"/>
              </w:rPr>
              <w:t>Субтесты ПСН</w:t>
            </w:r>
          </w:p>
        </w:tc>
        <w:tc>
          <w:tcPr>
            <w:tcW w:w="2600" w:type="dxa"/>
            <w:gridSpan w:val="2"/>
            <w:tcBorders>
              <w:top w:val="single" w:sz="4" w:space="0" w:color="auto"/>
              <w:left w:val="single" w:sz="4" w:space="0" w:color="auto"/>
              <w:bottom w:val="single" w:sz="4" w:space="0" w:color="auto"/>
              <w:right w:val="single" w:sz="4" w:space="0" w:color="auto"/>
            </w:tcBorders>
          </w:tcPr>
          <w:p w:rsidR="0036108F" w:rsidRPr="00EC07A5" w:rsidRDefault="0036108F" w:rsidP="009838EC">
            <w:pPr>
              <w:pStyle w:val="af"/>
              <w:jc w:val="both"/>
              <w:rPr>
                <w:b w:val="0"/>
                <w:sz w:val="20"/>
                <w:szCs w:val="20"/>
              </w:rPr>
            </w:pPr>
            <w:r w:rsidRPr="00EC07A5">
              <w:rPr>
                <w:b w:val="0"/>
                <w:sz w:val="20"/>
                <w:szCs w:val="20"/>
              </w:rPr>
              <w:t>Дополнительные факторы</w:t>
            </w:r>
          </w:p>
        </w:tc>
      </w:tr>
      <w:tr w:rsidR="0036108F" w:rsidRPr="00EC07A5" w:rsidTr="009838EC">
        <w:trPr>
          <w:cantSplit/>
          <w:jc w:val="center"/>
        </w:trPr>
        <w:tc>
          <w:tcPr>
            <w:tcW w:w="2322" w:type="dxa"/>
            <w:tcBorders>
              <w:top w:val="nil"/>
              <w:left w:val="nil"/>
              <w:bottom w:val="single" w:sz="4" w:space="0" w:color="auto"/>
              <w:right w:val="single" w:sz="4" w:space="0" w:color="auto"/>
            </w:tcBorders>
          </w:tcPr>
          <w:p w:rsidR="0036108F" w:rsidRPr="00EC07A5" w:rsidRDefault="0036108F" w:rsidP="009838EC">
            <w:pPr>
              <w:pStyle w:val="af"/>
              <w:jc w:val="both"/>
              <w:rPr>
                <w:b w:val="0"/>
                <w:sz w:val="20"/>
                <w:szCs w:val="20"/>
              </w:rPr>
            </w:pPr>
          </w:p>
        </w:tc>
        <w:tc>
          <w:tcPr>
            <w:tcW w:w="1418" w:type="dxa"/>
            <w:tcBorders>
              <w:top w:val="nil"/>
              <w:left w:val="single" w:sz="4" w:space="0" w:color="auto"/>
              <w:bottom w:val="nil"/>
              <w:right w:val="single" w:sz="4" w:space="0" w:color="auto"/>
            </w:tcBorders>
          </w:tcPr>
          <w:p w:rsidR="0036108F" w:rsidRPr="00EC07A5" w:rsidRDefault="0036108F" w:rsidP="009838EC">
            <w:pPr>
              <w:pStyle w:val="af"/>
              <w:rPr>
                <w:b w:val="0"/>
                <w:sz w:val="20"/>
                <w:szCs w:val="20"/>
              </w:rPr>
            </w:pPr>
            <w:r w:rsidRPr="00EC07A5">
              <w:rPr>
                <w:b w:val="0"/>
                <w:sz w:val="20"/>
                <w:szCs w:val="20"/>
              </w:rPr>
              <w:t>Показатели сырых баллов Раздела 1</w:t>
            </w:r>
          </w:p>
        </w:tc>
        <w:tc>
          <w:tcPr>
            <w:tcW w:w="1338" w:type="dxa"/>
            <w:tcBorders>
              <w:top w:val="nil"/>
              <w:left w:val="single" w:sz="4" w:space="0" w:color="auto"/>
              <w:bottom w:val="nil"/>
              <w:right w:val="single" w:sz="4" w:space="0" w:color="auto"/>
            </w:tcBorders>
          </w:tcPr>
          <w:p w:rsidR="0036108F" w:rsidRPr="00EC07A5" w:rsidRDefault="0036108F" w:rsidP="009838EC">
            <w:pPr>
              <w:pStyle w:val="af"/>
              <w:rPr>
                <w:b w:val="0"/>
                <w:sz w:val="20"/>
                <w:szCs w:val="20"/>
              </w:rPr>
            </w:pPr>
            <w:r w:rsidRPr="00EC07A5">
              <w:rPr>
                <w:b w:val="0"/>
                <w:sz w:val="20"/>
                <w:szCs w:val="20"/>
              </w:rPr>
              <w:t>Показатели сырых баллов Раздела 2</w:t>
            </w:r>
          </w:p>
        </w:tc>
        <w:tc>
          <w:tcPr>
            <w:tcW w:w="1500" w:type="dxa"/>
            <w:tcBorders>
              <w:top w:val="nil"/>
              <w:left w:val="single" w:sz="4" w:space="0" w:color="auto"/>
              <w:bottom w:val="nil"/>
              <w:right w:val="single" w:sz="4" w:space="0" w:color="auto"/>
            </w:tcBorders>
          </w:tcPr>
          <w:p w:rsidR="0036108F" w:rsidRPr="00EC07A5" w:rsidRDefault="0036108F" w:rsidP="009838EC">
            <w:pPr>
              <w:pStyle w:val="af"/>
              <w:rPr>
                <w:b w:val="0"/>
                <w:sz w:val="20"/>
                <w:szCs w:val="20"/>
              </w:rPr>
            </w:pPr>
            <w:r w:rsidRPr="00EC07A5">
              <w:rPr>
                <w:b w:val="0"/>
                <w:sz w:val="20"/>
                <w:szCs w:val="20"/>
              </w:rPr>
              <w:t>Показатели сырых баллов Раздела 3</w:t>
            </w:r>
          </w:p>
        </w:tc>
        <w:tc>
          <w:tcPr>
            <w:tcW w:w="1400" w:type="dxa"/>
            <w:tcBorders>
              <w:top w:val="single" w:sz="4" w:space="0" w:color="auto"/>
              <w:left w:val="single" w:sz="4" w:space="0" w:color="auto"/>
              <w:bottom w:val="nil"/>
              <w:right w:val="single" w:sz="4" w:space="0" w:color="auto"/>
            </w:tcBorders>
          </w:tcPr>
          <w:p w:rsidR="0036108F" w:rsidRPr="00EC07A5" w:rsidRDefault="0036108F" w:rsidP="009838EC">
            <w:pPr>
              <w:pStyle w:val="af"/>
              <w:jc w:val="both"/>
              <w:rPr>
                <w:b w:val="0"/>
                <w:sz w:val="20"/>
                <w:szCs w:val="20"/>
              </w:rPr>
            </w:pPr>
            <w:r w:rsidRPr="00EC07A5">
              <w:rPr>
                <w:b w:val="0"/>
                <w:sz w:val="20"/>
                <w:szCs w:val="20"/>
              </w:rPr>
              <w:t>факторы снижения стрессоус-тойчивости</w:t>
            </w:r>
          </w:p>
        </w:tc>
        <w:tc>
          <w:tcPr>
            <w:tcW w:w="1200" w:type="dxa"/>
            <w:tcBorders>
              <w:top w:val="single" w:sz="4" w:space="0" w:color="auto"/>
              <w:left w:val="single" w:sz="4" w:space="0" w:color="auto"/>
              <w:bottom w:val="nil"/>
              <w:right w:val="single" w:sz="4" w:space="0" w:color="auto"/>
            </w:tcBorders>
          </w:tcPr>
          <w:p w:rsidR="0036108F" w:rsidRPr="00EC07A5" w:rsidRDefault="0036108F" w:rsidP="009838EC">
            <w:pPr>
              <w:pStyle w:val="af"/>
              <w:jc w:val="both"/>
              <w:rPr>
                <w:b w:val="0"/>
                <w:sz w:val="20"/>
                <w:szCs w:val="20"/>
              </w:rPr>
            </w:pPr>
            <w:r w:rsidRPr="00EC07A5">
              <w:rPr>
                <w:b w:val="0"/>
                <w:sz w:val="20"/>
                <w:szCs w:val="20"/>
              </w:rPr>
              <w:t>Антису- ици-дальные факторы</w:t>
            </w:r>
          </w:p>
        </w:tc>
      </w:tr>
      <w:tr w:rsidR="0036108F" w:rsidRPr="00EC07A5" w:rsidTr="009838EC">
        <w:trPr>
          <w:cantSplit/>
          <w:jc w:val="center"/>
        </w:trPr>
        <w:tc>
          <w:tcPr>
            <w:tcW w:w="2322" w:type="dxa"/>
            <w:tcBorders>
              <w:top w:val="nil"/>
              <w:left w:val="single" w:sz="4" w:space="0" w:color="auto"/>
              <w:bottom w:val="single" w:sz="4" w:space="0" w:color="auto"/>
              <w:right w:val="single" w:sz="4" w:space="0" w:color="auto"/>
            </w:tcBorders>
          </w:tcPr>
          <w:p w:rsidR="0036108F" w:rsidRPr="00EC07A5" w:rsidRDefault="0036108F" w:rsidP="009838EC">
            <w:pPr>
              <w:pStyle w:val="af"/>
              <w:jc w:val="both"/>
              <w:rPr>
                <w:b w:val="0"/>
                <w:sz w:val="20"/>
                <w:szCs w:val="20"/>
              </w:rPr>
            </w:pPr>
            <w:r w:rsidRPr="00EC07A5">
              <w:rPr>
                <w:b w:val="0"/>
                <w:sz w:val="20"/>
                <w:szCs w:val="20"/>
              </w:rPr>
              <w:t>Выводы стратегии</w:t>
            </w:r>
          </w:p>
        </w:tc>
        <w:tc>
          <w:tcPr>
            <w:tcW w:w="1418" w:type="dxa"/>
            <w:tcBorders>
              <w:top w:val="nil"/>
              <w:left w:val="single" w:sz="4" w:space="0" w:color="auto"/>
              <w:bottom w:val="single" w:sz="4" w:space="0" w:color="auto"/>
              <w:right w:val="single" w:sz="4" w:space="0" w:color="auto"/>
            </w:tcBorders>
          </w:tcPr>
          <w:p w:rsidR="0036108F" w:rsidRPr="00EC07A5" w:rsidRDefault="0036108F" w:rsidP="009838EC">
            <w:pPr>
              <w:pStyle w:val="af"/>
              <w:tabs>
                <w:tab w:val="num" w:pos="-53"/>
              </w:tabs>
              <w:jc w:val="both"/>
              <w:rPr>
                <w:b w:val="0"/>
                <w:sz w:val="20"/>
                <w:szCs w:val="20"/>
              </w:rPr>
            </w:pPr>
          </w:p>
        </w:tc>
        <w:tc>
          <w:tcPr>
            <w:tcW w:w="1338" w:type="dxa"/>
            <w:tcBorders>
              <w:top w:val="nil"/>
              <w:left w:val="single" w:sz="4" w:space="0" w:color="auto"/>
              <w:bottom w:val="single" w:sz="4" w:space="0" w:color="auto"/>
              <w:right w:val="single" w:sz="4" w:space="0" w:color="auto"/>
            </w:tcBorders>
          </w:tcPr>
          <w:p w:rsidR="0036108F" w:rsidRPr="00EC07A5" w:rsidRDefault="0036108F" w:rsidP="009838EC">
            <w:pPr>
              <w:pStyle w:val="af"/>
              <w:tabs>
                <w:tab w:val="num" w:pos="0"/>
              </w:tabs>
              <w:ind w:left="35"/>
              <w:jc w:val="both"/>
              <w:rPr>
                <w:b w:val="0"/>
                <w:sz w:val="20"/>
                <w:szCs w:val="20"/>
              </w:rPr>
            </w:pPr>
          </w:p>
        </w:tc>
        <w:tc>
          <w:tcPr>
            <w:tcW w:w="1500" w:type="dxa"/>
            <w:tcBorders>
              <w:top w:val="nil"/>
              <w:left w:val="single" w:sz="4" w:space="0" w:color="auto"/>
              <w:bottom w:val="single" w:sz="4" w:space="0" w:color="auto"/>
              <w:right w:val="single" w:sz="4" w:space="0" w:color="auto"/>
            </w:tcBorders>
          </w:tcPr>
          <w:p w:rsidR="0036108F" w:rsidRPr="00EC07A5" w:rsidRDefault="0036108F" w:rsidP="009838EC">
            <w:pPr>
              <w:pStyle w:val="af"/>
              <w:tabs>
                <w:tab w:val="num" w:pos="0"/>
              </w:tabs>
              <w:jc w:val="both"/>
              <w:rPr>
                <w:b w:val="0"/>
                <w:sz w:val="20"/>
                <w:szCs w:val="20"/>
              </w:rPr>
            </w:pPr>
          </w:p>
        </w:tc>
        <w:tc>
          <w:tcPr>
            <w:tcW w:w="1400" w:type="dxa"/>
            <w:tcBorders>
              <w:top w:val="nil"/>
              <w:left w:val="single" w:sz="4" w:space="0" w:color="auto"/>
              <w:bottom w:val="single" w:sz="4" w:space="0" w:color="auto"/>
              <w:right w:val="single" w:sz="4" w:space="0" w:color="auto"/>
            </w:tcBorders>
          </w:tcPr>
          <w:p w:rsidR="0036108F" w:rsidRPr="00EC07A5" w:rsidRDefault="0036108F" w:rsidP="009838EC">
            <w:pPr>
              <w:pStyle w:val="af"/>
              <w:tabs>
                <w:tab w:val="num" w:pos="0"/>
              </w:tabs>
              <w:jc w:val="both"/>
              <w:rPr>
                <w:b w:val="0"/>
                <w:sz w:val="20"/>
                <w:szCs w:val="20"/>
              </w:rPr>
            </w:pPr>
          </w:p>
        </w:tc>
        <w:tc>
          <w:tcPr>
            <w:tcW w:w="1200" w:type="dxa"/>
            <w:tcBorders>
              <w:top w:val="nil"/>
              <w:left w:val="single" w:sz="4" w:space="0" w:color="auto"/>
              <w:bottom w:val="single" w:sz="4" w:space="0" w:color="auto"/>
              <w:right w:val="single" w:sz="4" w:space="0" w:color="auto"/>
            </w:tcBorders>
          </w:tcPr>
          <w:p w:rsidR="0036108F" w:rsidRPr="00EC07A5" w:rsidRDefault="0036108F" w:rsidP="009838EC">
            <w:pPr>
              <w:pStyle w:val="af"/>
              <w:tabs>
                <w:tab w:val="num" w:pos="0"/>
              </w:tabs>
              <w:jc w:val="both"/>
              <w:rPr>
                <w:b w:val="0"/>
                <w:sz w:val="20"/>
                <w:szCs w:val="20"/>
              </w:rPr>
            </w:pPr>
          </w:p>
        </w:tc>
      </w:tr>
      <w:tr w:rsidR="0036108F" w:rsidRPr="00EC07A5" w:rsidTr="009838EC">
        <w:trPr>
          <w:cantSplit/>
          <w:jc w:val="center"/>
        </w:trPr>
        <w:tc>
          <w:tcPr>
            <w:tcW w:w="2322" w:type="dxa"/>
            <w:tcBorders>
              <w:top w:val="single" w:sz="4" w:space="0" w:color="auto"/>
              <w:left w:val="single" w:sz="4" w:space="0" w:color="auto"/>
              <w:bottom w:val="single" w:sz="4" w:space="0" w:color="auto"/>
              <w:right w:val="single" w:sz="4" w:space="0" w:color="auto"/>
            </w:tcBorders>
          </w:tcPr>
          <w:p w:rsidR="0036108F" w:rsidRPr="00EC07A5" w:rsidRDefault="0036108F" w:rsidP="009838EC">
            <w:pPr>
              <w:pStyle w:val="af"/>
              <w:jc w:val="both"/>
              <w:rPr>
                <w:b w:val="0"/>
                <w:sz w:val="20"/>
                <w:szCs w:val="20"/>
              </w:rPr>
            </w:pPr>
            <w:r w:rsidRPr="00EC07A5">
              <w:rPr>
                <w:b w:val="0"/>
                <w:sz w:val="20"/>
                <w:szCs w:val="20"/>
              </w:rPr>
              <w:t>Срочная консультация у психиатра</w:t>
            </w:r>
          </w:p>
        </w:tc>
        <w:tc>
          <w:tcPr>
            <w:tcW w:w="1418" w:type="dxa"/>
            <w:tcBorders>
              <w:top w:val="single" w:sz="4" w:space="0" w:color="auto"/>
              <w:left w:val="single" w:sz="4" w:space="0" w:color="auto"/>
              <w:bottom w:val="single" w:sz="4" w:space="0" w:color="auto"/>
              <w:right w:val="single" w:sz="4" w:space="0" w:color="auto"/>
            </w:tcBorders>
          </w:tcPr>
          <w:p w:rsidR="0036108F" w:rsidRPr="00EC07A5" w:rsidRDefault="0036108F" w:rsidP="009838EC">
            <w:pPr>
              <w:pStyle w:val="af"/>
              <w:tabs>
                <w:tab w:val="num" w:pos="-53"/>
              </w:tabs>
              <w:jc w:val="both"/>
              <w:rPr>
                <w:b w:val="0"/>
                <w:sz w:val="20"/>
                <w:szCs w:val="20"/>
              </w:rPr>
            </w:pPr>
            <w:r w:rsidRPr="00EC07A5">
              <w:rPr>
                <w:b w:val="0"/>
                <w:sz w:val="20"/>
                <w:szCs w:val="20"/>
              </w:rPr>
              <w:t>Высокие</w:t>
            </w:r>
          </w:p>
        </w:tc>
        <w:tc>
          <w:tcPr>
            <w:tcW w:w="1338" w:type="dxa"/>
            <w:tcBorders>
              <w:top w:val="single" w:sz="4" w:space="0" w:color="auto"/>
              <w:left w:val="single" w:sz="4" w:space="0" w:color="auto"/>
              <w:bottom w:val="single" w:sz="4" w:space="0" w:color="auto"/>
              <w:right w:val="single" w:sz="4" w:space="0" w:color="auto"/>
            </w:tcBorders>
          </w:tcPr>
          <w:p w:rsidR="0036108F" w:rsidRPr="00EC07A5" w:rsidRDefault="0036108F" w:rsidP="009838EC">
            <w:pPr>
              <w:pStyle w:val="af"/>
              <w:tabs>
                <w:tab w:val="num" w:pos="0"/>
              </w:tabs>
              <w:ind w:left="35"/>
              <w:jc w:val="both"/>
              <w:rPr>
                <w:b w:val="0"/>
                <w:sz w:val="20"/>
                <w:szCs w:val="20"/>
              </w:rPr>
            </w:pPr>
            <w:r w:rsidRPr="00EC07A5">
              <w:rPr>
                <w:b w:val="0"/>
                <w:sz w:val="20"/>
                <w:szCs w:val="20"/>
              </w:rPr>
              <w:t>Высокие</w:t>
            </w:r>
          </w:p>
        </w:tc>
        <w:tc>
          <w:tcPr>
            <w:tcW w:w="1500" w:type="dxa"/>
            <w:tcBorders>
              <w:top w:val="single" w:sz="4" w:space="0" w:color="auto"/>
              <w:left w:val="single" w:sz="4" w:space="0" w:color="auto"/>
              <w:bottom w:val="single" w:sz="4" w:space="0" w:color="auto"/>
              <w:right w:val="single" w:sz="4" w:space="0" w:color="auto"/>
            </w:tcBorders>
          </w:tcPr>
          <w:p w:rsidR="0036108F" w:rsidRPr="00EC07A5" w:rsidRDefault="0036108F" w:rsidP="009838EC">
            <w:pPr>
              <w:pStyle w:val="af"/>
              <w:tabs>
                <w:tab w:val="num" w:pos="0"/>
              </w:tabs>
              <w:jc w:val="both"/>
              <w:rPr>
                <w:b w:val="0"/>
                <w:sz w:val="20"/>
                <w:szCs w:val="20"/>
              </w:rPr>
            </w:pPr>
            <w:r w:rsidRPr="00EC07A5">
              <w:rPr>
                <w:b w:val="0"/>
                <w:sz w:val="20"/>
                <w:szCs w:val="20"/>
              </w:rPr>
              <w:t>Высокие</w:t>
            </w:r>
          </w:p>
        </w:tc>
        <w:tc>
          <w:tcPr>
            <w:tcW w:w="1400" w:type="dxa"/>
            <w:tcBorders>
              <w:top w:val="single" w:sz="4" w:space="0" w:color="auto"/>
              <w:left w:val="single" w:sz="4" w:space="0" w:color="auto"/>
              <w:bottom w:val="single" w:sz="4" w:space="0" w:color="auto"/>
              <w:right w:val="single" w:sz="4" w:space="0" w:color="auto"/>
            </w:tcBorders>
          </w:tcPr>
          <w:p w:rsidR="0036108F" w:rsidRPr="00EC07A5" w:rsidRDefault="0036108F" w:rsidP="009838EC">
            <w:pPr>
              <w:pStyle w:val="af"/>
              <w:tabs>
                <w:tab w:val="num" w:pos="0"/>
              </w:tabs>
              <w:jc w:val="both"/>
              <w:rPr>
                <w:b w:val="0"/>
                <w:sz w:val="20"/>
                <w:szCs w:val="20"/>
              </w:rPr>
            </w:pPr>
            <w:r w:rsidRPr="00EC07A5">
              <w:rPr>
                <w:b w:val="0"/>
                <w:sz w:val="20"/>
                <w:szCs w:val="20"/>
              </w:rPr>
              <w:t>Есть</w:t>
            </w:r>
          </w:p>
        </w:tc>
        <w:tc>
          <w:tcPr>
            <w:tcW w:w="1200" w:type="dxa"/>
            <w:tcBorders>
              <w:top w:val="single" w:sz="4" w:space="0" w:color="auto"/>
              <w:left w:val="single" w:sz="4" w:space="0" w:color="auto"/>
              <w:bottom w:val="single" w:sz="4" w:space="0" w:color="auto"/>
              <w:right w:val="single" w:sz="4" w:space="0" w:color="auto"/>
            </w:tcBorders>
          </w:tcPr>
          <w:p w:rsidR="0036108F" w:rsidRPr="00EC07A5" w:rsidRDefault="0036108F" w:rsidP="009838EC">
            <w:pPr>
              <w:pStyle w:val="af"/>
              <w:tabs>
                <w:tab w:val="num" w:pos="0"/>
              </w:tabs>
              <w:jc w:val="both"/>
              <w:rPr>
                <w:b w:val="0"/>
                <w:sz w:val="20"/>
                <w:szCs w:val="20"/>
              </w:rPr>
            </w:pPr>
            <w:r w:rsidRPr="00EC07A5">
              <w:rPr>
                <w:b w:val="0"/>
                <w:sz w:val="20"/>
                <w:szCs w:val="20"/>
              </w:rPr>
              <w:t>Есть</w:t>
            </w:r>
          </w:p>
        </w:tc>
      </w:tr>
      <w:tr w:rsidR="0036108F" w:rsidRPr="00EC07A5" w:rsidTr="009838EC">
        <w:trPr>
          <w:cantSplit/>
          <w:jc w:val="center"/>
        </w:trPr>
        <w:tc>
          <w:tcPr>
            <w:tcW w:w="2322" w:type="dxa"/>
            <w:tcBorders>
              <w:top w:val="nil"/>
              <w:left w:val="nil"/>
              <w:bottom w:val="nil"/>
              <w:right w:val="nil"/>
            </w:tcBorders>
          </w:tcPr>
          <w:p w:rsidR="0036108F" w:rsidRPr="00EC07A5" w:rsidRDefault="0036108F" w:rsidP="009838EC">
            <w:pPr>
              <w:pStyle w:val="af"/>
              <w:jc w:val="both"/>
              <w:rPr>
                <w:b w:val="0"/>
                <w:sz w:val="20"/>
                <w:szCs w:val="20"/>
              </w:rPr>
            </w:pPr>
          </w:p>
        </w:tc>
        <w:tc>
          <w:tcPr>
            <w:tcW w:w="4256" w:type="dxa"/>
            <w:gridSpan w:val="3"/>
            <w:tcBorders>
              <w:top w:val="single" w:sz="4" w:space="0" w:color="auto"/>
              <w:left w:val="single" w:sz="4" w:space="0" w:color="auto"/>
              <w:bottom w:val="single" w:sz="4" w:space="0" w:color="auto"/>
              <w:right w:val="single" w:sz="4" w:space="0" w:color="auto"/>
            </w:tcBorders>
          </w:tcPr>
          <w:p w:rsidR="0036108F" w:rsidRPr="00EC07A5" w:rsidRDefault="0036108F" w:rsidP="009838EC">
            <w:pPr>
              <w:pStyle w:val="af"/>
              <w:rPr>
                <w:b w:val="0"/>
                <w:sz w:val="20"/>
                <w:szCs w:val="20"/>
              </w:rPr>
            </w:pPr>
            <w:r w:rsidRPr="00EC07A5">
              <w:rPr>
                <w:b w:val="0"/>
                <w:sz w:val="20"/>
                <w:szCs w:val="20"/>
              </w:rPr>
              <w:t>Субтесты ПСН</w:t>
            </w:r>
          </w:p>
        </w:tc>
        <w:tc>
          <w:tcPr>
            <w:tcW w:w="2600" w:type="dxa"/>
            <w:gridSpan w:val="2"/>
            <w:tcBorders>
              <w:top w:val="single" w:sz="4" w:space="0" w:color="auto"/>
              <w:left w:val="single" w:sz="4" w:space="0" w:color="auto"/>
              <w:bottom w:val="single" w:sz="4" w:space="0" w:color="auto"/>
              <w:right w:val="single" w:sz="4" w:space="0" w:color="auto"/>
            </w:tcBorders>
          </w:tcPr>
          <w:p w:rsidR="0036108F" w:rsidRPr="00EC07A5" w:rsidRDefault="0036108F" w:rsidP="009838EC">
            <w:pPr>
              <w:pStyle w:val="af"/>
              <w:jc w:val="both"/>
              <w:rPr>
                <w:b w:val="0"/>
                <w:sz w:val="20"/>
                <w:szCs w:val="20"/>
              </w:rPr>
            </w:pPr>
            <w:r w:rsidRPr="00EC07A5">
              <w:rPr>
                <w:b w:val="0"/>
                <w:sz w:val="20"/>
                <w:szCs w:val="20"/>
              </w:rPr>
              <w:t>Дополнительные факторы</w:t>
            </w:r>
          </w:p>
        </w:tc>
      </w:tr>
      <w:tr w:rsidR="0036108F" w:rsidRPr="00EC07A5" w:rsidTr="009838EC">
        <w:trPr>
          <w:cantSplit/>
          <w:jc w:val="center"/>
        </w:trPr>
        <w:tc>
          <w:tcPr>
            <w:tcW w:w="2322" w:type="dxa"/>
            <w:tcBorders>
              <w:top w:val="nil"/>
              <w:left w:val="nil"/>
              <w:bottom w:val="single" w:sz="4" w:space="0" w:color="auto"/>
              <w:right w:val="single" w:sz="4" w:space="0" w:color="auto"/>
            </w:tcBorders>
          </w:tcPr>
          <w:p w:rsidR="0036108F" w:rsidRPr="00EC07A5" w:rsidRDefault="0036108F" w:rsidP="009838EC">
            <w:pPr>
              <w:pStyle w:val="af"/>
              <w:jc w:val="both"/>
              <w:rPr>
                <w:b w:val="0"/>
                <w:sz w:val="20"/>
                <w:szCs w:val="20"/>
              </w:rPr>
            </w:pPr>
          </w:p>
        </w:tc>
        <w:tc>
          <w:tcPr>
            <w:tcW w:w="1418" w:type="dxa"/>
            <w:tcBorders>
              <w:top w:val="nil"/>
              <w:left w:val="single" w:sz="4" w:space="0" w:color="auto"/>
              <w:bottom w:val="nil"/>
              <w:right w:val="single" w:sz="4" w:space="0" w:color="auto"/>
            </w:tcBorders>
          </w:tcPr>
          <w:p w:rsidR="0036108F" w:rsidRPr="00EC07A5" w:rsidRDefault="0036108F" w:rsidP="009838EC">
            <w:pPr>
              <w:pStyle w:val="af"/>
              <w:rPr>
                <w:b w:val="0"/>
                <w:sz w:val="20"/>
                <w:szCs w:val="20"/>
              </w:rPr>
            </w:pPr>
            <w:r w:rsidRPr="00EC07A5">
              <w:rPr>
                <w:b w:val="0"/>
                <w:sz w:val="20"/>
                <w:szCs w:val="20"/>
              </w:rPr>
              <w:t>Показатели сырых баллов Раздела 1</w:t>
            </w:r>
          </w:p>
        </w:tc>
        <w:tc>
          <w:tcPr>
            <w:tcW w:w="1338" w:type="dxa"/>
            <w:tcBorders>
              <w:top w:val="nil"/>
              <w:left w:val="single" w:sz="4" w:space="0" w:color="auto"/>
              <w:bottom w:val="nil"/>
              <w:right w:val="single" w:sz="4" w:space="0" w:color="auto"/>
            </w:tcBorders>
          </w:tcPr>
          <w:p w:rsidR="0036108F" w:rsidRPr="00EC07A5" w:rsidRDefault="0036108F" w:rsidP="009838EC">
            <w:pPr>
              <w:pStyle w:val="af"/>
              <w:rPr>
                <w:b w:val="0"/>
                <w:sz w:val="20"/>
                <w:szCs w:val="20"/>
              </w:rPr>
            </w:pPr>
            <w:r w:rsidRPr="00EC07A5">
              <w:rPr>
                <w:b w:val="0"/>
                <w:sz w:val="20"/>
                <w:szCs w:val="20"/>
              </w:rPr>
              <w:t>Показатели сырых баллов Раздела 2</w:t>
            </w:r>
          </w:p>
        </w:tc>
        <w:tc>
          <w:tcPr>
            <w:tcW w:w="1500" w:type="dxa"/>
            <w:tcBorders>
              <w:top w:val="nil"/>
              <w:left w:val="single" w:sz="4" w:space="0" w:color="auto"/>
              <w:bottom w:val="nil"/>
              <w:right w:val="single" w:sz="4" w:space="0" w:color="auto"/>
            </w:tcBorders>
          </w:tcPr>
          <w:p w:rsidR="0036108F" w:rsidRPr="00EC07A5" w:rsidRDefault="0036108F" w:rsidP="009838EC">
            <w:pPr>
              <w:pStyle w:val="af"/>
              <w:rPr>
                <w:b w:val="0"/>
                <w:sz w:val="20"/>
                <w:szCs w:val="20"/>
              </w:rPr>
            </w:pPr>
            <w:r w:rsidRPr="00EC07A5">
              <w:rPr>
                <w:b w:val="0"/>
                <w:sz w:val="20"/>
                <w:szCs w:val="20"/>
              </w:rPr>
              <w:t>Показатели сырых баллов Раздела 3</w:t>
            </w:r>
          </w:p>
        </w:tc>
        <w:tc>
          <w:tcPr>
            <w:tcW w:w="1400" w:type="dxa"/>
            <w:tcBorders>
              <w:top w:val="single" w:sz="4" w:space="0" w:color="auto"/>
              <w:left w:val="single" w:sz="4" w:space="0" w:color="auto"/>
              <w:bottom w:val="nil"/>
              <w:right w:val="single" w:sz="4" w:space="0" w:color="auto"/>
            </w:tcBorders>
          </w:tcPr>
          <w:p w:rsidR="0036108F" w:rsidRPr="00EC07A5" w:rsidRDefault="0036108F" w:rsidP="009838EC">
            <w:pPr>
              <w:pStyle w:val="af"/>
              <w:jc w:val="both"/>
              <w:rPr>
                <w:b w:val="0"/>
                <w:sz w:val="20"/>
                <w:szCs w:val="20"/>
              </w:rPr>
            </w:pPr>
            <w:r w:rsidRPr="00EC07A5">
              <w:rPr>
                <w:b w:val="0"/>
                <w:sz w:val="20"/>
                <w:szCs w:val="20"/>
              </w:rPr>
              <w:t>факторы снижения стрессоус-тойчивости</w:t>
            </w:r>
          </w:p>
        </w:tc>
        <w:tc>
          <w:tcPr>
            <w:tcW w:w="1200" w:type="dxa"/>
            <w:tcBorders>
              <w:top w:val="single" w:sz="4" w:space="0" w:color="auto"/>
              <w:left w:val="single" w:sz="4" w:space="0" w:color="auto"/>
              <w:bottom w:val="nil"/>
              <w:right w:val="single" w:sz="4" w:space="0" w:color="auto"/>
            </w:tcBorders>
          </w:tcPr>
          <w:p w:rsidR="0036108F" w:rsidRPr="00EC07A5" w:rsidRDefault="0036108F" w:rsidP="009838EC">
            <w:pPr>
              <w:pStyle w:val="af"/>
              <w:jc w:val="both"/>
              <w:rPr>
                <w:b w:val="0"/>
                <w:sz w:val="20"/>
                <w:szCs w:val="20"/>
              </w:rPr>
            </w:pPr>
            <w:r w:rsidRPr="00EC07A5">
              <w:rPr>
                <w:b w:val="0"/>
                <w:sz w:val="20"/>
                <w:szCs w:val="20"/>
              </w:rPr>
              <w:t>Антисуи-цидаль- ные факторы</w:t>
            </w:r>
          </w:p>
        </w:tc>
      </w:tr>
      <w:tr w:rsidR="0036108F" w:rsidRPr="00EC07A5" w:rsidTr="009838EC">
        <w:trPr>
          <w:cantSplit/>
          <w:jc w:val="center"/>
        </w:trPr>
        <w:tc>
          <w:tcPr>
            <w:tcW w:w="2322" w:type="dxa"/>
            <w:tcBorders>
              <w:top w:val="nil"/>
              <w:left w:val="single" w:sz="4" w:space="0" w:color="auto"/>
              <w:bottom w:val="single" w:sz="4" w:space="0" w:color="auto"/>
              <w:right w:val="single" w:sz="4" w:space="0" w:color="auto"/>
            </w:tcBorders>
          </w:tcPr>
          <w:p w:rsidR="0036108F" w:rsidRPr="00EC07A5" w:rsidRDefault="0036108F" w:rsidP="009838EC">
            <w:pPr>
              <w:pStyle w:val="af"/>
              <w:jc w:val="both"/>
              <w:rPr>
                <w:b w:val="0"/>
                <w:sz w:val="20"/>
                <w:szCs w:val="20"/>
              </w:rPr>
            </w:pPr>
            <w:r w:rsidRPr="00EC07A5">
              <w:rPr>
                <w:b w:val="0"/>
                <w:sz w:val="20"/>
                <w:szCs w:val="20"/>
              </w:rPr>
              <w:t>Выводы стратегии</w:t>
            </w:r>
          </w:p>
        </w:tc>
        <w:tc>
          <w:tcPr>
            <w:tcW w:w="1418" w:type="dxa"/>
            <w:tcBorders>
              <w:top w:val="nil"/>
              <w:left w:val="single" w:sz="4" w:space="0" w:color="auto"/>
              <w:bottom w:val="single" w:sz="4" w:space="0" w:color="auto"/>
              <w:right w:val="single" w:sz="4" w:space="0" w:color="auto"/>
            </w:tcBorders>
          </w:tcPr>
          <w:p w:rsidR="0036108F" w:rsidRPr="00EC07A5" w:rsidRDefault="0036108F" w:rsidP="009838EC">
            <w:pPr>
              <w:pStyle w:val="af"/>
              <w:tabs>
                <w:tab w:val="num" w:pos="-53"/>
              </w:tabs>
              <w:jc w:val="both"/>
              <w:rPr>
                <w:b w:val="0"/>
                <w:sz w:val="20"/>
                <w:szCs w:val="20"/>
              </w:rPr>
            </w:pPr>
          </w:p>
        </w:tc>
        <w:tc>
          <w:tcPr>
            <w:tcW w:w="1338" w:type="dxa"/>
            <w:tcBorders>
              <w:top w:val="nil"/>
              <w:left w:val="single" w:sz="4" w:space="0" w:color="auto"/>
              <w:bottom w:val="single" w:sz="4" w:space="0" w:color="auto"/>
              <w:right w:val="single" w:sz="4" w:space="0" w:color="auto"/>
            </w:tcBorders>
          </w:tcPr>
          <w:p w:rsidR="0036108F" w:rsidRPr="00EC07A5" w:rsidRDefault="0036108F" w:rsidP="009838EC">
            <w:pPr>
              <w:pStyle w:val="af"/>
              <w:tabs>
                <w:tab w:val="num" w:pos="0"/>
              </w:tabs>
              <w:ind w:left="35"/>
              <w:jc w:val="both"/>
              <w:rPr>
                <w:b w:val="0"/>
                <w:sz w:val="20"/>
                <w:szCs w:val="20"/>
              </w:rPr>
            </w:pPr>
          </w:p>
        </w:tc>
        <w:tc>
          <w:tcPr>
            <w:tcW w:w="1500" w:type="dxa"/>
            <w:tcBorders>
              <w:top w:val="nil"/>
              <w:left w:val="single" w:sz="4" w:space="0" w:color="auto"/>
              <w:bottom w:val="single" w:sz="4" w:space="0" w:color="auto"/>
              <w:right w:val="single" w:sz="4" w:space="0" w:color="auto"/>
            </w:tcBorders>
          </w:tcPr>
          <w:p w:rsidR="0036108F" w:rsidRPr="00EC07A5" w:rsidRDefault="0036108F" w:rsidP="009838EC">
            <w:pPr>
              <w:pStyle w:val="af"/>
              <w:tabs>
                <w:tab w:val="num" w:pos="0"/>
              </w:tabs>
              <w:jc w:val="both"/>
              <w:rPr>
                <w:b w:val="0"/>
                <w:sz w:val="20"/>
                <w:szCs w:val="20"/>
              </w:rPr>
            </w:pPr>
          </w:p>
        </w:tc>
        <w:tc>
          <w:tcPr>
            <w:tcW w:w="1400" w:type="dxa"/>
            <w:tcBorders>
              <w:top w:val="nil"/>
              <w:left w:val="single" w:sz="4" w:space="0" w:color="auto"/>
              <w:bottom w:val="single" w:sz="4" w:space="0" w:color="auto"/>
              <w:right w:val="single" w:sz="4" w:space="0" w:color="auto"/>
            </w:tcBorders>
          </w:tcPr>
          <w:p w:rsidR="0036108F" w:rsidRPr="00EC07A5" w:rsidRDefault="0036108F" w:rsidP="009838EC">
            <w:pPr>
              <w:pStyle w:val="af"/>
              <w:tabs>
                <w:tab w:val="num" w:pos="0"/>
              </w:tabs>
              <w:jc w:val="both"/>
              <w:rPr>
                <w:b w:val="0"/>
                <w:sz w:val="20"/>
                <w:szCs w:val="20"/>
              </w:rPr>
            </w:pPr>
          </w:p>
        </w:tc>
        <w:tc>
          <w:tcPr>
            <w:tcW w:w="1200" w:type="dxa"/>
            <w:tcBorders>
              <w:top w:val="nil"/>
              <w:left w:val="single" w:sz="4" w:space="0" w:color="auto"/>
              <w:bottom w:val="single" w:sz="4" w:space="0" w:color="auto"/>
              <w:right w:val="single" w:sz="4" w:space="0" w:color="auto"/>
            </w:tcBorders>
          </w:tcPr>
          <w:p w:rsidR="0036108F" w:rsidRPr="00EC07A5" w:rsidRDefault="0036108F" w:rsidP="009838EC">
            <w:pPr>
              <w:pStyle w:val="af"/>
              <w:tabs>
                <w:tab w:val="num" w:pos="0"/>
              </w:tabs>
              <w:jc w:val="both"/>
              <w:rPr>
                <w:b w:val="0"/>
                <w:sz w:val="20"/>
                <w:szCs w:val="20"/>
              </w:rPr>
            </w:pPr>
          </w:p>
        </w:tc>
      </w:tr>
      <w:tr w:rsidR="0036108F" w:rsidRPr="00EC07A5" w:rsidTr="009838EC">
        <w:trPr>
          <w:cantSplit/>
          <w:jc w:val="center"/>
        </w:trPr>
        <w:tc>
          <w:tcPr>
            <w:tcW w:w="2322" w:type="dxa"/>
            <w:tcBorders>
              <w:top w:val="single" w:sz="4" w:space="0" w:color="auto"/>
              <w:left w:val="single" w:sz="4" w:space="0" w:color="auto"/>
              <w:bottom w:val="single" w:sz="4" w:space="0" w:color="auto"/>
              <w:right w:val="single" w:sz="4" w:space="0" w:color="auto"/>
            </w:tcBorders>
          </w:tcPr>
          <w:p w:rsidR="0036108F" w:rsidRPr="00EC07A5" w:rsidRDefault="0036108F" w:rsidP="009838EC">
            <w:pPr>
              <w:pStyle w:val="af"/>
              <w:jc w:val="both"/>
              <w:rPr>
                <w:b w:val="0"/>
                <w:sz w:val="20"/>
                <w:szCs w:val="20"/>
              </w:rPr>
            </w:pPr>
            <w:r w:rsidRPr="00EC07A5">
              <w:rPr>
                <w:b w:val="0"/>
                <w:sz w:val="20"/>
                <w:szCs w:val="20"/>
              </w:rPr>
              <w:t>Срочное определение в кризисный центр и консультация у психиатра</w:t>
            </w:r>
          </w:p>
        </w:tc>
        <w:tc>
          <w:tcPr>
            <w:tcW w:w="1418" w:type="dxa"/>
            <w:tcBorders>
              <w:top w:val="single" w:sz="4" w:space="0" w:color="auto"/>
              <w:left w:val="single" w:sz="4" w:space="0" w:color="auto"/>
              <w:bottom w:val="single" w:sz="4" w:space="0" w:color="auto"/>
              <w:right w:val="single" w:sz="4" w:space="0" w:color="auto"/>
            </w:tcBorders>
          </w:tcPr>
          <w:p w:rsidR="0036108F" w:rsidRPr="00EC07A5" w:rsidRDefault="0036108F" w:rsidP="009838EC">
            <w:pPr>
              <w:pStyle w:val="af"/>
              <w:tabs>
                <w:tab w:val="num" w:pos="-53"/>
              </w:tabs>
              <w:jc w:val="both"/>
              <w:rPr>
                <w:b w:val="0"/>
                <w:sz w:val="20"/>
                <w:szCs w:val="20"/>
              </w:rPr>
            </w:pPr>
            <w:r w:rsidRPr="00EC07A5">
              <w:rPr>
                <w:b w:val="0"/>
                <w:sz w:val="20"/>
                <w:szCs w:val="20"/>
              </w:rPr>
              <w:t>Высокие</w:t>
            </w:r>
          </w:p>
        </w:tc>
        <w:tc>
          <w:tcPr>
            <w:tcW w:w="1338" w:type="dxa"/>
            <w:tcBorders>
              <w:top w:val="single" w:sz="4" w:space="0" w:color="auto"/>
              <w:left w:val="single" w:sz="4" w:space="0" w:color="auto"/>
              <w:bottom w:val="single" w:sz="4" w:space="0" w:color="auto"/>
              <w:right w:val="single" w:sz="4" w:space="0" w:color="auto"/>
            </w:tcBorders>
          </w:tcPr>
          <w:p w:rsidR="0036108F" w:rsidRPr="00EC07A5" w:rsidRDefault="0036108F" w:rsidP="009838EC">
            <w:pPr>
              <w:pStyle w:val="af"/>
              <w:tabs>
                <w:tab w:val="num" w:pos="0"/>
              </w:tabs>
              <w:ind w:left="35"/>
              <w:jc w:val="both"/>
              <w:rPr>
                <w:b w:val="0"/>
                <w:sz w:val="20"/>
                <w:szCs w:val="20"/>
              </w:rPr>
            </w:pPr>
            <w:r w:rsidRPr="00EC07A5">
              <w:rPr>
                <w:b w:val="0"/>
                <w:sz w:val="20"/>
                <w:szCs w:val="20"/>
              </w:rPr>
              <w:t>Высокие</w:t>
            </w:r>
          </w:p>
        </w:tc>
        <w:tc>
          <w:tcPr>
            <w:tcW w:w="1500" w:type="dxa"/>
            <w:tcBorders>
              <w:top w:val="single" w:sz="4" w:space="0" w:color="auto"/>
              <w:left w:val="single" w:sz="4" w:space="0" w:color="auto"/>
              <w:bottom w:val="single" w:sz="4" w:space="0" w:color="auto"/>
              <w:right w:val="single" w:sz="4" w:space="0" w:color="auto"/>
            </w:tcBorders>
          </w:tcPr>
          <w:p w:rsidR="0036108F" w:rsidRPr="00EC07A5" w:rsidRDefault="0036108F" w:rsidP="009838EC">
            <w:pPr>
              <w:pStyle w:val="af"/>
              <w:tabs>
                <w:tab w:val="num" w:pos="0"/>
              </w:tabs>
              <w:jc w:val="both"/>
              <w:rPr>
                <w:b w:val="0"/>
                <w:sz w:val="20"/>
                <w:szCs w:val="20"/>
              </w:rPr>
            </w:pPr>
            <w:r w:rsidRPr="00EC07A5">
              <w:rPr>
                <w:b w:val="0"/>
                <w:sz w:val="20"/>
                <w:szCs w:val="20"/>
              </w:rPr>
              <w:t>Высокие</w:t>
            </w:r>
          </w:p>
        </w:tc>
        <w:tc>
          <w:tcPr>
            <w:tcW w:w="1400" w:type="dxa"/>
            <w:tcBorders>
              <w:top w:val="single" w:sz="4" w:space="0" w:color="auto"/>
              <w:left w:val="single" w:sz="4" w:space="0" w:color="auto"/>
              <w:bottom w:val="single" w:sz="4" w:space="0" w:color="auto"/>
              <w:right w:val="single" w:sz="4" w:space="0" w:color="auto"/>
            </w:tcBorders>
          </w:tcPr>
          <w:p w:rsidR="0036108F" w:rsidRPr="00EC07A5" w:rsidRDefault="0036108F" w:rsidP="009838EC">
            <w:pPr>
              <w:pStyle w:val="af"/>
              <w:tabs>
                <w:tab w:val="num" w:pos="0"/>
              </w:tabs>
              <w:jc w:val="both"/>
              <w:rPr>
                <w:b w:val="0"/>
                <w:sz w:val="20"/>
                <w:szCs w:val="20"/>
              </w:rPr>
            </w:pPr>
            <w:r w:rsidRPr="00EC07A5">
              <w:rPr>
                <w:b w:val="0"/>
                <w:sz w:val="20"/>
                <w:szCs w:val="20"/>
              </w:rPr>
              <w:t>Есть</w:t>
            </w:r>
          </w:p>
        </w:tc>
        <w:tc>
          <w:tcPr>
            <w:tcW w:w="1200" w:type="dxa"/>
            <w:tcBorders>
              <w:top w:val="single" w:sz="4" w:space="0" w:color="auto"/>
              <w:left w:val="single" w:sz="4" w:space="0" w:color="auto"/>
              <w:bottom w:val="single" w:sz="4" w:space="0" w:color="auto"/>
              <w:right w:val="single" w:sz="4" w:space="0" w:color="auto"/>
            </w:tcBorders>
          </w:tcPr>
          <w:p w:rsidR="0036108F" w:rsidRPr="00EC07A5" w:rsidRDefault="0036108F" w:rsidP="009838EC">
            <w:pPr>
              <w:pStyle w:val="af"/>
              <w:tabs>
                <w:tab w:val="num" w:pos="0"/>
              </w:tabs>
              <w:jc w:val="both"/>
              <w:rPr>
                <w:b w:val="0"/>
                <w:sz w:val="20"/>
                <w:szCs w:val="20"/>
              </w:rPr>
            </w:pPr>
            <w:r w:rsidRPr="00EC07A5">
              <w:rPr>
                <w:b w:val="0"/>
                <w:sz w:val="20"/>
                <w:szCs w:val="20"/>
              </w:rPr>
              <w:t>Нет</w:t>
            </w:r>
          </w:p>
        </w:tc>
      </w:tr>
      <w:tr w:rsidR="0036108F" w:rsidRPr="00EC07A5" w:rsidTr="009838EC">
        <w:trPr>
          <w:cantSplit/>
          <w:jc w:val="center"/>
        </w:trPr>
        <w:tc>
          <w:tcPr>
            <w:tcW w:w="2322" w:type="dxa"/>
            <w:tcBorders>
              <w:top w:val="single" w:sz="4" w:space="0" w:color="auto"/>
              <w:left w:val="single" w:sz="4" w:space="0" w:color="auto"/>
              <w:bottom w:val="single" w:sz="4" w:space="0" w:color="auto"/>
              <w:right w:val="single" w:sz="4" w:space="0" w:color="auto"/>
            </w:tcBorders>
          </w:tcPr>
          <w:p w:rsidR="0036108F" w:rsidRPr="00EC07A5" w:rsidRDefault="0036108F" w:rsidP="009838EC">
            <w:pPr>
              <w:pStyle w:val="af"/>
              <w:rPr>
                <w:b w:val="0"/>
                <w:sz w:val="20"/>
                <w:szCs w:val="20"/>
              </w:rPr>
            </w:pPr>
            <w:r w:rsidRPr="00EC07A5">
              <w:rPr>
                <w:b w:val="0"/>
                <w:sz w:val="20"/>
                <w:szCs w:val="20"/>
              </w:rPr>
              <w:t>Безотлагательная психокоррекция и консультация у психиатра</w:t>
            </w:r>
          </w:p>
        </w:tc>
        <w:tc>
          <w:tcPr>
            <w:tcW w:w="1418" w:type="dxa"/>
            <w:tcBorders>
              <w:top w:val="single" w:sz="4" w:space="0" w:color="auto"/>
              <w:left w:val="single" w:sz="4" w:space="0" w:color="auto"/>
              <w:bottom w:val="single" w:sz="4" w:space="0" w:color="auto"/>
              <w:right w:val="single" w:sz="4" w:space="0" w:color="auto"/>
            </w:tcBorders>
          </w:tcPr>
          <w:p w:rsidR="0036108F" w:rsidRPr="00EC07A5" w:rsidRDefault="0036108F" w:rsidP="009838EC">
            <w:pPr>
              <w:pStyle w:val="af"/>
              <w:tabs>
                <w:tab w:val="num" w:pos="-53"/>
              </w:tabs>
              <w:jc w:val="both"/>
              <w:rPr>
                <w:b w:val="0"/>
                <w:sz w:val="20"/>
                <w:szCs w:val="20"/>
              </w:rPr>
            </w:pPr>
            <w:r w:rsidRPr="00EC07A5">
              <w:rPr>
                <w:b w:val="0"/>
                <w:sz w:val="20"/>
                <w:szCs w:val="20"/>
              </w:rPr>
              <w:t>Высокие</w:t>
            </w:r>
          </w:p>
        </w:tc>
        <w:tc>
          <w:tcPr>
            <w:tcW w:w="1338" w:type="dxa"/>
            <w:tcBorders>
              <w:top w:val="single" w:sz="4" w:space="0" w:color="auto"/>
              <w:left w:val="single" w:sz="4" w:space="0" w:color="auto"/>
              <w:bottom w:val="single" w:sz="4" w:space="0" w:color="auto"/>
              <w:right w:val="single" w:sz="4" w:space="0" w:color="auto"/>
            </w:tcBorders>
          </w:tcPr>
          <w:p w:rsidR="0036108F" w:rsidRPr="00EC07A5" w:rsidRDefault="0036108F" w:rsidP="009838EC">
            <w:pPr>
              <w:pStyle w:val="af"/>
              <w:tabs>
                <w:tab w:val="num" w:pos="0"/>
              </w:tabs>
              <w:ind w:left="35"/>
              <w:jc w:val="both"/>
              <w:rPr>
                <w:b w:val="0"/>
                <w:sz w:val="20"/>
                <w:szCs w:val="20"/>
              </w:rPr>
            </w:pPr>
            <w:r w:rsidRPr="00EC07A5">
              <w:rPr>
                <w:b w:val="0"/>
                <w:sz w:val="20"/>
                <w:szCs w:val="20"/>
              </w:rPr>
              <w:t>Высокие</w:t>
            </w:r>
          </w:p>
        </w:tc>
        <w:tc>
          <w:tcPr>
            <w:tcW w:w="1500" w:type="dxa"/>
            <w:tcBorders>
              <w:top w:val="single" w:sz="4" w:space="0" w:color="auto"/>
              <w:left w:val="single" w:sz="4" w:space="0" w:color="auto"/>
              <w:bottom w:val="single" w:sz="4" w:space="0" w:color="auto"/>
              <w:right w:val="single" w:sz="4" w:space="0" w:color="auto"/>
            </w:tcBorders>
          </w:tcPr>
          <w:p w:rsidR="0036108F" w:rsidRPr="00EC07A5" w:rsidRDefault="0036108F" w:rsidP="009838EC">
            <w:pPr>
              <w:pStyle w:val="af"/>
              <w:tabs>
                <w:tab w:val="num" w:pos="0"/>
              </w:tabs>
              <w:jc w:val="both"/>
              <w:rPr>
                <w:b w:val="0"/>
                <w:sz w:val="20"/>
                <w:szCs w:val="20"/>
              </w:rPr>
            </w:pPr>
            <w:r w:rsidRPr="00EC07A5">
              <w:rPr>
                <w:b w:val="0"/>
                <w:sz w:val="20"/>
                <w:szCs w:val="20"/>
              </w:rPr>
              <w:t>Высокие</w:t>
            </w:r>
          </w:p>
        </w:tc>
        <w:tc>
          <w:tcPr>
            <w:tcW w:w="1400" w:type="dxa"/>
            <w:tcBorders>
              <w:top w:val="single" w:sz="4" w:space="0" w:color="auto"/>
              <w:left w:val="single" w:sz="4" w:space="0" w:color="auto"/>
              <w:bottom w:val="single" w:sz="4" w:space="0" w:color="auto"/>
              <w:right w:val="single" w:sz="4" w:space="0" w:color="auto"/>
            </w:tcBorders>
          </w:tcPr>
          <w:p w:rsidR="0036108F" w:rsidRPr="00EC07A5" w:rsidRDefault="0036108F" w:rsidP="009838EC">
            <w:pPr>
              <w:pStyle w:val="af"/>
              <w:tabs>
                <w:tab w:val="num" w:pos="0"/>
              </w:tabs>
              <w:jc w:val="both"/>
              <w:rPr>
                <w:b w:val="0"/>
                <w:sz w:val="20"/>
                <w:szCs w:val="20"/>
              </w:rPr>
            </w:pPr>
            <w:r w:rsidRPr="00EC07A5">
              <w:rPr>
                <w:b w:val="0"/>
                <w:sz w:val="20"/>
                <w:szCs w:val="20"/>
              </w:rPr>
              <w:t>Нет</w:t>
            </w:r>
          </w:p>
        </w:tc>
        <w:tc>
          <w:tcPr>
            <w:tcW w:w="1200" w:type="dxa"/>
            <w:tcBorders>
              <w:top w:val="single" w:sz="4" w:space="0" w:color="auto"/>
              <w:left w:val="single" w:sz="4" w:space="0" w:color="auto"/>
              <w:bottom w:val="single" w:sz="4" w:space="0" w:color="auto"/>
              <w:right w:val="single" w:sz="4" w:space="0" w:color="auto"/>
            </w:tcBorders>
          </w:tcPr>
          <w:p w:rsidR="0036108F" w:rsidRPr="00EC07A5" w:rsidRDefault="0036108F" w:rsidP="009838EC">
            <w:pPr>
              <w:pStyle w:val="af"/>
              <w:tabs>
                <w:tab w:val="num" w:pos="0"/>
              </w:tabs>
              <w:jc w:val="both"/>
              <w:rPr>
                <w:b w:val="0"/>
                <w:sz w:val="20"/>
                <w:szCs w:val="20"/>
              </w:rPr>
            </w:pPr>
            <w:r w:rsidRPr="00EC07A5">
              <w:rPr>
                <w:b w:val="0"/>
                <w:sz w:val="20"/>
                <w:szCs w:val="20"/>
              </w:rPr>
              <w:t>Есть</w:t>
            </w:r>
          </w:p>
        </w:tc>
      </w:tr>
      <w:tr w:rsidR="0036108F" w:rsidRPr="00EC07A5" w:rsidTr="009838EC">
        <w:trPr>
          <w:cantSplit/>
          <w:jc w:val="center"/>
        </w:trPr>
        <w:tc>
          <w:tcPr>
            <w:tcW w:w="2322" w:type="dxa"/>
            <w:tcBorders>
              <w:top w:val="single" w:sz="4" w:space="0" w:color="auto"/>
              <w:left w:val="single" w:sz="4" w:space="0" w:color="auto"/>
              <w:bottom w:val="single" w:sz="4" w:space="0" w:color="auto"/>
              <w:right w:val="single" w:sz="4" w:space="0" w:color="auto"/>
            </w:tcBorders>
          </w:tcPr>
          <w:p w:rsidR="0036108F" w:rsidRPr="00EC07A5" w:rsidRDefault="0036108F" w:rsidP="009838EC">
            <w:pPr>
              <w:pStyle w:val="af"/>
              <w:jc w:val="both"/>
              <w:rPr>
                <w:b w:val="0"/>
                <w:sz w:val="20"/>
                <w:szCs w:val="20"/>
              </w:rPr>
            </w:pPr>
            <w:r w:rsidRPr="00EC07A5">
              <w:rPr>
                <w:b w:val="0"/>
                <w:sz w:val="20"/>
                <w:szCs w:val="20"/>
              </w:rPr>
              <w:t xml:space="preserve">Консультация у психиатра и оперативная психокоррек- ция </w:t>
            </w:r>
          </w:p>
        </w:tc>
        <w:tc>
          <w:tcPr>
            <w:tcW w:w="1418" w:type="dxa"/>
            <w:tcBorders>
              <w:top w:val="single" w:sz="4" w:space="0" w:color="auto"/>
              <w:left w:val="single" w:sz="4" w:space="0" w:color="auto"/>
              <w:bottom w:val="single" w:sz="4" w:space="0" w:color="auto"/>
              <w:right w:val="single" w:sz="4" w:space="0" w:color="auto"/>
            </w:tcBorders>
          </w:tcPr>
          <w:p w:rsidR="0036108F" w:rsidRPr="00EC07A5" w:rsidRDefault="0036108F" w:rsidP="009838EC">
            <w:pPr>
              <w:pStyle w:val="af"/>
              <w:tabs>
                <w:tab w:val="num" w:pos="-53"/>
              </w:tabs>
              <w:jc w:val="both"/>
              <w:rPr>
                <w:b w:val="0"/>
                <w:sz w:val="20"/>
                <w:szCs w:val="20"/>
              </w:rPr>
            </w:pPr>
            <w:r w:rsidRPr="00EC07A5">
              <w:rPr>
                <w:b w:val="0"/>
                <w:sz w:val="20"/>
                <w:szCs w:val="20"/>
              </w:rPr>
              <w:t>Высокие</w:t>
            </w:r>
          </w:p>
        </w:tc>
        <w:tc>
          <w:tcPr>
            <w:tcW w:w="1338" w:type="dxa"/>
            <w:tcBorders>
              <w:top w:val="single" w:sz="4" w:space="0" w:color="auto"/>
              <w:left w:val="single" w:sz="4" w:space="0" w:color="auto"/>
              <w:bottom w:val="single" w:sz="4" w:space="0" w:color="auto"/>
              <w:right w:val="single" w:sz="4" w:space="0" w:color="auto"/>
            </w:tcBorders>
          </w:tcPr>
          <w:p w:rsidR="0036108F" w:rsidRPr="00EC07A5" w:rsidRDefault="0036108F" w:rsidP="009838EC">
            <w:pPr>
              <w:pStyle w:val="af"/>
              <w:tabs>
                <w:tab w:val="num" w:pos="0"/>
              </w:tabs>
              <w:ind w:left="35"/>
              <w:jc w:val="both"/>
              <w:rPr>
                <w:b w:val="0"/>
                <w:sz w:val="20"/>
                <w:szCs w:val="20"/>
              </w:rPr>
            </w:pPr>
            <w:r w:rsidRPr="00EC07A5">
              <w:rPr>
                <w:b w:val="0"/>
                <w:sz w:val="20"/>
                <w:szCs w:val="20"/>
              </w:rPr>
              <w:t>Высокие</w:t>
            </w:r>
          </w:p>
        </w:tc>
        <w:tc>
          <w:tcPr>
            <w:tcW w:w="1500" w:type="dxa"/>
            <w:tcBorders>
              <w:top w:val="single" w:sz="4" w:space="0" w:color="auto"/>
              <w:left w:val="single" w:sz="4" w:space="0" w:color="auto"/>
              <w:bottom w:val="single" w:sz="4" w:space="0" w:color="auto"/>
              <w:right w:val="single" w:sz="4" w:space="0" w:color="auto"/>
            </w:tcBorders>
          </w:tcPr>
          <w:p w:rsidR="0036108F" w:rsidRPr="00EC07A5" w:rsidRDefault="0036108F" w:rsidP="009838EC">
            <w:pPr>
              <w:pStyle w:val="af"/>
              <w:tabs>
                <w:tab w:val="num" w:pos="0"/>
              </w:tabs>
              <w:jc w:val="both"/>
              <w:rPr>
                <w:b w:val="0"/>
                <w:sz w:val="20"/>
                <w:szCs w:val="20"/>
              </w:rPr>
            </w:pPr>
            <w:r w:rsidRPr="00EC07A5">
              <w:rPr>
                <w:b w:val="0"/>
                <w:sz w:val="20"/>
                <w:szCs w:val="20"/>
              </w:rPr>
              <w:t>Высокие</w:t>
            </w:r>
          </w:p>
        </w:tc>
        <w:tc>
          <w:tcPr>
            <w:tcW w:w="1400" w:type="dxa"/>
            <w:tcBorders>
              <w:top w:val="single" w:sz="4" w:space="0" w:color="auto"/>
              <w:left w:val="single" w:sz="4" w:space="0" w:color="auto"/>
              <w:bottom w:val="single" w:sz="4" w:space="0" w:color="auto"/>
              <w:right w:val="single" w:sz="4" w:space="0" w:color="auto"/>
            </w:tcBorders>
          </w:tcPr>
          <w:p w:rsidR="0036108F" w:rsidRPr="00EC07A5" w:rsidRDefault="0036108F" w:rsidP="009838EC">
            <w:pPr>
              <w:pStyle w:val="af"/>
              <w:tabs>
                <w:tab w:val="num" w:pos="0"/>
              </w:tabs>
              <w:jc w:val="both"/>
              <w:rPr>
                <w:b w:val="0"/>
                <w:sz w:val="20"/>
                <w:szCs w:val="20"/>
              </w:rPr>
            </w:pPr>
            <w:r w:rsidRPr="00EC07A5">
              <w:rPr>
                <w:b w:val="0"/>
                <w:sz w:val="20"/>
                <w:szCs w:val="20"/>
              </w:rPr>
              <w:t>Нет</w:t>
            </w:r>
          </w:p>
        </w:tc>
        <w:tc>
          <w:tcPr>
            <w:tcW w:w="1200" w:type="dxa"/>
            <w:tcBorders>
              <w:top w:val="single" w:sz="4" w:space="0" w:color="auto"/>
              <w:left w:val="single" w:sz="4" w:space="0" w:color="auto"/>
              <w:bottom w:val="single" w:sz="4" w:space="0" w:color="auto"/>
              <w:right w:val="single" w:sz="4" w:space="0" w:color="auto"/>
            </w:tcBorders>
          </w:tcPr>
          <w:p w:rsidR="0036108F" w:rsidRPr="00EC07A5" w:rsidRDefault="0036108F" w:rsidP="009838EC">
            <w:pPr>
              <w:pStyle w:val="af"/>
              <w:tabs>
                <w:tab w:val="num" w:pos="0"/>
              </w:tabs>
              <w:jc w:val="both"/>
              <w:rPr>
                <w:b w:val="0"/>
                <w:sz w:val="20"/>
                <w:szCs w:val="20"/>
              </w:rPr>
            </w:pPr>
            <w:r w:rsidRPr="00EC07A5">
              <w:rPr>
                <w:b w:val="0"/>
                <w:sz w:val="20"/>
                <w:szCs w:val="20"/>
              </w:rPr>
              <w:t>Нет</w:t>
            </w:r>
          </w:p>
        </w:tc>
      </w:tr>
      <w:tr w:rsidR="0036108F" w:rsidRPr="00EC07A5" w:rsidTr="009838EC">
        <w:trPr>
          <w:cantSplit/>
          <w:jc w:val="center"/>
        </w:trPr>
        <w:tc>
          <w:tcPr>
            <w:tcW w:w="2322" w:type="dxa"/>
            <w:tcBorders>
              <w:top w:val="single" w:sz="4" w:space="0" w:color="auto"/>
              <w:left w:val="single" w:sz="4" w:space="0" w:color="auto"/>
              <w:bottom w:val="single" w:sz="4" w:space="0" w:color="auto"/>
              <w:right w:val="single" w:sz="4" w:space="0" w:color="auto"/>
            </w:tcBorders>
          </w:tcPr>
          <w:p w:rsidR="0036108F" w:rsidRPr="00EC07A5" w:rsidRDefault="0036108F" w:rsidP="009838EC">
            <w:pPr>
              <w:pStyle w:val="af"/>
              <w:jc w:val="both"/>
              <w:rPr>
                <w:b w:val="0"/>
                <w:sz w:val="20"/>
                <w:szCs w:val="20"/>
              </w:rPr>
            </w:pPr>
            <w:r w:rsidRPr="00EC07A5">
              <w:rPr>
                <w:b w:val="0"/>
                <w:sz w:val="20"/>
                <w:szCs w:val="20"/>
              </w:rPr>
              <w:t>Плановая психокоррекция, консультация у психиатра</w:t>
            </w:r>
          </w:p>
        </w:tc>
        <w:tc>
          <w:tcPr>
            <w:tcW w:w="1418" w:type="dxa"/>
            <w:tcBorders>
              <w:top w:val="single" w:sz="4" w:space="0" w:color="auto"/>
              <w:left w:val="single" w:sz="4" w:space="0" w:color="auto"/>
              <w:bottom w:val="single" w:sz="4" w:space="0" w:color="auto"/>
              <w:right w:val="single" w:sz="4" w:space="0" w:color="auto"/>
            </w:tcBorders>
          </w:tcPr>
          <w:p w:rsidR="0036108F" w:rsidRPr="00EC07A5" w:rsidRDefault="0036108F" w:rsidP="009838EC">
            <w:pPr>
              <w:pStyle w:val="af"/>
              <w:tabs>
                <w:tab w:val="num" w:pos="-53"/>
              </w:tabs>
              <w:jc w:val="both"/>
              <w:rPr>
                <w:b w:val="0"/>
                <w:sz w:val="20"/>
                <w:szCs w:val="20"/>
              </w:rPr>
            </w:pPr>
            <w:r w:rsidRPr="00EC07A5">
              <w:rPr>
                <w:b w:val="0"/>
                <w:sz w:val="20"/>
                <w:szCs w:val="20"/>
              </w:rPr>
              <w:t>Высокие</w:t>
            </w:r>
          </w:p>
        </w:tc>
        <w:tc>
          <w:tcPr>
            <w:tcW w:w="1338" w:type="dxa"/>
            <w:tcBorders>
              <w:top w:val="single" w:sz="4" w:space="0" w:color="auto"/>
              <w:left w:val="single" w:sz="4" w:space="0" w:color="auto"/>
              <w:bottom w:val="single" w:sz="4" w:space="0" w:color="auto"/>
              <w:right w:val="single" w:sz="4" w:space="0" w:color="auto"/>
            </w:tcBorders>
          </w:tcPr>
          <w:p w:rsidR="0036108F" w:rsidRPr="00EC07A5" w:rsidRDefault="0036108F" w:rsidP="009838EC">
            <w:pPr>
              <w:pStyle w:val="af"/>
              <w:tabs>
                <w:tab w:val="num" w:pos="0"/>
              </w:tabs>
              <w:ind w:left="35"/>
              <w:jc w:val="both"/>
              <w:rPr>
                <w:b w:val="0"/>
                <w:sz w:val="20"/>
                <w:szCs w:val="20"/>
              </w:rPr>
            </w:pPr>
            <w:r w:rsidRPr="00EC07A5">
              <w:rPr>
                <w:b w:val="0"/>
                <w:sz w:val="20"/>
                <w:szCs w:val="20"/>
              </w:rPr>
              <w:t>Высокие</w:t>
            </w:r>
          </w:p>
        </w:tc>
        <w:tc>
          <w:tcPr>
            <w:tcW w:w="1500" w:type="dxa"/>
            <w:tcBorders>
              <w:top w:val="single" w:sz="4" w:space="0" w:color="auto"/>
              <w:left w:val="single" w:sz="4" w:space="0" w:color="auto"/>
              <w:bottom w:val="single" w:sz="4" w:space="0" w:color="auto"/>
              <w:right w:val="single" w:sz="4" w:space="0" w:color="auto"/>
            </w:tcBorders>
          </w:tcPr>
          <w:p w:rsidR="0036108F" w:rsidRPr="00EC07A5" w:rsidRDefault="0036108F" w:rsidP="009838EC">
            <w:pPr>
              <w:pStyle w:val="af"/>
              <w:tabs>
                <w:tab w:val="num" w:pos="0"/>
              </w:tabs>
              <w:jc w:val="both"/>
              <w:rPr>
                <w:b w:val="0"/>
                <w:sz w:val="20"/>
                <w:szCs w:val="20"/>
              </w:rPr>
            </w:pPr>
            <w:r w:rsidRPr="00EC07A5">
              <w:rPr>
                <w:b w:val="0"/>
                <w:sz w:val="20"/>
                <w:szCs w:val="20"/>
              </w:rPr>
              <w:t>Низкие</w:t>
            </w:r>
          </w:p>
        </w:tc>
        <w:tc>
          <w:tcPr>
            <w:tcW w:w="1400" w:type="dxa"/>
            <w:tcBorders>
              <w:top w:val="single" w:sz="4" w:space="0" w:color="auto"/>
              <w:left w:val="single" w:sz="4" w:space="0" w:color="auto"/>
              <w:bottom w:val="single" w:sz="4" w:space="0" w:color="auto"/>
              <w:right w:val="single" w:sz="4" w:space="0" w:color="auto"/>
            </w:tcBorders>
          </w:tcPr>
          <w:p w:rsidR="0036108F" w:rsidRPr="00EC07A5" w:rsidRDefault="0036108F" w:rsidP="009838EC">
            <w:pPr>
              <w:pStyle w:val="af"/>
              <w:tabs>
                <w:tab w:val="num" w:pos="0"/>
              </w:tabs>
              <w:jc w:val="both"/>
              <w:rPr>
                <w:b w:val="0"/>
                <w:sz w:val="20"/>
                <w:szCs w:val="20"/>
              </w:rPr>
            </w:pPr>
            <w:r w:rsidRPr="00EC07A5">
              <w:rPr>
                <w:b w:val="0"/>
                <w:sz w:val="20"/>
                <w:szCs w:val="20"/>
              </w:rPr>
              <w:t>Есть</w:t>
            </w:r>
          </w:p>
        </w:tc>
        <w:tc>
          <w:tcPr>
            <w:tcW w:w="1200" w:type="dxa"/>
            <w:tcBorders>
              <w:top w:val="single" w:sz="4" w:space="0" w:color="auto"/>
              <w:left w:val="single" w:sz="4" w:space="0" w:color="auto"/>
              <w:bottom w:val="single" w:sz="4" w:space="0" w:color="auto"/>
              <w:right w:val="single" w:sz="4" w:space="0" w:color="auto"/>
            </w:tcBorders>
          </w:tcPr>
          <w:p w:rsidR="0036108F" w:rsidRPr="00EC07A5" w:rsidRDefault="0036108F" w:rsidP="009838EC">
            <w:pPr>
              <w:pStyle w:val="af"/>
              <w:tabs>
                <w:tab w:val="num" w:pos="0"/>
              </w:tabs>
              <w:jc w:val="both"/>
              <w:rPr>
                <w:b w:val="0"/>
                <w:sz w:val="20"/>
                <w:szCs w:val="20"/>
              </w:rPr>
            </w:pPr>
            <w:r w:rsidRPr="00EC07A5">
              <w:rPr>
                <w:b w:val="0"/>
                <w:sz w:val="20"/>
                <w:szCs w:val="20"/>
              </w:rPr>
              <w:t>Есть</w:t>
            </w:r>
          </w:p>
        </w:tc>
      </w:tr>
      <w:tr w:rsidR="0036108F" w:rsidRPr="00EC07A5" w:rsidTr="009838EC">
        <w:trPr>
          <w:cantSplit/>
          <w:jc w:val="center"/>
        </w:trPr>
        <w:tc>
          <w:tcPr>
            <w:tcW w:w="2322" w:type="dxa"/>
            <w:tcBorders>
              <w:top w:val="single" w:sz="4" w:space="0" w:color="auto"/>
              <w:left w:val="single" w:sz="4" w:space="0" w:color="auto"/>
              <w:bottom w:val="single" w:sz="4" w:space="0" w:color="auto"/>
              <w:right w:val="single" w:sz="4" w:space="0" w:color="auto"/>
            </w:tcBorders>
          </w:tcPr>
          <w:p w:rsidR="0036108F" w:rsidRPr="00EC07A5" w:rsidRDefault="0036108F" w:rsidP="009838EC">
            <w:pPr>
              <w:pStyle w:val="af"/>
              <w:jc w:val="both"/>
              <w:rPr>
                <w:b w:val="0"/>
                <w:sz w:val="20"/>
                <w:szCs w:val="20"/>
              </w:rPr>
            </w:pPr>
            <w:r w:rsidRPr="00EC07A5">
              <w:rPr>
                <w:b w:val="0"/>
                <w:sz w:val="20"/>
                <w:szCs w:val="20"/>
              </w:rPr>
              <w:t>Плановая психокоррекция, формирование  антисуицидаль- ных факторов, консультация  психиатра</w:t>
            </w:r>
          </w:p>
        </w:tc>
        <w:tc>
          <w:tcPr>
            <w:tcW w:w="1418" w:type="dxa"/>
            <w:tcBorders>
              <w:top w:val="single" w:sz="4" w:space="0" w:color="auto"/>
              <w:left w:val="single" w:sz="4" w:space="0" w:color="auto"/>
              <w:bottom w:val="single" w:sz="4" w:space="0" w:color="auto"/>
              <w:right w:val="single" w:sz="4" w:space="0" w:color="auto"/>
            </w:tcBorders>
          </w:tcPr>
          <w:p w:rsidR="0036108F" w:rsidRPr="00EC07A5" w:rsidRDefault="0036108F" w:rsidP="009838EC">
            <w:pPr>
              <w:pStyle w:val="af"/>
              <w:tabs>
                <w:tab w:val="num" w:pos="-53"/>
              </w:tabs>
              <w:jc w:val="both"/>
              <w:rPr>
                <w:b w:val="0"/>
                <w:sz w:val="20"/>
                <w:szCs w:val="20"/>
              </w:rPr>
            </w:pPr>
            <w:r w:rsidRPr="00EC07A5">
              <w:rPr>
                <w:b w:val="0"/>
                <w:sz w:val="20"/>
                <w:szCs w:val="20"/>
              </w:rPr>
              <w:t>Высокие</w:t>
            </w:r>
          </w:p>
        </w:tc>
        <w:tc>
          <w:tcPr>
            <w:tcW w:w="1338" w:type="dxa"/>
            <w:tcBorders>
              <w:top w:val="single" w:sz="4" w:space="0" w:color="auto"/>
              <w:left w:val="single" w:sz="4" w:space="0" w:color="auto"/>
              <w:bottom w:val="single" w:sz="4" w:space="0" w:color="auto"/>
              <w:right w:val="single" w:sz="4" w:space="0" w:color="auto"/>
            </w:tcBorders>
          </w:tcPr>
          <w:p w:rsidR="0036108F" w:rsidRPr="00EC07A5" w:rsidRDefault="0036108F" w:rsidP="009838EC">
            <w:pPr>
              <w:pStyle w:val="af"/>
              <w:tabs>
                <w:tab w:val="num" w:pos="0"/>
              </w:tabs>
              <w:ind w:left="35"/>
              <w:jc w:val="both"/>
              <w:rPr>
                <w:b w:val="0"/>
                <w:sz w:val="20"/>
                <w:szCs w:val="20"/>
              </w:rPr>
            </w:pPr>
            <w:r w:rsidRPr="00EC07A5">
              <w:rPr>
                <w:b w:val="0"/>
                <w:sz w:val="20"/>
                <w:szCs w:val="20"/>
              </w:rPr>
              <w:t>Высокие</w:t>
            </w:r>
          </w:p>
        </w:tc>
        <w:tc>
          <w:tcPr>
            <w:tcW w:w="1500" w:type="dxa"/>
            <w:tcBorders>
              <w:top w:val="single" w:sz="4" w:space="0" w:color="auto"/>
              <w:left w:val="single" w:sz="4" w:space="0" w:color="auto"/>
              <w:bottom w:val="single" w:sz="4" w:space="0" w:color="auto"/>
              <w:right w:val="single" w:sz="4" w:space="0" w:color="auto"/>
            </w:tcBorders>
          </w:tcPr>
          <w:p w:rsidR="0036108F" w:rsidRPr="00EC07A5" w:rsidRDefault="0036108F" w:rsidP="009838EC">
            <w:pPr>
              <w:pStyle w:val="af"/>
              <w:tabs>
                <w:tab w:val="num" w:pos="0"/>
              </w:tabs>
              <w:jc w:val="both"/>
              <w:rPr>
                <w:b w:val="0"/>
                <w:sz w:val="20"/>
                <w:szCs w:val="20"/>
              </w:rPr>
            </w:pPr>
            <w:r w:rsidRPr="00EC07A5">
              <w:rPr>
                <w:b w:val="0"/>
                <w:sz w:val="20"/>
                <w:szCs w:val="20"/>
              </w:rPr>
              <w:t>Низкие</w:t>
            </w:r>
          </w:p>
        </w:tc>
        <w:tc>
          <w:tcPr>
            <w:tcW w:w="1400" w:type="dxa"/>
            <w:tcBorders>
              <w:top w:val="single" w:sz="4" w:space="0" w:color="auto"/>
              <w:left w:val="single" w:sz="4" w:space="0" w:color="auto"/>
              <w:bottom w:val="single" w:sz="4" w:space="0" w:color="auto"/>
              <w:right w:val="single" w:sz="4" w:space="0" w:color="auto"/>
            </w:tcBorders>
          </w:tcPr>
          <w:p w:rsidR="0036108F" w:rsidRPr="00EC07A5" w:rsidRDefault="0036108F" w:rsidP="009838EC">
            <w:pPr>
              <w:pStyle w:val="af"/>
              <w:tabs>
                <w:tab w:val="num" w:pos="0"/>
              </w:tabs>
              <w:jc w:val="both"/>
              <w:rPr>
                <w:b w:val="0"/>
                <w:sz w:val="20"/>
                <w:szCs w:val="20"/>
              </w:rPr>
            </w:pPr>
            <w:r w:rsidRPr="00EC07A5">
              <w:rPr>
                <w:b w:val="0"/>
                <w:sz w:val="20"/>
                <w:szCs w:val="20"/>
              </w:rPr>
              <w:t>Есть</w:t>
            </w:r>
          </w:p>
        </w:tc>
        <w:tc>
          <w:tcPr>
            <w:tcW w:w="1200" w:type="dxa"/>
            <w:tcBorders>
              <w:top w:val="single" w:sz="4" w:space="0" w:color="auto"/>
              <w:left w:val="single" w:sz="4" w:space="0" w:color="auto"/>
              <w:bottom w:val="single" w:sz="4" w:space="0" w:color="auto"/>
              <w:right w:val="single" w:sz="4" w:space="0" w:color="auto"/>
            </w:tcBorders>
          </w:tcPr>
          <w:p w:rsidR="0036108F" w:rsidRPr="00EC07A5" w:rsidRDefault="0036108F" w:rsidP="009838EC">
            <w:pPr>
              <w:pStyle w:val="af"/>
              <w:tabs>
                <w:tab w:val="num" w:pos="0"/>
              </w:tabs>
              <w:jc w:val="both"/>
              <w:rPr>
                <w:b w:val="0"/>
                <w:sz w:val="20"/>
                <w:szCs w:val="20"/>
              </w:rPr>
            </w:pPr>
            <w:r w:rsidRPr="00EC07A5">
              <w:rPr>
                <w:b w:val="0"/>
                <w:sz w:val="20"/>
                <w:szCs w:val="20"/>
              </w:rPr>
              <w:t>Нет</w:t>
            </w:r>
          </w:p>
        </w:tc>
      </w:tr>
      <w:tr w:rsidR="0036108F" w:rsidRPr="00EC07A5" w:rsidTr="009838EC">
        <w:trPr>
          <w:cantSplit/>
          <w:jc w:val="center"/>
        </w:trPr>
        <w:tc>
          <w:tcPr>
            <w:tcW w:w="2322" w:type="dxa"/>
            <w:tcBorders>
              <w:top w:val="single" w:sz="4" w:space="0" w:color="auto"/>
              <w:left w:val="single" w:sz="4" w:space="0" w:color="auto"/>
              <w:bottom w:val="single" w:sz="4" w:space="0" w:color="auto"/>
              <w:right w:val="single" w:sz="4" w:space="0" w:color="auto"/>
            </w:tcBorders>
          </w:tcPr>
          <w:p w:rsidR="0036108F" w:rsidRPr="00EC07A5" w:rsidRDefault="0036108F" w:rsidP="009838EC">
            <w:pPr>
              <w:pStyle w:val="af"/>
              <w:jc w:val="both"/>
              <w:rPr>
                <w:b w:val="0"/>
                <w:sz w:val="20"/>
                <w:szCs w:val="20"/>
              </w:rPr>
            </w:pPr>
            <w:r w:rsidRPr="00EC07A5">
              <w:rPr>
                <w:b w:val="0"/>
                <w:sz w:val="20"/>
                <w:szCs w:val="20"/>
              </w:rPr>
              <w:t>Плановая психокоррекция</w:t>
            </w:r>
          </w:p>
        </w:tc>
        <w:tc>
          <w:tcPr>
            <w:tcW w:w="1418" w:type="dxa"/>
            <w:tcBorders>
              <w:top w:val="single" w:sz="4" w:space="0" w:color="auto"/>
              <w:left w:val="single" w:sz="4" w:space="0" w:color="auto"/>
              <w:bottom w:val="single" w:sz="4" w:space="0" w:color="auto"/>
              <w:right w:val="single" w:sz="4" w:space="0" w:color="auto"/>
            </w:tcBorders>
          </w:tcPr>
          <w:p w:rsidR="0036108F" w:rsidRPr="00EC07A5" w:rsidRDefault="0036108F" w:rsidP="009838EC">
            <w:pPr>
              <w:pStyle w:val="af"/>
              <w:tabs>
                <w:tab w:val="num" w:pos="-53"/>
              </w:tabs>
              <w:jc w:val="both"/>
              <w:rPr>
                <w:b w:val="0"/>
                <w:sz w:val="20"/>
                <w:szCs w:val="20"/>
              </w:rPr>
            </w:pPr>
            <w:r w:rsidRPr="00EC07A5">
              <w:rPr>
                <w:b w:val="0"/>
                <w:sz w:val="20"/>
                <w:szCs w:val="20"/>
              </w:rPr>
              <w:t>Высокие</w:t>
            </w:r>
          </w:p>
        </w:tc>
        <w:tc>
          <w:tcPr>
            <w:tcW w:w="1338" w:type="dxa"/>
            <w:tcBorders>
              <w:top w:val="single" w:sz="4" w:space="0" w:color="auto"/>
              <w:left w:val="single" w:sz="4" w:space="0" w:color="auto"/>
              <w:bottom w:val="single" w:sz="4" w:space="0" w:color="auto"/>
              <w:right w:val="single" w:sz="4" w:space="0" w:color="auto"/>
            </w:tcBorders>
          </w:tcPr>
          <w:p w:rsidR="0036108F" w:rsidRPr="00EC07A5" w:rsidRDefault="0036108F" w:rsidP="009838EC">
            <w:pPr>
              <w:pStyle w:val="af"/>
              <w:tabs>
                <w:tab w:val="num" w:pos="0"/>
              </w:tabs>
              <w:ind w:left="35"/>
              <w:jc w:val="both"/>
              <w:rPr>
                <w:b w:val="0"/>
                <w:sz w:val="20"/>
                <w:szCs w:val="20"/>
              </w:rPr>
            </w:pPr>
            <w:r w:rsidRPr="00EC07A5">
              <w:rPr>
                <w:b w:val="0"/>
                <w:sz w:val="20"/>
                <w:szCs w:val="20"/>
              </w:rPr>
              <w:t>Высокие</w:t>
            </w:r>
          </w:p>
        </w:tc>
        <w:tc>
          <w:tcPr>
            <w:tcW w:w="1500" w:type="dxa"/>
            <w:tcBorders>
              <w:top w:val="single" w:sz="4" w:space="0" w:color="auto"/>
              <w:left w:val="single" w:sz="4" w:space="0" w:color="auto"/>
              <w:bottom w:val="single" w:sz="4" w:space="0" w:color="auto"/>
              <w:right w:val="single" w:sz="4" w:space="0" w:color="auto"/>
            </w:tcBorders>
          </w:tcPr>
          <w:p w:rsidR="0036108F" w:rsidRPr="00EC07A5" w:rsidRDefault="0036108F" w:rsidP="009838EC">
            <w:pPr>
              <w:pStyle w:val="af"/>
              <w:tabs>
                <w:tab w:val="num" w:pos="0"/>
              </w:tabs>
              <w:jc w:val="both"/>
              <w:rPr>
                <w:b w:val="0"/>
                <w:sz w:val="20"/>
                <w:szCs w:val="20"/>
              </w:rPr>
            </w:pPr>
            <w:r w:rsidRPr="00EC07A5">
              <w:rPr>
                <w:b w:val="0"/>
                <w:sz w:val="20"/>
                <w:szCs w:val="20"/>
              </w:rPr>
              <w:t>Низкие</w:t>
            </w:r>
          </w:p>
        </w:tc>
        <w:tc>
          <w:tcPr>
            <w:tcW w:w="1400" w:type="dxa"/>
            <w:tcBorders>
              <w:top w:val="single" w:sz="4" w:space="0" w:color="auto"/>
              <w:left w:val="single" w:sz="4" w:space="0" w:color="auto"/>
              <w:bottom w:val="single" w:sz="4" w:space="0" w:color="auto"/>
              <w:right w:val="single" w:sz="4" w:space="0" w:color="auto"/>
            </w:tcBorders>
          </w:tcPr>
          <w:p w:rsidR="0036108F" w:rsidRPr="00EC07A5" w:rsidRDefault="0036108F" w:rsidP="009838EC">
            <w:pPr>
              <w:pStyle w:val="af"/>
              <w:tabs>
                <w:tab w:val="num" w:pos="0"/>
              </w:tabs>
              <w:jc w:val="both"/>
              <w:rPr>
                <w:b w:val="0"/>
                <w:sz w:val="20"/>
                <w:szCs w:val="20"/>
              </w:rPr>
            </w:pPr>
            <w:r w:rsidRPr="00EC07A5">
              <w:rPr>
                <w:b w:val="0"/>
                <w:sz w:val="20"/>
                <w:szCs w:val="20"/>
              </w:rPr>
              <w:t>Нет</w:t>
            </w:r>
          </w:p>
        </w:tc>
        <w:tc>
          <w:tcPr>
            <w:tcW w:w="1200" w:type="dxa"/>
            <w:tcBorders>
              <w:top w:val="single" w:sz="4" w:space="0" w:color="auto"/>
              <w:left w:val="single" w:sz="4" w:space="0" w:color="auto"/>
              <w:bottom w:val="single" w:sz="4" w:space="0" w:color="auto"/>
              <w:right w:val="single" w:sz="4" w:space="0" w:color="auto"/>
            </w:tcBorders>
          </w:tcPr>
          <w:p w:rsidR="0036108F" w:rsidRPr="00EC07A5" w:rsidRDefault="0036108F" w:rsidP="009838EC">
            <w:pPr>
              <w:pStyle w:val="af"/>
              <w:tabs>
                <w:tab w:val="num" w:pos="0"/>
              </w:tabs>
              <w:jc w:val="both"/>
              <w:rPr>
                <w:b w:val="0"/>
                <w:sz w:val="20"/>
                <w:szCs w:val="20"/>
              </w:rPr>
            </w:pPr>
            <w:r w:rsidRPr="00EC07A5">
              <w:rPr>
                <w:b w:val="0"/>
                <w:sz w:val="20"/>
                <w:szCs w:val="20"/>
              </w:rPr>
              <w:t>Есть</w:t>
            </w:r>
          </w:p>
        </w:tc>
      </w:tr>
      <w:tr w:rsidR="0036108F" w:rsidRPr="00EC07A5" w:rsidTr="009838EC">
        <w:trPr>
          <w:cantSplit/>
          <w:jc w:val="center"/>
        </w:trPr>
        <w:tc>
          <w:tcPr>
            <w:tcW w:w="2322" w:type="dxa"/>
            <w:tcBorders>
              <w:top w:val="single" w:sz="4" w:space="0" w:color="auto"/>
              <w:left w:val="single" w:sz="4" w:space="0" w:color="auto"/>
              <w:bottom w:val="single" w:sz="4" w:space="0" w:color="auto"/>
              <w:right w:val="single" w:sz="4" w:space="0" w:color="auto"/>
            </w:tcBorders>
          </w:tcPr>
          <w:p w:rsidR="0036108F" w:rsidRPr="00EC07A5" w:rsidRDefault="0036108F" w:rsidP="009838EC">
            <w:pPr>
              <w:pStyle w:val="af"/>
              <w:jc w:val="both"/>
              <w:rPr>
                <w:b w:val="0"/>
                <w:sz w:val="20"/>
                <w:szCs w:val="20"/>
              </w:rPr>
            </w:pPr>
            <w:r w:rsidRPr="00EC07A5">
              <w:rPr>
                <w:b w:val="0"/>
                <w:sz w:val="20"/>
                <w:szCs w:val="20"/>
              </w:rPr>
              <w:lastRenderedPageBreak/>
              <w:t>Плановая психокоррекция, формирование а\суицидальных факторов</w:t>
            </w:r>
          </w:p>
          <w:p w:rsidR="0036108F" w:rsidRPr="00EC07A5" w:rsidRDefault="0036108F" w:rsidP="009838EC">
            <w:pPr>
              <w:pStyle w:val="af"/>
              <w:jc w:val="both"/>
              <w:rPr>
                <w:b w:val="0"/>
                <w:sz w:val="20"/>
                <w:szCs w:val="20"/>
              </w:rPr>
            </w:pPr>
          </w:p>
        </w:tc>
        <w:tc>
          <w:tcPr>
            <w:tcW w:w="1418" w:type="dxa"/>
            <w:tcBorders>
              <w:top w:val="single" w:sz="4" w:space="0" w:color="auto"/>
              <w:left w:val="single" w:sz="4" w:space="0" w:color="auto"/>
              <w:bottom w:val="single" w:sz="4" w:space="0" w:color="auto"/>
              <w:right w:val="single" w:sz="4" w:space="0" w:color="auto"/>
            </w:tcBorders>
          </w:tcPr>
          <w:p w:rsidR="0036108F" w:rsidRPr="00EC07A5" w:rsidRDefault="0036108F" w:rsidP="009838EC">
            <w:pPr>
              <w:pStyle w:val="af"/>
              <w:tabs>
                <w:tab w:val="num" w:pos="-53"/>
              </w:tabs>
              <w:jc w:val="both"/>
              <w:rPr>
                <w:b w:val="0"/>
                <w:sz w:val="20"/>
                <w:szCs w:val="20"/>
              </w:rPr>
            </w:pPr>
            <w:r w:rsidRPr="00EC07A5">
              <w:rPr>
                <w:b w:val="0"/>
                <w:sz w:val="20"/>
                <w:szCs w:val="20"/>
              </w:rPr>
              <w:t>Высокие</w:t>
            </w:r>
          </w:p>
        </w:tc>
        <w:tc>
          <w:tcPr>
            <w:tcW w:w="1338" w:type="dxa"/>
            <w:tcBorders>
              <w:top w:val="single" w:sz="4" w:space="0" w:color="auto"/>
              <w:left w:val="single" w:sz="4" w:space="0" w:color="auto"/>
              <w:bottom w:val="single" w:sz="4" w:space="0" w:color="auto"/>
              <w:right w:val="single" w:sz="4" w:space="0" w:color="auto"/>
            </w:tcBorders>
          </w:tcPr>
          <w:p w:rsidR="0036108F" w:rsidRPr="00EC07A5" w:rsidRDefault="0036108F" w:rsidP="009838EC">
            <w:pPr>
              <w:pStyle w:val="af"/>
              <w:tabs>
                <w:tab w:val="num" w:pos="0"/>
              </w:tabs>
              <w:ind w:left="35"/>
              <w:jc w:val="both"/>
              <w:rPr>
                <w:b w:val="0"/>
                <w:sz w:val="20"/>
                <w:szCs w:val="20"/>
              </w:rPr>
            </w:pPr>
            <w:r w:rsidRPr="00EC07A5">
              <w:rPr>
                <w:b w:val="0"/>
                <w:sz w:val="20"/>
                <w:szCs w:val="20"/>
              </w:rPr>
              <w:t>Высокие</w:t>
            </w:r>
          </w:p>
        </w:tc>
        <w:tc>
          <w:tcPr>
            <w:tcW w:w="1500" w:type="dxa"/>
            <w:tcBorders>
              <w:top w:val="single" w:sz="4" w:space="0" w:color="auto"/>
              <w:left w:val="single" w:sz="4" w:space="0" w:color="auto"/>
              <w:bottom w:val="single" w:sz="4" w:space="0" w:color="auto"/>
              <w:right w:val="single" w:sz="4" w:space="0" w:color="auto"/>
            </w:tcBorders>
          </w:tcPr>
          <w:p w:rsidR="0036108F" w:rsidRPr="00EC07A5" w:rsidRDefault="0036108F" w:rsidP="009838EC">
            <w:pPr>
              <w:pStyle w:val="af"/>
              <w:tabs>
                <w:tab w:val="num" w:pos="0"/>
              </w:tabs>
              <w:jc w:val="both"/>
              <w:rPr>
                <w:b w:val="0"/>
                <w:sz w:val="20"/>
                <w:szCs w:val="20"/>
              </w:rPr>
            </w:pPr>
            <w:r w:rsidRPr="00EC07A5">
              <w:rPr>
                <w:b w:val="0"/>
                <w:sz w:val="20"/>
                <w:szCs w:val="20"/>
              </w:rPr>
              <w:t>Низкие</w:t>
            </w:r>
          </w:p>
        </w:tc>
        <w:tc>
          <w:tcPr>
            <w:tcW w:w="1400" w:type="dxa"/>
            <w:tcBorders>
              <w:top w:val="single" w:sz="4" w:space="0" w:color="auto"/>
              <w:left w:val="single" w:sz="4" w:space="0" w:color="auto"/>
              <w:bottom w:val="single" w:sz="4" w:space="0" w:color="auto"/>
              <w:right w:val="single" w:sz="4" w:space="0" w:color="auto"/>
            </w:tcBorders>
          </w:tcPr>
          <w:p w:rsidR="0036108F" w:rsidRPr="00EC07A5" w:rsidRDefault="0036108F" w:rsidP="009838EC">
            <w:pPr>
              <w:pStyle w:val="af"/>
              <w:tabs>
                <w:tab w:val="num" w:pos="0"/>
              </w:tabs>
              <w:jc w:val="both"/>
              <w:rPr>
                <w:b w:val="0"/>
                <w:sz w:val="20"/>
                <w:szCs w:val="20"/>
              </w:rPr>
            </w:pPr>
            <w:r w:rsidRPr="00EC07A5">
              <w:rPr>
                <w:b w:val="0"/>
                <w:sz w:val="20"/>
                <w:szCs w:val="20"/>
              </w:rPr>
              <w:t>Нет</w:t>
            </w:r>
          </w:p>
        </w:tc>
        <w:tc>
          <w:tcPr>
            <w:tcW w:w="1200" w:type="dxa"/>
            <w:tcBorders>
              <w:top w:val="single" w:sz="4" w:space="0" w:color="auto"/>
              <w:left w:val="single" w:sz="4" w:space="0" w:color="auto"/>
              <w:bottom w:val="single" w:sz="4" w:space="0" w:color="auto"/>
              <w:right w:val="single" w:sz="4" w:space="0" w:color="auto"/>
            </w:tcBorders>
          </w:tcPr>
          <w:p w:rsidR="0036108F" w:rsidRPr="00EC07A5" w:rsidRDefault="0036108F" w:rsidP="009838EC">
            <w:pPr>
              <w:pStyle w:val="af"/>
              <w:tabs>
                <w:tab w:val="num" w:pos="0"/>
              </w:tabs>
              <w:jc w:val="both"/>
              <w:rPr>
                <w:b w:val="0"/>
                <w:sz w:val="20"/>
                <w:szCs w:val="20"/>
              </w:rPr>
            </w:pPr>
            <w:r w:rsidRPr="00EC07A5">
              <w:rPr>
                <w:b w:val="0"/>
                <w:sz w:val="20"/>
                <w:szCs w:val="20"/>
              </w:rPr>
              <w:t>Нет</w:t>
            </w:r>
          </w:p>
        </w:tc>
      </w:tr>
      <w:tr w:rsidR="0036108F" w:rsidRPr="00EC07A5" w:rsidTr="009838EC">
        <w:trPr>
          <w:cantSplit/>
          <w:jc w:val="center"/>
        </w:trPr>
        <w:tc>
          <w:tcPr>
            <w:tcW w:w="2322" w:type="dxa"/>
            <w:tcBorders>
              <w:top w:val="single" w:sz="4" w:space="0" w:color="auto"/>
              <w:left w:val="single" w:sz="4" w:space="0" w:color="auto"/>
              <w:bottom w:val="single" w:sz="4" w:space="0" w:color="auto"/>
              <w:right w:val="single" w:sz="4" w:space="0" w:color="auto"/>
            </w:tcBorders>
          </w:tcPr>
          <w:p w:rsidR="0036108F" w:rsidRPr="00EC07A5" w:rsidRDefault="0036108F" w:rsidP="009838EC">
            <w:pPr>
              <w:pStyle w:val="af"/>
              <w:jc w:val="both"/>
              <w:rPr>
                <w:b w:val="0"/>
                <w:sz w:val="20"/>
                <w:szCs w:val="20"/>
              </w:rPr>
            </w:pPr>
            <w:r w:rsidRPr="00EC07A5">
              <w:rPr>
                <w:b w:val="0"/>
                <w:sz w:val="20"/>
                <w:szCs w:val="20"/>
              </w:rPr>
              <w:t>Оперативная психокоррекция с блокировкой демонстративных реакций</w:t>
            </w:r>
          </w:p>
        </w:tc>
        <w:tc>
          <w:tcPr>
            <w:tcW w:w="1418" w:type="dxa"/>
            <w:tcBorders>
              <w:top w:val="single" w:sz="4" w:space="0" w:color="auto"/>
              <w:left w:val="single" w:sz="4" w:space="0" w:color="auto"/>
              <w:bottom w:val="single" w:sz="4" w:space="0" w:color="auto"/>
              <w:right w:val="single" w:sz="4" w:space="0" w:color="auto"/>
            </w:tcBorders>
          </w:tcPr>
          <w:p w:rsidR="0036108F" w:rsidRPr="00EC07A5" w:rsidRDefault="0036108F" w:rsidP="009838EC">
            <w:pPr>
              <w:pStyle w:val="af"/>
              <w:tabs>
                <w:tab w:val="num" w:pos="-53"/>
              </w:tabs>
              <w:jc w:val="both"/>
              <w:rPr>
                <w:b w:val="0"/>
                <w:sz w:val="20"/>
                <w:szCs w:val="20"/>
              </w:rPr>
            </w:pPr>
            <w:r w:rsidRPr="00EC07A5">
              <w:rPr>
                <w:b w:val="0"/>
                <w:sz w:val="20"/>
                <w:szCs w:val="20"/>
              </w:rPr>
              <w:t>Высокие</w:t>
            </w:r>
          </w:p>
        </w:tc>
        <w:tc>
          <w:tcPr>
            <w:tcW w:w="1338" w:type="dxa"/>
            <w:tcBorders>
              <w:top w:val="single" w:sz="4" w:space="0" w:color="auto"/>
              <w:left w:val="single" w:sz="4" w:space="0" w:color="auto"/>
              <w:bottom w:val="single" w:sz="4" w:space="0" w:color="auto"/>
              <w:right w:val="single" w:sz="4" w:space="0" w:color="auto"/>
            </w:tcBorders>
          </w:tcPr>
          <w:p w:rsidR="0036108F" w:rsidRPr="00EC07A5" w:rsidRDefault="0036108F" w:rsidP="009838EC">
            <w:pPr>
              <w:pStyle w:val="af"/>
              <w:tabs>
                <w:tab w:val="num" w:pos="0"/>
              </w:tabs>
              <w:jc w:val="both"/>
              <w:rPr>
                <w:b w:val="0"/>
                <w:sz w:val="20"/>
                <w:szCs w:val="20"/>
              </w:rPr>
            </w:pPr>
            <w:r w:rsidRPr="00EC07A5">
              <w:rPr>
                <w:b w:val="0"/>
                <w:sz w:val="20"/>
                <w:szCs w:val="20"/>
              </w:rPr>
              <w:t>Низкие</w:t>
            </w:r>
          </w:p>
        </w:tc>
        <w:tc>
          <w:tcPr>
            <w:tcW w:w="1500" w:type="dxa"/>
            <w:tcBorders>
              <w:top w:val="single" w:sz="4" w:space="0" w:color="auto"/>
              <w:left w:val="single" w:sz="4" w:space="0" w:color="auto"/>
              <w:bottom w:val="single" w:sz="4" w:space="0" w:color="auto"/>
              <w:right w:val="single" w:sz="4" w:space="0" w:color="auto"/>
            </w:tcBorders>
          </w:tcPr>
          <w:p w:rsidR="0036108F" w:rsidRPr="00EC07A5" w:rsidRDefault="0036108F" w:rsidP="009838EC">
            <w:pPr>
              <w:pStyle w:val="af"/>
              <w:tabs>
                <w:tab w:val="num" w:pos="0"/>
              </w:tabs>
              <w:jc w:val="both"/>
              <w:rPr>
                <w:b w:val="0"/>
                <w:sz w:val="20"/>
                <w:szCs w:val="20"/>
              </w:rPr>
            </w:pPr>
            <w:r w:rsidRPr="00EC07A5">
              <w:rPr>
                <w:b w:val="0"/>
                <w:sz w:val="20"/>
                <w:szCs w:val="20"/>
              </w:rPr>
              <w:t>Высокие</w:t>
            </w:r>
          </w:p>
        </w:tc>
        <w:tc>
          <w:tcPr>
            <w:tcW w:w="1400" w:type="dxa"/>
            <w:tcBorders>
              <w:top w:val="single" w:sz="4" w:space="0" w:color="auto"/>
              <w:left w:val="single" w:sz="4" w:space="0" w:color="auto"/>
              <w:bottom w:val="single" w:sz="4" w:space="0" w:color="auto"/>
              <w:right w:val="single" w:sz="4" w:space="0" w:color="auto"/>
            </w:tcBorders>
          </w:tcPr>
          <w:p w:rsidR="0036108F" w:rsidRPr="00EC07A5" w:rsidRDefault="0036108F" w:rsidP="009838EC">
            <w:pPr>
              <w:pStyle w:val="af"/>
              <w:tabs>
                <w:tab w:val="num" w:pos="0"/>
              </w:tabs>
              <w:jc w:val="both"/>
              <w:rPr>
                <w:b w:val="0"/>
                <w:sz w:val="20"/>
                <w:szCs w:val="20"/>
              </w:rPr>
            </w:pPr>
            <w:r w:rsidRPr="00EC07A5">
              <w:rPr>
                <w:b w:val="0"/>
                <w:sz w:val="20"/>
                <w:szCs w:val="20"/>
              </w:rPr>
              <w:t>Есть</w:t>
            </w:r>
          </w:p>
        </w:tc>
        <w:tc>
          <w:tcPr>
            <w:tcW w:w="1200" w:type="dxa"/>
            <w:tcBorders>
              <w:top w:val="single" w:sz="4" w:space="0" w:color="auto"/>
              <w:left w:val="single" w:sz="4" w:space="0" w:color="auto"/>
              <w:bottom w:val="single" w:sz="4" w:space="0" w:color="auto"/>
              <w:right w:val="single" w:sz="4" w:space="0" w:color="auto"/>
            </w:tcBorders>
          </w:tcPr>
          <w:p w:rsidR="0036108F" w:rsidRPr="00EC07A5" w:rsidRDefault="0036108F" w:rsidP="009838EC">
            <w:pPr>
              <w:pStyle w:val="af"/>
              <w:tabs>
                <w:tab w:val="num" w:pos="0"/>
              </w:tabs>
              <w:jc w:val="both"/>
              <w:rPr>
                <w:b w:val="0"/>
                <w:sz w:val="20"/>
                <w:szCs w:val="20"/>
              </w:rPr>
            </w:pPr>
            <w:r w:rsidRPr="00EC07A5">
              <w:rPr>
                <w:b w:val="0"/>
                <w:sz w:val="20"/>
                <w:szCs w:val="20"/>
              </w:rPr>
              <w:t>Есть</w:t>
            </w:r>
          </w:p>
        </w:tc>
      </w:tr>
      <w:tr w:rsidR="0036108F" w:rsidRPr="00EC07A5" w:rsidTr="009838EC">
        <w:trPr>
          <w:cantSplit/>
          <w:jc w:val="center"/>
        </w:trPr>
        <w:tc>
          <w:tcPr>
            <w:tcW w:w="2322" w:type="dxa"/>
            <w:tcBorders>
              <w:top w:val="nil"/>
              <w:left w:val="nil"/>
              <w:bottom w:val="nil"/>
              <w:right w:val="nil"/>
            </w:tcBorders>
          </w:tcPr>
          <w:p w:rsidR="0036108F" w:rsidRPr="00EC07A5" w:rsidRDefault="0036108F" w:rsidP="009838EC">
            <w:pPr>
              <w:pStyle w:val="af"/>
              <w:jc w:val="both"/>
              <w:rPr>
                <w:b w:val="0"/>
                <w:sz w:val="20"/>
                <w:szCs w:val="20"/>
              </w:rPr>
            </w:pPr>
          </w:p>
        </w:tc>
        <w:tc>
          <w:tcPr>
            <w:tcW w:w="4256" w:type="dxa"/>
            <w:gridSpan w:val="3"/>
            <w:tcBorders>
              <w:top w:val="single" w:sz="4" w:space="0" w:color="auto"/>
              <w:left w:val="single" w:sz="4" w:space="0" w:color="auto"/>
              <w:bottom w:val="single" w:sz="4" w:space="0" w:color="auto"/>
              <w:right w:val="single" w:sz="4" w:space="0" w:color="auto"/>
            </w:tcBorders>
          </w:tcPr>
          <w:p w:rsidR="0036108F" w:rsidRPr="00EC07A5" w:rsidRDefault="0036108F" w:rsidP="009838EC">
            <w:pPr>
              <w:pStyle w:val="af"/>
              <w:rPr>
                <w:b w:val="0"/>
                <w:sz w:val="20"/>
                <w:szCs w:val="20"/>
              </w:rPr>
            </w:pPr>
            <w:r w:rsidRPr="00EC07A5">
              <w:rPr>
                <w:b w:val="0"/>
                <w:sz w:val="20"/>
                <w:szCs w:val="20"/>
              </w:rPr>
              <w:t>Субтесты ПСН</w:t>
            </w:r>
          </w:p>
        </w:tc>
        <w:tc>
          <w:tcPr>
            <w:tcW w:w="2600" w:type="dxa"/>
            <w:gridSpan w:val="2"/>
            <w:tcBorders>
              <w:top w:val="single" w:sz="4" w:space="0" w:color="auto"/>
              <w:left w:val="single" w:sz="4" w:space="0" w:color="auto"/>
              <w:bottom w:val="single" w:sz="4" w:space="0" w:color="auto"/>
              <w:right w:val="single" w:sz="4" w:space="0" w:color="auto"/>
            </w:tcBorders>
          </w:tcPr>
          <w:p w:rsidR="0036108F" w:rsidRPr="00EC07A5" w:rsidRDefault="0036108F" w:rsidP="009838EC">
            <w:pPr>
              <w:pStyle w:val="af"/>
              <w:jc w:val="both"/>
              <w:rPr>
                <w:b w:val="0"/>
                <w:sz w:val="20"/>
                <w:szCs w:val="20"/>
              </w:rPr>
            </w:pPr>
            <w:r w:rsidRPr="00EC07A5">
              <w:rPr>
                <w:b w:val="0"/>
                <w:sz w:val="20"/>
                <w:szCs w:val="20"/>
              </w:rPr>
              <w:t>Дополнительные факторы</w:t>
            </w:r>
          </w:p>
        </w:tc>
      </w:tr>
      <w:tr w:rsidR="0036108F" w:rsidRPr="00EC07A5" w:rsidTr="009838EC">
        <w:trPr>
          <w:cantSplit/>
          <w:jc w:val="center"/>
        </w:trPr>
        <w:tc>
          <w:tcPr>
            <w:tcW w:w="2322" w:type="dxa"/>
            <w:tcBorders>
              <w:top w:val="nil"/>
              <w:left w:val="nil"/>
              <w:bottom w:val="single" w:sz="4" w:space="0" w:color="auto"/>
              <w:right w:val="single" w:sz="4" w:space="0" w:color="auto"/>
            </w:tcBorders>
          </w:tcPr>
          <w:p w:rsidR="0036108F" w:rsidRPr="00EC07A5" w:rsidRDefault="0036108F" w:rsidP="009838EC">
            <w:pPr>
              <w:pStyle w:val="af"/>
              <w:jc w:val="both"/>
              <w:rPr>
                <w:b w:val="0"/>
                <w:sz w:val="20"/>
                <w:szCs w:val="20"/>
              </w:rPr>
            </w:pPr>
          </w:p>
        </w:tc>
        <w:tc>
          <w:tcPr>
            <w:tcW w:w="1418" w:type="dxa"/>
            <w:tcBorders>
              <w:top w:val="nil"/>
              <w:left w:val="single" w:sz="4" w:space="0" w:color="auto"/>
              <w:bottom w:val="nil"/>
              <w:right w:val="single" w:sz="4" w:space="0" w:color="auto"/>
            </w:tcBorders>
          </w:tcPr>
          <w:p w:rsidR="0036108F" w:rsidRPr="00EC07A5" w:rsidRDefault="0036108F" w:rsidP="009838EC">
            <w:pPr>
              <w:pStyle w:val="af"/>
              <w:rPr>
                <w:b w:val="0"/>
                <w:sz w:val="20"/>
                <w:szCs w:val="20"/>
              </w:rPr>
            </w:pPr>
            <w:r w:rsidRPr="00EC07A5">
              <w:rPr>
                <w:b w:val="0"/>
                <w:sz w:val="20"/>
                <w:szCs w:val="20"/>
              </w:rPr>
              <w:t>Показатели сырых баллов Раздела 1</w:t>
            </w:r>
          </w:p>
        </w:tc>
        <w:tc>
          <w:tcPr>
            <w:tcW w:w="1338" w:type="dxa"/>
            <w:tcBorders>
              <w:top w:val="nil"/>
              <w:left w:val="single" w:sz="4" w:space="0" w:color="auto"/>
              <w:bottom w:val="nil"/>
              <w:right w:val="single" w:sz="4" w:space="0" w:color="auto"/>
            </w:tcBorders>
          </w:tcPr>
          <w:p w:rsidR="0036108F" w:rsidRPr="00EC07A5" w:rsidRDefault="0036108F" w:rsidP="009838EC">
            <w:pPr>
              <w:pStyle w:val="af"/>
              <w:rPr>
                <w:b w:val="0"/>
                <w:sz w:val="20"/>
                <w:szCs w:val="20"/>
              </w:rPr>
            </w:pPr>
            <w:r w:rsidRPr="00EC07A5">
              <w:rPr>
                <w:b w:val="0"/>
                <w:sz w:val="20"/>
                <w:szCs w:val="20"/>
              </w:rPr>
              <w:t>Показатели сырых баллов Раздела 2</w:t>
            </w:r>
          </w:p>
        </w:tc>
        <w:tc>
          <w:tcPr>
            <w:tcW w:w="1500" w:type="dxa"/>
            <w:tcBorders>
              <w:top w:val="nil"/>
              <w:left w:val="single" w:sz="4" w:space="0" w:color="auto"/>
              <w:bottom w:val="nil"/>
              <w:right w:val="single" w:sz="4" w:space="0" w:color="auto"/>
            </w:tcBorders>
          </w:tcPr>
          <w:p w:rsidR="0036108F" w:rsidRPr="00EC07A5" w:rsidRDefault="0036108F" w:rsidP="009838EC">
            <w:pPr>
              <w:pStyle w:val="af"/>
              <w:rPr>
                <w:b w:val="0"/>
                <w:sz w:val="20"/>
                <w:szCs w:val="20"/>
              </w:rPr>
            </w:pPr>
            <w:r w:rsidRPr="00EC07A5">
              <w:rPr>
                <w:b w:val="0"/>
                <w:sz w:val="20"/>
                <w:szCs w:val="20"/>
              </w:rPr>
              <w:t>Показатели сырых баллов Раздела 3</w:t>
            </w:r>
          </w:p>
        </w:tc>
        <w:tc>
          <w:tcPr>
            <w:tcW w:w="1400" w:type="dxa"/>
            <w:tcBorders>
              <w:top w:val="single" w:sz="4" w:space="0" w:color="auto"/>
              <w:left w:val="single" w:sz="4" w:space="0" w:color="auto"/>
              <w:bottom w:val="nil"/>
              <w:right w:val="single" w:sz="4" w:space="0" w:color="auto"/>
            </w:tcBorders>
          </w:tcPr>
          <w:p w:rsidR="0036108F" w:rsidRPr="00EC07A5" w:rsidRDefault="0036108F" w:rsidP="009838EC">
            <w:pPr>
              <w:pStyle w:val="af"/>
              <w:jc w:val="both"/>
              <w:rPr>
                <w:b w:val="0"/>
                <w:sz w:val="20"/>
                <w:szCs w:val="20"/>
              </w:rPr>
            </w:pPr>
            <w:r w:rsidRPr="00EC07A5">
              <w:rPr>
                <w:b w:val="0"/>
                <w:sz w:val="20"/>
                <w:szCs w:val="20"/>
              </w:rPr>
              <w:t>факторы снижения стрессоус-тойчивости</w:t>
            </w:r>
          </w:p>
        </w:tc>
        <w:tc>
          <w:tcPr>
            <w:tcW w:w="1200" w:type="dxa"/>
            <w:tcBorders>
              <w:top w:val="single" w:sz="4" w:space="0" w:color="auto"/>
              <w:left w:val="single" w:sz="4" w:space="0" w:color="auto"/>
              <w:bottom w:val="nil"/>
              <w:right w:val="single" w:sz="4" w:space="0" w:color="auto"/>
            </w:tcBorders>
          </w:tcPr>
          <w:p w:rsidR="0036108F" w:rsidRPr="00EC07A5" w:rsidRDefault="0036108F" w:rsidP="009838EC">
            <w:pPr>
              <w:pStyle w:val="af"/>
              <w:jc w:val="both"/>
              <w:rPr>
                <w:b w:val="0"/>
                <w:sz w:val="20"/>
                <w:szCs w:val="20"/>
              </w:rPr>
            </w:pPr>
            <w:r w:rsidRPr="00EC07A5">
              <w:rPr>
                <w:b w:val="0"/>
                <w:sz w:val="20"/>
                <w:szCs w:val="20"/>
              </w:rPr>
              <w:t>антисуици-дальные факторы</w:t>
            </w:r>
          </w:p>
        </w:tc>
      </w:tr>
      <w:tr w:rsidR="0036108F" w:rsidRPr="00EC07A5" w:rsidTr="009838EC">
        <w:trPr>
          <w:cantSplit/>
          <w:jc w:val="center"/>
        </w:trPr>
        <w:tc>
          <w:tcPr>
            <w:tcW w:w="2322" w:type="dxa"/>
            <w:tcBorders>
              <w:top w:val="nil"/>
              <w:left w:val="single" w:sz="4" w:space="0" w:color="auto"/>
              <w:bottom w:val="single" w:sz="4" w:space="0" w:color="auto"/>
              <w:right w:val="single" w:sz="4" w:space="0" w:color="auto"/>
            </w:tcBorders>
          </w:tcPr>
          <w:p w:rsidR="0036108F" w:rsidRPr="00EC07A5" w:rsidRDefault="0036108F" w:rsidP="009838EC">
            <w:pPr>
              <w:pStyle w:val="af"/>
              <w:jc w:val="both"/>
              <w:rPr>
                <w:b w:val="0"/>
                <w:sz w:val="20"/>
                <w:szCs w:val="20"/>
              </w:rPr>
            </w:pPr>
            <w:r w:rsidRPr="00EC07A5">
              <w:rPr>
                <w:b w:val="0"/>
                <w:sz w:val="20"/>
                <w:szCs w:val="20"/>
              </w:rPr>
              <w:t>Выводы стратегии</w:t>
            </w:r>
          </w:p>
        </w:tc>
        <w:tc>
          <w:tcPr>
            <w:tcW w:w="1418" w:type="dxa"/>
            <w:tcBorders>
              <w:top w:val="nil"/>
              <w:left w:val="single" w:sz="4" w:space="0" w:color="auto"/>
              <w:bottom w:val="single" w:sz="4" w:space="0" w:color="auto"/>
              <w:right w:val="single" w:sz="4" w:space="0" w:color="auto"/>
            </w:tcBorders>
          </w:tcPr>
          <w:p w:rsidR="0036108F" w:rsidRPr="00EC07A5" w:rsidRDefault="0036108F" w:rsidP="009838EC">
            <w:pPr>
              <w:pStyle w:val="af"/>
              <w:tabs>
                <w:tab w:val="num" w:pos="-53"/>
              </w:tabs>
              <w:jc w:val="both"/>
              <w:rPr>
                <w:b w:val="0"/>
                <w:sz w:val="20"/>
                <w:szCs w:val="20"/>
              </w:rPr>
            </w:pPr>
          </w:p>
        </w:tc>
        <w:tc>
          <w:tcPr>
            <w:tcW w:w="1338" w:type="dxa"/>
            <w:tcBorders>
              <w:top w:val="nil"/>
              <w:left w:val="single" w:sz="4" w:space="0" w:color="auto"/>
              <w:bottom w:val="single" w:sz="4" w:space="0" w:color="auto"/>
              <w:right w:val="single" w:sz="4" w:space="0" w:color="auto"/>
            </w:tcBorders>
          </w:tcPr>
          <w:p w:rsidR="0036108F" w:rsidRPr="00EC07A5" w:rsidRDefault="0036108F" w:rsidP="009838EC">
            <w:pPr>
              <w:pStyle w:val="af"/>
              <w:tabs>
                <w:tab w:val="num" w:pos="0"/>
              </w:tabs>
              <w:ind w:left="35"/>
              <w:jc w:val="both"/>
              <w:rPr>
                <w:b w:val="0"/>
                <w:sz w:val="20"/>
                <w:szCs w:val="20"/>
              </w:rPr>
            </w:pPr>
          </w:p>
        </w:tc>
        <w:tc>
          <w:tcPr>
            <w:tcW w:w="1500" w:type="dxa"/>
            <w:tcBorders>
              <w:top w:val="nil"/>
              <w:left w:val="single" w:sz="4" w:space="0" w:color="auto"/>
              <w:bottom w:val="single" w:sz="4" w:space="0" w:color="auto"/>
              <w:right w:val="single" w:sz="4" w:space="0" w:color="auto"/>
            </w:tcBorders>
          </w:tcPr>
          <w:p w:rsidR="0036108F" w:rsidRPr="00EC07A5" w:rsidRDefault="0036108F" w:rsidP="009838EC">
            <w:pPr>
              <w:pStyle w:val="af"/>
              <w:tabs>
                <w:tab w:val="num" w:pos="0"/>
              </w:tabs>
              <w:jc w:val="both"/>
              <w:rPr>
                <w:b w:val="0"/>
                <w:sz w:val="20"/>
                <w:szCs w:val="20"/>
              </w:rPr>
            </w:pPr>
          </w:p>
        </w:tc>
        <w:tc>
          <w:tcPr>
            <w:tcW w:w="1400" w:type="dxa"/>
            <w:tcBorders>
              <w:top w:val="nil"/>
              <w:left w:val="single" w:sz="4" w:space="0" w:color="auto"/>
              <w:bottom w:val="single" w:sz="4" w:space="0" w:color="auto"/>
              <w:right w:val="single" w:sz="4" w:space="0" w:color="auto"/>
            </w:tcBorders>
          </w:tcPr>
          <w:p w:rsidR="0036108F" w:rsidRPr="00EC07A5" w:rsidRDefault="0036108F" w:rsidP="009838EC">
            <w:pPr>
              <w:pStyle w:val="af"/>
              <w:tabs>
                <w:tab w:val="num" w:pos="0"/>
              </w:tabs>
              <w:jc w:val="both"/>
              <w:rPr>
                <w:b w:val="0"/>
                <w:sz w:val="20"/>
                <w:szCs w:val="20"/>
              </w:rPr>
            </w:pPr>
          </w:p>
        </w:tc>
        <w:tc>
          <w:tcPr>
            <w:tcW w:w="1200" w:type="dxa"/>
            <w:tcBorders>
              <w:top w:val="nil"/>
              <w:left w:val="single" w:sz="4" w:space="0" w:color="auto"/>
              <w:bottom w:val="single" w:sz="4" w:space="0" w:color="auto"/>
              <w:right w:val="single" w:sz="4" w:space="0" w:color="auto"/>
            </w:tcBorders>
          </w:tcPr>
          <w:p w:rsidR="0036108F" w:rsidRPr="00EC07A5" w:rsidRDefault="0036108F" w:rsidP="009838EC">
            <w:pPr>
              <w:pStyle w:val="af"/>
              <w:tabs>
                <w:tab w:val="num" w:pos="0"/>
              </w:tabs>
              <w:jc w:val="both"/>
              <w:rPr>
                <w:b w:val="0"/>
                <w:sz w:val="20"/>
                <w:szCs w:val="20"/>
              </w:rPr>
            </w:pPr>
          </w:p>
        </w:tc>
      </w:tr>
      <w:tr w:rsidR="0036108F" w:rsidRPr="00EC07A5" w:rsidTr="009838EC">
        <w:trPr>
          <w:cantSplit/>
          <w:jc w:val="center"/>
        </w:trPr>
        <w:tc>
          <w:tcPr>
            <w:tcW w:w="2322" w:type="dxa"/>
            <w:tcBorders>
              <w:top w:val="single" w:sz="4" w:space="0" w:color="auto"/>
              <w:left w:val="single" w:sz="4" w:space="0" w:color="auto"/>
              <w:bottom w:val="single" w:sz="4" w:space="0" w:color="auto"/>
              <w:right w:val="single" w:sz="4" w:space="0" w:color="auto"/>
            </w:tcBorders>
          </w:tcPr>
          <w:p w:rsidR="0036108F" w:rsidRPr="00EC07A5" w:rsidRDefault="0036108F" w:rsidP="009838EC">
            <w:pPr>
              <w:pStyle w:val="af"/>
              <w:jc w:val="both"/>
              <w:rPr>
                <w:b w:val="0"/>
                <w:sz w:val="20"/>
                <w:szCs w:val="20"/>
              </w:rPr>
            </w:pPr>
            <w:r w:rsidRPr="00EC07A5">
              <w:rPr>
                <w:b w:val="0"/>
                <w:sz w:val="20"/>
                <w:szCs w:val="20"/>
              </w:rPr>
              <w:t>Оперативная психокоррекция с блокировкой аффективных реакций</w:t>
            </w:r>
          </w:p>
        </w:tc>
        <w:tc>
          <w:tcPr>
            <w:tcW w:w="1418" w:type="dxa"/>
            <w:tcBorders>
              <w:top w:val="single" w:sz="4" w:space="0" w:color="auto"/>
              <w:left w:val="single" w:sz="4" w:space="0" w:color="auto"/>
              <w:bottom w:val="single" w:sz="4" w:space="0" w:color="auto"/>
              <w:right w:val="single" w:sz="4" w:space="0" w:color="auto"/>
            </w:tcBorders>
          </w:tcPr>
          <w:p w:rsidR="0036108F" w:rsidRPr="00EC07A5" w:rsidRDefault="0036108F" w:rsidP="009838EC">
            <w:pPr>
              <w:pStyle w:val="af"/>
              <w:tabs>
                <w:tab w:val="num" w:pos="-53"/>
              </w:tabs>
              <w:jc w:val="both"/>
              <w:rPr>
                <w:b w:val="0"/>
                <w:sz w:val="20"/>
                <w:szCs w:val="20"/>
              </w:rPr>
            </w:pPr>
            <w:r w:rsidRPr="00EC07A5">
              <w:rPr>
                <w:b w:val="0"/>
                <w:sz w:val="20"/>
                <w:szCs w:val="20"/>
              </w:rPr>
              <w:t>Высокие</w:t>
            </w:r>
          </w:p>
        </w:tc>
        <w:tc>
          <w:tcPr>
            <w:tcW w:w="1338" w:type="dxa"/>
            <w:tcBorders>
              <w:top w:val="single" w:sz="4" w:space="0" w:color="auto"/>
              <w:left w:val="single" w:sz="4" w:space="0" w:color="auto"/>
              <w:bottom w:val="single" w:sz="4" w:space="0" w:color="auto"/>
              <w:right w:val="single" w:sz="4" w:space="0" w:color="auto"/>
            </w:tcBorders>
          </w:tcPr>
          <w:p w:rsidR="0036108F" w:rsidRPr="00EC07A5" w:rsidRDefault="0036108F" w:rsidP="009838EC">
            <w:pPr>
              <w:pStyle w:val="af"/>
              <w:tabs>
                <w:tab w:val="num" w:pos="0"/>
              </w:tabs>
              <w:jc w:val="both"/>
              <w:rPr>
                <w:b w:val="0"/>
                <w:sz w:val="20"/>
                <w:szCs w:val="20"/>
              </w:rPr>
            </w:pPr>
            <w:r w:rsidRPr="00EC07A5">
              <w:rPr>
                <w:b w:val="0"/>
                <w:sz w:val="20"/>
                <w:szCs w:val="20"/>
              </w:rPr>
              <w:t>Низкие</w:t>
            </w:r>
          </w:p>
        </w:tc>
        <w:tc>
          <w:tcPr>
            <w:tcW w:w="1500" w:type="dxa"/>
            <w:tcBorders>
              <w:top w:val="single" w:sz="4" w:space="0" w:color="auto"/>
              <w:left w:val="single" w:sz="4" w:space="0" w:color="auto"/>
              <w:bottom w:val="single" w:sz="4" w:space="0" w:color="auto"/>
              <w:right w:val="single" w:sz="4" w:space="0" w:color="auto"/>
            </w:tcBorders>
          </w:tcPr>
          <w:p w:rsidR="0036108F" w:rsidRPr="00EC07A5" w:rsidRDefault="0036108F" w:rsidP="009838EC">
            <w:pPr>
              <w:pStyle w:val="af"/>
              <w:tabs>
                <w:tab w:val="num" w:pos="0"/>
              </w:tabs>
              <w:jc w:val="both"/>
              <w:rPr>
                <w:b w:val="0"/>
                <w:sz w:val="20"/>
                <w:szCs w:val="20"/>
              </w:rPr>
            </w:pPr>
            <w:r w:rsidRPr="00EC07A5">
              <w:rPr>
                <w:b w:val="0"/>
                <w:sz w:val="20"/>
                <w:szCs w:val="20"/>
              </w:rPr>
              <w:t>Высокие</w:t>
            </w:r>
          </w:p>
        </w:tc>
        <w:tc>
          <w:tcPr>
            <w:tcW w:w="1400" w:type="dxa"/>
            <w:tcBorders>
              <w:top w:val="single" w:sz="4" w:space="0" w:color="auto"/>
              <w:left w:val="single" w:sz="4" w:space="0" w:color="auto"/>
              <w:bottom w:val="single" w:sz="4" w:space="0" w:color="auto"/>
              <w:right w:val="single" w:sz="4" w:space="0" w:color="auto"/>
            </w:tcBorders>
          </w:tcPr>
          <w:p w:rsidR="0036108F" w:rsidRPr="00EC07A5" w:rsidRDefault="0036108F" w:rsidP="009838EC">
            <w:pPr>
              <w:pStyle w:val="af"/>
              <w:tabs>
                <w:tab w:val="num" w:pos="0"/>
              </w:tabs>
              <w:jc w:val="both"/>
              <w:rPr>
                <w:b w:val="0"/>
                <w:sz w:val="20"/>
                <w:szCs w:val="20"/>
              </w:rPr>
            </w:pPr>
            <w:r w:rsidRPr="00EC07A5">
              <w:rPr>
                <w:b w:val="0"/>
                <w:sz w:val="20"/>
                <w:szCs w:val="20"/>
              </w:rPr>
              <w:t>Есть</w:t>
            </w:r>
          </w:p>
        </w:tc>
        <w:tc>
          <w:tcPr>
            <w:tcW w:w="1200" w:type="dxa"/>
            <w:tcBorders>
              <w:top w:val="single" w:sz="4" w:space="0" w:color="auto"/>
              <w:left w:val="single" w:sz="4" w:space="0" w:color="auto"/>
              <w:bottom w:val="single" w:sz="4" w:space="0" w:color="auto"/>
              <w:right w:val="single" w:sz="4" w:space="0" w:color="auto"/>
            </w:tcBorders>
          </w:tcPr>
          <w:p w:rsidR="0036108F" w:rsidRPr="00EC07A5" w:rsidRDefault="0036108F" w:rsidP="009838EC">
            <w:pPr>
              <w:pStyle w:val="af"/>
              <w:tabs>
                <w:tab w:val="num" w:pos="0"/>
              </w:tabs>
              <w:jc w:val="both"/>
              <w:rPr>
                <w:b w:val="0"/>
                <w:sz w:val="20"/>
                <w:szCs w:val="20"/>
              </w:rPr>
            </w:pPr>
            <w:r w:rsidRPr="00EC07A5">
              <w:rPr>
                <w:b w:val="0"/>
                <w:sz w:val="20"/>
                <w:szCs w:val="20"/>
              </w:rPr>
              <w:t>Нет</w:t>
            </w:r>
          </w:p>
        </w:tc>
      </w:tr>
      <w:tr w:rsidR="0036108F" w:rsidRPr="00EC07A5" w:rsidTr="009838EC">
        <w:trPr>
          <w:cantSplit/>
          <w:jc w:val="center"/>
        </w:trPr>
        <w:tc>
          <w:tcPr>
            <w:tcW w:w="2322" w:type="dxa"/>
            <w:tcBorders>
              <w:top w:val="single" w:sz="4" w:space="0" w:color="auto"/>
              <w:left w:val="single" w:sz="4" w:space="0" w:color="auto"/>
              <w:bottom w:val="single" w:sz="4" w:space="0" w:color="auto"/>
              <w:right w:val="single" w:sz="4" w:space="0" w:color="auto"/>
            </w:tcBorders>
          </w:tcPr>
          <w:p w:rsidR="0036108F" w:rsidRPr="00EC07A5" w:rsidRDefault="0036108F" w:rsidP="009838EC">
            <w:pPr>
              <w:pStyle w:val="af"/>
              <w:jc w:val="both"/>
              <w:rPr>
                <w:b w:val="0"/>
                <w:sz w:val="20"/>
                <w:szCs w:val="20"/>
              </w:rPr>
            </w:pPr>
            <w:r w:rsidRPr="00EC07A5">
              <w:rPr>
                <w:b w:val="0"/>
                <w:sz w:val="20"/>
                <w:szCs w:val="20"/>
              </w:rPr>
              <w:t>Оперативная психокоррекция, внимание на эмоциональную сферу</w:t>
            </w:r>
          </w:p>
        </w:tc>
        <w:tc>
          <w:tcPr>
            <w:tcW w:w="1418" w:type="dxa"/>
            <w:tcBorders>
              <w:top w:val="single" w:sz="4" w:space="0" w:color="auto"/>
              <w:left w:val="single" w:sz="4" w:space="0" w:color="auto"/>
              <w:bottom w:val="single" w:sz="4" w:space="0" w:color="auto"/>
              <w:right w:val="single" w:sz="4" w:space="0" w:color="auto"/>
            </w:tcBorders>
          </w:tcPr>
          <w:p w:rsidR="0036108F" w:rsidRPr="00EC07A5" w:rsidRDefault="0036108F" w:rsidP="009838EC">
            <w:pPr>
              <w:pStyle w:val="af"/>
              <w:tabs>
                <w:tab w:val="num" w:pos="-53"/>
              </w:tabs>
              <w:jc w:val="both"/>
              <w:rPr>
                <w:b w:val="0"/>
                <w:sz w:val="20"/>
                <w:szCs w:val="20"/>
              </w:rPr>
            </w:pPr>
            <w:r w:rsidRPr="00EC07A5">
              <w:rPr>
                <w:b w:val="0"/>
                <w:sz w:val="20"/>
                <w:szCs w:val="20"/>
              </w:rPr>
              <w:t>Высокие</w:t>
            </w:r>
          </w:p>
        </w:tc>
        <w:tc>
          <w:tcPr>
            <w:tcW w:w="1338" w:type="dxa"/>
            <w:tcBorders>
              <w:top w:val="single" w:sz="4" w:space="0" w:color="auto"/>
              <w:left w:val="single" w:sz="4" w:space="0" w:color="auto"/>
              <w:bottom w:val="single" w:sz="4" w:space="0" w:color="auto"/>
              <w:right w:val="single" w:sz="4" w:space="0" w:color="auto"/>
            </w:tcBorders>
          </w:tcPr>
          <w:p w:rsidR="0036108F" w:rsidRPr="00EC07A5" w:rsidRDefault="0036108F" w:rsidP="009838EC">
            <w:pPr>
              <w:pStyle w:val="af"/>
              <w:tabs>
                <w:tab w:val="num" w:pos="0"/>
              </w:tabs>
              <w:jc w:val="both"/>
              <w:rPr>
                <w:b w:val="0"/>
                <w:sz w:val="20"/>
                <w:szCs w:val="20"/>
              </w:rPr>
            </w:pPr>
            <w:r w:rsidRPr="00EC07A5">
              <w:rPr>
                <w:b w:val="0"/>
                <w:sz w:val="20"/>
                <w:szCs w:val="20"/>
              </w:rPr>
              <w:t>Низкие</w:t>
            </w:r>
          </w:p>
        </w:tc>
        <w:tc>
          <w:tcPr>
            <w:tcW w:w="1500" w:type="dxa"/>
            <w:tcBorders>
              <w:top w:val="single" w:sz="4" w:space="0" w:color="auto"/>
              <w:left w:val="single" w:sz="4" w:space="0" w:color="auto"/>
              <w:bottom w:val="single" w:sz="4" w:space="0" w:color="auto"/>
              <w:right w:val="single" w:sz="4" w:space="0" w:color="auto"/>
            </w:tcBorders>
          </w:tcPr>
          <w:p w:rsidR="0036108F" w:rsidRPr="00EC07A5" w:rsidRDefault="0036108F" w:rsidP="009838EC">
            <w:pPr>
              <w:pStyle w:val="af"/>
              <w:tabs>
                <w:tab w:val="num" w:pos="0"/>
              </w:tabs>
              <w:jc w:val="both"/>
              <w:rPr>
                <w:b w:val="0"/>
                <w:sz w:val="20"/>
                <w:szCs w:val="20"/>
              </w:rPr>
            </w:pPr>
            <w:r w:rsidRPr="00EC07A5">
              <w:rPr>
                <w:b w:val="0"/>
                <w:sz w:val="20"/>
                <w:szCs w:val="20"/>
              </w:rPr>
              <w:t>Высокие</w:t>
            </w:r>
          </w:p>
        </w:tc>
        <w:tc>
          <w:tcPr>
            <w:tcW w:w="1400" w:type="dxa"/>
            <w:tcBorders>
              <w:top w:val="single" w:sz="4" w:space="0" w:color="auto"/>
              <w:left w:val="single" w:sz="4" w:space="0" w:color="auto"/>
              <w:bottom w:val="single" w:sz="4" w:space="0" w:color="auto"/>
              <w:right w:val="single" w:sz="4" w:space="0" w:color="auto"/>
            </w:tcBorders>
          </w:tcPr>
          <w:p w:rsidR="0036108F" w:rsidRPr="00EC07A5" w:rsidRDefault="0036108F" w:rsidP="009838EC">
            <w:pPr>
              <w:pStyle w:val="af"/>
              <w:tabs>
                <w:tab w:val="num" w:pos="0"/>
              </w:tabs>
              <w:jc w:val="both"/>
              <w:rPr>
                <w:b w:val="0"/>
                <w:sz w:val="20"/>
                <w:szCs w:val="20"/>
              </w:rPr>
            </w:pPr>
            <w:r w:rsidRPr="00EC07A5">
              <w:rPr>
                <w:b w:val="0"/>
                <w:sz w:val="20"/>
                <w:szCs w:val="20"/>
              </w:rPr>
              <w:t>Нет</w:t>
            </w:r>
          </w:p>
        </w:tc>
        <w:tc>
          <w:tcPr>
            <w:tcW w:w="1200" w:type="dxa"/>
            <w:tcBorders>
              <w:top w:val="single" w:sz="4" w:space="0" w:color="auto"/>
              <w:left w:val="single" w:sz="4" w:space="0" w:color="auto"/>
              <w:bottom w:val="single" w:sz="4" w:space="0" w:color="auto"/>
              <w:right w:val="single" w:sz="4" w:space="0" w:color="auto"/>
            </w:tcBorders>
          </w:tcPr>
          <w:p w:rsidR="0036108F" w:rsidRPr="00EC07A5" w:rsidRDefault="0036108F" w:rsidP="009838EC">
            <w:pPr>
              <w:pStyle w:val="af"/>
              <w:tabs>
                <w:tab w:val="num" w:pos="0"/>
              </w:tabs>
              <w:jc w:val="both"/>
              <w:rPr>
                <w:b w:val="0"/>
                <w:sz w:val="20"/>
                <w:szCs w:val="20"/>
              </w:rPr>
            </w:pPr>
            <w:r w:rsidRPr="00EC07A5">
              <w:rPr>
                <w:b w:val="0"/>
                <w:sz w:val="20"/>
                <w:szCs w:val="20"/>
              </w:rPr>
              <w:t>Есть</w:t>
            </w:r>
          </w:p>
        </w:tc>
      </w:tr>
      <w:tr w:rsidR="0036108F" w:rsidRPr="00EC07A5" w:rsidTr="009838EC">
        <w:trPr>
          <w:cantSplit/>
          <w:jc w:val="center"/>
        </w:trPr>
        <w:tc>
          <w:tcPr>
            <w:tcW w:w="2322" w:type="dxa"/>
            <w:tcBorders>
              <w:top w:val="single" w:sz="4" w:space="0" w:color="auto"/>
              <w:left w:val="single" w:sz="4" w:space="0" w:color="auto"/>
              <w:bottom w:val="single" w:sz="4" w:space="0" w:color="auto"/>
              <w:right w:val="single" w:sz="4" w:space="0" w:color="auto"/>
            </w:tcBorders>
          </w:tcPr>
          <w:p w:rsidR="0036108F" w:rsidRPr="00EC07A5" w:rsidRDefault="0036108F" w:rsidP="009838EC">
            <w:pPr>
              <w:pStyle w:val="af"/>
              <w:jc w:val="both"/>
              <w:rPr>
                <w:b w:val="0"/>
                <w:sz w:val="20"/>
                <w:szCs w:val="20"/>
              </w:rPr>
            </w:pPr>
            <w:r w:rsidRPr="00EC07A5">
              <w:rPr>
                <w:b w:val="0"/>
                <w:sz w:val="20"/>
                <w:szCs w:val="20"/>
              </w:rPr>
              <w:t>Эмоционально-стрессовая психотерапия</w:t>
            </w:r>
          </w:p>
        </w:tc>
        <w:tc>
          <w:tcPr>
            <w:tcW w:w="1418" w:type="dxa"/>
            <w:tcBorders>
              <w:top w:val="single" w:sz="4" w:space="0" w:color="auto"/>
              <w:left w:val="single" w:sz="4" w:space="0" w:color="auto"/>
              <w:bottom w:val="single" w:sz="4" w:space="0" w:color="auto"/>
              <w:right w:val="single" w:sz="4" w:space="0" w:color="auto"/>
            </w:tcBorders>
          </w:tcPr>
          <w:p w:rsidR="0036108F" w:rsidRPr="00EC07A5" w:rsidRDefault="0036108F" w:rsidP="009838EC">
            <w:pPr>
              <w:pStyle w:val="af"/>
              <w:tabs>
                <w:tab w:val="num" w:pos="-53"/>
              </w:tabs>
              <w:jc w:val="both"/>
              <w:rPr>
                <w:b w:val="0"/>
                <w:sz w:val="20"/>
                <w:szCs w:val="20"/>
              </w:rPr>
            </w:pPr>
            <w:r w:rsidRPr="00EC07A5">
              <w:rPr>
                <w:b w:val="0"/>
                <w:sz w:val="20"/>
                <w:szCs w:val="20"/>
              </w:rPr>
              <w:t>Высокие Низкие</w:t>
            </w:r>
          </w:p>
        </w:tc>
        <w:tc>
          <w:tcPr>
            <w:tcW w:w="1338" w:type="dxa"/>
            <w:tcBorders>
              <w:top w:val="single" w:sz="4" w:space="0" w:color="auto"/>
              <w:left w:val="single" w:sz="4" w:space="0" w:color="auto"/>
              <w:bottom w:val="single" w:sz="4" w:space="0" w:color="auto"/>
              <w:right w:val="single" w:sz="4" w:space="0" w:color="auto"/>
            </w:tcBorders>
          </w:tcPr>
          <w:p w:rsidR="0036108F" w:rsidRPr="00EC07A5" w:rsidRDefault="0036108F" w:rsidP="009838EC">
            <w:pPr>
              <w:pStyle w:val="af"/>
              <w:tabs>
                <w:tab w:val="num" w:pos="0"/>
              </w:tabs>
              <w:jc w:val="both"/>
              <w:rPr>
                <w:b w:val="0"/>
                <w:sz w:val="20"/>
                <w:szCs w:val="20"/>
              </w:rPr>
            </w:pPr>
            <w:r w:rsidRPr="00EC07A5">
              <w:rPr>
                <w:b w:val="0"/>
                <w:sz w:val="20"/>
                <w:szCs w:val="20"/>
              </w:rPr>
              <w:t>Низкие Высокие</w:t>
            </w:r>
          </w:p>
        </w:tc>
        <w:tc>
          <w:tcPr>
            <w:tcW w:w="1500" w:type="dxa"/>
            <w:tcBorders>
              <w:top w:val="single" w:sz="4" w:space="0" w:color="auto"/>
              <w:left w:val="single" w:sz="4" w:space="0" w:color="auto"/>
              <w:bottom w:val="single" w:sz="4" w:space="0" w:color="auto"/>
              <w:right w:val="single" w:sz="4" w:space="0" w:color="auto"/>
            </w:tcBorders>
          </w:tcPr>
          <w:p w:rsidR="0036108F" w:rsidRPr="00EC07A5" w:rsidRDefault="0036108F" w:rsidP="009838EC">
            <w:pPr>
              <w:pStyle w:val="af"/>
              <w:tabs>
                <w:tab w:val="num" w:pos="0"/>
              </w:tabs>
              <w:jc w:val="both"/>
              <w:rPr>
                <w:b w:val="0"/>
                <w:sz w:val="20"/>
                <w:szCs w:val="20"/>
              </w:rPr>
            </w:pPr>
            <w:r w:rsidRPr="00EC07A5">
              <w:rPr>
                <w:b w:val="0"/>
                <w:sz w:val="20"/>
                <w:szCs w:val="20"/>
              </w:rPr>
              <w:t>Высокие Высокие</w:t>
            </w:r>
          </w:p>
        </w:tc>
        <w:tc>
          <w:tcPr>
            <w:tcW w:w="1400" w:type="dxa"/>
            <w:tcBorders>
              <w:top w:val="single" w:sz="4" w:space="0" w:color="auto"/>
              <w:left w:val="single" w:sz="4" w:space="0" w:color="auto"/>
              <w:bottom w:val="single" w:sz="4" w:space="0" w:color="auto"/>
              <w:right w:val="single" w:sz="4" w:space="0" w:color="auto"/>
            </w:tcBorders>
          </w:tcPr>
          <w:p w:rsidR="0036108F" w:rsidRPr="00EC07A5" w:rsidRDefault="0036108F" w:rsidP="009838EC">
            <w:pPr>
              <w:pStyle w:val="af"/>
              <w:tabs>
                <w:tab w:val="num" w:pos="0"/>
              </w:tabs>
              <w:jc w:val="both"/>
              <w:rPr>
                <w:b w:val="0"/>
                <w:sz w:val="20"/>
                <w:szCs w:val="20"/>
              </w:rPr>
            </w:pPr>
            <w:r w:rsidRPr="00EC07A5">
              <w:rPr>
                <w:b w:val="0"/>
                <w:sz w:val="20"/>
                <w:szCs w:val="20"/>
              </w:rPr>
              <w:t xml:space="preserve">Нет       </w:t>
            </w:r>
          </w:p>
          <w:p w:rsidR="0036108F" w:rsidRPr="00EC07A5" w:rsidRDefault="0036108F" w:rsidP="009838EC">
            <w:pPr>
              <w:pStyle w:val="af"/>
              <w:tabs>
                <w:tab w:val="num" w:pos="0"/>
              </w:tabs>
              <w:jc w:val="both"/>
              <w:rPr>
                <w:b w:val="0"/>
                <w:sz w:val="20"/>
                <w:szCs w:val="20"/>
              </w:rPr>
            </w:pPr>
            <w:r w:rsidRPr="00EC07A5">
              <w:rPr>
                <w:b w:val="0"/>
                <w:sz w:val="20"/>
                <w:szCs w:val="20"/>
              </w:rPr>
              <w:t xml:space="preserve"> Нет</w:t>
            </w:r>
          </w:p>
        </w:tc>
        <w:tc>
          <w:tcPr>
            <w:tcW w:w="1200" w:type="dxa"/>
            <w:tcBorders>
              <w:top w:val="single" w:sz="4" w:space="0" w:color="auto"/>
              <w:left w:val="single" w:sz="4" w:space="0" w:color="auto"/>
              <w:bottom w:val="single" w:sz="4" w:space="0" w:color="auto"/>
              <w:right w:val="single" w:sz="4" w:space="0" w:color="auto"/>
            </w:tcBorders>
          </w:tcPr>
          <w:p w:rsidR="0036108F" w:rsidRPr="00EC07A5" w:rsidRDefault="0036108F" w:rsidP="009838EC">
            <w:pPr>
              <w:pStyle w:val="af"/>
              <w:tabs>
                <w:tab w:val="num" w:pos="0"/>
              </w:tabs>
              <w:jc w:val="both"/>
              <w:rPr>
                <w:b w:val="0"/>
                <w:sz w:val="20"/>
                <w:szCs w:val="20"/>
              </w:rPr>
            </w:pPr>
            <w:r w:rsidRPr="00EC07A5">
              <w:rPr>
                <w:b w:val="0"/>
                <w:sz w:val="20"/>
                <w:szCs w:val="20"/>
              </w:rPr>
              <w:t>Нет          Нет</w:t>
            </w:r>
          </w:p>
        </w:tc>
      </w:tr>
      <w:tr w:rsidR="0036108F" w:rsidRPr="00EC07A5" w:rsidTr="009838EC">
        <w:trPr>
          <w:cantSplit/>
          <w:jc w:val="center"/>
        </w:trPr>
        <w:tc>
          <w:tcPr>
            <w:tcW w:w="2322" w:type="dxa"/>
            <w:tcBorders>
              <w:top w:val="single" w:sz="4" w:space="0" w:color="auto"/>
              <w:left w:val="single" w:sz="4" w:space="0" w:color="auto"/>
              <w:bottom w:val="single" w:sz="4" w:space="0" w:color="auto"/>
              <w:right w:val="single" w:sz="4" w:space="0" w:color="auto"/>
            </w:tcBorders>
          </w:tcPr>
          <w:p w:rsidR="0036108F" w:rsidRPr="00EC07A5" w:rsidRDefault="0036108F" w:rsidP="009838EC">
            <w:pPr>
              <w:pStyle w:val="af"/>
              <w:jc w:val="both"/>
              <w:rPr>
                <w:b w:val="0"/>
                <w:sz w:val="20"/>
                <w:szCs w:val="20"/>
              </w:rPr>
            </w:pPr>
            <w:r w:rsidRPr="00EC07A5">
              <w:rPr>
                <w:b w:val="0"/>
                <w:sz w:val="20"/>
                <w:szCs w:val="20"/>
              </w:rPr>
              <w:t>Проработка ситуации, блокирование стресс-фактора</w:t>
            </w:r>
          </w:p>
        </w:tc>
        <w:tc>
          <w:tcPr>
            <w:tcW w:w="1418" w:type="dxa"/>
            <w:tcBorders>
              <w:top w:val="single" w:sz="4" w:space="0" w:color="auto"/>
              <w:left w:val="single" w:sz="4" w:space="0" w:color="auto"/>
              <w:bottom w:val="single" w:sz="4" w:space="0" w:color="auto"/>
              <w:right w:val="single" w:sz="4" w:space="0" w:color="auto"/>
            </w:tcBorders>
          </w:tcPr>
          <w:p w:rsidR="0036108F" w:rsidRPr="00EC07A5" w:rsidRDefault="0036108F" w:rsidP="009838EC">
            <w:pPr>
              <w:pStyle w:val="af"/>
              <w:tabs>
                <w:tab w:val="num" w:pos="0"/>
              </w:tabs>
              <w:jc w:val="both"/>
              <w:rPr>
                <w:b w:val="0"/>
                <w:sz w:val="20"/>
                <w:szCs w:val="20"/>
              </w:rPr>
            </w:pPr>
            <w:r w:rsidRPr="00EC07A5">
              <w:rPr>
                <w:b w:val="0"/>
                <w:sz w:val="20"/>
                <w:szCs w:val="20"/>
              </w:rPr>
              <w:t>Низкие Высокие Высокие</w:t>
            </w:r>
          </w:p>
        </w:tc>
        <w:tc>
          <w:tcPr>
            <w:tcW w:w="1338" w:type="dxa"/>
            <w:tcBorders>
              <w:top w:val="single" w:sz="4" w:space="0" w:color="auto"/>
              <w:left w:val="single" w:sz="4" w:space="0" w:color="auto"/>
              <w:bottom w:val="single" w:sz="4" w:space="0" w:color="auto"/>
              <w:right w:val="single" w:sz="4" w:space="0" w:color="auto"/>
            </w:tcBorders>
          </w:tcPr>
          <w:p w:rsidR="0036108F" w:rsidRPr="00EC07A5" w:rsidRDefault="0036108F" w:rsidP="009838EC">
            <w:pPr>
              <w:pStyle w:val="af"/>
              <w:tabs>
                <w:tab w:val="num" w:pos="0"/>
              </w:tabs>
              <w:ind w:left="35"/>
              <w:jc w:val="both"/>
              <w:rPr>
                <w:b w:val="0"/>
                <w:sz w:val="20"/>
                <w:szCs w:val="20"/>
              </w:rPr>
            </w:pPr>
            <w:r w:rsidRPr="00EC07A5">
              <w:rPr>
                <w:b w:val="0"/>
                <w:sz w:val="20"/>
                <w:szCs w:val="20"/>
              </w:rPr>
              <w:t>Высокие Низкие Низкие</w:t>
            </w:r>
          </w:p>
        </w:tc>
        <w:tc>
          <w:tcPr>
            <w:tcW w:w="1500" w:type="dxa"/>
            <w:tcBorders>
              <w:top w:val="single" w:sz="4" w:space="0" w:color="auto"/>
              <w:left w:val="single" w:sz="4" w:space="0" w:color="auto"/>
              <w:bottom w:val="single" w:sz="4" w:space="0" w:color="auto"/>
              <w:right w:val="single" w:sz="4" w:space="0" w:color="auto"/>
            </w:tcBorders>
          </w:tcPr>
          <w:p w:rsidR="0036108F" w:rsidRPr="00EC07A5" w:rsidRDefault="0036108F" w:rsidP="009838EC">
            <w:pPr>
              <w:pStyle w:val="af"/>
              <w:tabs>
                <w:tab w:val="num" w:pos="0"/>
              </w:tabs>
              <w:jc w:val="both"/>
              <w:rPr>
                <w:b w:val="0"/>
                <w:sz w:val="20"/>
                <w:szCs w:val="20"/>
              </w:rPr>
            </w:pPr>
            <w:r w:rsidRPr="00EC07A5">
              <w:rPr>
                <w:b w:val="0"/>
                <w:sz w:val="20"/>
                <w:szCs w:val="20"/>
              </w:rPr>
              <w:t>Высокие Низкие Низкие</w:t>
            </w:r>
          </w:p>
        </w:tc>
        <w:tc>
          <w:tcPr>
            <w:tcW w:w="1400" w:type="dxa"/>
            <w:tcBorders>
              <w:top w:val="single" w:sz="4" w:space="0" w:color="auto"/>
              <w:left w:val="single" w:sz="4" w:space="0" w:color="auto"/>
              <w:bottom w:val="single" w:sz="4" w:space="0" w:color="auto"/>
              <w:right w:val="single" w:sz="4" w:space="0" w:color="auto"/>
            </w:tcBorders>
          </w:tcPr>
          <w:p w:rsidR="0036108F" w:rsidRPr="00EC07A5" w:rsidRDefault="0036108F" w:rsidP="009838EC">
            <w:pPr>
              <w:pStyle w:val="af"/>
              <w:tabs>
                <w:tab w:val="num" w:pos="0"/>
              </w:tabs>
              <w:jc w:val="both"/>
              <w:rPr>
                <w:b w:val="0"/>
                <w:sz w:val="20"/>
                <w:szCs w:val="20"/>
              </w:rPr>
            </w:pPr>
            <w:r w:rsidRPr="00EC07A5">
              <w:rPr>
                <w:b w:val="0"/>
                <w:sz w:val="20"/>
                <w:szCs w:val="20"/>
              </w:rPr>
              <w:t>Есть      Есть      Есть</w:t>
            </w:r>
          </w:p>
        </w:tc>
        <w:tc>
          <w:tcPr>
            <w:tcW w:w="1200" w:type="dxa"/>
            <w:tcBorders>
              <w:top w:val="single" w:sz="4" w:space="0" w:color="auto"/>
              <w:left w:val="single" w:sz="4" w:space="0" w:color="auto"/>
              <w:bottom w:val="single" w:sz="4" w:space="0" w:color="auto"/>
              <w:right w:val="single" w:sz="4" w:space="0" w:color="auto"/>
            </w:tcBorders>
          </w:tcPr>
          <w:p w:rsidR="0036108F" w:rsidRPr="00EC07A5" w:rsidRDefault="0036108F" w:rsidP="009838EC">
            <w:pPr>
              <w:pStyle w:val="af"/>
              <w:tabs>
                <w:tab w:val="num" w:pos="0"/>
              </w:tabs>
              <w:jc w:val="both"/>
              <w:rPr>
                <w:b w:val="0"/>
                <w:sz w:val="20"/>
                <w:szCs w:val="20"/>
              </w:rPr>
            </w:pPr>
            <w:r w:rsidRPr="00EC07A5">
              <w:rPr>
                <w:b w:val="0"/>
                <w:sz w:val="20"/>
                <w:szCs w:val="20"/>
              </w:rPr>
              <w:t>Есть       Есть        Нет</w:t>
            </w:r>
          </w:p>
        </w:tc>
      </w:tr>
      <w:tr w:rsidR="0036108F" w:rsidRPr="00EC07A5" w:rsidTr="009838EC">
        <w:trPr>
          <w:cantSplit/>
          <w:jc w:val="center"/>
        </w:trPr>
        <w:tc>
          <w:tcPr>
            <w:tcW w:w="2322" w:type="dxa"/>
            <w:tcBorders>
              <w:top w:val="single" w:sz="4" w:space="0" w:color="auto"/>
              <w:left w:val="single" w:sz="4" w:space="0" w:color="auto"/>
              <w:bottom w:val="single" w:sz="4" w:space="0" w:color="auto"/>
              <w:right w:val="single" w:sz="4" w:space="0" w:color="auto"/>
            </w:tcBorders>
          </w:tcPr>
          <w:p w:rsidR="0036108F" w:rsidRPr="00EC07A5" w:rsidRDefault="0036108F" w:rsidP="009838EC">
            <w:pPr>
              <w:pStyle w:val="af"/>
              <w:jc w:val="both"/>
              <w:rPr>
                <w:b w:val="0"/>
                <w:sz w:val="20"/>
                <w:szCs w:val="20"/>
              </w:rPr>
            </w:pPr>
            <w:r w:rsidRPr="00EC07A5">
              <w:rPr>
                <w:b w:val="0"/>
                <w:sz w:val="20"/>
                <w:szCs w:val="20"/>
              </w:rPr>
              <w:t>Проработка ситуации, блокирование стресс-фактора, консультация у психиатра</w:t>
            </w:r>
          </w:p>
        </w:tc>
        <w:tc>
          <w:tcPr>
            <w:tcW w:w="1418" w:type="dxa"/>
            <w:tcBorders>
              <w:top w:val="single" w:sz="4" w:space="0" w:color="auto"/>
              <w:left w:val="single" w:sz="4" w:space="0" w:color="auto"/>
              <w:bottom w:val="single" w:sz="4" w:space="0" w:color="auto"/>
              <w:right w:val="single" w:sz="4" w:space="0" w:color="auto"/>
            </w:tcBorders>
          </w:tcPr>
          <w:p w:rsidR="0036108F" w:rsidRPr="00EC07A5" w:rsidRDefault="0036108F" w:rsidP="009838EC">
            <w:pPr>
              <w:pStyle w:val="af"/>
              <w:tabs>
                <w:tab w:val="num" w:pos="0"/>
              </w:tabs>
              <w:jc w:val="both"/>
              <w:rPr>
                <w:b w:val="0"/>
                <w:sz w:val="20"/>
                <w:szCs w:val="20"/>
              </w:rPr>
            </w:pPr>
            <w:r w:rsidRPr="00EC07A5">
              <w:rPr>
                <w:b w:val="0"/>
                <w:sz w:val="20"/>
                <w:szCs w:val="20"/>
              </w:rPr>
              <w:t>Низкие</w:t>
            </w:r>
          </w:p>
        </w:tc>
        <w:tc>
          <w:tcPr>
            <w:tcW w:w="1338" w:type="dxa"/>
            <w:tcBorders>
              <w:top w:val="single" w:sz="4" w:space="0" w:color="auto"/>
              <w:left w:val="single" w:sz="4" w:space="0" w:color="auto"/>
              <w:bottom w:val="single" w:sz="4" w:space="0" w:color="auto"/>
              <w:right w:val="single" w:sz="4" w:space="0" w:color="auto"/>
            </w:tcBorders>
          </w:tcPr>
          <w:p w:rsidR="0036108F" w:rsidRPr="00EC07A5" w:rsidRDefault="0036108F" w:rsidP="009838EC">
            <w:pPr>
              <w:pStyle w:val="af"/>
              <w:tabs>
                <w:tab w:val="num" w:pos="0"/>
              </w:tabs>
              <w:ind w:left="35"/>
              <w:jc w:val="both"/>
              <w:rPr>
                <w:b w:val="0"/>
                <w:sz w:val="20"/>
                <w:szCs w:val="20"/>
              </w:rPr>
            </w:pPr>
            <w:r w:rsidRPr="00EC07A5">
              <w:rPr>
                <w:b w:val="0"/>
                <w:sz w:val="20"/>
                <w:szCs w:val="20"/>
              </w:rPr>
              <w:t>Высокие</w:t>
            </w:r>
          </w:p>
        </w:tc>
        <w:tc>
          <w:tcPr>
            <w:tcW w:w="1500" w:type="dxa"/>
            <w:tcBorders>
              <w:top w:val="single" w:sz="4" w:space="0" w:color="auto"/>
              <w:left w:val="single" w:sz="4" w:space="0" w:color="auto"/>
              <w:bottom w:val="single" w:sz="4" w:space="0" w:color="auto"/>
              <w:right w:val="single" w:sz="4" w:space="0" w:color="auto"/>
            </w:tcBorders>
          </w:tcPr>
          <w:p w:rsidR="0036108F" w:rsidRPr="00EC07A5" w:rsidRDefault="0036108F" w:rsidP="009838EC">
            <w:pPr>
              <w:pStyle w:val="af"/>
              <w:tabs>
                <w:tab w:val="num" w:pos="0"/>
              </w:tabs>
              <w:jc w:val="both"/>
              <w:rPr>
                <w:b w:val="0"/>
                <w:sz w:val="20"/>
                <w:szCs w:val="20"/>
              </w:rPr>
            </w:pPr>
            <w:r w:rsidRPr="00EC07A5">
              <w:rPr>
                <w:b w:val="0"/>
                <w:sz w:val="20"/>
                <w:szCs w:val="20"/>
              </w:rPr>
              <w:t>Высокие</w:t>
            </w:r>
          </w:p>
        </w:tc>
        <w:tc>
          <w:tcPr>
            <w:tcW w:w="1400" w:type="dxa"/>
            <w:tcBorders>
              <w:top w:val="single" w:sz="4" w:space="0" w:color="auto"/>
              <w:left w:val="single" w:sz="4" w:space="0" w:color="auto"/>
              <w:bottom w:val="single" w:sz="4" w:space="0" w:color="auto"/>
              <w:right w:val="single" w:sz="4" w:space="0" w:color="auto"/>
            </w:tcBorders>
          </w:tcPr>
          <w:p w:rsidR="0036108F" w:rsidRPr="00EC07A5" w:rsidRDefault="0036108F" w:rsidP="009838EC">
            <w:pPr>
              <w:pStyle w:val="af"/>
              <w:tabs>
                <w:tab w:val="num" w:pos="0"/>
              </w:tabs>
              <w:jc w:val="both"/>
              <w:rPr>
                <w:b w:val="0"/>
                <w:sz w:val="20"/>
                <w:szCs w:val="20"/>
              </w:rPr>
            </w:pPr>
            <w:r w:rsidRPr="00EC07A5">
              <w:rPr>
                <w:b w:val="0"/>
                <w:sz w:val="20"/>
                <w:szCs w:val="20"/>
              </w:rPr>
              <w:t>Есть</w:t>
            </w:r>
          </w:p>
        </w:tc>
        <w:tc>
          <w:tcPr>
            <w:tcW w:w="1200" w:type="dxa"/>
            <w:tcBorders>
              <w:top w:val="single" w:sz="4" w:space="0" w:color="auto"/>
              <w:left w:val="single" w:sz="4" w:space="0" w:color="auto"/>
              <w:bottom w:val="single" w:sz="4" w:space="0" w:color="auto"/>
              <w:right w:val="single" w:sz="4" w:space="0" w:color="auto"/>
            </w:tcBorders>
          </w:tcPr>
          <w:p w:rsidR="0036108F" w:rsidRPr="00EC07A5" w:rsidRDefault="0036108F" w:rsidP="009838EC">
            <w:pPr>
              <w:pStyle w:val="af"/>
              <w:tabs>
                <w:tab w:val="num" w:pos="0"/>
              </w:tabs>
              <w:jc w:val="both"/>
              <w:rPr>
                <w:b w:val="0"/>
                <w:sz w:val="20"/>
                <w:szCs w:val="20"/>
              </w:rPr>
            </w:pPr>
            <w:r w:rsidRPr="00EC07A5">
              <w:rPr>
                <w:b w:val="0"/>
                <w:sz w:val="20"/>
                <w:szCs w:val="20"/>
              </w:rPr>
              <w:t>Нет</w:t>
            </w:r>
          </w:p>
        </w:tc>
      </w:tr>
      <w:tr w:rsidR="0036108F" w:rsidRPr="00EC07A5" w:rsidTr="009838EC">
        <w:trPr>
          <w:cantSplit/>
          <w:jc w:val="center"/>
        </w:trPr>
        <w:tc>
          <w:tcPr>
            <w:tcW w:w="2322" w:type="dxa"/>
            <w:tcBorders>
              <w:top w:val="single" w:sz="4" w:space="0" w:color="auto"/>
              <w:left w:val="single" w:sz="4" w:space="0" w:color="auto"/>
              <w:bottom w:val="single" w:sz="4" w:space="0" w:color="auto"/>
              <w:right w:val="single" w:sz="4" w:space="0" w:color="auto"/>
            </w:tcBorders>
          </w:tcPr>
          <w:p w:rsidR="0036108F" w:rsidRPr="00EC07A5" w:rsidRDefault="0036108F" w:rsidP="009838EC">
            <w:pPr>
              <w:pStyle w:val="af"/>
              <w:jc w:val="both"/>
              <w:rPr>
                <w:b w:val="0"/>
                <w:sz w:val="20"/>
                <w:szCs w:val="20"/>
              </w:rPr>
            </w:pPr>
            <w:r w:rsidRPr="00EC07A5">
              <w:rPr>
                <w:b w:val="0"/>
                <w:sz w:val="20"/>
                <w:szCs w:val="20"/>
              </w:rPr>
              <w:t>Переориентация жизненных целей, блокирование стресс-фактора</w:t>
            </w:r>
          </w:p>
        </w:tc>
        <w:tc>
          <w:tcPr>
            <w:tcW w:w="1418" w:type="dxa"/>
            <w:tcBorders>
              <w:top w:val="single" w:sz="4" w:space="0" w:color="auto"/>
              <w:left w:val="single" w:sz="4" w:space="0" w:color="auto"/>
              <w:bottom w:val="single" w:sz="4" w:space="0" w:color="auto"/>
              <w:right w:val="single" w:sz="4" w:space="0" w:color="auto"/>
            </w:tcBorders>
          </w:tcPr>
          <w:p w:rsidR="0036108F" w:rsidRPr="00EC07A5" w:rsidRDefault="0036108F" w:rsidP="009838EC">
            <w:pPr>
              <w:pStyle w:val="af"/>
              <w:tabs>
                <w:tab w:val="num" w:pos="0"/>
              </w:tabs>
              <w:jc w:val="both"/>
              <w:rPr>
                <w:b w:val="0"/>
                <w:sz w:val="20"/>
                <w:szCs w:val="20"/>
              </w:rPr>
            </w:pPr>
            <w:r w:rsidRPr="00EC07A5">
              <w:rPr>
                <w:b w:val="0"/>
                <w:sz w:val="20"/>
                <w:szCs w:val="20"/>
              </w:rPr>
              <w:t>Низкие</w:t>
            </w:r>
          </w:p>
        </w:tc>
        <w:tc>
          <w:tcPr>
            <w:tcW w:w="1338" w:type="dxa"/>
            <w:tcBorders>
              <w:top w:val="single" w:sz="4" w:space="0" w:color="auto"/>
              <w:left w:val="single" w:sz="4" w:space="0" w:color="auto"/>
              <w:bottom w:val="single" w:sz="4" w:space="0" w:color="auto"/>
              <w:right w:val="single" w:sz="4" w:space="0" w:color="auto"/>
            </w:tcBorders>
          </w:tcPr>
          <w:p w:rsidR="0036108F" w:rsidRPr="00EC07A5" w:rsidRDefault="0036108F" w:rsidP="009838EC">
            <w:pPr>
              <w:pStyle w:val="af"/>
              <w:tabs>
                <w:tab w:val="num" w:pos="0"/>
              </w:tabs>
              <w:ind w:left="35"/>
              <w:jc w:val="both"/>
              <w:rPr>
                <w:b w:val="0"/>
                <w:sz w:val="20"/>
                <w:szCs w:val="20"/>
              </w:rPr>
            </w:pPr>
            <w:r w:rsidRPr="00EC07A5">
              <w:rPr>
                <w:b w:val="0"/>
                <w:sz w:val="20"/>
                <w:szCs w:val="20"/>
              </w:rPr>
              <w:t>Высокие</w:t>
            </w:r>
          </w:p>
        </w:tc>
        <w:tc>
          <w:tcPr>
            <w:tcW w:w="1500" w:type="dxa"/>
            <w:tcBorders>
              <w:top w:val="single" w:sz="4" w:space="0" w:color="auto"/>
              <w:left w:val="single" w:sz="4" w:space="0" w:color="auto"/>
              <w:bottom w:val="single" w:sz="4" w:space="0" w:color="auto"/>
              <w:right w:val="single" w:sz="4" w:space="0" w:color="auto"/>
            </w:tcBorders>
          </w:tcPr>
          <w:p w:rsidR="0036108F" w:rsidRPr="00EC07A5" w:rsidRDefault="0036108F" w:rsidP="009838EC">
            <w:pPr>
              <w:pStyle w:val="af"/>
              <w:tabs>
                <w:tab w:val="num" w:pos="0"/>
              </w:tabs>
              <w:jc w:val="both"/>
              <w:rPr>
                <w:b w:val="0"/>
                <w:sz w:val="20"/>
                <w:szCs w:val="20"/>
              </w:rPr>
            </w:pPr>
            <w:r w:rsidRPr="00EC07A5">
              <w:rPr>
                <w:b w:val="0"/>
                <w:sz w:val="20"/>
                <w:szCs w:val="20"/>
              </w:rPr>
              <w:t>Высокие</w:t>
            </w:r>
          </w:p>
        </w:tc>
        <w:tc>
          <w:tcPr>
            <w:tcW w:w="1400" w:type="dxa"/>
            <w:tcBorders>
              <w:top w:val="single" w:sz="4" w:space="0" w:color="auto"/>
              <w:left w:val="single" w:sz="4" w:space="0" w:color="auto"/>
              <w:bottom w:val="single" w:sz="4" w:space="0" w:color="auto"/>
              <w:right w:val="single" w:sz="4" w:space="0" w:color="auto"/>
            </w:tcBorders>
          </w:tcPr>
          <w:p w:rsidR="0036108F" w:rsidRPr="00EC07A5" w:rsidRDefault="0036108F" w:rsidP="009838EC">
            <w:pPr>
              <w:pStyle w:val="af"/>
              <w:tabs>
                <w:tab w:val="num" w:pos="0"/>
              </w:tabs>
              <w:jc w:val="both"/>
              <w:rPr>
                <w:b w:val="0"/>
                <w:sz w:val="20"/>
                <w:szCs w:val="20"/>
              </w:rPr>
            </w:pPr>
            <w:r w:rsidRPr="00EC07A5">
              <w:rPr>
                <w:b w:val="0"/>
                <w:sz w:val="20"/>
                <w:szCs w:val="20"/>
              </w:rPr>
              <w:t>Нет</w:t>
            </w:r>
          </w:p>
        </w:tc>
        <w:tc>
          <w:tcPr>
            <w:tcW w:w="1200" w:type="dxa"/>
            <w:tcBorders>
              <w:top w:val="single" w:sz="4" w:space="0" w:color="auto"/>
              <w:left w:val="single" w:sz="4" w:space="0" w:color="auto"/>
              <w:bottom w:val="single" w:sz="4" w:space="0" w:color="auto"/>
              <w:right w:val="single" w:sz="4" w:space="0" w:color="auto"/>
            </w:tcBorders>
          </w:tcPr>
          <w:p w:rsidR="0036108F" w:rsidRPr="00EC07A5" w:rsidRDefault="0036108F" w:rsidP="009838EC">
            <w:pPr>
              <w:pStyle w:val="af"/>
              <w:tabs>
                <w:tab w:val="num" w:pos="0"/>
              </w:tabs>
              <w:jc w:val="both"/>
              <w:rPr>
                <w:b w:val="0"/>
                <w:sz w:val="20"/>
                <w:szCs w:val="20"/>
              </w:rPr>
            </w:pPr>
            <w:r w:rsidRPr="00EC07A5">
              <w:rPr>
                <w:b w:val="0"/>
                <w:sz w:val="20"/>
                <w:szCs w:val="20"/>
              </w:rPr>
              <w:t>Есть</w:t>
            </w:r>
          </w:p>
        </w:tc>
      </w:tr>
      <w:tr w:rsidR="0036108F" w:rsidRPr="00EC07A5" w:rsidTr="009838EC">
        <w:trPr>
          <w:cantSplit/>
          <w:jc w:val="center"/>
        </w:trPr>
        <w:tc>
          <w:tcPr>
            <w:tcW w:w="2322" w:type="dxa"/>
            <w:tcBorders>
              <w:top w:val="single" w:sz="4" w:space="0" w:color="auto"/>
              <w:left w:val="single" w:sz="4" w:space="0" w:color="auto"/>
              <w:bottom w:val="single" w:sz="4" w:space="0" w:color="auto"/>
              <w:right w:val="single" w:sz="4" w:space="0" w:color="auto"/>
            </w:tcBorders>
          </w:tcPr>
          <w:p w:rsidR="0036108F" w:rsidRPr="00EC07A5" w:rsidRDefault="0036108F" w:rsidP="009838EC">
            <w:pPr>
              <w:pStyle w:val="af"/>
              <w:jc w:val="both"/>
              <w:rPr>
                <w:b w:val="0"/>
                <w:sz w:val="20"/>
                <w:szCs w:val="20"/>
              </w:rPr>
            </w:pPr>
            <w:r w:rsidRPr="00EC07A5">
              <w:rPr>
                <w:b w:val="0"/>
                <w:sz w:val="20"/>
                <w:szCs w:val="20"/>
              </w:rPr>
              <w:t>Плановое наблюдение</w:t>
            </w:r>
          </w:p>
        </w:tc>
        <w:tc>
          <w:tcPr>
            <w:tcW w:w="1418" w:type="dxa"/>
            <w:tcBorders>
              <w:top w:val="single" w:sz="4" w:space="0" w:color="auto"/>
              <w:left w:val="single" w:sz="4" w:space="0" w:color="auto"/>
              <w:bottom w:val="single" w:sz="4" w:space="0" w:color="auto"/>
              <w:right w:val="single" w:sz="4" w:space="0" w:color="auto"/>
            </w:tcBorders>
          </w:tcPr>
          <w:p w:rsidR="0036108F" w:rsidRPr="00EC07A5" w:rsidRDefault="0036108F" w:rsidP="009838EC">
            <w:pPr>
              <w:pStyle w:val="af"/>
              <w:tabs>
                <w:tab w:val="num" w:pos="-53"/>
              </w:tabs>
              <w:jc w:val="both"/>
              <w:rPr>
                <w:b w:val="0"/>
                <w:sz w:val="20"/>
                <w:szCs w:val="20"/>
              </w:rPr>
            </w:pPr>
            <w:r w:rsidRPr="00EC07A5">
              <w:rPr>
                <w:b w:val="0"/>
                <w:sz w:val="20"/>
                <w:szCs w:val="20"/>
              </w:rPr>
              <w:t>Высокие</w:t>
            </w:r>
          </w:p>
        </w:tc>
        <w:tc>
          <w:tcPr>
            <w:tcW w:w="1338" w:type="dxa"/>
            <w:tcBorders>
              <w:top w:val="single" w:sz="4" w:space="0" w:color="auto"/>
              <w:left w:val="single" w:sz="4" w:space="0" w:color="auto"/>
              <w:bottom w:val="single" w:sz="4" w:space="0" w:color="auto"/>
              <w:right w:val="single" w:sz="4" w:space="0" w:color="auto"/>
            </w:tcBorders>
          </w:tcPr>
          <w:p w:rsidR="0036108F" w:rsidRPr="00EC07A5" w:rsidRDefault="0036108F" w:rsidP="009838EC">
            <w:pPr>
              <w:pStyle w:val="af"/>
              <w:tabs>
                <w:tab w:val="num" w:pos="0"/>
              </w:tabs>
              <w:jc w:val="both"/>
              <w:rPr>
                <w:b w:val="0"/>
                <w:sz w:val="20"/>
                <w:szCs w:val="20"/>
              </w:rPr>
            </w:pPr>
            <w:r w:rsidRPr="00EC07A5">
              <w:rPr>
                <w:b w:val="0"/>
                <w:sz w:val="20"/>
                <w:szCs w:val="20"/>
              </w:rPr>
              <w:t>Низкие</w:t>
            </w:r>
          </w:p>
        </w:tc>
        <w:tc>
          <w:tcPr>
            <w:tcW w:w="1500" w:type="dxa"/>
            <w:tcBorders>
              <w:top w:val="single" w:sz="4" w:space="0" w:color="auto"/>
              <w:left w:val="single" w:sz="4" w:space="0" w:color="auto"/>
              <w:bottom w:val="single" w:sz="4" w:space="0" w:color="auto"/>
              <w:right w:val="single" w:sz="4" w:space="0" w:color="auto"/>
            </w:tcBorders>
          </w:tcPr>
          <w:p w:rsidR="0036108F" w:rsidRPr="00EC07A5" w:rsidRDefault="0036108F" w:rsidP="009838EC">
            <w:pPr>
              <w:pStyle w:val="af"/>
              <w:tabs>
                <w:tab w:val="num" w:pos="0"/>
              </w:tabs>
              <w:jc w:val="both"/>
              <w:rPr>
                <w:b w:val="0"/>
                <w:sz w:val="20"/>
                <w:szCs w:val="20"/>
              </w:rPr>
            </w:pPr>
            <w:r w:rsidRPr="00EC07A5">
              <w:rPr>
                <w:b w:val="0"/>
                <w:sz w:val="20"/>
                <w:szCs w:val="20"/>
              </w:rPr>
              <w:t>Низкие</w:t>
            </w:r>
          </w:p>
        </w:tc>
        <w:tc>
          <w:tcPr>
            <w:tcW w:w="1400" w:type="dxa"/>
            <w:tcBorders>
              <w:top w:val="single" w:sz="4" w:space="0" w:color="auto"/>
              <w:left w:val="single" w:sz="4" w:space="0" w:color="auto"/>
              <w:bottom w:val="single" w:sz="4" w:space="0" w:color="auto"/>
              <w:right w:val="single" w:sz="4" w:space="0" w:color="auto"/>
            </w:tcBorders>
          </w:tcPr>
          <w:p w:rsidR="0036108F" w:rsidRPr="00EC07A5" w:rsidRDefault="0036108F" w:rsidP="009838EC">
            <w:pPr>
              <w:pStyle w:val="af"/>
              <w:tabs>
                <w:tab w:val="num" w:pos="0"/>
              </w:tabs>
              <w:jc w:val="both"/>
              <w:rPr>
                <w:b w:val="0"/>
                <w:sz w:val="20"/>
                <w:szCs w:val="20"/>
              </w:rPr>
            </w:pPr>
            <w:r w:rsidRPr="00EC07A5">
              <w:rPr>
                <w:b w:val="0"/>
                <w:sz w:val="20"/>
                <w:szCs w:val="20"/>
              </w:rPr>
              <w:t>Нет</w:t>
            </w:r>
          </w:p>
        </w:tc>
        <w:tc>
          <w:tcPr>
            <w:tcW w:w="1200" w:type="dxa"/>
            <w:tcBorders>
              <w:top w:val="single" w:sz="4" w:space="0" w:color="auto"/>
              <w:left w:val="single" w:sz="4" w:space="0" w:color="auto"/>
              <w:bottom w:val="single" w:sz="4" w:space="0" w:color="auto"/>
              <w:right w:val="single" w:sz="4" w:space="0" w:color="auto"/>
            </w:tcBorders>
          </w:tcPr>
          <w:p w:rsidR="0036108F" w:rsidRPr="00EC07A5" w:rsidRDefault="0036108F" w:rsidP="009838EC">
            <w:pPr>
              <w:pStyle w:val="af"/>
              <w:tabs>
                <w:tab w:val="num" w:pos="0"/>
              </w:tabs>
              <w:jc w:val="both"/>
              <w:rPr>
                <w:b w:val="0"/>
                <w:sz w:val="20"/>
                <w:szCs w:val="20"/>
              </w:rPr>
            </w:pPr>
            <w:r w:rsidRPr="00EC07A5">
              <w:rPr>
                <w:b w:val="0"/>
                <w:sz w:val="20"/>
                <w:szCs w:val="20"/>
              </w:rPr>
              <w:t>Есть</w:t>
            </w:r>
          </w:p>
        </w:tc>
      </w:tr>
      <w:tr w:rsidR="0036108F" w:rsidRPr="00EC07A5" w:rsidTr="009838EC">
        <w:trPr>
          <w:cantSplit/>
          <w:jc w:val="center"/>
        </w:trPr>
        <w:tc>
          <w:tcPr>
            <w:tcW w:w="2322" w:type="dxa"/>
            <w:tcBorders>
              <w:top w:val="single" w:sz="4" w:space="0" w:color="auto"/>
              <w:left w:val="single" w:sz="4" w:space="0" w:color="auto"/>
              <w:bottom w:val="single" w:sz="4" w:space="0" w:color="auto"/>
              <w:right w:val="single" w:sz="4" w:space="0" w:color="auto"/>
            </w:tcBorders>
          </w:tcPr>
          <w:p w:rsidR="0036108F" w:rsidRPr="00EC07A5" w:rsidRDefault="0036108F" w:rsidP="009838EC">
            <w:pPr>
              <w:pStyle w:val="af"/>
              <w:jc w:val="both"/>
              <w:rPr>
                <w:b w:val="0"/>
                <w:sz w:val="20"/>
                <w:szCs w:val="20"/>
              </w:rPr>
            </w:pPr>
            <w:r w:rsidRPr="00EC07A5">
              <w:rPr>
                <w:b w:val="0"/>
                <w:sz w:val="20"/>
                <w:szCs w:val="20"/>
              </w:rPr>
              <w:t>Плановое наблюдение, формирование а\суицидальных факторов</w:t>
            </w:r>
          </w:p>
          <w:p w:rsidR="0036108F" w:rsidRPr="00EC07A5" w:rsidRDefault="0036108F" w:rsidP="009838EC">
            <w:pPr>
              <w:pStyle w:val="af"/>
              <w:jc w:val="both"/>
              <w:rPr>
                <w:b w:val="0"/>
                <w:sz w:val="20"/>
                <w:szCs w:val="20"/>
              </w:rPr>
            </w:pPr>
          </w:p>
        </w:tc>
        <w:tc>
          <w:tcPr>
            <w:tcW w:w="1418" w:type="dxa"/>
            <w:tcBorders>
              <w:top w:val="single" w:sz="4" w:space="0" w:color="auto"/>
              <w:left w:val="single" w:sz="4" w:space="0" w:color="auto"/>
              <w:bottom w:val="single" w:sz="4" w:space="0" w:color="auto"/>
              <w:right w:val="single" w:sz="4" w:space="0" w:color="auto"/>
            </w:tcBorders>
          </w:tcPr>
          <w:p w:rsidR="0036108F" w:rsidRPr="00EC07A5" w:rsidRDefault="0036108F" w:rsidP="009838EC">
            <w:pPr>
              <w:pStyle w:val="af"/>
              <w:tabs>
                <w:tab w:val="num" w:pos="-53"/>
              </w:tabs>
              <w:jc w:val="both"/>
              <w:rPr>
                <w:b w:val="0"/>
                <w:sz w:val="20"/>
                <w:szCs w:val="20"/>
              </w:rPr>
            </w:pPr>
            <w:r w:rsidRPr="00EC07A5">
              <w:rPr>
                <w:b w:val="0"/>
                <w:sz w:val="20"/>
                <w:szCs w:val="20"/>
              </w:rPr>
              <w:t>Высокие</w:t>
            </w:r>
          </w:p>
        </w:tc>
        <w:tc>
          <w:tcPr>
            <w:tcW w:w="1338" w:type="dxa"/>
            <w:tcBorders>
              <w:top w:val="single" w:sz="4" w:space="0" w:color="auto"/>
              <w:left w:val="single" w:sz="4" w:space="0" w:color="auto"/>
              <w:bottom w:val="single" w:sz="4" w:space="0" w:color="auto"/>
              <w:right w:val="single" w:sz="4" w:space="0" w:color="auto"/>
            </w:tcBorders>
          </w:tcPr>
          <w:p w:rsidR="0036108F" w:rsidRPr="00EC07A5" w:rsidRDefault="0036108F" w:rsidP="009838EC">
            <w:pPr>
              <w:pStyle w:val="af"/>
              <w:tabs>
                <w:tab w:val="num" w:pos="0"/>
              </w:tabs>
              <w:jc w:val="both"/>
              <w:rPr>
                <w:b w:val="0"/>
                <w:sz w:val="20"/>
                <w:szCs w:val="20"/>
              </w:rPr>
            </w:pPr>
            <w:r w:rsidRPr="00EC07A5">
              <w:rPr>
                <w:b w:val="0"/>
                <w:sz w:val="20"/>
                <w:szCs w:val="20"/>
              </w:rPr>
              <w:t>Низкие</w:t>
            </w:r>
          </w:p>
        </w:tc>
        <w:tc>
          <w:tcPr>
            <w:tcW w:w="1500" w:type="dxa"/>
            <w:tcBorders>
              <w:top w:val="single" w:sz="4" w:space="0" w:color="auto"/>
              <w:left w:val="single" w:sz="4" w:space="0" w:color="auto"/>
              <w:bottom w:val="single" w:sz="4" w:space="0" w:color="auto"/>
              <w:right w:val="single" w:sz="4" w:space="0" w:color="auto"/>
            </w:tcBorders>
          </w:tcPr>
          <w:p w:rsidR="0036108F" w:rsidRPr="00EC07A5" w:rsidRDefault="0036108F" w:rsidP="009838EC">
            <w:pPr>
              <w:pStyle w:val="af"/>
              <w:tabs>
                <w:tab w:val="num" w:pos="0"/>
              </w:tabs>
              <w:jc w:val="both"/>
              <w:rPr>
                <w:b w:val="0"/>
                <w:sz w:val="20"/>
                <w:szCs w:val="20"/>
              </w:rPr>
            </w:pPr>
            <w:r w:rsidRPr="00EC07A5">
              <w:rPr>
                <w:b w:val="0"/>
                <w:sz w:val="20"/>
                <w:szCs w:val="20"/>
              </w:rPr>
              <w:t>Низкие</w:t>
            </w:r>
          </w:p>
        </w:tc>
        <w:tc>
          <w:tcPr>
            <w:tcW w:w="1400" w:type="dxa"/>
            <w:tcBorders>
              <w:top w:val="single" w:sz="4" w:space="0" w:color="auto"/>
              <w:left w:val="single" w:sz="4" w:space="0" w:color="auto"/>
              <w:bottom w:val="single" w:sz="4" w:space="0" w:color="auto"/>
              <w:right w:val="single" w:sz="4" w:space="0" w:color="auto"/>
            </w:tcBorders>
          </w:tcPr>
          <w:p w:rsidR="0036108F" w:rsidRPr="00EC07A5" w:rsidRDefault="0036108F" w:rsidP="009838EC">
            <w:pPr>
              <w:pStyle w:val="af"/>
              <w:tabs>
                <w:tab w:val="num" w:pos="0"/>
              </w:tabs>
              <w:jc w:val="both"/>
              <w:rPr>
                <w:b w:val="0"/>
                <w:sz w:val="20"/>
                <w:szCs w:val="20"/>
              </w:rPr>
            </w:pPr>
            <w:r w:rsidRPr="00EC07A5">
              <w:rPr>
                <w:b w:val="0"/>
                <w:sz w:val="20"/>
                <w:szCs w:val="20"/>
              </w:rPr>
              <w:t>Нет</w:t>
            </w:r>
          </w:p>
        </w:tc>
        <w:tc>
          <w:tcPr>
            <w:tcW w:w="1200" w:type="dxa"/>
            <w:tcBorders>
              <w:top w:val="single" w:sz="4" w:space="0" w:color="auto"/>
              <w:left w:val="single" w:sz="4" w:space="0" w:color="auto"/>
              <w:bottom w:val="single" w:sz="4" w:space="0" w:color="auto"/>
              <w:right w:val="single" w:sz="4" w:space="0" w:color="auto"/>
            </w:tcBorders>
          </w:tcPr>
          <w:p w:rsidR="0036108F" w:rsidRPr="00EC07A5" w:rsidRDefault="0036108F" w:rsidP="009838EC">
            <w:pPr>
              <w:pStyle w:val="af"/>
              <w:tabs>
                <w:tab w:val="num" w:pos="0"/>
              </w:tabs>
              <w:jc w:val="both"/>
              <w:rPr>
                <w:b w:val="0"/>
                <w:sz w:val="20"/>
                <w:szCs w:val="20"/>
              </w:rPr>
            </w:pPr>
            <w:r w:rsidRPr="00EC07A5">
              <w:rPr>
                <w:b w:val="0"/>
                <w:sz w:val="20"/>
                <w:szCs w:val="20"/>
              </w:rPr>
              <w:t>Нет</w:t>
            </w:r>
          </w:p>
        </w:tc>
      </w:tr>
      <w:tr w:rsidR="0036108F" w:rsidRPr="00EC07A5" w:rsidTr="009838EC">
        <w:trPr>
          <w:cantSplit/>
          <w:jc w:val="center"/>
        </w:trPr>
        <w:tc>
          <w:tcPr>
            <w:tcW w:w="2322" w:type="dxa"/>
            <w:tcBorders>
              <w:top w:val="single" w:sz="4" w:space="0" w:color="auto"/>
              <w:left w:val="single" w:sz="4" w:space="0" w:color="auto"/>
              <w:bottom w:val="single" w:sz="4" w:space="0" w:color="auto"/>
              <w:right w:val="single" w:sz="4" w:space="0" w:color="auto"/>
            </w:tcBorders>
          </w:tcPr>
          <w:p w:rsidR="0036108F" w:rsidRPr="00EC07A5" w:rsidRDefault="0036108F" w:rsidP="009838EC">
            <w:pPr>
              <w:pStyle w:val="af"/>
              <w:jc w:val="both"/>
              <w:rPr>
                <w:b w:val="0"/>
                <w:sz w:val="20"/>
                <w:szCs w:val="20"/>
              </w:rPr>
            </w:pPr>
            <w:r w:rsidRPr="00EC07A5">
              <w:rPr>
                <w:b w:val="0"/>
                <w:sz w:val="20"/>
                <w:szCs w:val="20"/>
              </w:rPr>
              <w:t>Социальный патронаж, повышение стрессоустойчи-вости</w:t>
            </w:r>
          </w:p>
          <w:p w:rsidR="0036108F" w:rsidRPr="00EC07A5" w:rsidRDefault="0036108F" w:rsidP="009838EC">
            <w:pPr>
              <w:pStyle w:val="af"/>
              <w:jc w:val="both"/>
              <w:rPr>
                <w:b w:val="0"/>
                <w:sz w:val="20"/>
                <w:szCs w:val="20"/>
              </w:rPr>
            </w:pPr>
          </w:p>
        </w:tc>
        <w:tc>
          <w:tcPr>
            <w:tcW w:w="1418" w:type="dxa"/>
            <w:tcBorders>
              <w:top w:val="single" w:sz="4" w:space="0" w:color="auto"/>
              <w:left w:val="single" w:sz="4" w:space="0" w:color="auto"/>
              <w:bottom w:val="single" w:sz="4" w:space="0" w:color="auto"/>
              <w:right w:val="single" w:sz="4" w:space="0" w:color="auto"/>
            </w:tcBorders>
          </w:tcPr>
          <w:p w:rsidR="0036108F" w:rsidRPr="00EC07A5" w:rsidRDefault="0036108F" w:rsidP="009838EC">
            <w:pPr>
              <w:pStyle w:val="af"/>
              <w:tabs>
                <w:tab w:val="num" w:pos="0"/>
              </w:tabs>
              <w:jc w:val="both"/>
              <w:rPr>
                <w:b w:val="0"/>
                <w:sz w:val="20"/>
                <w:szCs w:val="20"/>
              </w:rPr>
            </w:pPr>
            <w:r w:rsidRPr="00EC07A5">
              <w:rPr>
                <w:b w:val="0"/>
                <w:sz w:val="20"/>
                <w:szCs w:val="20"/>
              </w:rPr>
              <w:t>Низкие Низкие</w:t>
            </w:r>
          </w:p>
        </w:tc>
        <w:tc>
          <w:tcPr>
            <w:tcW w:w="1338" w:type="dxa"/>
            <w:tcBorders>
              <w:top w:val="single" w:sz="4" w:space="0" w:color="auto"/>
              <w:left w:val="single" w:sz="4" w:space="0" w:color="auto"/>
              <w:bottom w:val="single" w:sz="4" w:space="0" w:color="auto"/>
              <w:right w:val="single" w:sz="4" w:space="0" w:color="auto"/>
            </w:tcBorders>
          </w:tcPr>
          <w:p w:rsidR="0036108F" w:rsidRPr="00EC07A5" w:rsidRDefault="0036108F" w:rsidP="009838EC">
            <w:pPr>
              <w:pStyle w:val="af"/>
              <w:tabs>
                <w:tab w:val="num" w:pos="0"/>
              </w:tabs>
              <w:jc w:val="both"/>
              <w:rPr>
                <w:b w:val="0"/>
                <w:sz w:val="20"/>
                <w:szCs w:val="20"/>
              </w:rPr>
            </w:pPr>
            <w:r w:rsidRPr="00EC07A5">
              <w:rPr>
                <w:b w:val="0"/>
                <w:sz w:val="20"/>
                <w:szCs w:val="20"/>
              </w:rPr>
              <w:t>Низкие Низкие</w:t>
            </w:r>
          </w:p>
        </w:tc>
        <w:tc>
          <w:tcPr>
            <w:tcW w:w="1500" w:type="dxa"/>
            <w:tcBorders>
              <w:top w:val="single" w:sz="4" w:space="0" w:color="auto"/>
              <w:left w:val="single" w:sz="4" w:space="0" w:color="auto"/>
              <w:bottom w:val="single" w:sz="4" w:space="0" w:color="auto"/>
              <w:right w:val="single" w:sz="4" w:space="0" w:color="auto"/>
            </w:tcBorders>
          </w:tcPr>
          <w:p w:rsidR="0036108F" w:rsidRPr="00EC07A5" w:rsidRDefault="0036108F" w:rsidP="009838EC">
            <w:pPr>
              <w:pStyle w:val="af"/>
              <w:tabs>
                <w:tab w:val="num" w:pos="0"/>
              </w:tabs>
              <w:jc w:val="both"/>
              <w:rPr>
                <w:b w:val="0"/>
                <w:sz w:val="20"/>
                <w:szCs w:val="20"/>
              </w:rPr>
            </w:pPr>
            <w:r w:rsidRPr="00EC07A5">
              <w:rPr>
                <w:b w:val="0"/>
                <w:sz w:val="20"/>
                <w:szCs w:val="20"/>
              </w:rPr>
              <w:t>Низкие Низкие</w:t>
            </w:r>
          </w:p>
        </w:tc>
        <w:tc>
          <w:tcPr>
            <w:tcW w:w="1400" w:type="dxa"/>
            <w:tcBorders>
              <w:top w:val="single" w:sz="4" w:space="0" w:color="auto"/>
              <w:left w:val="single" w:sz="4" w:space="0" w:color="auto"/>
              <w:bottom w:val="single" w:sz="4" w:space="0" w:color="auto"/>
              <w:right w:val="single" w:sz="4" w:space="0" w:color="auto"/>
            </w:tcBorders>
          </w:tcPr>
          <w:p w:rsidR="0036108F" w:rsidRPr="00EC07A5" w:rsidRDefault="0036108F" w:rsidP="009838EC">
            <w:pPr>
              <w:pStyle w:val="af"/>
              <w:tabs>
                <w:tab w:val="num" w:pos="0"/>
              </w:tabs>
              <w:jc w:val="both"/>
              <w:rPr>
                <w:b w:val="0"/>
                <w:sz w:val="20"/>
                <w:szCs w:val="20"/>
              </w:rPr>
            </w:pPr>
            <w:r w:rsidRPr="00EC07A5">
              <w:rPr>
                <w:b w:val="0"/>
                <w:sz w:val="20"/>
                <w:szCs w:val="20"/>
              </w:rPr>
              <w:t>Есть      Есть</w:t>
            </w:r>
          </w:p>
        </w:tc>
        <w:tc>
          <w:tcPr>
            <w:tcW w:w="1200" w:type="dxa"/>
            <w:tcBorders>
              <w:top w:val="single" w:sz="4" w:space="0" w:color="auto"/>
              <w:left w:val="single" w:sz="4" w:space="0" w:color="auto"/>
              <w:bottom w:val="single" w:sz="4" w:space="0" w:color="auto"/>
              <w:right w:val="single" w:sz="4" w:space="0" w:color="auto"/>
            </w:tcBorders>
          </w:tcPr>
          <w:p w:rsidR="0036108F" w:rsidRPr="00EC07A5" w:rsidRDefault="0036108F" w:rsidP="009838EC">
            <w:pPr>
              <w:pStyle w:val="af"/>
              <w:tabs>
                <w:tab w:val="num" w:pos="0"/>
              </w:tabs>
              <w:jc w:val="both"/>
              <w:rPr>
                <w:b w:val="0"/>
                <w:sz w:val="20"/>
                <w:szCs w:val="20"/>
              </w:rPr>
            </w:pPr>
            <w:r w:rsidRPr="00EC07A5">
              <w:rPr>
                <w:b w:val="0"/>
                <w:sz w:val="20"/>
                <w:szCs w:val="20"/>
              </w:rPr>
              <w:t>Есть        Нет</w:t>
            </w:r>
          </w:p>
        </w:tc>
      </w:tr>
    </w:tbl>
    <w:p w:rsidR="0036108F" w:rsidRPr="00EC07A5" w:rsidRDefault="0036108F" w:rsidP="0036108F">
      <w:pPr>
        <w:pStyle w:val="31"/>
        <w:spacing w:after="0"/>
        <w:ind w:left="0"/>
        <w:jc w:val="both"/>
        <w:rPr>
          <w:sz w:val="20"/>
          <w:szCs w:val="20"/>
        </w:rPr>
      </w:pPr>
    </w:p>
    <w:p w:rsidR="0036108F" w:rsidRPr="00EC07A5" w:rsidRDefault="0036108F" w:rsidP="0036108F">
      <w:pPr>
        <w:jc w:val="center"/>
        <w:rPr>
          <w:b/>
          <w:bCs/>
          <w:caps/>
          <w:sz w:val="20"/>
          <w:szCs w:val="20"/>
        </w:rPr>
      </w:pPr>
      <w:r w:rsidRPr="00EC07A5">
        <w:rPr>
          <w:caps/>
          <w:sz w:val="20"/>
          <w:szCs w:val="20"/>
        </w:rPr>
        <w:t xml:space="preserve"> «</w:t>
      </w:r>
      <w:r w:rsidRPr="00EC07A5">
        <w:rPr>
          <w:b/>
          <w:bCs/>
          <w:caps/>
          <w:sz w:val="20"/>
          <w:szCs w:val="20"/>
        </w:rPr>
        <w:t>Рисунок несуществующего животного» в сочетании со  структурированной беседой</w:t>
      </w:r>
    </w:p>
    <w:p w:rsidR="0036108F" w:rsidRPr="00EC07A5" w:rsidRDefault="0036108F" w:rsidP="0036108F">
      <w:pPr>
        <w:jc w:val="both"/>
        <w:rPr>
          <w:sz w:val="20"/>
          <w:szCs w:val="20"/>
        </w:rPr>
      </w:pPr>
      <w:r w:rsidRPr="00EC07A5">
        <w:rPr>
          <w:sz w:val="20"/>
          <w:szCs w:val="20"/>
        </w:rPr>
        <w:tab/>
        <w:t>Эта методика проводится в 2 этапа.</w:t>
      </w:r>
    </w:p>
    <w:p w:rsidR="0036108F" w:rsidRPr="00EC07A5" w:rsidRDefault="0036108F" w:rsidP="002213D4">
      <w:pPr>
        <w:pStyle w:val="11"/>
        <w:numPr>
          <w:ilvl w:val="0"/>
          <w:numId w:val="60"/>
        </w:numPr>
        <w:ind w:left="0" w:firstLine="426"/>
        <w:jc w:val="both"/>
      </w:pPr>
      <w:r w:rsidRPr="00EC07A5">
        <w:t>Предлагаем ребенку нарисовать несуществующее животное. Если ребенок не хочет рисовать животное, то можно предложить ему изобразить любое существо, фантастическое, сказочное, но оно должно быть живым.</w:t>
      </w:r>
    </w:p>
    <w:p w:rsidR="0036108F" w:rsidRPr="00EC07A5" w:rsidRDefault="0036108F" w:rsidP="002213D4">
      <w:pPr>
        <w:pStyle w:val="11"/>
        <w:numPr>
          <w:ilvl w:val="0"/>
          <w:numId w:val="60"/>
        </w:numPr>
        <w:ind w:left="0" w:firstLine="426"/>
        <w:jc w:val="both"/>
      </w:pPr>
      <w:r w:rsidRPr="00EC07A5">
        <w:t>Если отказ категоричен, то можно отказаться от рисунка и просто предложить ему поговорить. Тогда можно начинать со второго этапа  работы.</w:t>
      </w:r>
    </w:p>
    <w:p w:rsidR="0036108F" w:rsidRPr="00EC07A5" w:rsidRDefault="0036108F" w:rsidP="0036108F">
      <w:pPr>
        <w:jc w:val="both"/>
        <w:rPr>
          <w:sz w:val="20"/>
          <w:szCs w:val="20"/>
        </w:rPr>
      </w:pPr>
      <w:r w:rsidRPr="00EC07A5">
        <w:rPr>
          <w:sz w:val="20"/>
          <w:szCs w:val="20"/>
        </w:rPr>
        <w:tab/>
        <w:t>После рисования приступаем  к беседе – это второй этап диагностики.</w:t>
      </w:r>
    </w:p>
    <w:p w:rsidR="0036108F" w:rsidRPr="00EC07A5" w:rsidRDefault="0036108F" w:rsidP="0036108F">
      <w:pPr>
        <w:jc w:val="both"/>
        <w:rPr>
          <w:sz w:val="20"/>
          <w:szCs w:val="20"/>
        </w:rPr>
      </w:pPr>
      <w:r w:rsidRPr="00EC07A5">
        <w:rPr>
          <w:sz w:val="20"/>
          <w:szCs w:val="20"/>
        </w:rPr>
        <w:tab/>
        <w:t>Примерный перечень вопросов ребенку, посвященных изображенному несуществующему животному:</w:t>
      </w:r>
    </w:p>
    <w:p w:rsidR="0036108F" w:rsidRPr="00EC07A5" w:rsidRDefault="0036108F" w:rsidP="002213D4">
      <w:pPr>
        <w:pStyle w:val="11"/>
        <w:numPr>
          <w:ilvl w:val="0"/>
          <w:numId w:val="61"/>
        </w:numPr>
        <w:jc w:val="both"/>
      </w:pPr>
      <w:r w:rsidRPr="00EC07A5">
        <w:lastRenderedPageBreak/>
        <w:t>Назовите имя животного, его пол, возраст.</w:t>
      </w:r>
    </w:p>
    <w:p w:rsidR="0036108F" w:rsidRPr="00EC07A5" w:rsidRDefault="0036108F" w:rsidP="002213D4">
      <w:pPr>
        <w:pStyle w:val="11"/>
        <w:numPr>
          <w:ilvl w:val="0"/>
          <w:numId w:val="61"/>
        </w:numPr>
        <w:jc w:val="both"/>
      </w:pPr>
      <w:r w:rsidRPr="00EC07A5">
        <w:t>Попробуйте определить, какой у него характер.</w:t>
      </w:r>
    </w:p>
    <w:p w:rsidR="0036108F" w:rsidRPr="00EC07A5" w:rsidRDefault="0036108F" w:rsidP="002213D4">
      <w:pPr>
        <w:pStyle w:val="11"/>
        <w:numPr>
          <w:ilvl w:val="0"/>
          <w:numId w:val="61"/>
        </w:numPr>
        <w:jc w:val="both"/>
      </w:pPr>
      <w:r w:rsidRPr="00EC07A5">
        <w:t>Один он живет или с семьей?</w:t>
      </w:r>
    </w:p>
    <w:p w:rsidR="0036108F" w:rsidRPr="00EC07A5" w:rsidRDefault="0036108F" w:rsidP="002213D4">
      <w:pPr>
        <w:pStyle w:val="11"/>
        <w:numPr>
          <w:ilvl w:val="0"/>
          <w:numId w:val="61"/>
        </w:numPr>
        <w:jc w:val="both"/>
      </w:pPr>
      <w:r w:rsidRPr="00EC07A5">
        <w:t>Какая у него семья? Как складываются отношения в его семье? Есть ли у него друзья, какие они?</w:t>
      </w:r>
    </w:p>
    <w:p w:rsidR="0036108F" w:rsidRPr="00EC07A5" w:rsidRDefault="0036108F" w:rsidP="002213D4">
      <w:pPr>
        <w:pStyle w:val="11"/>
        <w:numPr>
          <w:ilvl w:val="0"/>
          <w:numId w:val="61"/>
        </w:numPr>
        <w:jc w:val="both"/>
      </w:pPr>
      <w:r w:rsidRPr="00EC07A5">
        <w:t>Опишите его любимые занятия.</w:t>
      </w:r>
    </w:p>
    <w:p w:rsidR="0036108F" w:rsidRPr="00EC07A5" w:rsidRDefault="0036108F" w:rsidP="0036108F">
      <w:pPr>
        <w:jc w:val="both"/>
        <w:rPr>
          <w:sz w:val="20"/>
          <w:szCs w:val="20"/>
        </w:rPr>
      </w:pPr>
      <w:r w:rsidRPr="00EC07A5">
        <w:rPr>
          <w:sz w:val="20"/>
          <w:szCs w:val="20"/>
        </w:rPr>
        <w:tab/>
        <w:t>Далее идет блок вопросов, связанных с рассмотрением того, каковы особенности  переживания эмоций нарисованным существом:</w:t>
      </w:r>
    </w:p>
    <w:p w:rsidR="0036108F" w:rsidRPr="00EC07A5" w:rsidRDefault="0036108F" w:rsidP="002213D4">
      <w:pPr>
        <w:numPr>
          <w:ilvl w:val="0"/>
          <w:numId w:val="59"/>
        </w:numPr>
        <w:ind w:left="0" w:firstLine="426"/>
        <w:jc w:val="both"/>
        <w:rPr>
          <w:sz w:val="20"/>
          <w:szCs w:val="20"/>
        </w:rPr>
      </w:pPr>
      <w:r w:rsidRPr="00EC07A5">
        <w:rPr>
          <w:sz w:val="20"/>
          <w:szCs w:val="20"/>
        </w:rPr>
        <w:t>Испытывает ли это существо злость? Как часто, насколько сильны эти переживания? В чем они проявляются (что хочется сделать в это время)?  Что может провоцировать злость (на кого  или на что злиться ребенок чаще всего)? Может ли справляться со своей злостью?</w:t>
      </w:r>
    </w:p>
    <w:p w:rsidR="0036108F" w:rsidRPr="00EC07A5" w:rsidRDefault="0036108F" w:rsidP="002213D4">
      <w:pPr>
        <w:numPr>
          <w:ilvl w:val="0"/>
          <w:numId w:val="59"/>
        </w:numPr>
        <w:ind w:left="0" w:firstLine="426"/>
        <w:jc w:val="both"/>
        <w:rPr>
          <w:sz w:val="20"/>
          <w:szCs w:val="20"/>
        </w:rPr>
      </w:pPr>
      <w:r w:rsidRPr="00EC07A5">
        <w:rPr>
          <w:sz w:val="20"/>
          <w:szCs w:val="20"/>
        </w:rPr>
        <w:t>Испытывает ли это существо обиду? Как часто? На кого чаще всего обижается? Переходит ли обида в злость? Как оно себя ведет, когда испытывает обиду?</w:t>
      </w:r>
    </w:p>
    <w:p w:rsidR="0036108F" w:rsidRPr="00EC07A5" w:rsidRDefault="0036108F" w:rsidP="002213D4">
      <w:pPr>
        <w:numPr>
          <w:ilvl w:val="0"/>
          <w:numId w:val="59"/>
        </w:numPr>
        <w:ind w:left="0" w:firstLine="426"/>
        <w:jc w:val="both"/>
        <w:rPr>
          <w:sz w:val="20"/>
          <w:szCs w:val="20"/>
        </w:rPr>
      </w:pPr>
      <w:r w:rsidRPr="00EC07A5">
        <w:rPr>
          <w:sz w:val="20"/>
          <w:szCs w:val="20"/>
        </w:rPr>
        <w:t>Испытывает ли это существо страх? Кого или чего оно боится? Как ведет себя, когда страшно? Может ли преодолеть страх?</w:t>
      </w:r>
    </w:p>
    <w:p w:rsidR="0036108F" w:rsidRPr="00EC07A5" w:rsidRDefault="0036108F" w:rsidP="002213D4">
      <w:pPr>
        <w:numPr>
          <w:ilvl w:val="0"/>
          <w:numId w:val="59"/>
        </w:numPr>
        <w:ind w:left="0" w:firstLine="426"/>
        <w:jc w:val="both"/>
        <w:rPr>
          <w:sz w:val="20"/>
          <w:szCs w:val="20"/>
        </w:rPr>
      </w:pPr>
      <w:r w:rsidRPr="00EC07A5">
        <w:rPr>
          <w:sz w:val="20"/>
          <w:szCs w:val="20"/>
        </w:rPr>
        <w:t xml:space="preserve">Бывает ли ему беспокойно? В каких случаях? Как  преодолевает беспокойство? </w:t>
      </w:r>
    </w:p>
    <w:p w:rsidR="0036108F" w:rsidRPr="00EC07A5" w:rsidRDefault="0036108F" w:rsidP="002213D4">
      <w:pPr>
        <w:numPr>
          <w:ilvl w:val="0"/>
          <w:numId w:val="59"/>
        </w:numPr>
        <w:ind w:left="0" w:firstLine="426"/>
        <w:jc w:val="both"/>
        <w:rPr>
          <w:sz w:val="20"/>
          <w:szCs w:val="20"/>
        </w:rPr>
      </w:pPr>
      <w:r w:rsidRPr="00EC07A5">
        <w:rPr>
          <w:sz w:val="20"/>
          <w:szCs w:val="20"/>
        </w:rPr>
        <w:t>Испытывает ли оно стыд? Перед кем и за что ему может быть стыдно? Исправляет ли свои ошибки, если ему стыдно?</w:t>
      </w:r>
    </w:p>
    <w:p w:rsidR="0036108F" w:rsidRPr="00EC07A5" w:rsidRDefault="0036108F" w:rsidP="002213D4">
      <w:pPr>
        <w:numPr>
          <w:ilvl w:val="0"/>
          <w:numId w:val="59"/>
        </w:numPr>
        <w:ind w:left="0" w:firstLine="426"/>
        <w:jc w:val="both"/>
        <w:rPr>
          <w:sz w:val="20"/>
          <w:szCs w:val="20"/>
        </w:rPr>
      </w:pPr>
      <w:r w:rsidRPr="00EC07A5">
        <w:rPr>
          <w:sz w:val="20"/>
          <w:szCs w:val="20"/>
        </w:rPr>
        <w:t xml:space="preserve">Чувствует ли это существо себя виноватым? За что? Как ведет себя, если провинился? </w:t>
      </w:r>
    </w:p>
    <w:p w:rsidR="0036108F" w:rsidRPr="00EC07A5" w:rsidRDefault="0036108F" w:rsidP="002213D4">
      <w:pPr>
        <w:numPr>
          <w:ilvl w:val="0"/>
          <w:numId w:val="59"/>
        </w:numPr>
        <w:ind w:left="0" w:firstLine="426"/>
        <w:jc w:val="both"/>
        <w:rPr>
          <w:sz w:val="20"/>
          <w:szCs w:val="20"/>
        </w:rPr>
      </w:pPr>
      <w:r w:rsidRPr="00EC07A5">
        <w:rPr>
          <w:sz w:val="20"/>
          <w:szCs w:val="20"/>
        </w:rPr>
        <w:t>Бывает ли ему тоскливо? В каких случаях? Как преодолевает это состояние?</w:t>
      </w:r>
    </w:p>
    <w:p w:rsidR="0036108F" w:rsidRPr="00EC07A5" w:rsidRDefault="0036108F" w:rsidP="002213D4">
      <w:pPr>
        <w:numPr>
          <w:ilvl w:val="0"/>
          <w:numId w:val="59"/>
        </w:numPr>
        <w:ind w:left="0" w:firstLine="426"/>
        <w:jc w:val="both"/>
        <w:rPr>
          <w:sz w:val="20"/>
          <w:szCs w:val="20"/>
        </w:rPr>
      </w:pPr>
      <w:r w:rsidRPr="00EC07A5">
        <w:rPr>
          <w:sz w:val="20"/>
          <w:szCs w:val="20"/>
        </w:rPr>
        <w:t>Что может обрадовать это существо?</w:t>
      </w:r>
    </w:p>
    <w:p w:rsidR="0036108F" w:rsidRPr="00EC07A5" w:rsidRDefault="0036108F" w:rsidP="002213D4">
      <w:pPr>
        <w:numPr>
          <w:ilvl w:val="0"/>
          <w:numId w:val="59"/>
        </w:numPr>
        <w:ind w:left="0" w:firstLine="426"/>
        <w:jc w:val="both"/>
        <w:rPr>
          <w:sz w:val="20"/>
          <w:szCs w:val="20"/>
        </w:rPr>
      </w:pPr>
      <w:r w:rsidRPr="00EC07A5">
        <w:rPr>
          <w:sz w:val="20"/>
          <w:szCs w:val="20"/>
        </w:rPr>
        <w:t>Что ему самому в себе нравится? Есть ли какие-то черты характера, особенности внешности, которыми он доволен?</w:t>
      </w:r>
    </w:p>
    <w:p w:rsidR="0036108F" w:rsidRPr="00EC07A5" w:rsidRDefault="0036108F" w:rsidP="002213D4">
      <w:pPr>
        <w:numPr>
          <w:ilvl w:val="0"/>
          <w:numId w:val="59"/>
        </w:numPr>
        <w:ind w:left="0" w:firstLine="284"/>
        <w:jc w:val="both"/>
        <w:rPr>
          <w:sz w:val="20"/>
          <w:szCs w:val="20"/>
        </w:rPr>
      </w:pPr>
      <w:r w:rsidRPr="00EC07A5">
        <w:rPr>
          <w:sz w:val="20"/>
          <w:szCs w:val="20"/>
        </w:rPr>
        <w:t>Совершал ли он поступки, которыми может гордиться? Умеет ли он что-то делать так, чтобы ему самому это нравилось?</w:t>
      </w:r>
    </w:p>
    <w:p w:rsidR="0036108F" w:rsidRPr="00EC07A5" w:rsidRDefault="0036108F" w:rsidP="002213D4">
      <w:pPr>
        <w:pStyle w:val="11"/>
        <w:numPr>
          <w:ilvl w:val="0"/>
          <w:numId w:val="62"/>
        </w:numPr>
        <w:jc w:val="both"/>
      </w:pPr>
      <w:r w:rsidRPr="00EC07A5">
        <w:t>Далее ребенку предлагается ответить на  все вопросы, связанные с переживанием эмоций, за себя.</w:t>
      </w:r>
    </w:p>
    <w:p w:rsidR="0036108F" w:rsidRPr="00EC07A5" w:rsidRDefault="0036108F" w:rsidP="0036108F">
      <w:pPr>
        <w:jc w:val="both"/>
        <w:rPr>
          <w:sz w:val="20"/>
          <w:szCs w:val="20"/>
        </w:rPr>
      </w:pPr>
      <w:r w:rsidRPr="00EC07A5">
        <w:rPr>
          <w:sz w:val="20"/>
          <w:szCs w:val="20"/>
        </w:rPr>
        <w:tab/>
        <w:t>Например: «Мы с тобой говорили, что…. злится, а ты? Бывает ли, что ты злишься? Твоя злость такая же, как у …. Или отличается?»</w:t>
      </w:r>
    </w:p>
    <w:p w:rsidR="0036108F" w:rsidRPr="00EC07A5" w:rsidRDefault="0036108F" w:rsidP="0036108F">
      <w:pPr>
        <w:jc w:val="both"/>
        <w:rPr>
          <w:sz w:val="20"/>
          <w:szCs w:val="20"/>
        </w:rPr>
      </w:pPr>
      <w:r w:rsidRPr="00EC07A5">
        <w:rPr>
          <w:sz w:val="20"/>
          <w:szCs w:val="20"/>
        </w:rPr>
        <w:tab/>
        <w:t xml:space="preserve">Беседа занимает 20 минут. </w:t>
      </w:r>
    </w:p>
    <w:p w:rsidR="0036108F" w:rsidRPr="00EC07A5" w:rsidRDefault="0036108F" w:rsidP="0036108F">
      <w:pPr>
        <w:jc w:val="both"/>
        <w:rPr>
          <w:sz w:val="20"/>
          <w:szCs w:val="20"/>
        </w:rPr>
      </w:pPr>
      <w:r w:rsidRPr="00EC07A5">
        <w:rPr>
          <w:sz w:val="20"/>
          <w:szCs w:val="20"/>
        </w:rPr>
        <w:tab/>
        <w:t>Если ребенок отказывается  рисовать, то структура беседы остается такой же, но многие вопросы можно сформулировать так:</w:t>
      </w:r>
    </w:p>
    <w:p w:rsidR="0036108F" w:rsidRPr="00EC07A5" w:rsidRDefault="0036108F" w:rsidP="002213D4">
      <w:pPr>
        <w:pStyle w:val="11"/>
        <w:numPr>
          <w:ilvl w:val="0"/>
          <w:numId w:val="63"/>
        </w:numPr>
        <w:tabs>
          <w:tab w:val="left" w:pos="1276"/>
        </w:tabs>
        <w:jc w:val="both"/>
      </w:pPr>
      <w:r w:rsidRPr="00EC07A5">
        <w:t>Нравится ли тебе твое имя? Нравится ли тебе быть девочкой (или мальчиком)?</w:t>
      </w:r>
    </w:p>
    <w:p w:rsidR="0036108F" w:rsidRPr="00EC07A5" w:rsidRDefault="0036108F" w:rsidP="002213D4">
      <w:pPr>
        <w:pStyle w:val="11"/>
        <w:numPr>
          <w:ilvl w:val="0"/>
          <w:numId w:val="63"/>
        </w:numPr>
        <w:jc w:val="both"/>
      </w:pPr>
      <w:r w:rsidRPr="00EC07A5">
        <w:t xml:space="preserve">Как ты считаешь, лучше быть большим, взрослым человеком или маленьким ребенком? </w:t>
      </w:r>
    </w:p>
    <w:p w:rsidR="0036108F" w:rsidRPr="00EC07A5" w:rsidRDefault="0036108F" w:rsidP="002213D4">
      <w:pPr>
        <w:pStyle w:val="11"/>
        <w:numPr>
          <w:ilvl w:val="0"/>
          <w:numId w:val="63"/>
        </w:numPr>
        <w:jc w:val="both"/>
      </w:pPr>
      <w:r w:rsidRPr="00EC07A5">
        <w:t>Нравится ли тебе жить в той семье, в которой ты жил?</w:t>
      </w:r>
    </w:p>
    <w:p w:rsidR="0036108F" w:rsidRPr="00EC07A5" w:rsidRDefault="0036108F" w:rsidP="002213D4">
      <w:pPr>
        <w:pStyle w:val="11"/>
        <w:numPr>
          <w:ilvl w:val="0"/>
          <w:numId w:val="63"/>
        </w:numPr>
        <w:jc w:val="both"/>
      </w:pPr>
      <w:r w:rsidRPr="00EC07A5">
        <w:t>Хочешь ли ты жить в другой семье?</w:t>
      </w:r>
    </w:p>
    <w:p w:rsidR="0036108F" w:rsidRPr="00EC07A5" w:rsidRDefault="0036108F" w:rsidP="002213D4">
      <w:pPr>
        <w:pStyle w:val="11"/>
        <w:numPr>
          <w:ilvl w:val="0"/>
          <w:numId w:val="63"/>
        </w:numPr>
        <w:jc w:val="both"/>
      </w:pPr>
      <w:r w:rsidRPr="00EC07A5">
        <w:t>Какой ты представляешь свою семью?</w:t>
      </w:r>
    </w:p>
    <w:p w:rsidR="0036108F" w:rsidRPr="00EC07A5" w:rsidRDefault="0036108F" w:rsidP="0036108F">
      <w:pPr>
        <w:jc w:val="both"/>
        <w:rPr>
          <w:sz w:val="20"/>
          <w:szCs w:val="20"/>
        </w:rPr>
      </w:pPr>
      <w:r w:rsidRPr="00EC07A5">
        <w:rPr>
          <w:sz w:val="20"/>
          <w:szCs w:val="20"/>
        </w:rPr>
        <w:tab/>
        <w:t>Далее делается анализ полученной информации по направлениям:</w:t>
      </w:r>
    </w:p>
    <w:p w:rsidR="0036108F" w:rsidRPr="00EC07A5" w:rsidRDefault="0036108F" w:rsidP="002213D4">
      <w:pPr>
        <w:pStyle w:val="11"/>
        <w:numPr>
          <w:ilvl w:val="0"/>
          <w:numId w:val="64"/>
        </w:numPr>
        <w:ind w:left="709"/>
        <w:jc w:val="both"/>
      </w:pPr>
      <w:r w:rsidRPr="00EC07A5">
        <w:t>Принимает ли ребенок свой возраст.</w:t>
      </w:r>
    </w:p>
    <w:p w:rsidR="0036108F" w:rsidRPr="00EC07A5" w:rsidRDefault="0036108F" w:rsidP="002213D4">
      <w:pPr>
        <w:pStyle w:val="11"/>
        <w:numPr>
          <w:ilvl w:val="0"/>
          <w:numId w:val="64"/>
        </w:numPr>
        <w:ind w:left="709"/>
        <w:jc w:val="both"/>
      </w:pPr>
      <w:r w:rsidRPr="00EC07A5">
        <w:t>Сориентирован ли он на семью.</w:t>
      </w:r>
    </w:p>
    <w:p w:rsidR="0036108F" w:rsidRPr="00EC07A5" w:rsidRDefault="0036108F" w:rsidP="002213D4">
      <w:pPr>
        <w:pStyle w:val="11"/>
        <w:numPr>
          <w:ilvl w:val="0"/>
          <w:numId w:val="64"/>
        </w:numPr>
        <w:ind w:left="709"/>
        <w:jc w:val="both"/>
      </w:pPr>
      <w:r w:rsidRPr="00EC07A5">
        <w:t>Как он относится к имеющимся у него родственникам, есть ли среди них люди, к которым ребенок тянется.</w:t>
      </w:r>
    </w:p>
    <w:p w:rsidR="0036108F" w:rsidRPr="00EC07A5" w:rsidRDefault="0036108F" w:rsidP="002213D4">
      <w:pPr>
        <w:pStyle w:val="11"/>
        <w:numPr>
          <w:ilvl w:val="0"/>
          <w:numId w:val="64"/>
        </w:numPr>
        <w:ind w:left="709"/>
        <w:jc w:val="both"/>
      </w:pPr>
      <w:r w:rsidRPr="00EC07A5">
        <w:t>Как относится к себе.</w:t>
      </w:r>
    </w:p>
    <w:p w:rsidR="0036108F" w:rsidRPr="00EC07A5" w:rsidRDefault="0036108F" w:rsidP="002213D4">
      <w:pPr>
        <w:pStyle w:val="11"/>
        <w:numPr>
          <w:ilvl w:val="0"/>
          <w:numId w:val="64"/>
        </w:numPr>
        <w:ind w:left="709"/>
        <w:jc w:val="both"/>
      </w:pPr>
      <w:r w:rsidRPr="00EC07A5">
        <w:t>Как относится к сверстникам.</w:t>
      </w:r>
    </w:p>
    <w:p w:rsidR="0036108F" w:rsidRPr="00EC07A5" w:rsidRDefault="0036108F" w:rsidP="002213D4">
      <w:pPr>
        <w:pStyle w:val="11"/>
        <w:numPr>
          <w:ilvl w:val="0"/>
          <w:numId w:val="64"/>
        </w:numPr>
        <w:ind w:left="709"/>
        <w:jc w:val="both"/>
      </w:pPr>
      <w:r w:rsidRPr="00EC07A5">
        <w:t>Доверяет ли людям.</w:t>
      </w:r>
    </w:p>
    <w:p w:rsidR="0036108F" w:rsidRPr="00EC07A5" w:rsidRDefault="0036108F" w:rsidP="002213D4">
      <w:pPr>
        <w:pStyle w:val="11"/>
        <w:numPr>
          <w:ilvl w:val="0"/>
          <w:numId w:val="64"/>
        </w:numPr>
        <w:ind w:left="709"/>
        <w:jc w:val="both"/>
      </w:pPr>
      <w:r w:rsidRPr="00EC07A5">
        <w:t>Агрессивен ли и что может спровоцировать его агрессивность.</w:t>
      </w:r>
    </w:p>
    <w:p w:rsidR="0036108F" w:rsidRPr="00EC07A5" w:rsidRDefault="0036108F" w:rsidP="002213D4">
      <w:pPr>
        <w:pStyle w:val="11"/>
        <w:numPr>
          <w:ilvl w:val="0"/>
          <w:numId w:val="64"/>
        </w:numPr>
        <w:ind w:left="709"/>
        <w:jc w:val="both"/>
      </w:pPr>
      <w:r w:rsidRPr="00EC07A5">
        <w:t>Сформировано ли «сверх – Я»  – есть ли переживания стыда и вины, насколько они продуктивны.</w:t>
      </w:r>
    </w:p>
    <w:p w:rsidR="0036108F" w:rsidRPr="00EC07A5" w:rsidRDefault="0036108F" w:rsidP="0036108F">
      <w:pPr>
        <w:jc w:val="both"/>
        <w:rPr>
          <w:sz w:val="20"/>
          <w:szCs w:val="20"/>
        </w:rPr>
      </w:pPr>
      <w:r w:rsidRPr="00EC07A5">
        <w:rPr>
          <w:sz w:val="20"/>
          <w:szCs w:val="20"/>
        </w:rPr>
        <w:tab/>
        <w:t xml:space="preserve">Очень важно при анализе обратить внимание на то, что с Я – реальным или Я - идеальным идентифицируется несуществующее животное. Именно для этого о переживаниях эмоций и чувств ребенка спрашивают дважды – сначала за животного, потом за самого себя. </w:t>
      </w:r>
    </w:p>
    <w:p w:rsidR="0036108F" w:rsidRPr="00EC07A5" w:rsidRDefault="0036108F" w:rsidP="0036108F">
      <w:pPr>
        <w:ind w:firstLine="720"/>
        <w:jc w:val="both"/>
        <w:rPr>
          <w:sz w:val="20"/>
          <w:szCs w:val="20"/>
        </w:rPr>
      </w:pPr>
      <w:r w:rsidRPr="00EC07A5">
        <w:rPr>
          <w:sz w:val="20"/>
          <w:szCs w:val="20"/>
        </w:rPr>
        <w:t>Пример 1. Беседа с рисунком.</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51"/>
        <w:gridCol w:w="3164"/>
        <w:gridCol w:w="2999"/>
      </w:tblGrid>
      <w:tr w:rsidR="0036108F" w:rsidRPr="00EC07A5" w:rsidTr="009838EC">
        <w:tc>
          <w:tcPr>
            <w:tcW w:w="3051" w:type="dxa"/>
            <w:tcBorders>
              <w:top w:val="single" w:sz="4" w:space="0" w:color="auto"/>
              <w:left w:val="single" w:sz="4" w:space="0" w:color="auto"/>
              <w:bottom w:val="single" w:sz="4" w:space="0" w:color="auto"/>
              <w:right w:val="single" w:sz="4" w:space="0" w:color="auto"/>
            </w:tcBorders>
          </w:tcPr>
          <w:p w:rsidR="0036108F" w:rsidRPr="00EC07A5" w:rsidRDefault="0036108F" w:rsidP="009838EC">
            <w:pPr>
              <w:ind w:firstLine="720"/>
              <w:jc w:val="both"/>
              <w:rPr>
                <w:sz w:val="20"/>
                <w:szCs w:val="20"/>
              </w:rPr>
            </w:pPr>
            <w:r w:rsidRPr="00EC07A5">
              <w:rPr>
                <w:sz w:val="20"/>
                <w:szCs w:val="20"/>
              </w:rPr>
              <w:t>Эмоция, чувство</w:t>
            </w:r>
          </w:p>
        </w:tc>
        <w:tc>
          <w:tcPr>
            <w:tcW w:w="3164" w:type="dxa"/>
            <w:tcBorders>
              <w:top w:val="single" w:sz="4" w:space="0" w:color="auto"/>
              <w:left w:val="single" w:sz="4" w:space="0" w:color="auto"/>
              <w:bottom w:val="single" w:sz="4" w:space="0" w:color="auto"/>
              <w:right w:val="single" w:sz="4" w:space="0" w:color="auto"/>
            </w:tcBorders>
          </w:tcPr>
          <w:p w:rsidR="0036108F" w:rsidRPr="00EC07A5" w:rsidRDefault="0036108F" w:rsidP="009838EC">
            <w:pPr>
              <w:ind w:firstLine="720"/>
              <w:jc w:val="both"/>
              <w:rPr>
                <w:sz w:val="20"/>
                <w:szCs w:val="20"/>
              </w:rPr>
            </w:pPr>
            <w:r w:rsidRPr="00EC07A5">
              <w:rPr>
                <w:sz w:val="20"/>
                <w:szCs w:val="20"/>
              </w:rPr>
              <w:t>Ответы за несуществующее животное</w:t>
            </w:r>
          </w:p>
        </w:tc>
        <w:tc>
          <w:tcPr>
            <w:tcW w:w="2999" w:type="dxa"/>
            <w:tcBorders>
              <w:top w:val="single" w:sz="4" w:space="0" w:color="auto"/>
              <w:left w:val="single" w:sz="4" w:space="0" w:color="auto"/>
              <w:bottom w:val="single" w:sz="4" w:space="0" w:color="auto"/>
              <w:right w:val="single" w:sz="4" w:space="0" w:color="auto"/>
            </w:tcBorders>
          </w:tcPr>
          <w:p w:rsidR="0036108F" w:rsidRPr="00EC07A5" w:rsidRDefault="0036108F" w:rsidP="009838EC">
            <w:pPr>
              <w:ind w:firstLine="720"/>
              <w:jc w:val="both"/>
              <w:rPr>
                <w:sz w:val="20"/>
                <w:szCs w:val="20"/>
              </w:rPr>
            </w:pPr>
            <w:r w:rsidRPr="00EC07A5">
              <w:rPr>
                <w:sz w:val="20"/>
                <w:szCs w:val="20"/>
              </w:rPr>
              <w:t>Ответы за себя</w:t>
            </w:r>
          </w:p>
        </w:tc>
      </w:tr>
      <w:tr w:rsidR="0036108F" w:rsidRPr="00EC07A5" w:rsidTr="009838EC">
        <w:tc>
          <w:tcPr>
            <w:tcW w:w="3051" w:type="dxa"/>
            <w:tcBorders>
              <w:top w:val="single" w:sz="4" w:space="0" w:color="auto"/>
              <w:left w:val="single" w:sz="4" w:space="0" w:color="auto"/>
              <w:bottom w:val="single" w:sz="4" w:space="0" w:color="auto"/>
              <w:right w:val="single" w:sz="4" w:space="0" w:color="auto"/>
            </w:tcBorders>
          </w:tcPr>
          <w:p w:rsidR="0036108F" w:rsidRPr="00EC07A5" w:rsidRDefault="0036108F" w:rsidP="009838EC">
            <w:pPr>
              <w:ind w:firstLine="720"/>
              <w:jc w:val="both"/>
              <w:rPr>
                <w:sz w:val="20"/>
                <w:szCs w:val="20"/>
              </w:rPr>
            </w:pPr>
            <w:r w:rsidRPr="00EC07A5">
              <w:rPr>
                <w:sz w:val="20"/>
                <w:szCs w:val="20"/>
              </w:rPr>
              <w:t>Злость</w:t>
            </w:r>
          </w:p>
        </w:tc>
        <w:tc>
          <w:tcPr>
            <w:tcW w:w="3164" w:type="dxa"/>
            <w:tcBorders>
              <w:top w:val="single" w:sz="4" w:space="0" w:color="auto"/>
              <w:left w:val="single" w:sz="4" w:space="0" w:color="auto"/>
              <w:bottom w:val="single" w:sz="4" w:space="0" w:color="auto"/>
              <w:right w:val="single" w:sz="4" w:space="0" w:color="auto"/>
            </w:tcBorders>
          </w:tcPr>
          <w:p w:rsidR="0036108F" w:rsidRPr="00EC07A5" w:rsidRDefault="0036108F" w:rsidP="009838EC">
            <w:pPr>
              <w:ind w:firstLine="720"/>
              <w:jc w:val="both"/>
              <w:rPr>
                <w:sz w:val="20"/>
                <w:szCs w:val="20"/>
              </w:rPr>
            </w:pPr>
          </w:p>
        </w:tc>
        <w:tc>
          <w:tcPr>
            <w:tcW w:w="2999" w:type="dxa"/>
            <w:tcBorders>
              <w:top w:val="single" w:sz="4" w:space="0" w:color="auto"/>
              <w:left w:val="single" w:sz="4" w:space="0" w:color="auto"/>
              <w:bottom w:val="single" w:sz="4" w:space="0" w:color="auto"/>
              <w:right w:val="single" w:sz="4" w:space="0" w:color="auto"/>
            </w:tcBorders>
          </w:tcPr>
          <w:p w:rsidR="0036108F" w:rsidRPr="00EC07A5" w:rsidRDefault="0036108F" w:rsidP="009838EC">
            <w:pPr>
              <w:ind w:firstLine="720"/>
              <w:jc w:val="both"/>
              <w:rPr>
                <w:sz w:val="20"/>
                <w:szCs w:val="20"/>
              </w:rPr>
            </w:pPr>
          </w:p>
        </w:tc>
      </w:tr>
      <w:tr w:rsidR="0036108F" w:rsidRPr="00EC07A5" w:rsidTr="009838EC">
        <w:tc>
          <w:tcPr>
            <w:tcW w:w="3051" w:type="dxa"/>
            <w:tcBorders>
              <w:top w:val="single" w:sz="4" w:space="0" w:color="auto"/>
              <w:left w:val="single" w:sz="4" w:space="0" w:color="auto"/>
              <w:bottom w:val="single" w:sz="4" w:space="0" w:color="auto"/>
              <w:right w:val="single" w:sz="4" w:space="0" w:color="auto"/>
            </w:tcBorders>
          </w:tcPr>
          <w:p w:rsidR="0036108F" w:rsidRPr="00EC07A5" w:rsidRDefault="0036108F" w:rsidP="009838EC">
            <w:pPr>
              <w:ind w:firstLine="720"/>
              <w:jc w:val="both"/>
              <w:rPr>
                <w:sz w:val="20"/>
                <w:szCs w:val="20"/>
              </w:rPr>
            </w:pPr>
            <w:r w:rsidRPr="00EC07A5">
              <w:rPr>
                <w:sz w:val="20"/>
                <w:szCs w:val="20"/>
              </w:rPr>
              <w:t>Обида</w:t>
            </w:r>
          </w:p>
        </w:tc>
        <w:tc>
          <w:tcPr>
            <w:tcW w:w="3164" w:type="dxa"/>
            <w:tcBorders>
              <w:top w:val="single" w:sz="4" w:space="0" w:color="auto"/>
              <w:left w:val="single" w:sz="4" w:space="0" w:color="auto"/>
              <w:bottom w:val="single" w:sz="4" w:space="0" w:color="auto"/>
              <w:right w:val="single" w:sz="4" w:space="0" w:color="auto"/>
            </w:tcBorders>
          </w:tcPr>
          <w:p w:rsidR="0036108F" w:rsidRPr="00EC07A5" w:rsidRDefault="0036108F" w:rsidP="009838EC">
            <w:pPr>
              <w:ind w:firstLine="720"/>
              <w:jc w:val="both"/>
              <w:rPr>
                <w:sz w:val="20"/>
                <w:szCs w:val="20"/>
              </w:rPr>
            </w:pPr>
          </w:p>
        </w:tc>
        <w:tc>
          <w:tcPr>
            <w:tcW w:w="2999" w:type="dxa"/>
            <w:tcBorders>
              <w:top w:val="single" w:sz="4" w:space="0" w:color="auto"/>
              <w:left w:val="single" w:sz="4" w:space="0" w:color="auto"/>
              <w:bottom w:val="single" w:sz="4" w:space="0" w:color="auto"/>
              <w:right w:val="single" w:sz="4" w:space="0" w:color="auto"/>
            </w:tcBorders>
          </w:tcPr>
          <w:p w:rsidR="0036108F" w:rsidRPr="00EC07A5" w:rsidRDefault="0036108F" w:rsidP="009838EC">
            <w:pPr>
              <w:ind w:firstLine="720"/>
              <w:jc w:val="both"/>
              <w:rPr>
                <w:sz w:val="20"/>
                <w:szCs w:val="20"/>
              </w:rPr>
            </w:pPr>
          </w:p>
        </w:tc>
      </w:tr>
      <w:tr w:rsidR="0036108F" w:rsidRPr="00EC07A5" w:rsidTr="009838EC">
        <w:tc>
          <w:tcPr>
            <w:tcW w:w="3051" w:type="dxa"/>
            <w:tcBorders>
              <w:top w:val="single" w:sz="4" w:space="0" w:color="auto"/>
              <w:left w:val="single" w:sz="4" w:space="0" w:color="auto"/>
              <w:bottom w:val="single" w:sz="4" w:space="0" w:color="auto"/>
              <w:right w:val="single" w:sz="4" w:space="0" w:color="auto"/>
            </w:tcBorders>
          </w:tcPr>
          <w:p w:rsidR="0036108F" w:rsidRPr="00EC07A5" w:rsidRDefault="0036108F" w:rsidP="009838EC">
            <w:pPr>
              <w:ind w:firstLine="720"/>
              <w:jc w:val="both"/>
              <w:rPr>
                <w:sz w:val="20"/>
                <w:szCs w:val="20"/>
              </w:rPr>
            </w:pPr>
            <w:r w:rsidRPr="00EC07A5">
              <w:rPr>
                <w:sz w:val="20"/>
                <w:szCs w:val="20"/>
              </w:rPr>
              <w:t>Беспокойство</w:t>
            </w:r>
          </w:p>
        </w:tc>
        <w:tc>
          <w:tcPr>
            <w:tcW w:w="3164" w:type="dxa"/>
            <w:tcBorders>
              <w:top w:val="single" w:sz="4" w:space="0" w:color="auto"/>
              <w:left w:val="single" w:sz="4" w:space="0" w:color="auto"/>
              <w:bottom w:val="single" w:sz="4" w:space="0" w:color="auto"/>
              <w:right w:val="single" w:sz="4" w:space="0" w:color="auto"/>
            </w:tcBorders>
          </w:tcPr>
          <w:p w:rsidR="0036108F" w:rsidRPr="00EC07A5" w:rsidRDefault="0036108F" w:rsidP="009838EC">
            <w:pPr>
              <w:ind w:firstLine="720"/>
              <w:jc w:val="both"/>
              <w:rPr>
                <w:sz w:val="20"/>
                <w:szCs w:val="20"/>
              </w:rPr>
            </w:pPr>
          </w:p>
        </w:tc>
        <w:tc>
          <w:tcPr>
            <w:tcW w:w="2999" w:type="dxa"/>
            <w:tcBorders>
              <w:top w:val="single" w:sz="4" w:space="0" w:color="auto"/>
              <w:left w:val="single" w:sz="4" w:space="0" w:color="auto"/>
              <w:bottom w:val="single" w:sz="4" w:space="0" w:color="auto"/>
              <w:right w:val="single" w:sz="4" w:space="0" w:color="auto"/>
            </w:tcBorders>
          </w:tcPr>
          <w:p w:rsidR="0036108F" w:rsidRPr="00EC07A5" w:rsidRDefault="0036108F" w:rsidP="009838EC">
            <w:pPr>
              <w:ind w:firstLine="720"/>
              <w:jc w:val="both"/>
              <w:rPr>
                <w:sz w:val="20"/>
                <w:szCs w:val="20"/>
              </w:rPr>
            </w:pPr>
          </w:p>
        </w:tc>
      </w:tr>
      <w:tr w:rsidR="0036108F" w:rsidRPr="00EC07A5" w:rsidTr="009838EC">
        <w:tc>
          <w:tcPr>
            <w:tcW w:w="3051" w:type="dxa"/>
            <w:tcBorders>
              <w:top w:val="single" w:sz="4" w:space="0" w:color="auto"/>
              <w:left w:val="single" w:sz="4" w:space="0" w:color="auto"/>
              <w:bottom w:val="single" w:sz="4" w:space="0" w:color="auto"/>
              <w:right w:val="single" w:sz="4" w:space="0" w:color="auto"/>
            </w:tcBorders>
          </w:tcPr>
          <w:p w:rsidR="0036108F" w:rsidRPr="00EC07A5" w:rsidRDefault="0036108F" w:rsidP="009838EC">
            <w:pPr>
              <w:ind w:firstLine="720"/>
              <w:jc w:val="both"/>
              <w:rPr>
                <w:sz w:val="20"/>
                <w:szCs w:val="20"/>
              </w:rPr>
            </w:pPr>
            <w:r w:rsidRPr="00EC07A5">
              <w:rPr>
                <w:sz w:val="20"/>
                <w:szCs w:val="20"/>
              </w:rPr>
              <w:t>Страх</w:t>
            </w:r>
          </w:p>
        </w:tc>
        <w:tc>
          <w:tcPr>
            <w:tcW w:w="3164" w:type="dxa"/>
            <w:tcBorders>
              <w:top w:val="single" w:sz="4" w:space="0" w:color="auto"/>
              <w:left w:val="single" w:sz="4" w:space="0" w:color="auto"/>
              <w:bottom w:val="single" w:sz="4" w:space="0" w:color="auto"/>
              <w:right w:val="single" w:sz="4" w:space="0" w:color="auto"/>
            </w:tcBorders>
          </w:tcPr>
          <w:p w:rsidR="0036108F" w:rsidRPr="00EC07A5" w:rsidRDefault="0036108F" w:rsidP="009838EC">
            <w:pPr>
              <w:ind w:firstLine="720"/>
              <w:jc w:val="both"/>
              <w:rPr>
                <w:sz w:val="20"/>
                <w:szCs w:val="20"/>
              </w:rPr>
            </w:pPr>
          </w:p>
        </w:tc>
        <w:tc>
          <w:tcPr>
            <w:tcW w:w="2999" w:type="dxa"/>
            <w:tcBorders>
              <w:top w:val="single" w:sz="4" w:space="0" w:color="auto"/>
              <w:left w:val="single" w:sz="4" w:space="0" w:color="auto"/>
              <w:bottom w:val="single" w:sz="4" w:space="0" w:color="auto"/>
              <w:right w:val="single" w:sz="4" w:space="0" w:color="auto"/>
            </w:tcBorders>
          </w:tcPr>
          <w:p w:rsidR="0036108F" w:rsidRPr="00EC07A5" w:rsidRDefault="0036108F" w:rsidP="009838EC">
            <w:pPr>
              <w:ind w:firstLine="720"/>
              <w:jc w:val="both"/>
              <w:rPr>
                <w:sz w:val="20"/>
                <w:szCs w:val="20"/>
              </w:rPr>
            </w:pPr>
          </w:p>
        </w:tc>
      </w:tr>
      <w:tr w:rsidR="0036108F" w:rsidRPr="00EC07A5" w:rsidTr="009838EC">
        <w:tc>
          <w:tcPr>
            <w:tcW w:w="3051" w:type="dxa"/>
            <w:tcBorders>
              <w:top w:val="single" w:sz="4" w:space="0" w:color="auto"/>
              <w:left w:val="single" w:sz="4" w:space="0" w:color="auto"/>
              <w:bottom w:val="single" w:sz="4" w:space="0" w:color="auto"/>
              <w:right w:val="single" w:sz="4" w:space="0" w:color="auto"/>
            </w:tcBorders>
          </w:tcPr>
          <w:p w:rsidR="0036108F" w:rsidRPr="00EC07A5" w:rsidRDefault="0036108F" w:rsidP="009838EC">
            <w:pPr>
              <w:ind w:firstLine="720"/>
              <w:jc w:val="both"/>
              <w:rPr>
                <w:sz w:val="20"/>
                <w:szCs w:val="20"/>
              </w:rPr>
            </w:pPr>
            <w:r w:rsidRPr="00EC07A5">
              <w:rPr>
                <w:sz w:val="20"/>
                <w:szCs w:val="20"/>
              </w:rPr>
              <w:t>Стыд</w:t>
            </w:r>
          </w:p>
        </w:tc>
        <w:tc>
          <w:tcPr>
            <w:tcW w:w="3164" w:type="dxa"/>
            <w:tcBorders>
              <w:top w:val="single" w:sz="4" w:space="0" w:color="auto"/>
              <w:left w:val="single" w:sz="4" w:space="0" w:color="auto"/>
              <w:bottom w:val="single" w:sz="4" w:space="0" w:color="auto"/>
              <w:right w:val="single" w:sz="4" w:space="0" w:color="auto"/>
            </w:tcBorders>
          </w:tcPr>
          <w:p w:rsidR="0036108F" w:rsidRPr="00EC07A5" w:rsidRDefault="0036108F" w:rsidP="009838EC">
            <w:pPr>
              <w:ind w:firstLine="720"/>
              <w:jc w:val="both"/>
              <w:rPr>
                <w:sz w:val="20"/>
                <w:szCs w:val="20"/>
              </w:rPr>
            </w:pPr>
          </w:p>
        </w:tc>
        <w:tc>
          <w:tcPr>
            <w:tcW w:w="2999" w:type="dxa"/>
            <w:tcBorders>
              <w:top w:val="single" w:sz="4" w:space="0" w:color="auto"/>
              <w:left w:val="single" w:sz="4" w:space="0" w:color="auto"/>
              <w:bottom w:val="single" w:sz="4" w:space="0" w:color="auto"/>
              <w:right w:val="single" w:sz="4" w:space="0" w:color="auto"/>
            </w:tcBorders>
          </w:tcPr>
          <w:p w:rsidR="0036108F" w:rsidRPr="00EC07A5" w:rsidRDefault="0036108F" w:rsidP="009838EC">
            <w:pPr>
              <w:ind w:firstLine="720"/>
              <w:jc w:val="both"/>
              <w:rPr>
                <w:sz w:val="20"/>
                <w:szCs w:val="20"/>
              </w:rPr>
            </w:pPr>
          </w:p>
        </w:tc>
      </w:tr>
      <w:tr w:rsidR="0036108F" w:rsidRPr="00EC07A5" w:rsidTr="009838EC">
        <w:tc>
          <w:tcPr>
            <w:tcW w:w="3051" w:type="dxa"/>
            <w:tcBorders>
              <w:top w:val="single" w:sz="4" w:space="0" w:color="auto"/>
              <w:left w:val="single" w:sz="4" w:space="0" w:color="auto"/>
              <w:bottom w:val="single" w:sz="4" w:space="0" w:color="auto"/>
              <w:right w:val="single" w:sz="4" w:space="0" w:color="auto"/>
            </w:tcBorders>
          </w:tcPr>
          <w:p w:rsidR="0036108F" w:rsidRPr="00EC07A5" w:rsidRDefault="0036108F" w:rsidP="009838EC">
            <w:pPr>
              <w:ind w:firstLine="720"/>
              <w:jc w:val="both"/>
              <w:rPr>
                <w:sz w:val="20"/>
                <w:szCs w:val="20"/>
              </w:rPr>
            </w:pPr>
            <w:r w:rsidRPr="00EC07A5">
              <w:rPr>
                <w:sz w:val="20"/>
                <w:szCs w:val="20"/>
              </w:rPr>
              <w:t>Чувство вины</w:t>
            </w:r>
          </w:p>
        </w:tc>
        <w:tc>
          <w:tcPr>
            <w:tcW w:w="3164" w:type="dxa"/>
            <w:tcBorders>
              <w:top w:val="single" w:sz="4" w:space="0" w:color="auto"/>
              <w:left w:val="single" w:sz="4" w:space="0" w:color="auto"/>
              <w:bottom w:val="single" w:sz="4" w:space="0" w:color="auto"/>
              <w:right w:val="single" w:sz="4" w:space="0" w:color="auto"/>
            </w:tcBorders>
          </w:tcPr>
          <w:p w:rsidR="0036108F" w:rsidRPr="00EC07A5" w:rsidRDefault="0036108F" w:rsidP="009838EC">
            <w:pPr>
              <w:ind w:firstLine="720"/>
              <w:jc w:val="both"/>
              <w:rPr>
                <w:sz w:val="20"/>
                <w:szCs w:val="20"/>
              </w:rPr>
            </w:pPr>
          </w:p>
        </w:tc>
        <w:tc>
          <w:tcPr>
            <w:tcW w:w="2999" w:type="dxa"/>
            <w:tcBorders>
              <w:top w:val="single" w:sz="4" w:space="0" w:color="auto"/>
              <w:left w:val="single" w:sz="4" w:space="0" w:color="auto"/>
              <w:bottom w:val="single" w:sz="4" w:space="0" w:color="auto"/>
              <w:right w:val="single" w:sz="4" w:space="0" w:color="auto"/>
            </w:tcBorders>
          </w:tcPr>
          <w:p w:rsidR="0036108F" w:rsidRPr="00EC07A5" w:rsidRDefault="0036108F" w:rsidP="009838EC">
            <w:pPr>
              <w:ind w:firstLine="720"/>
              <w:jc w:val="both"/>
              <w:rPr>
                <w:sz w:val="20"/>
                <w:szCs w:val="20"/>
              </w:rPr>
            </w:pPr>
          </w:p>
        </w:tc>
      </w:tr>
      <w:tr w:rsidR="0036108F" w:rsidRPr="00EC07A5" w:rsidTr="009838EC">
        <w:tc>
          <w:tcPr>
            <w:tcW w:w="3051" w:type="dxa"/>
            <w:tcBorders>
              <w:top w:val="single" w:sz="4" w:space="0" w:color="auto"/>
              <w:left w:val="single" w:sz="4" w:space="0" w:color="auto"/>
              <w:bottom w:val="single" w:sz="4" w:space="0" w:color="auto"/>
              <w:right w:val="single" w:sz="4" w:space="0" w:color="auto"/>
            </w:tcBorders>
          </w:tcPr>
          <w:p w:rsidR="0036108F" w:rsidRPr="00EC07A5" w:rsidRDefault="0036108F" w:rsidP="009838EC">
            <w:pPr>
              <w:ind w:firstLine="720"/>
              <w:jc w:val="both"/>
              <w:rPr>
                <w:sz w:val="20"/>
                <w:szCs w:val="20"/>
              </w:rPr>
            </w:pPr>
            <w:r w:rsidRPr="00EC07A5">
              <w:rPr>
                <w:sz w:val="20"/>
                <w:szCs w:val="20"/>
              </w:rPr>
              <w:t>Скука, тоска</w:t>
            </w:r>
          </w:p>
        </w:tc>
        <w:tc>
          <w:tcPr>
            <w:tcW w:w="3164" w:type="dxa"/>
            <w:tcBorders>
              <w:top w:val="single" w:sz="4" w:space="0" w:color="auto"/>
              <w:left w:val="single" w:sz="4" w:space="0" w:color="auto"/>
              <w:bottom w:val="single" w:sz="4" w:space="0" w:color="auto"/>
              <w:right w:val="single" w:sz="4" w:space="0" w:color="auto"/>
            </w:tcBorders>
          </w:tcPr>
          <w:p w:rsidR="0036108F" w:rsidRPr="00EC07A5" w:rsidRDefault="0036108F" w:rsidP="009838EC">
            <w:pPr>
              <w:ind w:firstLine="720"/>
              <w:jc w:val="both"/>
              <w:rPr>
                <w:sz w:val="20"/>
                <w:szCs w:val="20"/>
              </w:rPr>
            </w:pPr>
          </w:p>
        </w:tc>
        <w:tc>
          <w:tcPr>
            <w:tcW w:w="2999" w:type="dxa"/>
            <w:tcBorders>
              <w:top w:val="single" w:sz="4" w:space="0" w:color="auto"/>
              <w:left w:val="single" w:sz="4" w:space="0" w:color="auto"/>
              <w:bottom w:val="single" w:sz="4" w:space="0" w:color="auto"/>
              <w:right w:val="single" w:sz="4" w:space="0" w:color="auto"/>
            </w:tcBorders>
          </w:tcPr>
          <w:p w:rsidR="0036108F" w:rsidRPr="00EC07A5" w:rsidRDefault="0036108F" w:rsidP="009838EC">
            <w:pPr>
              <w:ind w:firstLine="720"/>
              <w:jc w:val="both"/>
              <w:rPr>
                <w:sz w:val="20"/>
                <w:szCs w:val="20"/>
              </w:rPr>
            </w:pPr>
          </w:p>
        </w:tc>
      </w:tr>
      <w:tr w:rsidR="0036108F" w:rsidRPr="00EC07A5" w:rsidTr="009838EC">
        <w:tc>
          <w:tcPr>
            <w:tcW w:w="3051" w:type="dxa"/>
            <w:tcBorders>
              <w:top w:val="single" w:sz="4" w:space="0" w:color="auto"/>
              <w:left w:val="single" w:sz="4" w:space="0" w:color="auto"/>
              <w:bottom w:val="single" w:sz="4" w:space="0" w:color="auto"/>
              <w:right w:val="single" w:sz="4" w:space="0" w:color="auto"/>
            </w:tcBorders>
          </w:tcPr>
          <w:p w:rsidR="0036108F" w:rsidRPr="00EC07A5" w:rsidRDefault="0036108F" w:rsidP="009838EC">
            <w:pPr>
              <w:ind w:firstLine="720"/>
              <w:jc w:val="both"/>
              <w:rPr>
                <w:sz w:val="20"/>
                <w:szCs w:val="20"/>
              </w:rPr>
            </w:pPr>
            <w:r w:rsidRPr="00EC07A5">
              <w:rPr>
                <w:sz w:val="20"/>
                <w:szCs w:val="20"/>
              </w:rPr>
              <w:t>Радость</w:t>
            </w:r>
          </w:p>
        </w:tc>
        <w:tc>
          <w:tcPr>
            <w:tcW w:w="3164" w:type="dxa"/>
            <w:tcBorders>
              <w:top w:val="single" w:sz="4" w:space="0" w:color="auto"/>
              <w:left w:val="single" w:sz="4" w:space="0" w:color="auto"/>
              <w:bottom w:val="single" w:sz="4" w:space="0" w:color="auto"/>
              <w:right w:val="single" w:sz="4" w:space="0" w:color="auto"/>
            </w:tcBorders>
          </w:tcPr>
          <w:p w:rsidR="0036108F" w:rsidRPr="00EC07A5" w:rsidRDefault="0036108F" w:rsidP="009838EC">
            <w:pPr>
              <w:ind w:firstLine="720"/>
              <w:jc w:val="both"/>
              <w:rPr>
                <w:sz w:val="20"/>
                <w:szCs w:val="20"/>
              </w:rPr>
            </w:pPr>
          </w:p>
        </w:tc>
        <w:tc>
          <w:tcPr>
            <w:tcW w:w="2999" w:type="dxa"/>
            <w:tcBorders>
              <w:top w:val="single" w:sz="4" w:space="0" w:color="auto"/>
              <w:left w:val="single" w:sz="4" w:space="0" w:color="auto"/>
              <w:bottom w:val="single" w:sz="4" w:space="0" w:color="auto"/>
              <w:right w:val="single" w:sz="4" w:space="0" w:color="auto"/>
            </w:tcBorders>
          </w:tcPr>
          <w:p w:rsidR="0036108F" w:rsidRPr="00EC07A5" w:rsidRDefault="0036108F" w:rsidP="009838EC">
            <w:pPr>
              <w:ind w:firstLine="720"/>
              <w:jc w:val="both"/>
              <w:rPr>
                <w:sz w:val="20"/>
                <w:szCs w:val="20"/>
              </w:rPr>
            </w:pPr>
          </w:p>
        </w:tc>
      </w:tr>
      <w:tr w:rsidR="0036108F" w:rsidRPr="00EC07A5" w:rsidTr="009838EC">
        <w:tc>
          <w:tcPr>
            <w:tcW w:w="3051" w:type="dxa"/>
            <w:tcBorders>
              <w:top w:val="single" w:sz="4" w:space="0" w:color="auto"/>
              <w:left w:val="single" w:sz="4" w:space="0" w:color="auto"/>
              <w:bottom w:val="single" w:sz="4" w:space="0" w:color="auto"/>
              <w:right w:val="single" w:sz="4" w:space="0" w:color="auto"/>
            </w:tcBorders>
          </w:tcPr>
          <w:p w:rsidR="0036108F" w:rsidRPr="00EC07A5" w:rsidRDefault="0036108F" w:rsidP="009838EC">
            <w:pPr>
              <w:ind w:firstLine="720"/>
              <w:jc w:val="both"/>
              <w:rPr>
                <w:sz w:val="20"/>
                <w:szCs w:val="20"/>
              </w:rPr>
            </w:pPr>
            <w:r w:rsidRPr="00EC07A5">
              <w:rPr>
                <w:sz w:val="20"/>
                <w:szCs w:val="20"/>
              </w:rPr>
              <w:t>Нравится в себе</w:t>
            </w:r>
          </w:p>
        </w:tc>
        <w:tc>
          <w:tcPr>
            <w:tcW w:w="3164" w:type="dxa"/>
            <w:tcBorders>
              <w:top w:val="single" w:sz="4" w:space="0" w:color="auto"/>
              <w:left w:val="single" w:sz="4" w:space="0" w:color="auto"/>
              <w:bottom w:val="single" w:sz="4" w:space="0" w:color="auto"/>
              <w:right w:val="single" w:sz="4" w:space="0" w:color="auto"/>
            </w:tcBorders>
          </w:tcPr>
          <w:p w:rsidR="0036108F" w:rsidRPr="00EC07A5" w:rsidRDefault="0036108F" w:rsidP="009838EC">
            <w:pPr>
              <w:ind w:firstLine="720"/>
              <w:jc w:val="both"/>
              <w:rPr>
                <w:sz w:val="20"/>
                <w:szCs w:val="20"/>
              </w:rPr>
            </w:pPr>
          </w:p>
        </w:tc>
        <w:tc>
          <w:tcPr>
            <w:tcW w:w="2999" w:type="dxa"/>
            <w:tcBorders>
              <w:top w:val="single" w:sz="4" w:space="0" w:color="auto"/>
              <w:left w:val="single" w:sz="4" w:space="0" w:color="auto"/>
              <w:bottom w:val="single" w:sz="4" w:space="0" w:color="auto"/>
              <w:right w:val="single" w:sz="4" w:space="0" w:color="auto"/>
            </w:tcBorders>
          </w:tcPr>
          <w:p w:rsidR="0036108F" w:rsidRPr="00EC07A5" w:rsidRDefault="0036108F" w:rsidP="009838EC">
            <w:pPr>
              <w:ind w:firstLine="720"/>
              <w:jc w:val="both"/>
              <w:rPr>
                <w:sz w:val="20"/>
                <w:szCs w:val="20"/>
              </w:rPr>
            </w:pPr>
          </w:p>
        </w:tc>
      </w:tr>
    </w:tbl>
    <w:p w:rsidR="0036108F" w:rsidRPr="00EC07A5" w:rsidRDefault="0036108F" w:rsidP="0036108F">
      <w:pPr>
        <w:ind w:firstLine="720"/>
        <w:jc w:val="both"/>
        <w:rPr>
          <w:sz w:val="20"/>
          <w:szCs w:val="20"/>
        </w:rPr>
      </w:pPr>
      <w:r w:rsidRPr="00EC07A5">
        <w:rPr>
          <w:sz w:val="20"/>
          <w:szCs w:val="20"/>
        </w:rPr>
        <w:t>Пример 2. Беседа без рисунка.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36"/>
        <w:gridCol w:w="6178"/>
      </w:tblGrid>
      <w:tr w:rsidR="0036108F" w:rsidRPr="00EC07A5" w:rsidTr="009838EC">
        <w:tc>
          <w:tcPr>
            <w:tcW w:w="3036" w:type="dxa"/>
            <w:tcBorders>
              <w:top w:val="single" w:sz="4" w:space="0" w:color="auto"/>
              <w:left w:val="single" w:sz="4" w:space="0" w:color="auto"/>
              <w:bottom w:val="single" w:sz="4" w:space="0" w:color="auto"/>
              <w:right w:val="single" w:sz="4" w:space="0" w:color="auto"/>
            </w:tcBorders>
          </w:tcPr>
          <w:p w:rsidR="0036108F" w:rsidRPr="00EC07A5" w:rsidRDefault="0036108F" w:rsidP="009838EC">
            <w:pPr>
              <w:ind w:firstLine="720"/>
              <w:jc w:val="both"/>
              <w:rPr>
                <w:sz w:val="20"/>
                <w:szCs w:val="20"/>
              </w:rPr>
            </w:pPr>
            <w:r w:rsidRPr="00EC07A5">
              <w:rPr>
                <w:sz w:val="20"/>
                <w:szCs w:val="20"/>
              </w:rPr>
              <w:lastRenderedPageBreak/>
              <w:t>Эмоция, чувство</w:t>
            </w:r>
          </w:p>
          <w:p w:rsidR="0036108F" w:rsidRPr="00EC07A5" w:rsidRDefault="0036108F" w:rsidP="009838EC">
            <w:pPr>
              <w:ind w:firstLine="720"/>
              <w:jc w:val="both"/>
              <w:rPr>
                <w:sz w:val="20"/>
                <w:szCs w:val="20"/>
              </w:rPr>
            </w:pPr>
          </w:p>
        </w:tc>
        <w:tc>
          <w:tcPr>
            <w:tcW w:w="6178" w:type="dxa"/>
            <w:tcBorders>
              <w:top w:val="single" w:sz="4" w:space="0" w:color="auto"/>
              <w:left w:val="single" w:sz="4" w:space="0" w:color="auto"/>
              <w:bottom w:val="single" w:sz="4" w:space="0" w:color="auto"/>
              <w:right w:val="single" w:sz="4" w:space="0" w:color="auto"/>
            </w:tcBorders>
          </w:tcPr>
          <w:p w:rsidR="0036108F" w:rsidRPr="00EC07A5" w:rsidRDefault="0036108F" w:rsidP="009838EC">
            <w:pPr>
              <w:ind w:firstLine="720"/>
              <w:jc w:val="both"/>
              <w:rPr>
                <w:sz w:val="20"/>
                <w:szCs w:val="20"/>
              </w:rPr>
            </w:pPr>
            <w:r w:rsidRPr="00EC07A5">
              <w:rPr>
                <w:sz w:val="20"/>
                <w:szCs w:val="20"/>
              </w:rPr>
              <w:t xml:space="preserve">                        Ответы за себя                                                                                                                                                                                                                 </w:t>
            </w:r>
          </w:p>
        </w:tc>
      </w:tr>
      <w:tr w:rsidR="0036108F" w:rsidRPr="00EC07A5" w:rsidTr="009838EC">
        <w:tc>
          <w:tcPr>
            <w:tcW w:w="3036" w:type="dxa"/>
            <w:tcBorders>
              <w:top w:val="single" w:sz="4" w:space="0" w:color="auto"/>
              <w:left w:val="single" w:sz="4" w:space="0" w:color="auto"/>
              <w:bottom w:val="single" w:sz="4" w:space="0" w:color="auto"/>
              <w:right w:val="single" w:sz="4" w:space="0" w:color="auto"/>
            </w:tcBorders>
          </w:tcPr>
          <w:p w:rsidR="0036108F" w:rsidRPr="00EC07A5" w:rsidRDefault="0036108F" w:rsidP="009838EC">
            <w:pPr>
              <w:ind w:firstLine="720"/>
              <w:jc w:val="both"/>
              <w:rPr>
                <w:sz w:val="20"/>
                <w:szCs w:val="20"/>
              </w:rPr>
            </w:pPr>
            <w:r w:rsidRPr="00EC07A5">
              <w:rPr>
                <w:sz w:val="20"/>
                <w:szCs w:val="20"/>
              </w:rPr>
              <w:t>Злость</w:t>
            </w:r>
          </w:p>
        </w:tc>
        <w:tc>
          <w:tcPr>
            <w:tcW w:w="6178" w:type="dxa"/>
            <w:tcBorders>
              <w:top w:val="single" w:sz="4" w:space="0" w:color="auto"/>
              <w:left w:val="single" w:sz="4" w:space="0" w:color="auto"/>
              <w:bottom w:val="single" w:sz="4" w:space="0" w:color="auto"/>
              <w:right w:val="single" w:sz="4" w:space="0" w:color="auto"/>
            </w:tcBorders>
          </w:tcPr>
          <w:p w:rsidR="0036108F" w:rsidRPr="00EC07A5" w:rsidRDefault="0036108F" w:rsidP="009838EC">
            <w:pPr>
              <w:ind w:firstLine="720"/>
              <w:jc w:val="both"/>
              <w:rPr>
                <w:sz w:val="20"/>
                <w:szCs w:val="20"/>
              </w:rPr>
            </w:pPr>
          </w:p>
        </w:tc>
      </w:tr>
      <w:tr w:rsidR="0036108F" w:rsidRPr="00EC07A5" w:rsidTr="009838EC">
        <w:tc>
          <w:tcPr>
            <w:tcW w:w="3036" w:type="dxa"/>
            <w:tcBorders>
              <w:top w:val="single" w:sz="4" w:space="0" w:color="auto"/>
              <w:left w:val="single" w:sz="4" w:space="0" w:color="auto"/>
              <w:bottom w:val="single" w:sz="4" w:space="0" w:color="auto"/>
              <w:right w:val="single" w:sz="4" w:space="0" w:color="auto"/>
            </w:tcBorders>
          </w:tcPr>
          <w:p w:rsidR="0036108F" w:rsidRPr="00EC07A5" w:rsidRDefault="0036108F" w:rsidP="009838EC">
            <w:pPr>
              <w:ind w:firstLine="720"/>
              <w:jc w:val="both"/>
              <w:rPr>
                <w:sz w:val="20"/>
                <w:szCs w:val="20"/>
              </w:rPr>
            </w:pPr>
            <w:r w:rsidRPr="00EC07A5">
              <w:rPr>
                <w:sz w:val="20"/>
                <w:szCs w:val="20"/>
              </w:rPr>
              <w:t>Обида</w:t>
            </w:r>
          </w:p>
        </w:tc>
        <w:tc>
          <w:tcPr>
            <w:tcW w:w="6178" w:type="dxa"/>
            <w:tcBorders>
              <w:top w:val="single" w:sz="4" w:space="0" w:color="auto"/>
              <w:left w:val="single" w:sz="4" w:space="0" w:color="auto"/>
              <w:bottom w:val="single" w:sz="4" w:space="0" w:color="auto"/>
              <w:right w:val="single" w:sz="4" w:space="0" w:color="auto"/>
            </w:tcBorders>
          </w:tcPr>
          <w:p w:rsidR="0036108F" w:rsidRPr="00EC07A5" w:rsidRDefault="0036108F" w:rsidP="009838EC">
            <w:pPr>
              <w:ind w:firstLine="720"/>
              <w:jc w:val="both"/>
              <w:rPr>
                <w:sz w:val="20"/>
                <w:szCs w:val="20"/>
              </w:rPr>
            </w:pPr>
          </w:p>
        </w:tc>
      </w:tr>
      <w:tr w:rsidR="0036108F" w:rsidRPr="00EC07A5" w:rsidTr="009838EC">
        <w:tc>
          <w:tcPr>
            <w:tcW w:w="3036" w:type="dxa"/>
            <w:tcBorders>
              <w:top w:val="single" w:sz="4" w:space="0" w:color="auto"/>
              <w:left w:val="single" w:sz="4" w:space="0" w:color="auto"/>
              <w:bottom w:val="single" w:sz="4" w:space="0" w:color="auto"/>
              <w:right w:val="single" w:sz="4" w:space="0" w:color="auto"/>
            </w:tcBorders>
          </w:tcPr>
          <w:p w:rsidR="0036108F" w:rsidRPr="00EC07A5" w:rsidRDefault="0036108F" w:rsidP="009838EC">
            <w:pPr>
              <w:ind w:firstLine="720"/>
              <w:jc w:val="both"/>
              <w:rPr>
                <w:sz w:val="20"/>
                <w:szCs w:val="20"/>
              </w:rPr>
            </w:pPr>
            <w:r w:rsidRPr="00EC07A5">
              <w:rPr>
                <w:sz w:val="20"/>
                <w:szCs w:val="20"/>
              </w:rPr>
              <w:t>Беспокойство</w:t>
            </w:r>
          </w:p>
        </w:tc>
        <w:tc>
          <w:tcPr>
            <w:tcW w:w="6178" w:type="dxa"/>
            <w:tcBorders>
              <w:top w:val="single" w:sz="4" w:space="0" w:color="auto"/>
              <w:left w:val="single" w:sz="4" w:space="0" w:color="auto"/>
              <w:bottom w:val="single" w:sz="4" w:space="0" w:color="auto"/>
              <w:right w:val="single" w:sz="4" w:space="0" w:color="auto"/>
            </w:tcBorders>
          </w:tcPr>
          <w:p w:rsidR="0036108F" w:rsidRPr="00EC07A5" w:rsidRDefault="0036108F" w:rsidP="009838EC">
            <w:pPr>
              <w:ind w:firstLine="720"/>
              <w:jc w:val="both"/>
              <w:rPr>
                <w:sz w:val="20"/>
                <w:szCs w:val="20"/>
              </w:rPr>
            </w:pPr>
          </w:p>
        </w:tc>
      </w:tr>
      <w:tr w:rsidR="0036108F" w:rsidRPr="00EC07A5" w:rsidTr="009838EC">
        <w:tc>
          <w:tcPr>
            <w:tcW w:w="3036" w:type="dxa"/>
            <w:tcBorders>
              <w:top w:val="single" w:sz="4" w:space="0" w:color="auto"/>
              <w:left w:val="single" w:sz="4" w:space="0" w:color="auto"/>
              <w:bottom w:val="single" w:sz="4" w:space="0" w:color="auto"/>
              <w:right w:val="single" w:sz="4" w:space="0" w:color="auto"/>
            </w:tcBorders>
          </w:tcPr>
          <w:p w:rsidR="0036108F" w:rsidRPr="00EC07A5" w:rsidRDefault="0036108F" w:rsidP="009838EC">
            <w:pPr>
              <w:ind w:firstLine="720"/>
              <w:jc w:val="both"/>
              <w:rPr>
                <w:sz w:val="20"/>
                <w:szCs w:val="20"/>
              </w:rPr>
            </w:pPr>
            <w:r w:rsidRPr="00EC07A5">
              <w:rPr>
                <w:sz w:val="20"/>
                <w:szCs w:val="20"/>
              </w:rPr>
              <w:t>Страх</w:t>
            </w:r>
          </w:p>
        </w:tc>
        <w:tc>
          <w:tcPr>
            <w:tcW w:w="6178" w:type="dxa"/>
            <w:tcBorders>
              <w:top w:val="single" w:sz="4" w:space="0" w:color="auto"/>
              <w:left w:val="single" w:sz="4" w:space="0" w:color="auto"/>
              <w:bottom w:val="single" w:sz="4" w:space="0" w:color="auto"/>
              <w:right w:val="single" w:sz="4" w:space="0" w:color="auto"/>
            </w:tcBorders>
          </w:tcPr>
          <w:p w:rsidR="0036108F" w:rsidRPr="00EC07A5" w:rsidRDefault="0036108F" w:rsidP="009838EC">
            <w:pPr>
              <w:ind w:firstLine="720"/>
              <w:jc w:val="both"/>
              <w:rPr>
                <w:sz w:val="20"/>
                <w:szCs w:val="20"/>
              </w:rPr>
            </w:pPr>
          </w:p>
        </w:tc>
      </w:tr>
      <w:tr w:rsidR="0036108F" w:rsidRPr="00EC07A5" w:rsidTr="009838EC">
        <w:tc>
          <w:tcPr>
            <w:tcW w:w="3036" w:type="dxa"/>
            <w:tcBorders>
              <w:top w:val="single" w:sz="4" w:space="0" w:color="auto"/>
              <w:left w:val="single" w:sz="4" w:space="0" w:color="auto"/>
              <w:bottom w:val="single" w:sz="4" w:space="0" w:color="auto"/>
              <w:right w:val="single" w:sz="4" w:space="0" w:color="auto"/>
            </w:tcBorders>
          </w:tcPr>
          <w:p w:rsidR="0036108F" w:rsidRPr="00EC07A5" w:rsidRDefault="0036108F" w:rsidP="009838EC">
            <w:pPr>
              <w:ind w:firstLine="720"/>
              <w:jc w:val="both"/>
              <w:rPr>
                <w:sz w:val="20"/>
                <w:szCs w:val="20"/>
              </w:rPr>
            </w:pPr>
            <w:r w:rsidRPr="00EC07A5">
              <w:rPr>
                <w:sz w:val="20"/>
                <w:szCs w:val="20"/>
              </w:rPr>
              <w:t>Стыд</w:t>
            </w:r>
          </w:p>
        </w:tc>
        <w:tc>
          <w:tcPr>
            <w:tcW w:w="6178" w:type="dxa"/>
            <w:tcBorders>
              <w:top w:val="single" w:sz="4" w:space="0" w:color="auto"/>
              <w:left w:val="single" w:sz="4" w:space="0" w:color="auto"/>
              <w:bottom w:val="single" w:sz="4" w:space="0" w:color="auto"/>
              <w:right w:val="single" w:sz="4" w:space="0" w:color="auto"/>
            </w:tcBorders>
          </w:tcPr>
          <w:p w:rsidR="0036108F" w:rsidRPr="00EC07A5" w:rsidRDefault="0036108F" w:rsidP="009838EC">
            <w:pPr>
              <w:ind w:firstLine="720"/>
              <w:jc w:val="both"/>
              <w:rPr>
                <w:sz w:val="20"/>
                <w:szCs w:val="20"/>
              </w:rPr>
            </w:pPr>
          </w:p>
        </w:tc>
      </w:tr>
      <w:tr w:rsidR="0036108F" w:rsidRPr="00EC07A5" w:rsidTr="009838EC">
        <w:tc>
          <w:tcPr>
            <w:tcW w:w="3036" w:type="dxa"/>
            <w:tcBorders>
              <w:top w:val="single" w:sz="4" w:space="0" w:color="auto"/>
              <w:left w:val="single" w:sz="4" w:space="0" w:color="auto"/>
              <w:bottom w:val="single" w:sz="4" w:space="0" w:color="auto"/>
              <w:right w:val="single" w:sz="4" w:space="0" w:color="auto"/>
            </w:tcBorders>
          </w:tcPr>
          <w:p w:rsidR="0036108F" w:rsidRPr="00EC07A5" w:rsidRDefault="0036108F" w:rsidP="009838EC">
            <w:pPr>
              <w:ind w:firstLine="720"/>
              <w:jc w:val="both"/>
              <w:rPr>
                <w:sz w:val="20"/>
                <w:szCs w:val="20"/>
              </w:rPr>
            </w:pPr>
            <w:r w:rsidRPr="00EC07A5">
              <w:rPr>
                <w:sz w:val="20"/>
                <w:szCs w:val="20"/>
              </w:rPr>
              <w:t>Чувство вины</w:t>
            </w:r>
          </w:p>
        </w:tc>
        <w:tc>
          <w:tcPr>
            <w:tcW w:w="6178" w:type="dxa"/>
            <w:tcBorders>
              <w:top w:val="single" w:sz="4" w:space="0" w:color="auto"/>
              <w:left w:val="single" w:sz="4" w:space="0" w:color="auto"/>
              <w:bottom w:val="single" w:sz="4" w:space="0" w:color="auto"/>
              <w:right w:val="single" w:sz="4" w:space="0" w:color="auto"/>
            </w:tcBorders>
          </w:tcPr>
          <w:p w:rsidR="0036108F" w:rsidRPr="00EC07A5" w:rsidRDefault="0036108F" w:rsidP="009838EC">
            <w:pPr>
              <w:ind w:firstLine="720"/>
              <w:jc w:val="both"/>
              <w:rPr>
                <w:sz w:val="20"/>
                <w:szCs w:val="20"/>
              </w:rPr>
            </w:pPr>
          </w:p>
        </w:tc>
      </w:tr>
      <w:tr w:rsidR="0036108F" w:rsidRPr="00EC07A5" w:rsidTr="009838EC">
        <w:tc>
          <w:tcPr>
            <w:tcW w:w="3036" w:type="dxa"/>
            <w:tcBorders>
              <w:top w:val="single" w:sz="4" w:space="0" w:color="auto"/>
              <w:left w:val="single" w:sz="4" w:space="0" w:color="auto"/>
              <w:bottom w:val="single" w:sz="4" w:space="0" w:color="auto"/>
              <w:right w:val="single" w:sz="4" w:space="0" w:color="auto"/>
            </w:tcBorders>
          </w:tcPr>
          <w:p w:rsidR="0036108F" w:rsidRPr="00EC07A5" w:rsidRDefault="0036108F" w:rsidP="009838EC">
            <w:pPr>
              <w:ind w:firstLine="720"/>
              <w:jc w:val="both"/>
              <w:rPr>
                <w:sz w:val="20"/>
                <w:szCs w:val="20"/>
              </w:rPr>
            </w:pPr>
            <w:r w:rsidRPr="00EC07A5">
              <w:rPr>
                <w:sz w:val="20"/>
                <w:szCs w:val="20"/>
              </w:rPr>
              <w:t>Скука и тоска</w:t>
            </w:r>
          </w:p>
        </w:tc>
        <w:tc>
          <w:tcPr>
            <w:tcW w:w="6178" w:type="dxa"/>
            <w:tcBorders>
              <w:top w:val="single" w:sz="4" w:space="0" w:color="auto"/>
              <w:left w:val="single" w:sz="4" w:space="0" w:color="auto"/>
              <w:bottom w:val="single" w:sz="4" w:space="0" w:color="auto"/>
              <w:right w:val="single" w:sz="4" w:space="0" w:color="auto"/>
            </w:tcBorders>
          </w:tcPr>
          <w:p w:rsidR="0036108F" w:rsidRPr="00EC07A5" w:rsidRDefault="0036108F" w:rsidP="009838EC">
            <w:pPr>
              <w:ind w:firstLine="720"/>
              <w:jc w:val="both"/>
              <w:rPr>
                <w:sz w:val="20"/>
                <w:szCs w:val="20"/>
              </w:rPr>
            </w:pPr>
          </w:p>
        </w:tc>
      </w:tr>
      <w:tr w:rsidR="0036108F" w:rsidRPr="00EC07A5" w:rsidTr="009838EC">
        <w:tc>
          <w:tcPr>
            <w:tcW w:w="3036" w:type="dxa"/>
            <w:tcBorders>
              <w:top w:val="single" w:sz="4" w:space="0" w:color="auto"/>
              <w:left w:val="single" w:sz="4" w:space="0" w:color="auto"/>
              <w:bottom w:val="single" w:sz="4" w:space="0" w:color="auto"/>
              <w:right w:val="single" w:sz="4" w:space="0" w:color="auto"/>
            </w:tcBorders>
          </w:tcPr>
          <w:p w:rsidR="0036108F" w:rsidRPr="00EC07A5" w:rsidRDefault="0036108F" w:rsidP="009838EC">
            <w:pPr>
              <w:ind w:firstLine="720"/>
              <w:jc w:val="both"/>
              <w:rPr>
                <w:sz w:val="20"/>
                <w:szCs w:val="20"/>
              </w:rPr>
            </w:pPr>
            <w:r w:rsidRPr="00EC07A5">
              <w:rPr>
                <w:sz w:val="20"/>
                <w:szCs w:val="20"/>
              </w:rPr>
              <w:t>Радость</w:t>
            </w:r>
          </w:p>
        </w:tc>
        <w:tc>
          <w:tcPr>
            <w:tcW w:w="6178" w:type="dxa"/>
            <w:tcBorders>
              <w:top w:val="single" w:sz="4" w:space="0" w:color="auto"/>
              <w:left w:val="single" w:sz="4" w:space="0" w:color="auto"/>
              <w:bottom w:val="single" w:sz="4" w:space="0" w:color="auto"/>
              <w:right w:val="single" w:sz="4" w:space="0" w:color="auto"/>
            </w:tcBorders>
          </w:tcPr>
          <w:p w:rsidR="0036108F" w:rsidRPr="00EC07A5" w:rsidRDefault="0036108F" w:rsidP="009838EC">
            <w:pPr>
              <w:ind w:firstLine="720"/>
              <w:jc w:val="both"/>
              <w:rPr>
                <w:sz w:val="20"/>
                <w:szCs w:val="20"/>
              </w:rPr>
            </w:pPr>
          </w:p>
        </w:tc>
      </w:tr>
      <w:tr w:rsidR="0036108F" w:rsidRPr="00EC07A5" w:rsidTr="009838EC">
        <w:tc>
          <w:tcPr>
            <w:tcW w:w="3036" w:type="dxa"/>
            <w:tcBorders>
              <w:top w:val="single" w:sz="4" w:space="0" w:color="auto"/>
              <w:left w:val="single" w:sz="4" w:space="0" w:color="auto"/>
              <w:bottom w:val="single" w:sz="4" w:space="0" w:color="auto"/>
              <w:right w:val="single" w:sz="4" w:space="0" w:color="auto"/>
            </w:tcBorders>
          </w:tcPr>
          <w:p w:rsidR="0036108F" w:rsidRPr="00EC07A5" w:rsidRDefault="0036108F" w:rsidP="009838EC">
            <w:pPr>
              <w:ind w:firstLine="720"/>
              <w:jc w:val="both"/>
              <w:rPr>
                <w:sz w:val="20"/>
                <w:szCs w:val="20"/>
              </w:rPr>
            </w:pPr>
            <w:r w:rsidRPr="00EC07A5">
              <w:rPr>
                <w:sz w:val="20"/>
                <w:szCs w:val="20"/>
              </w:rPr>
              <w:t>Нравится в себе</w:t>
            </w:r>
          </w:p>
        </w:tc>
        <w:tc>
          <w:tcPr>
            <w:tcW w:w="6178" w:type="dxa"/>
            <w:tcBorders>
              <w:top w:val="single" w:sz="4" w:space="0" w:color="auto"/>
              <w:left w:val="single" w:sz="4" w:space="0" w:color="auto"/>
              <w:bottom w:val="single" w:sz="4" w:space="0" w:color="auto"/>
              <w:right w:val="single" w:sz="4" w:space="0" w:color="auto"/>
            </w:tcBorders>
          </w:tcPr>
          <w:p w:rsidR="0036108F" w:rsidRPr="00EC07A5" w:rsidRDefault="0036108F" w:rsidP="009838EC">
            <w:pPr>
              <w:ind w:firstLine="720"/>
              <w:jc w:val="both"/>
              <w:rPr>
                <w:sz w:val="20"/>
                <w:szCs w:val="20"/>
              </w:rPr>
            </w:pPr>
          </w:p>
        </w:tc>
      </w:tr>
    </w:tbl>
    <w:p w:rsidR="0036108F" w:rsidRPr="00EC07A5" w:rsidRDefault="0036108F" w:rsidP="0036108F">
      <w:pPr>
        <w:jc w:val="both"/>
        <w:rPr>
          <w:sz w:val="20"/>
          <w:szCs w:val="20"/>
        </w:rPr>
      </w:pPr>
      <w:r w:rsidRPr="00EC07A5">
        <w:rPr>
          <w:sz w:val="20"/>
          <w:szCs w:val="20"/>
        </w:rPr>
        <w:tab/>
        <w:t>Данная беседа помогает получить первичную информацию о ребенке, позволяет ориентироваться в его проблемах, для того, что бы дальше проводить более глубокую и серьезную работу, как по диагностике, так и по составлению индивидуального плана работы с данным конкретным ребенком.</w:t>
      </w:r>
    </w:p>
    <w:p w:rsidR="0036108F" w:rsidRPr="00EC07A5" w:rsidRDefault="0036108F" w:rsidP="0036108F">
      <w:pPr>
        <w:pStyle w:val="a6"/>
        <w:jc w:val="center"/>
        <w:rPr>
          <w:b/>
          <w:sz w:val="20"/>
          <w:szCs w:val="20"/>
        </w:rPr>
      </w:pPr>
      <w:r w:rsidRPr="00EC07A5">
        <w:rPr>
          <w:b/>
          <w:smallCaps/>
          <w:sz w:val="20"/>
          <w:szCs w:val="20"/>
        </w:rPr>
        <w:t>Самочувствие. Активность. Настроение.</w:t>
      </w:r>
      <w:r w:rsidRPr="00EC07A5">
        <w:rPr>
          <w:b/>
          <w:sz w:val="20"/>
          <w:szCs w:val="20"/>
        </w:rPr>
        <w:t xml:space="preserve"> (САН)</w:t>
      </w:r>
    </w:p>
    <w:p w:rsidR="0036108F" w:rsidRPr="00EC07A5" w:rsidRDefault="0036108F" w:rsidP="0036108F">
      <w:pPr>
        <w:pStyle w:val="a6"/>
        <w:spacing w:before="0" w:beforeAutospacing="0" w:after="0" w:afterAutospacing="0"/>
        <w:jc w:val="both"/>
        <w:rPr>
          <w:b/>
          <w:sz w:val="20"/>
          <w:szCs w:val="20"/>
        </w:rPr>
      </w:pPr>
      <w:r w:rsidRPr="00EC07A5">
        <w:rPr>
          <w:b/>
          <w:sz w:val="20"/>
          <w:szCs w:val="20"/>
        </w:rPr>
        <w:t xml:space="preserve">1. Название и тип </w:t>
      </w:r>
    </w:p>
    <w:p w:rsidR="0036108F" w:rsidRPr="00EC07A5" w:rsidRDefault="0036108F" w:rsidP="0036108F">
      <w:pPr>
        <w:pStyle w:val="a6"/>
        <w:spacing w:before="0" w:beforeAutospacing="0" w:after="0" w:afterAutospacing="0"/>
        <w:ind w:firstLine="708"/>
        <w:jc w:val="both"/>
        <w:rPr>
          <w:b/>
          <w:sz w:val="20"/>
          <w:szCs w:val="20"/>
        </w:rPr>
      </w:pPr>
      <w:r w:rsidRPr="00EC07A5">
        <w:rPr>
          <w:sz w:val="20"/>
          <w:szCs w:val="20"/>
        </w:rPr>
        <w:t xml:space="preserve">Самочувствие, активность, настроение (САН) – разновидность опросников состояний и настроений, по классификации Q-L-T относящийся к  Q-данным. </w:t>
      </w:r>
    </w:p>
    <w:p w:rsidR="0036108F" w:rsidRPr="00EC07A5" w:rsidRDefault="0036108F" w:rsidP="0036108F">
      <w:pPr>
        <w:pStyle w:val="a6"/>
        <w:spacing w:before="0" w:beforeAutospacing="0" w:after="0" w:afterAutospacing="0"/>
        <w:jc w:val="both"/>
        <w:rPr>
          <w:sz w:val="20"/>
          <w:szCs w:val="20"/>
        </w:rPr>
      </w:pPr>
      <w:r w:rsidRPr="00EC07A5">
        <w:rPr>
          <w:b/>
          <w:sz w:val="20"/>
          <w:szCs w:val="20"/>
        </w:rPr>
        <w:t>2.</w:t>
      </w:r>
      <w:r w:rsidRPr="00EC07A5">
        <w:rPr>
          <w:sz w:val="20"/>
          <w:szCs w:val="20"/>
        </w:rPr>
        <w:t xml:space="preserve"> </w:t>
      </w:r>
      <w:r w:rsidRPr="00EC07A5">
        <w:rPr>
          <w:b/>
          <w:sz w:val="20"/>
          <w:szCs w:val="20"/>
        </w:rPr>
        <w:t>Комплектация</w:t>
      </w:r>
      <w:r w:rsidRPr="00EC07A5">
        <w:rPr>
          <w:sz w:val="20"/>
          <w:szCs w:val="20"/>
        </w:rPr>
        <w:t xml:space="preserve"> </w:t>
      </w:r>
    </w:p>
    <w:p w:rsidR="0036108F" w:rsidRPr="00EC07A5" w:rsidRDefault="0036108F" w:rsidP="0036108F">
      <w:pPr>
        <w:ind w:firstLine="708"/>
        <w:jc w:val="both"/>
        <w:rPr>
          <w:sz w:val="20"/>
          <w:szCs w:val="20"/>
        </w:rPr>
      </w:pPr>
      <w:r w:rsidRPr="00EC07A5">
        <w:rPr>
          <w:sz w:val="20"/>
          <w:szCs w:val="20"/>
        </w:rPr>
        <w:t>Данный опросник содержит методические инструкции, ключ и стимульный материал в виде бланков, включающих в себя шкалу, состоящую из индексов и расположенную между 30 парами слов противоположных по значению.</w:t>
      </w:r>
    </w:p>
    <w:p w:rsidR="0036108F" w:rsidRPr="00EC07A5" w:rsidRDefault="0036108F" w:rsidP="0036108F">
      <w:pPr>
        <w:jc w:val="both"/>
        <w:rPr>
          <w:b/>
          <w:sz w:val="20"/>
          <w:szCs w:val="20"/>
        </w:rPr>
      </w:pPr>
      <w:r w:rsidRPr="00EC07A5">
        <w:rPr>
          <w:b/>
          <w:sz w:val="20"/>
          <w:szCs w:val="20"/>
        </w:rPr>
        <w:t>3. Историческая справка</w:t>
      </w:r>
    </w:p>
    <w:p w:rsidR="0036108F" w:rsidRPr="00EC07A5" w:rsidRDefault="0036108F" w:rsidP="0036108F">
      <w:pPr>
        <w:ind w:firstLine="708"/>
        <w:jc w:val="both"/>
        <w:rPr>
          <w:sz w:val="20"/>
          <w:szCs w:val="20"/>
        </w:rPr>
      </w:pPr>
      <w:r w:rsidRPr="00EC07A5">
        <w:rPr>
          <w:sz w:val="20"/>
          <w:szCs w:val="20"/>
        </w:rPr>
        <w:t xml:space="preserve">Тест САН Разработан сотрудниками Московского медицинского института имени И.М.Сеченова В. А. Доскиным, Н. А. Лаврентьевой, В. Б. Шараем и М. П. Мирошниковым в </w:t>
      </w:r>
      <w:smartTag w:uri="urn:schemas-microsoft-com:office:smarttags" w:element="metricconverter">
        <w:smartTagPr>
          <w:attr w:name="ProductID" w:val="1973 г"/>
        </w:smartTagPr>
        <w:r w:rsidRPr="00EC07A5">
          <w:rPr>
            <w:sz w:val="20"/>
            <w:szCs w:val="20"/>
          </w:rPr>
          <w:t>1973 г</w:t>
        </w:r>
      </w:smartTag>
      <w:r w:rsidRPr="00EC07A5">
        <w:rPr>
          <w:sz w:val="20"/>
          <w:szCs w:val="20"/>
        </w:rPr>
        <w:t xml:space="preserve">. </w:t>
      </w:r>
    </w:p>
    <w:p w:rsidR="0036108F" w:rsidRPr="00EC07A5" w:rsidRDefault="0036108F" w:rsidP="0036108F">
      <w:pPr>
        <w:jc w:val="both"/>
        <w:rPr>
          <w:sz w:val="20"/>
          <w:szCs w:val="20"/>
        </w:rPr>
      </w:pPr>
      <w:r w:rsidRPr="00EC07A5">
        <w:rPr>
          <w:b/>
          <w:sz w:val="20"/>
          <w:szCs w:val="20"/>
        </w:rPr>
        <w:t>4.</w:t>
      </w:r>
      <w:r w:rsidRPr="00EC07A5">
        <w:rPr>
          <w:sz w:val="20"/>
          <w:szCs w:val="20"/>
        </w:rPr>
        <w:t xml:space="preserve"> </w:t>
      </w:r>
      <w:r w:rsidRPr="00EC07A5">
        <w:rPr>
          <w:b/>
          <w:sz w:val="20"/>
          <w:szCs w:val="20"/>
        </w:rPr>
        <w:t>Цель методики</w:t>
      </w:r>
    </w:p>
    <w:p w:rsidR="0036108F" w:rsidRPr="00EC07A5" w:rsidRDefault="0036108F" w:rsidP="0036108F">
      <w:pPr>
        <w:ind w:firstLine="708"/>
        <w:jc w:val="both"/>
        <w:rPr>
          <w:sz w:val="20"/>
          <w:szCs w:val="20"/>
        </w:rPr>
      </w:pPr>
      <w:r w:rsidRPr="00EC07A5">
        <w:rPr>
          <w:sz w:val="20"/>
          <w:szCs w:val="20"/>
        </w:rPr>
        <w:t xml:space="preserve">Тест предназначен для оперативной оценки </w:t>
      </w:r>
      <w:r w:rsidRPr="00EC07A5">
        <w:rPr>
          <w:rStyle w:val="a7"/>
          <w:rFonts w:eastAsia="Calibri"/>
          <w:b w:val="0"/>
          <w:sz w:val="20"/>
          <w:szCs w:val="20"/>
        </w:rPr>
        <w:t>самочувствия</w:t>
      </w:r>
      <w:r w:rsidRPr="00EC07A5">
        <w:rPr>
          <w:b/>
          <w:sz w:val="20"/>
          <w:szCs w:val="20"/>
        </w:rPr>
        <w:t xml:space="preserve">, </w:t>
      </w:r>
      <w:r w:rsidRPr="00EC07A5">
        <w:rPr>
          <w:rStyle w:val="a7"/>
          <w:rFonts w:eastAsia="Calibri"/>
          <w:b w:val="0"/>
          <w:sz w:val="20"/>
          <w:szCs w:val="20"/>
        </w:rPr>
        <w:t>активности</w:t>
      </w:r>
      <w:r w:rsidRPr="00EC07A5">
        <w:rPr>
          <w:b/>
          <w:sz w:val="20"/>
          <w:szCs w:val="20"/>
        </w:rPr>
        <w:t xml:space="preserve"> </w:t>
      </w:r>
      <w:r w:rsidRPr="00EC07A5">
        <w:rPr>
          <w:sz w:val="20"/>
          <w:szCs w:val="20"/>
        </w:rPr>
        <w:t xml:space="preserve">и </w:t>
      </w:r>
      <w:r w:rsidRPr="00EC07A5">
        <w:rPr>
          <w:rStyle w:val="a7"/>
          <w:rFonts w:eastAsia="Calibri"/>
          <w:b w:val="0"/>
          <w:sz w:val="20"/>
          <w:szCs w:val="20"/>
        </w:rPr>
        <w:t>настроения.</w:t>
      </w:r>
    </w:p>
    <w:p w:rsidR="0036108F" w:rsidRPr="00EC07A5" w:rsidRDefault="0036108F" w:rsidP="0036108F">
      <w:pPr>
        <w:jc w:val="both"/>
        <w:rPr>
          <w:b/>
          <w:sz w:val="20"/>
          <w:szCs w:val="20"/>
        </w:rPr>
      </w:pPr>
      <w:r w:rsidRPr="00EC07A5">
        <w:rPr>
          <w:b/>
          <w:sz w:val="20"/>
          <w:szCs w:val="20"/>
        </w:rPr>
        <w:t>5.</w:t>
      </w:r>
      <w:r w:rsidRPr="00EC07A5">
        <w:rPr>
          <w:sz w:val="20"/>
          <w:szCs w:val="20"/>
        </w:rPr>
        <w:t xml:space="preserve"> </w:t>
      </w:r>
      <w:r w:rsidRPr="00EC07A5">
        <w:rPr>
          <w:b/>
          <w:sz w:val="20"/>
          <w:szCs w:val="20"/>
        </w:rPr>
        <w:t>Теоретический конструкт</w:t>
      </w:r>
    </w:p>
    <w:p w:rsidR="0036108F" w:rsidRPr="00EC07A5" w:rsidRDefault="0036108F" w:rsidP="0036108F">
      <w:pPr>
        <w:ind w:firstLine="708"/>
        <w:jc w:val="both"/>
        <w:rPr>
          <w:sz w:val="20"/>
          <w:szCs w:val="20"/>
        </w:rPr>
      </w:pPr>
      <w:r w:rsidRPr="00EC07A5">
        <w:rPr>
          <w:sz w:val="20"/>
          <w:szCs w:val="20"/>
        </w:rPr>
        <w:t xml:space="preserve">При разработке методики авторы исходили из того, что три основные составляющие функционального психоэмоционального состояния – самочувствие, активность и настроение могут быть охарактеризованы полярными оценками, между которыми существует континуальная последовательность промежуточных значений. </w:t>
      </w:r>
    </w:p>
    <w:p w:rsidR="0036108F" w:rsidRPr="00EC07A5" w:rsidRDefault="0036108F" w:rsidP="0036108F">
      <w:pPr>
        <w:jc w:val="both"/>
        <w:rPr>
          <w:b/>
          <w:sz w:val="20"/>
          <w:szCs w:val="20"/>
        </w:rPr>
      </w:pPr>
      <w:r w:rsidRPr="00EC07A5">
        <w:rPr>
          <w:b/>
          <w:sz w:val="20"/>
          <w:szCs w:val="20"/>
        </w:rPr>
        <w:t>6. Основные диагностические шкалы</w:t>
      </w:r>
    </w:p>
    <w:p w:rsidR="0036108F" w:rsidRPr="00EC07A5" w:rsidRDefault="0036108F" w:rsidP="002213D4">
      <w:pPr>
        <w:numPr>
          <w:ilvl w:val="0"/>
          <w:numId w:val="5"/>
        </w:numPr>
        <w:jc w:val="both"/>
        <w:rPr>
          <w:sz w:val="20"/>
          <w:szCs w:val="20"/>
        </w:rPr>
      </w:pPr>
      <w:r w:rsidRPr="00EC07A5">
        <w:rPr>
          <w:sz w:val="20"/>
          <w:szCs w:val="20"/>
        </w:rPr>
        <w:t xml:space="preserve">Самочувствие </w:t>
      </w:r>
    </w:p>
    <w:p w:rsidR="0036108F" w:rsidRPr="00EC07A5" w:rsidRDefault="0036108F" w:rsidP="0036108F">
      <w:pPr>
        <w:ind w:left="360"/>
        <w:jc w:val="both"/>
        <w:rPr>
          <w:sz w:val="20"/>
          <w:szCs w:val="20"/>
        </w:rPr>
      </w:pPr>
      <w:r w:rsidRPr="00EC07A5">
        <w:rPr>
          <w:sz w:val="20"/>
          <w:szCs w:val="20"/>
        </w:rPr>
        <w:t>Примеры пунктов:</w:t>
      </w:r>
    </w:p>
    <w:tbl>
      <w:tblPr>
        <w:tblW w:w="0" w:type="auto"/>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000" w:firstRow="0" w:lastRow="0" w:firstColumn="0" w:lastColumn="0" w:noHBand="0" w:noVBand="0"/>
      </w:tblPr>
      <w:tblGrid>
        <w:gridCol w:w="3882"/>
        <w:gridCol w:w="2302"/>
        <w:gridCol w:w="3201"/>
      </w:tblGrid>
      <w:tr w:rsidR="0036108F" w:rsidRPr="00EC07A5" w:rsidTr="009838EC">
        <w:trPr>
          <w:tblCellSpacing w:w="0" w:type="dxa"/>
          <w:jc w:val="center"/>
        </w:trPr>
        <w:tc>
          <w:tcPr>
            <w:tcW w:w="3882" w:type="dxa"/>
            <w:tcBorders>
              <w:top w:val="outset" w:sz="6" w:space="0" w:color="auto"/>
              <w:left w:val="outset" w:sz="6" w:space="0" w:color="auto"/>
              <w:bottom w:val="outset" w:sz="6" w:space="0" w:color="auto"/>
              <w:right w:val="outset" w:sz="6" w:space="0" w:color="auto"/>
            </w:tcBorders>
          </w:tcPr>
          <w:p w:rsidR="0036108F" w:rsidRPr="00EC07A5" w:rsidRDefault="0036108F" w:rsidP="009838EC">
            <w:pPr>
              <w:pStyle w:val="a6"/>
              <w:jc w:val="center"/>
              <w:rPr>
                <w:sz w:val="20"/>
                <w:szCs w:val="20"/>
              </w:rPr>
            </w:pPr>
            <w:r w:rsidRPr="00EC07A5">
              <w:rPr>
                <w:sz w:val="20"/>
                <w:szCs w:val="20"/>
              </w:rPr>
              <w:t>1. Самочувствие хорошее</w:t>
            </w:r>
          </w:p>
        </w:tc>
        <w:tc>
          <w:tcPr>
            <w:tcW w:w="2302" w:type="dxa"/>
            <w:tcBorders>
              <w:top w:val="outset" w:sz="6" w:space="0" w:color="auto"/>
              <w:left w:val="outset" w:sz="6" w:space="0" w:color="auto"/>
              <w:bottom w:val="outset" w:sz="6" w:space="0" w:color="auto"/>
              <w:right w:val="outset" w:sz="6" w:space="0" w:color="auto"/>
            </w:tcBorders>
          </w:tcPr>
          <w:p w:rsidR="0036108F" w:rsidRPr="00EC07A5" w:rsidRDefault="0036108F" w:rsidP="009838EC">
            <w:pPr>
              <w:pStyle w:val="a6"/>
              <w:jc w:val="center"/>
              <w:rPr>
                <w:sz w:val="20"/>
                <w:szCs w:val="20"/>
              </w:rPr>
            </w:pPr>
            <w:r w:rsidRPr="00EC07A5">
              <w:rPr>
                <w:sz w:val="20"/>
                <w:szCs w:val="20"/>
              </w:rPr>
              <w:t>3210123</w:t>
            </w:r>
          </w:p>
        </w:tc>
        <w:tc>
          <w:tcPr>
            <w:tcW w:w="3201" w:type="dxa"/>
            <w:tcBorders>
              <w:top w:val="outset" w:sz="6" w:space="0" w:color="auto"/>
              <w:left w:val="outset" w:sz="6" w:space="0" w:color="auto"/>
              <w:bottom w:val="outset" w:sz="6" w:space="0" w:color="auto"/>
              <w:right w:val="outset" w:sz="6" w:space="0" w:color="auto"/>
            </w:tcBorders>
          </w:tcPr>
          <w:p w:rsidR="0036108F" w:rsidRPr="00EC07A5" w:rsidRDefault="0036108F" w:rsidP="009838EC">
            <w:pPr>
              <w:pStyle w:val="a6"/>
              <w:jc w:val="center"/>
              <w:rPr>
                <w:sz w:val="20"/>
                <w:szCs w:val="20"/>
              </w:rPr>
            </w:pPr>
            <w:r w:rsidRPr="00EC07A5">
              <w:rPr>
                <w:sz w:val="20"/>
                <w:szCs w:val="20"/>
              </w:rPr>
              <w:t>Самочувствие плохое</w:t>
            </w:r>
          </w:p>
        </w:tc>
      </w:tr>
      <w:tr w:rsidR="0036108F" w:rsidRPr="00EC07A5" w:rsidTr="009838EC">
        <w:trPr>
          <w:tblCellSpacing w:w="0" w:type="dxa"/>
          <w:jc w:val="center"/>
        </w:trPr>
        <w:tc>
          <w:tcPr>
            <w:tcW w:w="3882" w:type="dxa"/>
            <w:tcBorders>
              <w:top w:val="outset" w:sz="6" w:space="0" w:color="auto"/>
              <w:left w:val="outset" w:sz="6" w:space="0" w:color="auto"/>
              <w:bottom w:val="outset" w:sz="6" w:space="0" w:color="auto"/>
              <w:right w:val="outset" w:sz="6" w:space="0" w:color="auto"/>
            </w:tcBorders>
          </w:tcPr>
          <w:p w:rsidR="0036108F" w:rsidRPr="00EC07A5" w:rsidRDefault="0036108F" w:rsidP="009838EC">
            <w:pPr>
              <w:pStyle w:val="a6"/>
              <w:jc w:val="center"/>
              <w:rPr>
                <w:sz w:val="20"/>
                <w:szCs w:val="20"/>
              </w:rPr>
            </w:pPr>
            <w:r w:rsidRPr="00EC07A5">
              <w:rPr>
                <w:sz w:val="20"/>
                <w:szCs w:val="20"/>
              </w:rPr>
              <w:t>2. Чувствую себя сильным</w:t>
            </w:r>
          </w:p>
        </w:tc>
        <w:tc>
          <w:tcPr>
            <w:tcW w:w="2302" w:type="dxa"/>
            <w:tcBorders>
              <w:top w:val="outset" w:sz="6" w:space="0" w:color="auto"/>
              <w:left w:val="outset" w:sz="6" w:space="0" w:color="auto"/>
              <w:bottom w:val="outset" w:sz="6" w:space="0" w:color="auto"/>
              <w:right w:val="outset" w:sz="6" w:space="0" w:color="auto"/>
            </w:tcBorders>
          </w:tcPr>
          <w:p w:rsidR="0036108F" w:rsidRPr="00EC07A5" w:rsidRDefault="0036108F" w:rsidP="009838EC">
            <w:pPr>
              <w:pStyle w:val="a6"/>
              <w:jc w:val="center"/>
              <w:rPr>
                <w:sz w:val="20"/>
                <w:szCs w:val="20"/>
              </w:rPr>
            </w:pPr>
            <w:r w:rsidRPr="00EC07A5">
              <w:rPr>
                <w:sz w:val="20"/>
                <w:szCs w:val="20"/>
              </w:rPr>
              <w:t>3210123</w:t>
            </w:r>
          </w:p>
        </w:tc>
        <w:tc>
          <w:tcPr>
            <w:tcW w:w="3201" w:type="dxa"/>
            <w:tcBorders>
              <w:top w:val="outset" w:sz="6" w:space="0" w:color="auto"/>
              <w:left w:val="outset" w:sz="6" w:space="0" w:color="auto"/>
              <w:bottom w:val="outset" w:sz="6" w:space="0" w:color="auto"/>
              <w:right w:val="outset" w:sz="6" w:space="0" w:color="auto"/>
            </w:tcBorders>
          </w:tcPr>
          <w:p w:rsidR="0036108F" w:rsidRPr="00EC07A5" w:rsidRDefault="0036108F" w:rsidP="009838EC">
            <w:pPr>
              <w:pStyle w:val="a6"/>
              <w:jc w:val="center"/>
              <w:rPr>
                <w:sz w:val="20"/>
                <w:szCs w:val="20"/>
              </w:rPr>
            </w:pPr>
            <w:r w:rsidRPr="00EC07A5">
              <w:rPr>
                <w:sz w:val="20"/>
                <w:szCs w:val="20"/>
              </w:rPr>
              <w:t>Чувствую себя слабым</w:t>
            </w:r>
          </w:p>
        </w:tc>
      </w:tr>
      <w:tr w:rsidR="0036108F" w:rsidRPr="00EC07A5" w:rsidTr="009838EC">
        <w:trPr>
          <w:tblCellSpacing w:w="0" w:type="dxa"/>
          <w:jc w:val="center"/>
        </w:trPr>
        <w:tc>
          <w:tcPr>
            <w:tcW w:w="3882" w:type="dxa"/>
            <w:tcBorders>
              <w:top w:val="outset" w:sz="6" w:space="0" w:color="auto"/>
              <w:left w:val="outset" w:sz="6" w:space="0" w:color="auto"/>
              <w:bottom w:val="outset" w:sz="6" w:space="0" w:color="auto"/>
              <w:right w:val="outset" w:sz="6" w:space="0" w:color="auto"/>
            </w:tcBorders>
          </w:tcPr>
          <w:p w:rsidR="0036108F" w:rsidRPr="00EC07A5" w:rsidRDefault="0036108F" w:rsidP="009838EC">
            <w:pPr>
              <w:pStyle w:val="a6"/>
              <w:rPr>
                <w:sz w:val="20"/>
                <w:szCs w:val="20"/>
              </w:rPr>
            </w:pPr>
            <w:r w:rsidRPr="00EC07A5">
              <w:rPr>
                <w:sz w:val="20"/>
                <w:szCs w:val="20"/>
              </w:rPr>
              <w:t xml:space="preserve">         7. Работоспособный</w:t>
            </w:r>
          </w:p>
        </w:tc>
        <w:tc>
          <w:tcPr>
            <w:tcW w:w="2302" w:type="dxa"/>
            <w:tcBorders>
              <w:top w:val="outset" w:sz="6" w:space="0" w:color="auto"/>
              <w:left w:val="outset" w:sz="6" w:space="0" w:color="auto"/>
              <w:bottom w:val="outset" w:sz="6" w:space="0" w:color="auto"/>
              <w:right w:val="outset" w:sz="6" w:space="0" w:color="auto"/>
            </w:tcBorders>
          </w:tcPr>
          <w:p w:rsidR="0036108F" w:rsidRPr="00EC07A5" w:rsidRDefault="0036108F" w:rsidP="009838EC">
            <w:pPr>
              <w:pStyle w:val="a6"/>
              <w:jc w:val="center"/>
              <w:rPr>
                <w:sz w:val="20"/>
                <w:szCs w:val="20"/>
              </w:rPr>
            </w:pPr>
            <w:r w:rsidRPr="00EC07A5">
              <w:rPr>
                <w:sz w:val="20"/>
                <w:szCs w:val="20"/>
              </w:rPr>
              <w:t>3210123</w:t>
            </w:r>
          </w:p>
        </w:tc>
        <w:tc>
          <w:tcPr>
            <w:tcW w:w="3201" w:type="dxa"/>
            <w:tcBorders>
              <w:top w:val="outset" w:sz="6" w:space="0" w:color="auto"/>
              <w:left w:val="outset" w:sz="6" w:space="0" w:color="auto"/>
              <w:bottom w:val="outset" w:sz="6" w:space="0" w:color="auto"/>
              <w:right w:val="outset" w:sz="6" w:space="0" w:color="auto"/>
            </w:tcBorders>
          </w:tcPr>
          <w:p w:rsidR="0036108F" w:rsidRPr="00EC07A5" w:rsidRDefault="0036108F" w:rsidP="009838EC">
            <w:pPr>
              <w:pStyle w:val="a6"/>
              <w:jc w:val="center"/>
              <w:rPr>
                <w:sz w:val="20"/>
                <w:szCs w:val="20"/>
              </w:rPr>
            </w:pPr>
            <w:r w:rsidRPr="00EC07A5">
              <w:rPr>
                <w:sz w:val="20"/>
                <w:szCs w:val="20"/>
              </w:rPr>
              <w:t>Разбитый</w:t>
            </w:r>
          </w:p>
        </w:tc>
      </w:tr>
    </w:tbl>
    <w:p w:rsidR="0036108F" w:rsidRPr="00EC07A5" w:rsidRDefault="0036108F" w:rsidP="002213D4">
      <w:pPr>
        <w:numPr>
          <w:ilvl w:val="0"/>
          <w:numId w:val="5"/>
        </w:numPr>
        <w:jc w:val="both"/>
        <w:rPr>
          <w:sz w:val="20"/>
          <w:szCs w:val="20"/>
        </w:rPr>
      </w:pPr>
      <w:r w:rsidRPr="00EC07A5">
        <w:rPr>
          <w:sz w:val="20"/>
          <w:szCs w:val="20"/>
        </w:rPr>
        <w:t>Активность</w:t>
      </w:r>
    </w:p>
    <w:p w:rsidR="0036108F" w:rsidRPr="00EC07A5" w:rsidRDefault="0036108F" w:rsidP="0036108F">
      <w:pPr>
        <w:ind w:left="360"/>
        <w:jc w:val="both"/>
        <w:rPr>
          <w:sz w:val="20"/>
          <w:szCs w:val="20"/>
        </w:rPr>
      </w:pPr>
      <w:r w:rsidRPr="00EC07A5">
        <w:rPr>
          <w:sz w:val="20"/>
          <w:szCs w:val="20"/>
        </w:rPr>
        <w:t>Примеры пунктов:</w:t>
      </w:r>
    </w:p>
    <w:tbl>
      <w:tblPr>
        <w:tblW w:w="0" w:type="auto"/>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000" w:firstRow="0" w:lastRow="0" w:firstColumn="0" w:lastColumn="0" w:noHBand="0" w:noVBand="0"/>
      </w:tblPr>
      <w:tblGrid>
        <w:gridCol w:w="3882"/>
        <w:gridCol w:w="2311"/>
        <w:gridCol w:w="3192"/>
      </w:tblGrid>
      <w:tr w:rsidR="0036108F" w:rsidRPr="00EC07A5" w:rsidTr="009838EC">
        <w:trPr>
          <w:tblCellSpacing w:w="0" w:type="dxa"/>
          <w:jc w:val="center"/>
        </w:trPr>
        <w:tc>
          <w:tcPr>
            <w:tcW w:w="3882" w:type="dxa"/>
            <w:tcBorders>
              <w:top w:val="outset" w:sz="6" w:space="0" w:color="auto"/>
              <w:left w:val="outset" w:sz="6" w:space="0" w:color="auto"/>
              <w:bottom w:val="outset" w:sz="6" w:space="0" w:color="auto"/>
              <w:right w:val="outset" w:sz="6" w:space="0" w:color="auto"/>
            </w:tcBorders>
          </w:tcPr>
          <w:p w:rsidR="0036108F" w:rsidRPr="00EC07A5" w:rsidRDefault="0036108F" w:rsidP="009838EC">
            <w:pPr>
              <w:pStyle w:val="a6"/>
              <w:jc w:val="center"/>
              <w:rPr>
                <w:sz w:val="20"/>
                <w:szCs w:val="20"/>
              </w:rPr>
            </w:pPr>
            <w:r w:rsidRPr="00EC07A5">
              <w:rPr>
                <w:sz w:val="20"/>
                <w:szCs w:val="20"/>
              </w:rPr>
              <w:t>3. Пассивный</w:t>
            </w:r>
          </w:p>
        </w:tc>
        <w:tc>
          <w:tcPr>
            <w:tcW w:w="2311" w:type="dxa"/>
            <w:tcBorders>
              <w:top w:val="outset" w:sz="6" w:space="0" w:color="auto"/>
              <w:left w:val="outset" w:sz="6" w:space="0" w:color="auto"/>
              <w:bottom w:val="outset" w:sz="6" w:space="0" w:color="auto"/>
              <w:right w:val="outset" w:sz="6" w:space="0" w:color="auto"/>
            </w:tcBorders>
          </w:tcPr>
          <w:p w:rsidR="0036108F" w:rsidRPr="00EC07A5" w:rsidRDefault="0036108F" w:rsidP="009838EC">
            <w:pPr>
              <w:pStyle w:val="a6"/>
              <w:jc w:val="center"/>
              <w:rPr>
                <w:sz w:val="20"/>
                <w:szCs w:val="20"/>
              </w:rPr>
            </w:pPr>
            <w:r w:rsidRPr="00EC07A5">
              <w:rPr>
                <w:sz w:val="20"/>
                <w:szCs w:val="20"/>
              </w:rPr>
              <w:t>3210123</w:t>
            </w:r>
          </w:p>
        </w:tc>
        <w:tc>
          <w:tcPr>
            <w:tcW w:w="3192" w:type="dxa"/>
            <w:tcBorders>
              <w:top w:val="outset" w:sz="6" w:space="0" w:color="auto"/>
              <w:left w:val="outset" w:sz="6" w:space="0" w:color="auto"/>
              <w:bottom w:val="outset" w:sz="6" w:space="0" w:color="auto"/>
              <w:right w:val="outset" w:sz="6" w:space="0" w:color="auto"/>
            </w:tcBorders>
          </w:tcPr>
          <w:p w:rsidR="0036108F" w:rsidRPr="00EC07A5" w:rsidRDefault="0036108F" w:rsidP="009838EC">
            <w:pPr>
              <w:pStyle w:val="a6"/>
              <w:jc w:val="center"/>
              <w:rPr>
                <w:sz w:val="20"/>
                <w:szCs w:val="20"/>
              </w:rPr>
            </w:pPr>
            <w:r w:rsidRPr="00EC07A5">
              <w:rPr>
                <w:sz w:val="20"/>
                <w:szCs w:val="20"/>
              </w:rPr>
              <w:t>Активный</w:t>
            </w:r>
          </w:p>
        </w:tc>
      </w:tr>
      <w:tr w:rsidR="0036108F" w:rsidRPr="00EC07A5" w:rsidTr="009838EC">
        <w:trPr>
          <w:tblCellSpacing w:w="0" w:type="dxa"/>
          <w:jc w:val="center"/>
        </w:trPr>
        <w:tc>
          <w:tcPr>
            <w:tcW w:w="3882" w:type="dxa"/>
            <w:tcBorders>
              <w:top w:val="outset" w:sz="6" w:space="0" w:color="auto"/>
              <w:left w:val="outset" w:sz="6" w:space="0" w:color="auto"/>
              <w:bottom w:val="outset" w:sz="6" w:space="0" w:color="auto"/>
              <w:right w:val="outset" w:sz="6" w:space="0" w:color="auto"/>
            </w:tcBorders>
          </w:tcPr>
          <w:p w:rsidR="0036108F" w:rsidRPr="00EC07A5" w:rsidRDefault="0036108F" w:rsidP="009838EC">
            <w:pPr>
              <w:pStyle w:val="a6"/>
              <w:jc w:val="center"/>
              <w:rPr>
                <w:sz w:val="20"/>
                <w:szCs w:val="20"/>
              </w:rPr>
            </w:pPr>
            <w:r w:rsidRPr="00EC07A5">
              <w:rPr>
                <w:sz w:val="20"/>
                <w:szCs w:val="20"/>
              </w:rPr>
              <w:t>4. Малоподвижный</w:t>
            </w:r>
          </w:p>
        </w:tc>
        <w:tc>
          <w:tcPr>
            <w:tcW w:w="2311" w:type="dxa"/>
            <w:tcBorders>
              <w:top w:val="outset" w:sz="6" w:space="0" w:color="auto"/>
              <w:left w:val="outset" w:sz="6" w:space="0" w:color="auto"/>
              <w:bottom w:val="outset" w:sz="6" w:space="0" w:color="auto"/>
              <w:right w:val="outset" w:sz="6" w:space="0" w:color="auto"/>
            </w:tcBorders>
          </w:tcPr>
          <w:p w:rsidR="0036108F" w:rsidRPr="00EC07A5" w:rsidRDefault="0036108F" w:rsidP="009838EC">
            <w:pPr>
              <w:pStyle w:val="a6"/>
              <w:jc w:val="center"/>
              <w:rPr>
                <w:sz w:val="20"/>
                <w:szCs w:val="20"/>
              </w:rPr>
            </w:pPr>
            <w:r w:rsidRPr="00EC07A5">
              <w:rPr>
                <w:sz w:val="20"/>
                <w:szCs w:val="20"/>
              </w:rPr>
              <w:t>3210123</w:t>
            </w:r>
          </w:p>
        </w:tc>
        <w:tc>
          <w:tcPr>
            <w:tcW w:w="3192" w:type="dxa"/>
            <w:tcBorders>
              <w:top w:val="outset" w:sz="6" w:space="0" w:color="auto"/>
              <w:left w:val="outset" w:sz="6" w:space="0" w:color="auto"/>
              <w:bottom w:val="outset" w:sz="6" w:space="0" w:color="auto"/>
              <w:right w:val="outset" w:sz="6" w:space="0" w:color="auto"/>
            </w:tcBorders>
          </w:tcPr>
          <w:p w:rsidR="0036108F" w:rsidRPr="00EC07A5" w:rsidRDefault="0036108F" w:rsidP="009838EC">
            <w:pPr>
              <w:pStyle w:val="a6"/>
              <w:jc w:val="center"/>
              <w:rPr>
                <w:sz w:val="20"/>
                <w:szCs w:val="20"/>
              </w:rPr>
            </w:pPr>
            <w:r w:rsidRPr="00EC07A5">
              <w:rPr>
                <w:sz w:val="20"/>
                <w:szCs w:val="20"/>
              </w:rPr>
              <w:t>Подвижный</w:t>
            </w:r>
          </w:p>
        </w:tc>
      </w:tr>
      <w:tr w:rsidR="0036108F" w:rsidRPr="00EC07A5" w:rsidTr="009838EC">
        <w:trPr>
          <w:tblCellSpacing w:w="0" w:type="dxa"/>
          <w:jc w:val="center"/>
        </w:trPr>
        <w:tc>
          <w:tcPr>
            <w:tcW w:w="3882" w:type="dxa"/>
            <w:tcBorders>
              <w:top w:val="outset" w:sz="6" w:space="0" w:color="auto"/>
              <w:left w:val="outset" w:sz="6" w:space="0" w:color="auto"/>
              <w:bottom w:val="outset" w:sz="6" w:space="0" w:color="auto"/>
              <w:right w:val="outset" w:sz="6" w:space="0" w:color="auto"/>
            </w:tcBorders>
          </w:tcPr>
          <w:p w:rsidR="0036108F" w:rsidRPr="00EC07A5" w:rsidRDefault="0036108F" w:rsidP="009838EC">
            <w:pPr>
              <w:pStyle w:val="a6"/>
              <w:jc w:val="center"/>
              <w:rPr>
                <w:sz w:val="20"/>
                <w:szCs w:val="20"/>
              </w:rPr>
            </w:pPr>
            <w:r w:rsidRPr="00EC07A5">
              <w:rPr>
                <w:sz w:val="20"/>
                <w:szCs w:val="20"/>
              </w:rPr>
              <w:t>9. Медлительный</w:t>
            </w:r>
          </w:p>
        </w:tc>
        <w:tc>
          <w:tcPr>
            <w:tcW w:w="2311" w:type="dxa"/>
            <w:tcBorders>
              <w:top w:val="outset" w:sz="6" w:space="0" w:color="auto"/>
              <w:left w:val="outset" w:sz="6" w:space="0" w:color="auto"/>
              <w:bottom w:val="outset" w:sz="6" w:space="0" w:color="auto"/>
              <w:right w:val="outset" w:sz="6" w:space="0" w:color="auto"/>
            </w:tcBorders>
          </w:tcPr>
          <w:p w:rsidR="0036108F" w:rsidRPr="00EC07A5" w:rsidRDefault="0036108F" w:rsidP="009838EC">
            <w:pPr>
              <w:pStyle w:val="a6"/>
              <w:jc w:val="center"/>
              <w:rPr>
                <w:sz w:val="20"/>
                <w:szCs w:val="20"/>
              </w:rPr>
            </w:pPr>
            <w:r w:rsidRPr="00EC07A5">
              <w:rPr>
                <w:sz w:val="20"/>
                <w:szCs w:val="20"/>
              </w:rPr>
              <w:t>3210123</w:t>
            </w:r>
          </w:p>
        </w:tc>
        <w:tc>
          <w:tcPr>
            <w:tcW w:w="3192" w:type="dxa"/>
            <w:tcBorders>
              <w:top w:val="outset" w:sz="6" w:space="0" w:color="auto"/>
              <w:left w:val="outset" w:sz="6" w:space="0" w:color="auto"/>
              <w:bottom w:val="outset" w:sz="6" w:space="0" w:color="auto"/>
              <w:right w:val="outset" w:sz="6" w:space="0" w:color="auto"/>
            </w:tcBorders>
          </w:tcPr>
          <w:p w:rsidR="0036108F" w:rsidRPr="00EC07A5" w:rsidRDefault="0036108F" w:rsidP="009838EC">
            <w:pPr>
              <w:pStyle w:val="a6"/>
              <w:jc w:val="center"/>
              <w:rPr>
                <w:sz w:val="20"/>
                <w:szCs w:val="20"/>
              </w:rPr>
            </w:pPr>
            <w:r w:rsidRPr="00EC07A5">
              <w:rPr>
                <w:sz w:val="20"/>
                <w:szCs w:val="20"/>
              </w:rPr>
              <w:t>Быстрый</w:t>
            </w:r>
          </w:p>
        </w:tc>
      </w:tr>
    </w:tbl>
    <w:p w:rsidR="0036108F" w:rsidRPr="00EC07A5" w:rsidRDefault="0036108F" w:rsidP="002213D4">
      <w:pPr>
        <w:numPr>
          <w:ilvl w:val="0"/>
          <w:numId w:val="5"/>
        </w:numPr>
        <w:jc w:val="both"/>
        <w:rPr>
          <w:sz w:val="20"/>
          <w:szCs w:val="20"/>
        </w:rPr>
      </w:pPr>
      <w:r w:rsidRPr="00EC07A5">
        <w:rPr>
          <w:sz w:val="20"/>
          <w:szCs w:val="20"/>
        </w:rPr>
        <w:t>Настроение</w:t>
      </w:r>
    </w:p>
    <w:p w:rsidR="0036108F" w:rsidRPr="00EC07A5" w:rsidRDefault="0036108F" w:rsidP="0036108F">
      <w:pPr>
        <w:ind w:left="360"/>
        <w:jc w:val="both"/>
        <w:rPr>
          <w:sz w:val="20"/>
          <w:szCs w:val="20"/>
        </w:rPr>
      </w:pPr>
      <w:r w:rsidRPr="00EC07A5">
        <w:rPr>
          <w:sz w:val="20"/>
          <w:szCs w:val="20"/>
        </w:rPr>
        <w:t>Примеры пунктов:</w:t>
      </w:r>
    </w:p>
    <w:tbl>
      <w:tblPr>
        <w:tblW w:w="0" w:type="auto"/>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000" w:firstRow="0" w:lastRow="0" w:firstColumn="0" w:lastColumn="0" w:noHBand="0" w:noVBand="0"/>
      </w:tblPr>
      <w:tblGrid>
        <w:gridCol w:w="3880"/>
        <w:gridCol w:w="2310"/>
        <w:gridCol w:w="3195"/>
      </w:tblGrid>
      <w:tr w:rsidR="0036108F" w:rsidRPr="00EC07A5" w:rsidTr="009838EC">
        <w:trPr>
          <w:tblCellSpacing w:w="0" w:type="dxa"/>
          <w:jc w:val="center"/>
        </w:trPr>
        <w:tc>
          <w:tcPr>
            <w:tcW w:w="3880" w:type="dxa"/>
            <w:tcBorders>
              <w:top w:val="outset" w:sz="6" w:space="0" w:color="auto"/>
              <w:left w:val="outset" w:sz="6" w:space="0" w:color="auto"/>
              <w:bottom w:val="outset" w:sz="6" w:space="0" w:color="auto"/>
              <w:right w:val="outset" w:sz="6" w:space="0" w:color="auto"/>
            </w:tcBorders>
          </w:tcPr>
          <w:p w:rsidR="0036108F" w:rsidRPr="00EC07A5" w:rsidRDefault="0036108F" w:rsidP="009838EC">
            <w:pPr>
              <w:pStyle w:val="a6"/>
              <w:jc w:val="center"/>
              <w:rPr>
                <w:sz w:val="20"/>
                <w:szCs w:val="20"/>
              </w:rPr>
            </w:pPr>
            <w:r w:rsidRPr="00EC07A5">
              <w:rPr>
                <w:sz w:val="20"/>
                <w:szCs w:val="20"/>
              </w:rPr>
              <w:t>5. Веселый</w:t>
            </w:r>
          </w:p>
        </w:tc>
        <w:tc>
          <w:tcPr>
            <w:tcW w:w="2310" w:type="dxa"/>
            <w:tcBorders>
              <w:top w:val="outset" w:sz="6" w:space="0" w:color="auto"/>
              <w:left w:val="outset" w:sz="6" w:space="0" w:color="auto"/>
              <w:bottom w:val="outset" w:sz="6" w:space="0" w:color="auto"/>
              <w:right w:val="outset" w:sz="6" w:space="0" w:color="auto"/>
            </w:tcBorders>
          </w:tcPr>
          <w:p w:rsidR="0036108F" w:rsidRPr="00EC07A5" w:rsidRDefault="0036108F" w:rsidP="009838EC">
            <w:pPr>
              <w:pStyle w:val="a6"/>
              <w:jc w:val="center"/>
              <w:rPr>
                <w:sz w:val="20"/>
                <w:szCs w:val="20"/>
              </w:rPr>
            </w:pPr>
            <w:r w:rsidRPr="00EC07A5">
              <w:rPr>
                <w:sz w:val="20"/>
                <w:szCs w:val="20"/>
              </w:rPr>
              <w:t>3210123</w:t>
            </w:r>
          </w:p>
        </w:tc>
        <w:tc>
          <w:tcPr>
            <w:tcW w:w="3195" w:type="dxa"/>
            <w:tcBorders>
              <w:top w:val="outset" w:sz="6" w:space="0" w:color="auto"/>
              <w:left w:val="outset" w:sz="6" w:space="0" w:color="auto"/>
              <w:bottom w:val="outset" w:sz="6" w:space="0" w:color="auto"/>
              <w:right w:val="outset" w:sz="6" w:space="0" w:color="auto"/>
            </w:tcBorders>
          </w:tcPr>
          <w:p w:rsidR="0036108F" w:rsidRPr="00EC07A5" w:rsidRDefault="0036108F" w:rsidP="009838EC">
            <w:pPr>
              <w:pStyle w:val="a6"/>
              <w:jc w:val="center"/>
              <w:rPr>
                <w:sz w:val="20"/>
                <w:szCs w:val="20"/>
              </w:rPr>
            </w:pPr>
            <w:r w:rsidRPr="00EC07A5">
              <w:rPr>
                <w:sz w:val="20"/>
                <w:szCs w:val="20"/>
              </w:rPr>
              <w:t>Грустный</w:t>
            </w:r>
          </w:p>
        </w:tc>
      </w:tr>
      <w:tr w:rsidR="0036108F" w:rsidRPr="00EC07A5" w:rsidTr="009838EC">
        <w:trPr>
          <w:tblCellSpacing w:w="0" w:type="dxa"/>
          <w:jc w:val="center"/>
        </w:trPr>
        <w:tc>
          <w:tcPr>
            <w:tcW w:w="3880" w:type="dxa"/>
            <w:tcBorders>
              <w:top w:val="outset" w:sz="6" w:space="0" w:color="auto"/>
              <w:left w:val="outset" w:sz="6" w:space="0" w:color="auto"/>
              <w:bottom w:val="outset" w:sz="6" w:space="0" w:color="auto"/>
              <w:right w:val="outset" w:sz="6" w:space="0" w:color="auto"/>
            </w:tcBorders>
          </w:tcPr>
          <w:p w:rsidR="0036108F" w:rsidRPr="00EC07A5" w:rsidRDefault="0036108F" w:rsidP="009838EC">
            <w:pPr>
              <w:pStyle w:val="a6"/>
              <w:jc w:val="center"/>
              <w:rPr>
                <w:sz w:val="20"/>
                <w:szCs w:val="20"/>
              </w:rPr>
            </w:pPr>
            <w:r w:rsidRPr="00EC07A5">
              <w:rPr>
                <w:sz w:val="20"/>
                <w:szCs w:val="20"/>
              </w:rPr>
              <w:t>6. Хорошее настроение</w:t>
            </w:r>
          </w:p>
        </w:tc>
        <w:tc>
          <w:tcPr>
            <w:tcW w:w="2310" w:type="dxa"/>
            <w:tcBorders>
              <w:top w:val="outset" w:sz="6" w:space="0" w:color="auto"/>
              <w:left w:val="outset" w:sz="6" w:space="0" w:color="auto"/>
              <w:bottom w:val="outset" w:sz="6" w:space="0" w:color="auto"/>
              <w:right w:val="outset" w:sz="6" w:space="0" w:color="auto"/>
            </w:tcBorders>
          </w:tcPr>
          <w:p w:rsidR="0036108F" w:rsidRPr="00EC07A5" w:rsidRDefault="0036108F" w:rsidP="009838EC">
            <w:pPr>
              <w:pStyle w:val="a6"/>
              <w:jc w:val="center"/>
              <w:rPr>
                <w:sz w:val="20"/>
                <w:szCs w:val="20"/>
              </w:rPr>
            </w:pPr>
            <w:r w:rsidRPr="00EC07A5">
              <w:rPr>
                <w:sz w:val="20"/>
                <w:szCs w:val="20"/>
              </w:rPr>
              <w:t>3210123</w:t>
            </w:r>
          </w:p>
        </w:tc>
        <w:tc>
          <w:tcPr>
            <w:tcW w:w="3195" w:type="dxa"/>
            <w:tcBorders>
              <w:top w:val="outset" w:sz="6" w:space="0" w:color="auto"/>
              <w:left w:val="outset" w:sz="6" w:space="0" w:color="auto"/>
              <w:bottom w:val="outset" w:sz="6" w:space="0" w:color="auto"/>
              <w:right w:val="outset" w:sz="6" w:space="0" w:color="auto"/>
            </w:tcBorders>
          </w:tcPr>
          <w:p w:rsidR="0036108F" w:rsidRPr="00EC07A5" w:rsidRDefault="0036108F" w:rsidP="009838EC">
            <w:pPr>
              <w:pStyle w:val="a6"/>
              <w:jc w:val="center"/>
              <w:rPr>
                <w:sz w:val="20"/>
                <w:szCs w:val="20"/>
              </w:rPr>
            </w:pPr>
            <w:r w:rsidRPr="00EC07A5">
              <w:rPr>
                <w:sz w:val="20"/>
                <w:szCs w:val="20"/>
              </w:rPr>
              <w:t>Плохое настроение</w:t>
            </w:r>
          </w:p>
        </w:tc>
      </w:tr>
      <w:tr w:rsidR="0036108F" w:rsidRPr="00EC07A5" w:rsidTr="009838EC">
        <w:trPr>
          <w:tblCellSpacing w:w="0" w:type="dxa"/>
          <w:jc w:val="center"/>
        </w:trPr>
        <w:tc>
          <w:tcPr>
            <w:tcW w:w="3880" w:type="dxa"/>
            <w:tcBorders>
              <w:top w:val="outset" w:sz="6" w:space="0" w:color="auto"/>
              <w:left w:val="outset" w:sz="6" w:space="0" w:color="auto"/>
              <w:bottom w:val="outset" w:sz="6" w:space="0" w:color="auto"/>
              <w:right w:val="outset" w:sz="6" w:space="0" w:color="auto"/>
            </w:tcBorders>
          </w:tcPr>
          <w:p w:rsidR="0036108F" w:rsidRPr="00EC07A5" w:rsidRDefault="0036108F" w:rsidP="009838EC">
            <w:pPr>
              <w:pStyle w:val="a6"/>
              <w:jc w:val="center"/>
              <w:rPr>
                <w:sz w:val="20"/>
                <w:szCs w:val="20"/>
              </w:rPr>
            </w:pPr>
            <w:r w:rsidRPr="00EC07A5">
              <w:rPr>
                <w:sz w:val="20"/>
                <w:szCs w:val="20"/>
              </w:rPr>
              <w:t>11. Счастливый</w:t>
            </w:r>
          </w:p>
        </w:tc>
        <w:tc>
          <w:tcPr>
            <w:tcW w:w="2310" w:type="dxa"/>
            <w:tcBorders>
              <w:top w:val="outset" w:sz="6" w:space="0" w:color="auto"/>
              <w:left w:val="outset" w:sz="6" w:space="0" w:color="auto"/>
              <w:bottom w:val="outset" w:sz="6" w:space="0" w:color="auto"/>
              <w:right w:val="outset" w:sz="6" w:space="0" w:color="auto"/>
            </w:tcBorders>
          </w:tcPr>
          <w:p w:rsidR="0036108F" w:rsidRPr="00EC07A5" w:rsidRDefault="0036108F" w:rsidP="009838EC">
            <w:pPr>
              <w:pStyle w:val="a6"/>
              <w:jc w:val="center"/>
              <w:rPr>
                <w:sz w:val="20"/>
                <w:szCs w:val="20"/>
              </w:rPr>
            </w:pPr>
            <w:r w:rsidRPr="00EC07A5">
              <w:rPr>
                <w:sz w:val="20"/>
                <w:szCs w:val="20"/>
              </w:rPr>
              <w:t>3210123</w:t>
            </w:r>
          </w:p>
        </w:tc>
        <w:tc>
          <w:tcPr>
            <w:tcW w:w="3195" w:type="dxa"/>
            <w:tcBorders>
              <w:top w:val="outset" w:sz="6" w:space="0" w:color="auto"/>
              <w:left w:val="outset" w:sz="6" w:space="0" w:color="auto"/>
              <w:bottom w:val="outset" w:sz="6" w:space="0" w:color="auto"/>
              <w:right w:val="outset" w:sz="6" w:space="0" w:color="auto"/>
            </w:tcBorders>
          </w:tcPr>
          <w:p w:rsidR="0036108F" w:rsidRPr="00EC07A5" w:rsidRDefault="0036108F" w:rsidP="009838EC">
            <w:pPr>
              <w:pStyle w:val="a6"/>
              <w:jc w:val="center"/>
              <w:rPr>
                <w:sz w:val="20"/>
                <w:szCs w:val="20"/>
              </w:rPr>
            </w:pPr>
            <w:r w:rsidRPr="00EC07A5">
              <w:rPr>
                <w:sz w:val="20"/>
                <w:szCs w:val="20"/>
              </w:rPr>
              <w:t>Несчастный</w:t>
            </w:r>
          </w:p>
        </w:tc>
      </w:tr>
    </w:tbl>
    <w:p w:rsidR="0036108F" w:rsidRPr="00EC07A5" w:rsidRDefault="0036108F" w:rsidP="0036108F">
      <w:pPr>
        <w:jc w:val="both"/>
        <w:rPr>
          <w:b/>
          <w:sz w:val="20"/>
          <w:szCs w:val="20"/>
        </w:rPr>
      </w:pPr>
      <w:r w:rsidRPr="00EC07A5">
        <w:rPr>
          <w:b/>
          <w:sz w:val="20"/>
          <w:szCs w:val="20"/>
        </w:rPr>
        <w:t>7. Область применения теста</w:t>
      </w:r>
    </w:p>
    <w:p w:rsidR="0036108F" w:rsidRPr="00EC07A5" w:rsidRDefault="0036108F" w:rsidP="0036108F">
      <w:pPr>
        <w:ind w:firstLine="708"/>
        <w:jc w:val="both"/>
        <w:rPr>
          <w:sz w:val="20"/>
          <w:szCs w:val="20"/>
        </w:rPr>
      </w:pPr>
      <w:r w:rsidRPr="00EC07A5">
        <w:rPr>
          <w:sz w:val="20"/>
          <w:szCs w:val="20"/>
        </w:rPr>
        <w:t xml:space="preserve">Разработчиками методики проведена ее стандартизация на материале обследования выборки 300 студентов. САН нашел широкое распространение при оценке психического состояния больных и здоровых лиц, психоэмоциональной реакции на нагрузку, для выявления индивидуальных особенностей и биологических ритмов психофизиологических функций. </w:t>
      </w:r>
    </w:p>
    <w:p w:rsidR="0036108F" w:rsidRPr="00EC07A5" w:rsidRDefault="0036108F" w:rsidP="0036108F">
      <w:pPr>
        <w:jc w:val="both"/>
        <w:rPr>
          <w:b/>
          <w:sz w:val="20"/>
          <w:szCs w:val="20"/>
        </w:rPr>
      </w:pPr>
      <w:r w:rsidRPr="00EC07A5">
        <w:rPr>
          <w:b/>
          <w:sz w:val="20"/>
          <w:szCs w:val="20"/>
        </w:rPr>
        <w:t>8. Нормы</w:t>
      </w:r>
    </w:p>
    <w:p w:rsidR="0036108F" w:rsidRPr="00EC07A5" w:rsidRDefault="0036108F" w:rsidP="0036108F">
      <w:pPr>
        <w:pStyle w:val="a6"/>
        <w:spacing w:before="0" w:beforeAutospacing="0" w:after="0" w:afterAutospacing="0"/>
        <w:ind w:firstLine="360"/>
        <w:jc w:val="both"/>
        <w:rPr>
          <w:sz w:val="20"/>
          <w:szCs w:val="20"/>
        </w:rPr>
      </w:pPr>
      <w:r w:rsidRPr="00EC07A5">
        <w:rPr>
          <w:sz w:val="20"/>
          <w:szCs w:val="20"/>
        </w:rPr>
        <w:t xml:space="preserve">Полученная по каждой шкале сумма находится в пределах от 10 до 70 и позволяет выявить функциональное состояние индивида в данный момент времени по принципу. </w:t>
      </w:r>
    </w:p>
    <w:p w:rsidR="0036108F" w:rsidRPr="00EC07A5" w:rsidRDefault="0036108F" w:rsidP="002213D4">
      <w:pPr>
        <w:numPr>
          <w:ilvl w:val="0"/>
          <w:numId w:val="4"/>
        </w:numPr>
        <w:spacing w:before="100" w:beforeAutospacing="1" w:after="100" w:afterAutospacing="1"/>
        <w:jc w:val="both"/>
        <w:rPr>
          <w:sz w:val="20"/>
          <w:szCs w:val="20"/>
        </w:rPr>
      </w:pPr>
      <w:r w:rsidRPr="00EC07A5">
        <w:rPr>
          <w:sz w:val="20"/>
          <w:szCs w:val="20"/>
        </w:rPr>
        <w:lastRenderedPageBreak/>
        <w:t xml:space="preserve">&lt; 30 баллов — низкая оценка; </w:t>
      </w:r>
    </w:p>
    <w:p w:rsidR="0036108F" w:rsidRPr="00EC07A5" w:rsidRDefault="0036108F" w:rsidP="002213D4">
      <w:pPr>
        <w:numPr>
          <w:ilvl w:val="0"/>
          <w:numId w:val="4"/>
        </w:numPr>
        <w:spacing w:before="100" w:beforeAutospacing="1" w:after="100" w:afterAutospacing="1"/>
        <w:jc w:val="both"/>
        <w:rPr>
          <w:sz w:val="20"/>
          <w:szCs w:val="20"/>
        </w:rPr>
      </w:pPr>
      <w:r w:rsidRPr="00EC07A5">
        <w:rPr>
          <w:sz w:val="20"/>
          <w:szCs w:val="20"/>
        </w:rPr>
        <w:t xml:space="preserve">30 — 50 баллов — средняя оценка; </w:t>
      </w:r>
    </w:p>
    <w:p w:rsidR="0036108F" w:rsidRPr="00EC07A5" w:rsidRDefault="0036108F" w:rsidP="002213D4">
      <w:pPr>
        <w:numPr>
          <w:ilvl w:val="0"/>
          <w:numId w:val="4"/>
        </w:numPr>
        <w:spacing w:before="100" w:beforeAutospacing="1" w:after="100" w:afterAutospacing="1"/>
        <w:jc w:val="both"/>
        <w:rPr>
          <w:sz w:val="20"/>
          <w:szCs w:val="20"/>
        </w:rPr>
      </w:pPr>
      <w:r w:rsidRPr="00EC07A5">
        <w:rPr>
          <w:sz w:val="20"/>
          <w:szCs w:val="20"/>
        </w:rPr>
        <w:t xml:space="preserve">&gt; 50 баллов — высокая оценка. </w:t>
      </w:r>
    </w:p>
    <w:p w:rsidR="0036108F" w:rsidRPr="00EC07A5" w:rsidRDefault="0036108F" w:rsidP="0036108F">
      <w:pPr>
        <w:pStyle w:val="a6"/>
        <w:ind w:firstLine="360"/>
        <w:jc w:val="both"/>
        <w:rPr>
          <w:sz w:val="20"/>
          <w:szCs w:val="20"/>
        </w:rPr>
      </w:pPr>
      <w:r w:rsidRPr="00EC07A5">
        <w:rPr>
          <w:sz w:val="20"/>
          <w:szCs w:val="20"/>
        </w:rPr>
        <w:t xml:space="preserve">Следует упомянуть, что при анализе функционального состояния важны не только значения отдельных его показателей, но и их соотношение. Дело в том, что у отдохнувшего человека оценки активности, настроения и самочувствия обычно примерно равны. А по мере нарастания усталости соотношение между ними изменяется за счет относительного снижения самочувствия и активности по сравнению с настроением. </w:t>
      </w:r>
    </w:p>
    <w:p w:rsidR="0036108F" w:rsidRPr="00EC07A5" w:rsidRDefault="0036108F" w:rsidP="0036108F">
      <w:pPr>
        <w:jc w:val="both"/>
        <w:rPr>
          <w:rStyle w:val="a7"/>
          <w:rFonts w:eastAsia="Calibri"/>
          <w:b w:val="0"/>
          <w:bCs w:val="0"/>
          <w:sz w:val="20"/>
          <w:szCs w:val="20"/>
        </w:rPr>
      </w:pPr>
      <w:r w:rsidRPr="00EC07A5">
        <w:rPr>
          <w:b/>
          <w:sz w:val="20"/>
          <w:szCs w:val="20"/>
        </w:rPr>
        <w:t>9.</w:t>
      </w:r>
      <w:r w:rsidRPr="00EC07A5">
        <w:rPr>
          <w:sz w:val="20"/>
          <w:szCs w:val="20"/>
        </w:rPr>
        <w:t xml:space="preserve"> </w:t>
      </w:r>
      <w:r w:rsidRPr="00EC07A5">
        <w:rPr>
          <w:rStyle w:val="a7"/>
          <w:rFonts w:eastAsia="Calibri"/>
          <w:sz w:val="20"/>
          <w:szCs w:val="20"/>
        </w:rPr>
        <w:t>Экспертная оценка психометрических качеств теста</w:t>
      </w:r>
      <w:r w:rsidRPr="00EC07A5">
        <w:rPr>
          <w:sz w:val="20"/>
          <w:szCs w:val="20"/>
        </w:rPr>
        <w:t>.</w:t>
      </w:r>
    </w:p>
    <w:p w:rsidR="0036108F" w:rsidRPr="00EC07A5" w:rsidRDefault="0036108F" w:rsidP="0036108F">
      <w:pPr>
        <w:autoSpaceDE w:val="0"/>
        <w:autoSpaceDN w:val="0"/>
        <w:adjustRightInd w:val="0"/>
        <w:ind w:firstLine="708"/>
        <w:jc w:val="both"/>
        <w:rPr>
          <w:rStyle w:val="a7"/>
          <w:rFonts w:eastAsia="Calibri"/>
          <w:b w:val="0"/>
          <w:bCs w:val="0"/>
          <w:sz w:val="20"/>
          <w:szCs w:val="20"/>
        </w:rPr>
      </w:pPr>
      <w:r w:rsidRPr="00EC07A5">
        <w:rPr>
          <w:sz w:val="20"/>
          <w:szCs w:val="20"/>
        </w:rPr>
        <w:t>Получены данные о том, что шкалы САН имеют чрезмерно обобщенный характер. Факторный анализ позволяет выявить более дифференцированные шкалы: "самочувствие", "уровень напряженности", "эмоциональный фон", "мотивация", т.е. шкалы методики не соответствует представленному теоретическому конструкту, что является огромным минусом. Под знак вопроса можно поставить данные о конструктной валидности, т.е. насколько верным является сопоставление данного субъективного эмоционального опросника с результатами психофизиологических методик. Также применение опросника «САН» может быть затруднительно из-за свойственной многим людям недостаточно тонкой дифференцировки своего функционального состояния. Оценка теста по 10-балльной шкале – 7.</w:t>
      </w:r>
    </w:p>
    <w:p w:rsidR="0036108F" w:rsidRPr="00EC07A5" w:rsidRDefault="0036108F" w:rsidP="0036108F">
      <w:pPr>
        <w:pStyle w:val="a6"/>
        <w:spacing w:before="0" w:beforeAutospacing="0" w:after="0" w:afterAutospacing="0"/>
        <w:jc w:val="both"/>
        <w:rPr>
          <w:rStyle w:val="a7"/>
          <w:rFonts w:eastAsia="Calibri"/>
          <w:sz w:val="20"/>
          <w:szCs w:val="20"/>
        </w:rPr>
      </w:pPr>
      <w:r w:rsidRPr="00EC07A5">
        <w:rPr>
          <w:rStyle w:val="a7"/>
          <w:rFonts w:eastAsia="Calibri"/>
          <w:sz w:val="20"/>
          <w:szCs w:val="20"/>
        </w:rPr>
        <w:t>10. Процедура</w:t>
      </w:r>
    </w:p>
    <w:p w:rsidR="0036108F" w:rsidRPr="00EC07A5" w:rsidRDefault="0036108F" w:rsidP="0036108F">
      <w:pPr>
        <w:pStyle w:val="a6"/>
        <w:spacing w:before="0" w:beforeAutospacing="0" w:after="0" w:afterAutospacing="0"/>
        <w:ind w:firstLine="708"/>
        <w:jc w:val="both"/>
        <w:rPr>
          <w:sz w:val="20"/>
          <w:szCs w:val="20"/>
        </w:rPr>
      </w:pPr>
      <w:r w:rsidRPr="00EC07A5">
        <w:rPr>
          <w:sz w:val="20"/>
          <w:szCs w:val="20"/>
        </w:rPr>
        <w:t>Испытуемых просят соотнести свое состояние с рядом признаков по многоступенчатой шкале. Шкала состоит из индексов (3 2 1 0 1 2 3) и расположена между тридцатью парами слов противоположного значения, отражающих подвижность, скорость и темп протекания функций (активность), силу, здоровье, утомление (самочувствие), а также характеристики эмоционального состояния (настроение). Испытуемый должен выбрать и отметить цифру, наиболее точно отражающую его состояние в момент обследования.</w:t>
      </w:r>
    </w:p>
    <w:p w:rsidR="0036108F" w:rsidRPr="00EC07A5" w:rsidRDefault="0036108F" w:rsidP="0036108F">
      <w:pPr>
        <w:jc w:val="center"/>
        <w:rPr>
          <w:b/>
          <w:sz w:val="20"/>
          <w:szCs w:val="20"/>
        </w:rPr>
      </w:pPr>
    </w:p>
    <w:p w:rsidR="0036108F" w:rsidRPr="00EC07A5" w:rsidRDefault="0036108F" w:rsidP="0036108F">
      <w:pPr>
        <w:ind w:firstLine="624"/>
        <w:jc w:val="center"/>
        <w:rPr>
          <w:sz w:val="20"/>
          <w:szCs w:val="20"/>
        </w:rPr>
      </w:pPr>
      <w:r w:rsidRPr="00EC07A5">
        <w:rPr>
          <w:b/>
          <w:sz w:val="20"/>
          <w:szCs w:val="20"/>
        </w:rPr>
        <w:t xml:space="preserve">«Самооценка эмоциональных состояний»  </w:t>
      </w:r>
      <w:r w:rsidRPr="00EC07A5">
        <w:rPr>
          <w:sz w:val="20"/>
          <w:szCs w:val="20"/>
        </w:rPr>
        <w:t>А. Уэссман и Д. Рикс</w:t>
      </w:r>
    </w:p>
    <w:p w:rsidR="0036108F" w:rsidRPr="00EC07A5" w:rsidRDefault="0036108F" w:rsidP="0036108F">
      <w:pPr>
        <w:ind w:firstLine="624"/>
        <w:jc w:val="center"/>
        <w:rPr>
          <w:sz w:val="20"/>
          <w:szCs w:val="20"/>
        </w:rPr>
      </w:pPr>
    </w:p>
    <w:p w:rsidR="0036108F" w:rsidRPr="00EC07A5" w:rsidRDefault="0036108F" w:rsidP="0036108F">
      <w:pPr>
        <w:ind w:firstLine="624"/>
        <w:jc w:val="both"/>
        <w:rPr>
          <w:sz w:val="20"/>
          <w:szCs w:val="20"/>
        </w:rPr>
      </w:pPr>
      <w:r w:rsidRPr="00EC07A5">
        <w:rPr>
          <w:sz w:val="20"/>
          <w:szCs w:val="20"/>
        </w:rPr>
        <w:t>Довольно простым опросником для самооценки эмоциональных состояний является методика, разработанная американскими психологами А. Уэссманом и Д. Риксом (в данном случае приводится ее сокращенный вариант).</w:t>
      </w:r>
    </w:p>
    <w:p w:rsidR="0036108F" w:rsidRPr="00EC07A5" w:rsidRDefault="0036108F" w:rsidP="0036108F">
      <w:pPr>
        <w:ind w:firstLine="624"/>
        <w:jc w:val="both"/>
        <w:rPr>
          <w:sz w:val="20"/>
          <w:szCs w:val="20"/>
        </w:rPr>
      </w:pPr>
      <w:r w:rsidRPr="00EC07A5">
        <w:rPr>
          <w:sz w:val="20"/>
          <w:szCs w:val="20"/>
        </w:rPr>
        <w:t xml:space="preserve">Цель: самооценка эмоциональных состояний и степени бодрствования. </w:t>
      </w:r>
    </w:p>
    <w:p w:rsidR="0036108F" w:rsidRPr="00EC07A5" w:rsidRDefault="0036108F" w:rsidP="0036108F">
      <w:pPr>
        <w:ind w:firstLine="624"/>
        <w:jc w:val="both"/>
        <w:rPr>
          <w:sz w:val="20"/>
          <w:szCs w:val="20"/>
        </w:rPr>
      </w:pPr>
      <w:r w:rsidRPr="00EC07A5">
        <w:rPr>
          <w:sz w:val="20"/>
          <w:szCs w:val="20"/>
        </w:rPr>
        <w:t>Данная методика эффективна, если необходимо выявить изменение эмоционального состояния человека на протяжении определенного периода времени. Простота выполнения задания делают ее весьма оперативным инструментом. При этом можно как вычерчивать кривые изменения отдельных показателей, так и работать только с интегральным результатом. К недостаткам вышеописанной методики можно отнести следующие:</w:t>
      </w:r>
    </w:p>
    <w:p w:rsidR="0036108F" w:rsidRPr="00EC07A5" w:rsidRDefault="0036108F" w:rsidP="0036108F">
      <w:pPr>
        <w:ind w:firstLine="624"/>
        <w:jc w:val="both"/>
        <w:rPr>
          <w:sz w:val="20"/>
          <w:szCs w:val="20"/>
        </w:rPr>
      </w:pPr>
      <w:r w:rsidRPr="00EC07A5">
        <w:rPr>
          <w:sz w:val="20"/>
          <w:szCs w:val="20"/>
        </w:rPr>
        <w:t>1) Утверждения, включенные в 1-3 разделы, описывают эмоциональное состояние человека лишь в диапазоне понятий «тревога/спокойствие» и «подъем/депрессия», не отражая выраженность других эмоций, таких, например, как гнев, обида, разочарование, гордость и др.</w:t>
      </w:r>
    </w:p>
    <w:p w:rsidR="0036108F" w:rsidRPr="00EC07A5" w:rsidRDefault="0036108F" w:rsidP="0036108F">
      <w:pPr>
        <w:ind w:firstLine="624"/>
        <w:jc w:val="both"/>
        <w:rPr>
          <w:sz w:val="20"/>
          <w:szCs w:val="20"/>
        </w:rPr>
      </w:pPr>
      <w:r w:rsidRPr="00EC07A5">
        <w:rPr>
          <w:sz w:val="20"/>
          <w:szCs w:val="20"/>
        </w:rPr>
        <w:t>2) Утверждения, составляющие 4 раздел, характеризуют в основном когнитивную сферу (убеждения человека, касающиеся его возможностей), а не сферу эмоций.</w:t>
      </w:r>
    </w:p>
    <w:p w:rsidR="0036108F" w:rsidRPr="00EC07A5" w:rsidRDefault="0036108F" w:rsidP="0036108F">
      <w:pPr>
        <w:ind w:firstLine="624"/>
        <w:jc w:val="both"/>
        <w:rPr>
          <w:sz w:val="20"/>
          <w:szCs w:val="20"/>
        </w:rPr>
      </w:pPr>
      <w:r w:rsidRPr="00EC07A5">
        <w:rPr>
          <w:sz w:val="20"/>
          <w:szCs w:val="20"/>
        </w:rPr>
        <w:t>3) Обращает внимание различие в системе оценок утверждений, составляющих четыре разных раздела методики. Так, повышение оценок, присваиваемых утверждениям 1 раздела, отражает повышение степени психической адаптации испытуемого, при этом самая высокая оценка по этому разделу указывает на наивысший уровень психической адаптации. Однако во 2 и 3 разделах наивысшие значения присваиваются таким утверждениям («Порыв, не знающий преград, жизненная сила выплескивается через край» и «Сильный подъем, восторженное веселье»), которые отражают уже не столько состояние психической адаптации, сколько патологическое гипоманиакальное состояние. В этой связи общая шкала, получаемая при суммировании оценок по всем четырем разделам, представляется нелинейной: то время как низкие значения интегрального показателя свидетельствуют о выраженной психической дезадаптации, высокие значения интегрального показателя не могут трактоваться столь однозначно. Иначе говоря, интегральный показатель данной методики более чувствителен к состоянию психической дезадаптации, чем к состоянию адаптации.</w:t>
      </w:r>
    </w:p>
    <w:p w:rsidR="0036108F" w:rsidRPr="00EC07A5" w:rsidRDefault="0036108F" w:rsidP="0036108F">
      <w:pPr>
        <w:ind w:firstLine="624"/>
        <w:jc w:val="both"/>
        <w:rPr>
          <w:sz w:val="20"/>
          <w:szCs w:val="20"/>
        </w:rPr>
      </w:pPr>
      <w:r w:rsidRPr="00EC07A5">
        <w:rPr>
          <w:sz w:val="20"/>
          <w:szCs w:val="20"/>
        </w:rPr>
        <w:t>Инструкция. Выберите в каждом из предложенных наборов суждений то, которое лучше всего описывает ваше состояние сейчас. Номер суждения, выбранного из каждого набора, запишите.</w:t>
      </w:r>
    </w:p>
    <w:p w:rsidR="0036108F" w:rsidRPr="00EC07A5" w:rsidRDefault="0036108F" w:rsidP="0036108F">
      <w:pPr>
        <w:ind w:firstLine="624"/>
        <w:jc w:val="center"/>
        <w:rPr>
          <w:sz w:val="20"/>
          <w:szCs w:val="20"/>
        </w:rPr>
      </w:pPr>
      <w:r w:rsidRPr="00EC07A5">
        <w:rPr>
          <w:sz w:val="20"/>
          <w:szCs w:val="20"/>
        </w:rPr>
        <w:t>Опросник</w:t>
      </w:r>
    </w:p>
    <w:p w:rsidR="0036108F" w:rsidRPr="00EC07A5" w:rsidRDefault="0036108F" w:rsidP="0036108F">
      <w:pPr>
        <w:ind w:firstLine="624"/>
        <w:jc w:val="both"/>
        <w:rPr>
          <w:sz w:val="20"/>
          <w:szCs w:val="20"/>
        </w:rPr>
      </w:pPr>
      <w:r w:rsidRPr="00EC07A5">
        <w:rPr>
          <w:sz w:val="20"/>
          <w:szCs w:val="20"/>
        </w:rPr>
        <w:t>Спокойствие – тревожность</w:t>
      </w:r>
    </w:p>
    <w:p w:rsidR="0036108F" w:rsidRPr="00EC07A5" w:rsidRDefault="0036108F" w:rsidP="0036108F">
      <w:pPr>
        <w:ind w:firstLine="624"/>
        <w:jc w:val="both"/>
        <w:rPr>
          <w:sz w:val="20"/>
          <w:szCs w:val="20"/>
        </w:rPr>
      </w:pPr>
      <w:r w:rsidRPr="00EC07A5">
        <w:rPr>
          <w:sz w:val="20"/>
          <w:szCs w:val="20"/>
        </w:rPr>
        <w:t>10. Совершенное спокойствие. Непоколебимо уверен в себе.</w:t>
      </w:r>
    </w:p>
    <w:p w:rsidR="0036108F" w:rsidRPr="00EC07A5" w:rsidRDefault="0036108F" w:rsidP="0036108F">
      <w:pPr>
        <w:ind w:firstLine="624"/>
        <w:jc w:val="both"/>
        <w:rPr>
          <w:sz w:val="20"/>
          <w:szCs w:val="20"/>
        </w:rPr>
      </w:pPr>
      <w:r w:rsidRPr="00EC07A5">
        <w:rPr>
          <w:sz w:val="20"/>
          <w:szCs w:val="20"/>
        </w:rPr>
        <w:t>9. Исключительно хладнокровен, на редкость уверен и не волнуюсь.</w:t>
      </w:r>
    </w:p>
    <w:p w:rsidR="0036108F" w:rsidRPr="00EC07A5" w:rsidRDefault="0036108F" w:rsidP="0036108F">
      <w:pPr>
        <w:ind w:firstLine="624"/>
        <w:jc w:val="both"/>
        <w:rPr>
          <w:sz w:val="20"/>
          <w:szCs w:val="20"/>
        </w:rPr>
      </w:pPr>
      <w:r w:rsidRPr="00EC07A5">
        <w:rPr>
          <w:sz w:val="20"/>
          <w:szCs w:val="20"/>
        </w:rPr>
        <w:t>8. Ощущение полного благополучия. Уверен и чувствую себя непринужденно.</w:t>
      </w:r>
    </w:p>
    <w:p w:rsidR="0036108F" w:rsidRPr="00EC07A5" w:rsidRDefault="0036108F" w:rsidP="0036108F">
      <w:pPr>
        <w:ind w:firstLine="624"/>
        <w:jc w:val="both"/>
        <w:rPr>
          <w:sz w:val="20"/>
          <w:szCs w:val="20"/>
        </w:rPr>
      </w:pPr>
      <w:r w:rsidRPr="00EC07A5">
        <w:rPr>
          <w:sz w:val="20"/>
          <w:szCs w:val="20"/>
        </w:rPr>
        <w:t>7. В целом уверен и свободен от беспокойства.</w:t>
      </w:r>
    </w:p>
    <w:p w:rsidR="0036108F" w:rsidRPr="00EC07A5" w:rsidRDefault="0036108F" w:rsidP="0036108F">
      <w:pPr>
        <w:ind w:firstLine="624"/>
        <w:jc w:val="both"/>
        <w:rPr>
          <w:sz w:val="20"/>
          <w:szCs w:val="20"/>
        </w:rPr>
      </w:pPr>
      <w:r w:rsidRPr="00EC07A5">
        <w:rPr>
          <w:sz w:val="20"/>
          <w:szCs w:val="20"/>
        </w:rPr>
        <w:lastRenderedPageBreak/>
        <w:t>6. Ничто особенно не беспокоит меня. Чувствую себя более или менее непринужденно.</w:t>
      </w:r>
    </w:p>
    <w:p w:rsidR="0036108F" w:rsidRPr="00EC07A5" w:rsidRDefault="0036108F" w:rsidP="0036108F">
      <w:pPr>
        <w:ind w:firstLine="624"/>
        <w:jc w:val="both"/>
        <w:rPr>
          <w:sz w:val="20"/>
          <w:szCs w:val="20"/>
        </w:rPr>
      </w:pPr>
      <w:r w:rsidRPr="00EC07A5">
        <w:rPr>
          <w:sz w:val="20"/>
          <w:szCs w:val="20"/>
        </w:rPr>
        <w:t>5. Несколько озабочен, чувствую себя скованно, немного встревожен.</w:t>
      </w:r>
    </w:p>
    <w:p w:rsidR="0036108F" w:rsidRPr="00EC07A5" w:rsidRDefault="0036108F" w:rsidP="0036108F">
      <w:pPr>
        <w:ind w:firstLine="624"/>
        <w:jc w:val="both"/>
        <w:rPr>
          <w:sz w:val="20"/>
          <w:szCs w:val="20"/>
        </w:rPr>
      </w:pPr>
      <w:r w:rsidRPr="00EC07A5">
        <w:rPr>
          <w:sz w:val="20"/>
          <w:szCs w:val="20"/>
        </w:rPr>
        <w:t>4. Переживаю некоторую озабоченность, страх, беспокойство или неопределенность. Нервозен, волнуюсь, раздражен.</w:t>
      </w:r>
    </w:p>
    <w:p w:rsidR="0036108F" w:rsidRPr="00EC07A5" w:rsidRDefault="0036108F" w:rsidP="0036108F">
      <w:pPr>
        <w:ind w:firstLine="624"/>
        <w:jc w:val="both"/>
        <w:rPr>
          <w:sz w:val="20"/>
          <w:szCs w:val="20"/>
        </w:rPr>
      </w:pPr>
      <w:r w:rsidRPr="00EC07A5">
        <w:rPr>
          <w:sz w:val="20"/>
          <w:szCs w:val="20"/>
        </w:rPr>
        <w:t>3. Значительная неуверенность. Весьма травмирован неопределенностью. Страшно.</w:t>
      </w:r>
    </w:p>
    <w:p w:rsidR="0036108F" w:rsidRPr="00EC07A5" w:rsidRDefault="0036108F" w:rsidP="0036108F">
      <w:pPr>
        <w:ind w:firstLine="624"/>
        <w:jc w:val="both"/>
        <w:rPr>
          <w:sz w:val="20"/>
          <w:szCs w:val="20"/>
        </w:rPr>
      </w:pPr>
      <w:r w:rsidRPr="00EC07A5">
        <w:rPr>
          <w:sz w:val="20"/>
          <w:szCs w:val="20"/>
        </w:rPr>
        <w:t>2. Огромная тревожность, озабоченность. Изведен страхом.</w:t>
      </w:r>
    </w:p>
    <w:p w:rsidR="0036108F" w:rsidRPr="00EC07A5" w:rsidRDefault="0036108F" w:rsidP="0036108F">
      <w:pPr>
        <w:ind w:firstLine="624"/>
        <w:jc w:val="both"/>
        <w:rPr>
          <w:sz w:val="20"/>
          <w:szCs w:val="20"/>
        </w:rPr>
      </w:pPr>
      <w:r w:rsidRPr="00EC07A5">
        <w:rPr>
          <w:sz w:val="20"/>
          <w:szCs w:val="20"/>
        </w:rPr>
        <w:t>1. Совершенно обезумел от страха. Потерял рассудок. Напуган неразрешимыми трудностями.</w:t>
      </w:r>
    </w:p>
    <w:p w:rsidR="0036108F" w:rsidRPr="00EC07A5" w:rsidRDefault="0036108F" w:rsidP="0036108F">
      <w:pPr>
        <w:ind w:firstLine="624"/>
        <w:jc w:val="both"/>
        <w:rPr>
          <w:sz w:val="20"/>
          <w:szCs w:val="20"/>
        </w:rPr>
      </w:pPr>
    </w:p>
    <w:p w:rsidR="0036108F" w:rsidRPr="00EC07A5" w:rsidRDefault="0036108F" w:rsidP="0036108F">
      <w:pPr>
        <w:ind w:firstLine="624"/>
        <w:jc w:val="both"/>
        <w:rPr>
          <w:sz w:val="20"/>
          <w:szCs w:val="20"/>
        </w:rPr>
      </w:pPr>
      <w:r w:rsidRPr="00EC07A5">
        <w:rPr>
          <w:sz w:val="20"/>
          <w:szCs w:val="20"/>
        </w:rPr>
        <w:t>Энергичность – усталость</w:t>
      </w:r>
    </w:p>
    <w:p w:rsidR="0036108F" w:rsidRPr="00EC07A5" w:rsidRDefault="0036108F" w:rsidP="0036108F">
      <w:pPr>
        <w:ind w:firstLine="624"/>
        <w:jc w:val="both"/>
        <w:rPr>
          <w:sz w:val="20"/>
          <w:szCs w:val="20"/>
        </w:rPr>
      </w:pPr>
      <w:r w:rsidRPr="00EC07A5">
        <w:rPr>
          <w:sz w:val="20"/>
          <w:szCs w:val="20"/>
        </w:rPr>
        <w:t>10. Порыв, не знающий преград. Жизненная сила выплескивается через край.</w:t>
      </w:r>
    </w:p>
    <w:p w:rsidR="0036108F" w:rsidRPr="00EC07A5" w:rsidRDefault="0036108F" w:rsidP="0036108F">
      <w:pPr>
        <w:ind w:firstLine="624"/>
        <w:jc w:val="both"/>
        <w:rPr>
          <w:sz w:val="20"/>
          <w:szCs w:val="20"/>
        </w:rPr>
      </w:pPr>
      <w:r w:rsidRPr="00EC07A5">
        <w:rPr>
          <w:sz w:val="20"/>
          <w:szCs w:val="20"/>
        </w:rPr>
        <w:t>9. Бьющая через край жизнеспособность, огромная энергия, сильное стремление к деятельности.</w:t>
      </w:r>
    </w:p>
    <w:p w:rsidR="0036108F" w:rsidRPr="00EC07A5" w:rsidRDefault="0036108F" w:rsidP="0036108F">
      <w:pPr>
        <w:ind w:firstLine="624"/>
        <w:jc w:val="both"/>
        <w:rPr>
          <w:sz w:val="20"/>
          <w:szCs w:val="20"/>
        </w:rPr>
      </w:pPr>
      <w:r w:rsidRPr="00EC07A5">
        <w:rPr>
          <w:sz w:val="20"/>
          <w:szCs w:val="20"/>
        </w:rPr>
        <w:t>8. Много энергии, сильная потребность в действии.</w:t>
      </w:r>
    </w:p>
    <w:p w:rsidR="0036108F" w:rsidRPr="00EC07A5" w:rsidRDefault="0036108F" w:rsidP="0036108F">
      <w:pPr>
        <w:ind w:firstLine="624"/>
        <w:jc w:val="both"/>
        <w:rPr>
          <w:sz w:val="20"/>
          <w:szCs w:val="20"/>
        </w:rPr>
      </w:pPr>
      <w:r w:rsidRPr="00EC07A5">
        <w:rPr>
          <w:sz w:val="20"/>
          <w:szCs w:val="20"/>
        </w:rPr>
        <w:t>7. Чувствую себя свежим, в запасе значительная энергия.</w:t>
      </w:r>
    </w:p>
    <w:p w:rsidR="0036108F" w:rsidRPr="00EC07A5" w:rsidRDefault="0036108F" w:rsidP="0036108F">
      <w:pPr>
        <w:ind w:firstLine="624"/>
        <w:jc w:val="both"/>
        <w:rPr>
          <w:sz w:val="20"/>
          <w:szCs w:val="20"/>
        </w:rPr>
      </w:pPr>
      <w:r w:rsidRPr="00EC07A5">
        <w:rPr>
          <w:sz w:val="20"/>
          <w:szCs w:val="20"/>
        </w:rPr>
        <w:t>6. Чувствую себя довольно свежим, в меру бодр.</w:t>
      </w:r>
    </w:p>
    <w:p w:rsidR="0036108F" w:rsidRPr="00EC07A5" w:rsidRDefault="0036108F" w:rsidP="0036108F">
      <w:pPr>
        <w:ind w:firstLine="624"/>
        <w:jc w:val="both"/>
        <w:rPr>
          <w:sz w:val="20"/>
          <w:szCs w:val="20"/>
        </w:rPr>
      </w:pPr>
      <w:r w:rsidRPr="00EC07A5">
        <w:rPr>
          <w:sz w:val="20"/>
          <w:szCs w:val="20"/>
        </w:rPr>
        <w:t>5. Слегка устал. Леность. Энергии не хватает.</w:t>
      </w:r>
    </w:p>
    <w:p w:rsidR="0036108F" w:rsidRPr="00EC07A5" w:rsidRDefault="0036108F" w:rsidP="0036108F">
      <w:pPr>
        <w:ind w:firstLine="624"/>
        <w:jc w:val="both"/>
        <w:rPr>
          <w:sz w:val="20"/>
          <w:szCs w:val="20"/>
        </w:rPr>
      </w:pPr>
      <w:r w:rsidRPr="00EC07A5">
        <w:rPr>
          <w:sz w:val="20"/>
          <w:szCs w:val="20"/>
        </w:rPr>
        <w:t>4. Довольно усталый. В запасе не очень много энергии.</w:t>
      </w:r>
    </w:p>
    <w:p w:rsidR="0036108F" w:rsidRPr="00EC07A5" w:rsidRDefault="0036108F" w:rsidP="0036108F">
      <w:pPr>
        <w:ind w:firstLine="624"/>
        <w:jc w:val="both"/>
        <w:rPr>
          <w:sz w:val="20"/>
          <w:szCs w:val="20"/>
        </w:rPr>
      </w:pPr>
      <w:r w:rsidRPr="00EC07A5">
        <w:rPr>
          <w:sz w:val="20"/>
          <w:szCs w:val="20"/>
        </w:rPr>
        <w:t>3. Большая усталость. Вялый. Скудные ресурсы энергии.</w:t>
      </w:r>
    </w:p>
    <w:p w:rsidR="0036108F" w:rsidRPr="00EC07A5" w:rsidRDefault="0036108F" w:rsidP="0036108F">
      <w:pPr>
        <w:ind w:firstLine="624"/>
        <w:jc w:val="both"/>
        <w:rPr>
          <w:sz w:val="20"/>
          <w:szCs w:val="20"/>
        </w:rPr>
      </w:pPr>
      <w:r w:rsidRPr="00EC07A5">
        <w:rPr>
          <w:sz w:val="20"/>
          <w:szCs w:val="20"/>
        </w:rPr>
        <w:t>2. Ужасно утомлен. Почти изнурен и практически не способен к действию. Почти не осталось запасов энергии.</w:t>
      </w:r>
    </w:p>
    <w:p w:rsidR="0036108F" w:rsidRPr="00EC07A5" w:rsidRDefault="0036108F" w:rsidP="0036108F">
      <w:pPr>
        <w:ind w:firstLine="624"/>
        <w:jc w:val="both"/>
        <w:rPr>
          <w:sz w:val="20"/>
          <w:szCs w:val="20"/>
        </w:rPr>
      </w:pPr>
      <w:r w:rsidRPr="00EC07A5">
        <w:rPr>
          <w:sz w:val="20"/>
          <w:szCs w:val="20"/>
        </w:rPr>
        <w:t>1. Абсолютно выдохся. Неспособен даже к самому незначительному усилию.</w:t>
      </w:r>
    </w:p>
    <w:p w:rsidR="0036108F" w:rsidRPr="00EC07A5" w:rsidRDefault="0036108F" w:rsidP="0036108F">
      <w:pPr>
        <w:ind w:firstLine="624"/>
        <w:jc w:val="both"/>
        <w:rPr>
          <w:sz w:val="20"/>
          <w:szCs w:val="20"/>
        </w:rPr>
      </w:pPr>
    </w:p>
    <w:p w:rsidR="0036108F" w:rsidRPr="00EC07A5" w:rsidRDefault="0036108F" w:rsidP="0036108F">
      <w:pPr>
        <w:ind w:firstLine="624"/>
        <w:jc w:val="both"/>
        <w:rPr>
          <w:sz w:val="20"/>
          <w:szCs w:val="20"/>
        </w:rPr>
      </w:pPr>
      <w:r w:rsidRPr="00EC07A5">
        <w:rPr>
          <w:sz w:val="20"/>
          <w:szCs w:val="20"/>
        </w:rPr>
        <w:t>Приподнятость – подавленность</w:t>
      </w:r>
    </w:p>
    <w:p w:rsidR="0036108F" w:rsidRPr="00EC07A5" w:rsidRDefault="0036108F" w:rsidP="0036108F">
      <w:pPr>
        <w:ind w:firstLine="624"/>
        <w:jc w:val="both"/>
        <w:rPr>
          <w:sz w:val="20"/>
          <w:szCs w:val="20"/>
        </w:rPr>
      </w:pPr>
      <w:r w:rsidRPr="00EC07A5">
        <w:rPr>
          <w:sz w:val="20"/>
          <w:szCs w:val="20"/>
        </w:rPr>
        <w:t>10. Сильный подъем, восторженное веселье.</w:t>
      </w:r>
    </w:p>
    <w:p w:rsidR="0036108F" w:rsidRPr="00EC07A5" w:rsidRDefault="0036108F" w:rsidP="0036108F">
      <w:pPr>
        <w:ind w:firstLine="624"/>
        <w:jc w:val="both"/>
        <w:rPr>
          <w:sz w:val="20"/>
          <w:szCs w:val="20"/>
        </w:rPr>
      </w:pPr>
      <w:r w:rsidRPr="00EC07A5">
        <w:rPr>
          <w:sz w:val="20"/>
          <w:szCs w:val="20"/>
        </w:rPr>
        <w:t>9. Возбужден, в приподнятом состоянии. Восторженность.</w:t>
      </w:r>
    </w:p>
    <w:p w:rsidR="0036108F" w:rsidRPr="00EC07A5" w:rsidRDefault="0036108F" w:rsidP="0036108F">
      <w:pPr>
        <w:ind w:firstLine="624"/>
        <w:jc w:val="both"/>
        <w:rPr>
          <w:sz w:val="20"/>
          <w:szCs w:val="20"/>
        </w:rPr>
      </w:pPr>
      <w:r w:rsidRPr="00EC07A5">
        <w:rPr>
          <w:sz w:val="20"/>
          <w:szCs w:val="20"/>
        </w:rPr>
        <w:t>8. Возбужден, в хорошем расположении духа.</w:t>
      </w:r>
    </w:p>
    <w:p w:rsidR="0036108F" w:rsidRPr="00EC07A5" w:rsidRDefault="0036108F" w:rsidP="0036108F">
      <w:pPr>
        <w:ind w:firstLine="624"/>
        <w:jc w:val="both"/>
        <w:rPr>
          <w:sz w:val="20"/>
          <w:szCs w:val="20"/>
        </w:rPr>
      </w:pPr>
      <w:r w:rsidRPr="00EC07A5">
        <w:rPr>
          <w:sz w:val="20"/>
          <w:szCs w:val="20"/>
        </w:rPr>
        <w:t>7. Чувствую себя очень хорошо. Жизнерадостен.</w:t>
      </w:r>
    </w:p>
    <w:p w:rsidR="0036108F" w:rsidRPr="00EC07A5" w:rsidRDefault="0036108F" w:rsidP="0036108F">
      <w:pPr>
        <w:ind w:firstLine="624"/>
        <w:jc w:val="both"/>
        <w:rPr>
          <w:sz w:val="20"/>
          <w:szCs w:val="20"/>
        </w:rPr>
      </w:pPr>
      <w:r w:rsidRPr="00EC07A5">
        <w:rPr>
          <w:sz w:val="20"/>
          <w:szCs w:val="20"/>
        </w:rPr>
        <w:t>6. Чувствую себя довольно хорошо, «в порядке».</w:t>
      </w:r>
    </w:p>
    <w:p w:rsidR="0036108F" w:rsidRPr="00EC07A5" w:rsidRDefault="0036108F" w:rsidP="0036108F">
      <w:pPr>
        <w:ind w:firstLine="624"/>
        <w:jc w:val="both"/>
        <w:rPr>
          <w:sz w:val="20"/>
          <w:szCs w:val="20"/>
        </w:rPr>
      </w:pPr>
      <w:r w:rsidRPr="00EC07A5">
        <w:rPr>
          <w:sz w:val="20"/>
          <w:szCs w:val="20"/>
        </w:rPr>
        <w:t>5. Чувствую себя чуть-чуть подавленно, «так себе».</w:t>
      </w:r>
    </w:p>
    <w:p w:rsidR="0036108F" w:rsidRPr="00EC07A5" w:rsidRDefault="0036108F" w:rsidP="0036108F">
      <w:pPr>
        <w:ind w:firstLine="624"/>
        <w:jc w:val="both"/>
        <w:rPr>
          <w:sz w:val="20"/>
          <w:szCs w:val="20"/>
        </w:rPr>
      </w:pPr>
      <w:r w:rsidRPr="00EC07A5">
        <w:rPr>
          <w:sz w:val="20"/>
          <w:szCs w:val="20"/>
        </w:rPr>
        <w:t>4. Настроение подавленное и несколько унылое.</w:t>
      </w:r>
    </w:p>
    <w:p w:rsidR="0036108F" w:rsidRPr="00EC07A5" w:rsidRDefault="0036108F" w:rsidP="0036108F">
      <w:pPr>
        <w:ind w:firstLine="624"/>
        <w:jc w:val="both"/>
        <w:rPr>
          <w:sz w:val="20"/>
          <w:szCs w:val="20"/>
        </w:rPr>
      </w:pPr>
      <w:r w:rsidRPr="00EC07A5">
        <w:rPr>
          <w:sz w:val="20"/>
          <w:szCs w:val="20"/>
        </w:rPr>
        <w:t>3. Угнетен и чувствую себя очень подавленно. Настроение определенно унылое.</w:t>
      </w:r>
    </w:p>
    <w:p w:rsidR="0036108F" w:rsidRPr="00EC07A5" w:rsidRDefault="0036108F" w:rsidP="0036108F">
      <w:pPr>
        <w:ind w:firstLine="624"/>
        <w:jc w:val="both"/>
        <w:rPr>
          <w:sz w:val="20"/>
          <w:szCs w:val="20"/>
        </w:rPr>
      </w:pPr>
      <w:r w:rsidRPr="00EC07A5">
        <w:rPr>
          <w:sz w:val="20"/>
          <w:szCs w:val="20"/>
        </w:rPr>
        <w:t>2. Очень угнетен. Чувствую себя просто ужасно.</w:t>
      </w:r>
    </w:p>
    <w:p w:rsidR="0036108F" w:rsidRPr="00EC07A5" w:rsidRDefault="0036108F" w:rsidP="0036108F">
      <w:pPr>
        <w:ind w:firstLine="624"/>
        <w:jc w:val="both"/>
        <w:rPr>
          <w:sz w:val="20"/>
          <w:szCs w:val="20"/>
        </w:rPr>
      </w:pPr>
      <w:r w:rsidRPr="00EC07A5">
        <w:rPr>
          <w:sz w:val="20"/>
          <w:szCs w:val="20"/>
        </w:rPr>
        <w:t>1. Крайняя депрессия и уныние. Подавлен. Все черно и серо. Уверенность в себе – беспомощность.</w:t>
      </w:r>
    </w:p>
    <w:p w:rsidR="0036108F" w:rsidRPr="00EC07A5" w:rsidRDefault="0036108F" w:rsidP="0036108F">
      <w:pPr>
        <w:ind w:firstLine="624"/>
        <w:jc w:val="both"/>
        <w:rPr>
          <w:sz w:val="20"/>
          <w:szCs w:val="20"/>
        </w:rPr>
      </w:pPr>
    </w:p>
    <w:p w:rsidR="0036108F" w:rsidRPr="00EC07A5" w:rsidRDefault="0036108F" w:rsidP="0036108F">
      <w:pPr>
        <w:ind w:firstLine="624"/>
        <w:jc w:val="both"/>
        <w:rPr>
          <w:sz w:val="20"/>
          <w:szCs w:val="20"/>
        </w:rPr>
      </w:pPr>
      <w:r w:rsidRPr="00EC07A5">
        <w:rPr>
          <w:sz w:val="20"/>
          <w:szCs w:val="20"/>
        </w:rPr>
        <w:t>Уверенность в себе – беспомощность</w:t>
      </w:r>
    </w:p>
    <w:p w:rsidR="0036108F" w:rsidRPr="00EC07A5" w:rsidRDefault="0036108F" w:rsidP="0036108F">
      <w:pPr>
        <w:ind w:firstLine="624"/>
        <w:jc w:val="both"/>
        <w:rPr>
          <w:sz w:val="20"/>
          <w:szCs w:val="20"/>
        </w:rPr>
      </w:pPr>
      <w:r w:rsidRPr="00EC07A5">
        <w:rPr>
          <w:sz w:val="20"/>
          <w:szCs w:val="20"/>
        </w:rPr>
        <w:t>10. Для меня нет ничего невозможного. Смогу сделать все, что хочу.</w:t>
      </w:r>
    </w:p>
    <w:p w:rsidR="0036108F" w:rsidRPr="00EC07A5" w:rsidRDefault="0036108F" w:rsidP="0036108F">
      <w:pPr>
        <w:ind w:firstLine="624"/>
        <w:jc w:val="both"/>
        <w:rPr>
          <w:sz w:val="20"/>
          <w:szCs w:val="20"/>
        </w:rPr>
      </w:pPr>
      <w:r w:rsidRPr="00EC07A5">
        <w:rPr>
          <w:sz w:val="20"/>
          <w:szCs w:val="20"/>
        </w:rPr>
        <w:t>9. Чувствую большую уверенность в себе. Уверен в своих свершениях.</w:t>
      </w:r>
    </w:p>
    <w:p w:rsidR="0036108F" w:rsidRPr="00EC07A5" w:rsidRDefault="0036108F" w:rsidP="0036108F">
      <w:pPr>
        <w:ind w:firstLine="624"/>
        <w:jc w:val="both"/>
        <w:rPr>
          <w:sz w:val="20"/>
          <w:szCs w:val="20"/>
        </w:rPr>
      </w:pPr>
      <w:r w:rsidRPr="00EC07A5">
        <w:rPr>
          <w:sz w:val="20"/>
          <w:szCs w:val="20"/>
        </w:rPr>
        <w:t>8. Очень уверен в своих способностях.</w:t>
      </w:r>
    </w:p>
    <w:p w:rsidR="0036108F" w:rsidRPr="00EC07A5" w:rsidRDefault="0036108F" w:rsidP="0036108F">
      <w:pPr>
        <w:ind w:firstLine="624"/>
        <w:jc w:val="both"/>
        <w:rPr>
          <w:sz w:val="20"/>
          <w:szCs w:val="20"/>
        </w:rPr>
      </w:pPr>
      <w:r w:rsidRPr="00EC07A5">
        <w:rPr>
          <w:sz w:val="20"/>
          <w:szCs w:val="20"/>
        </w:rPr>
        <w:t>7. Чувствую, что моих способностей достаточно и мои перспективы хороши.</w:t>
      </w:r>
    </w:p>
    <w:p w:rsidR="0036108F" w:rsidRPr="00EC07A5" w:rsidRDefault="0036108F" w:rsidP="0036108F">
      <w:pPr>
        <w:ind w:firstLine="624"/>
        <w:jc w:val="both"/>
        <w:rPr>
          <w:sz w:val="20"/>
          <w:szCs w:val="20"/>
        </w:rPr>
      </w:pPr>
      <w:r w:rsidRPr="00EC07A5">
        <w:rPr>
          <w:sz w:val="20"/>
          <w:szCs w:val="20"/>
        </w:rPr>
        <w:t>6. Чувствую себя довольно компетентным.</w:t>
      </w:r>
    </w:p>
    <w:p w:rsidR="0036108F" w:rsidRPr="00EC07A5" w:rsidRDefault="0036108F" w:rsidP="0036108F">
      <w:pPr>
        <w:ind w:firstLine="624"/>
        <w:jc w:val="both"/>
        <w:rPr>
          <w:sz w:val="20"/>
          <w:szCs w:val="20"/>
        </w:rPr>
      </w:pPr>
      <w:r w:rsidRPr="00EC07A5">
        <w:rPr>
          <w:sz w:val="20"/>
          <w:szCs w:val="20"/>
        </w:rPr>
        <w:t>5. Чувствую, что мои умения и способности несколько ограничены.</w:t>
      </w:r>
    </w:p>
    <w:p w:rsidR="0036108F" w:rsidRPr="00EC07A5" w:rsidRDefault="0036108F" w:rsidP="0036108F">
      <w:pPr>
        <w:ind w:firstLine="624"/>
        <w:jc w:val="both"/>
        <w:rPr>
          <w:sz w:val="20"/>
          <w:szCs w:val="20"/>
        </w:rPr>
      </w:pPr>
      <w:r w:rsidRPr="00EC07A5">
        <w:rPr>
          <w:sz w:val="20"/>
          <w:szCs w:val="20"/>
        </w:rPr>
        <w:t>4. Чувствую себя довольно неспособным.</w:t>
      </w:r>
    </w:p>
    <w:p w:rsidR="0036108F" w:rsidRPr="00EC07A5" w:rsidRDefault="0036108F" w:rsidP="0036108F">
      <w:pPr>
        <w:ind w:firstLine="624"/>
        <w:jc w:val="both"/>
        <w:rPr>
          <w:sz w:val="20"/>
          <w:szCs w:val="20"/>
        </w:rPr>
      </w:pPr>
      <w:r w:rsidRPr="00EC07A5">
        <w:rPr>
          <w:sz w:val="20"/>
          <w:szCs w:val="20"/>
        </w:rPr>
        <w:t>3. Подавлен своей слабостью и недостатком способностей.</w:t>
      </w:r>
    </w:p>
    <w:p w:rsidR="0036108F" w:rsidRPr="00EC07A5" w:rsidRDefault="0036108F" w:rsidP="0036108F">
      <w:pPr>
        <w:ind w:firstLine="624"/>
        <w:jc w:val="both"/>
        <w:rPr>
          <w:sz w:val="20"/>
          <w:szCs w:val="20"/>
        </w:rPr>
      </w:pPr>
      <w:r w:rsidRPr="00EC07A5">
        <w:rPr>
          <w:sz w:val="20"/>
          <w:szCs w:val="20"/>
        </w:rPr>
        <w:t>2. Чувствую себя жалким и несчастным. Устал от своей некомпетентности.</w:t>
      </w:r>
    </w:p>
    <w:p w:rsidR="0036108F" w:rsidRPr="00EC07A5" w:rsidRDefault="0036108F" w:rsidP="0036108F">
      <w:pPr>
        <w:ind w:firstLine="624"/>
        <w:jc w:val="both"/>
        <w:rPr>
          <w:sz w:val="20"/>
          <w:szCs w:val="20"/>
        </w:rPr>
      </w:pPr>
      <w:r w:rsidRPr="00EC07A5">
        <w:rPr>
          <w:sz w:val="20"/>
          <w:szCs w:val="20"/>
        </w:rPr>
        <w:t>1. Давящее чувство слабости и тщетности усилий. У меня ничего не получится.</w:t>
      </w:r>
    </w:p>
    <w:p w:rsidR="0036108F" w:rsidRPr="00EC07A5" w:rsidRDefault="0036108F" w:rsidP="0036108F">
      <w:pPr>
        <w:ind w:firstLine="624"/>
        <w:jc w:val="center"/>
        <w:rPr>
          <w:sz w:val="20"/>
          <w:szCs w:val="20"/>
        </w:rPr>
      </w:pPr>
    </w:p>
    <w:p w:rsidR="0036108F" w:rsidRPr="00EC07A5" w:rsidRDefault="0036108F" w:rsidP="0036108F">
      <w:pPr>
        <w:ind w:firstLine="624"/>
        <w:jc w:val="center"/>
        <w:rPr>
          <w:sz w:val="20"/>
          <w:szCs w:val="20"/>
        </w:rPr>
      </w:pPr>
      <w:r w:rsidRPr="00EC07A5">
        <w:rPr>
          <w:sz w:val="20"/>
          <w:szCs w:val="20"/>
        </w:rPr>
        <w:t>Обработка результатов и интерпретация</w:t>
      </w:r>
    </w:p>
    <w:p w:rsidR="0036108F" w:rsidRPr="00EC07A5" w:rsidRDefault="0036108F" w:rsidP="0036108F">
      <w:pPr>
        <w:ind w:firstLine="624"/>
        <w:jc w:val="both"/>
        <w:rPr>
          <w:sz w:val="20"/>
          <w:szCs w:val="20"/>
        </w:rPr>
      </w:pPr>
      <w:r w:rsidRPr="00EC07A5">
        <w:rPr>
          <w:sz w:val="20"/>
          <w:szCs w:val="20"/>
        </w:rPr>
        <w:t>Определяют следующие показатели:</w:t>
      </w:r>
    </w:p>
    <w:p w:rsidR="0036108F" w:rsidRPr="00EC07A5" w:rsidRDefault="0036108F" w:rsidP="0036108F">
      <w:pPr>
        <w:ind w:firstLine="624"/>
        <w:jc w:val="both"/>
        <w:rPr>
          <w:sz w:val="20"/>
          <w:szCs w:val="20"/>
        </w:rPr>
      </w:pPr>
      <w:r w:rsidRPr="00EC07A5">
        <w:rPr>
          <w:sz w:val="20"/>
          <w:szCs w:val="20"/>
        </w:rPr>
        <w:t>И1 – «Спокойствие – тревожность» (индивидуальная самооценка — И1 — равняется номеру суждения, выбранного испытуемым из данной шкалы. Аналогично получаются индивидуальные значения по показателям И2-И4).</w:t>
      </w:r>
    </w:p>
    <w:p w:rsidR="0036108F" w:rsidRPr="00EC07A5" w:rsidRDefault="0036108F" w:rsidP="0036108F">
      <w:pPr>
        <w:ind w:firstLine="624"/>
        <w:jc w:val="both"/>
        <w:rPr>
          <w:sz w:val="20"/>
          <w:szCs w:val="20"/>
        </w:rPr>
      </w:pPr>
      <w:r w:rsidRPr="00EC07A5">
        <w:rPr>
          <w:sz w:val="20"/>
          <w:szCs w:val="20"/>
        </w:rPr>
        <w:t>И2 – «Энергичность – усталость».</w:t>
      </w:r>
    </w:p>
    <w:p w:rsidR="0036108F" w:rsidRPr="00EC07A5" w:rsidRDefault="0036108F" w:rsidP="0036108F">
      <w:pPr>
        <w:ind w:firstLine="624"/>
        <w:jc w:val="both"/>
        <w:rPr>
          <w:sz w:val="20"/>
          <w:szCs w:val="20"/>
        </w:rPr>
      </w:pPr>
      <w:r w:rsidRPr="00EC07A5">
        <w:rPr>
          <w:sz w:val="20"/>
          <w:szCs w:val="20"/>
        </w:rPr>
        <w:t>ИЗ – «Приподнятость – подавленность».</w:t>
      </w:r>
    </w:p>
    <w:p w:rsidR="0036108F" w:rsidRPr="00EC07A5" w:rsidRDefault="0036108F" w:rsidP="0036108F">
      <w:pPr>
        <w:ind w:firstLine="624"/>
        <w:jc w:val="both"/>
        <w:rPr>
          <w:sz w:val="20"/>
          <w:szCs w:val="20"/>
        </w:rPr>
      </w:pPr>
      <w:r w:rsidRPr="00EC07A5">
        <w:rPr>
          <w:sz w:val="20"/>
          <w:szCs w:val="20"/>
        </w:rPr>
        <w:t>И4 – «Чувство уверенности в себе – чувство беспомощности».</w:t>
      </w:r>
    </w:p>
    <w:p w:rsidR="0036108F" w:rsidRPr="00EC07A5" w:rsidRDefault="0036108F" w:rsidP="0036108F">
      <w:pPr>
        <w:ind w:firstLine="624"/>
        <w:jc w:val="both"/>
        <w:rPr>
          <w:sz w:val="20"/>
          <w:szCs w:val="20"/>
        </w:rPr>
      </w:pPr>
      <w:r w:rsidRPr="00EC07A5">
        <w:rPr>
          <w:sz w:val="20"/>
          <w:szCs w:val="20"/>
        </w:rPr>
        <w:t>И5 – Суммарная (по четырем шкалам) оценка состояния:</w:t>
      </w:r>
    </w:p>
    <w:p w:rsidR="0036108F" w:rsidRPr="00EC07A5" w:rsidRDefault="0036108F" w:rsidP="0036108F">
      <w:pPr>
        <w:ind w:firstLine="624"/>
        <w:jc w:val="both"/>
        <w:rPr>
          <w:sz w:val="20"/>
          <w:szCs w:val="20"/>
        </w:rPr>
      </w:pPr>
      <w:r w:rsidRPr="00EC07A5">
        <w:rPr>
          <w:sz w:val="20"/>
          <w:szCs w:val="20"/>
        </w:rPr>
        <w:t>И5 = И1 + И2 + ИЗ + И4, где</w:t>
      </w:r>
    </w:p>
    <w:p w:rsidR="0036108F" w:rsidRPr="00EC07A5" w:rsidRDefault="0036108F" w:rsidP="0036108F">
      <w:pPr>
        <w:ind w:firstLine="624"/>
        <w:jc w:val="both"/>
        <w:rPr>
          <w:sz w:val="20"/>
          <w:szCs w:val="20"/>
        </w:rPr>
      </w:pPr>
      <w:r w:rsidRPr="00EC07A5">
        <w:rPr>
          <w:sz w:val="20"/>
          <w:szCs w:val="20"/>
        </w:rPr>
        <w:t>И1, И2, ИЗ, И4 – индивидуальные значения по соответствующим шкалам.</w:t>
      </w:r>
    </w:p>
    <w:p w:rsidR="0036108F" w:rsidRPr="00EC07A5" w:rsidRDefault="0036108F" w:rsidP="0036108F">
      <w:pPr>
        <w:ind w:firstLine="624"/>
        <w:jc w:val="both"/>
        <w:rPr>
          <w:sz w:val="20"/>
          <w:szCs w:val="20"/>
        </w:rPr>
      </w:pPr>
      <w:r w:rsidRPr="00EC07A5">
        <w:rPr>
          <w:sz w:val="20"/>
          <w:szCs w:val="20"/>
        </w:rPr>
        <w:t>Если сумма баллов от 26 до 40, то испытуемый высоко оценивает свое эмоциональное состояние, если от 15 до 25 баллов, то средняя оценка эмоционального состояния и низкая если от 4 до 14 баллов.</w:t>
      </w:r>
    </w:p>
    <w:p w:rsidR="0036108F" w:rsidRPr="00EC07A5" w:rsidRDefault="0036108F" w:rsidP="0036108F">
      <w:pPr>
        <w:ind w:firstLine="624"/>
        <w:jc w:val="both"/>
        <w:rPr>
          <w:sz w:val="20"/>
          <w:szCs w:val="20"/>
        </w:rPr>
      </w:pPr>
      <w:r w:rsidRPr="00EC07A5">
        <w:rPr>
          <w:sz w:val="20"/>
          <w:szCs w:val="20"/>
        </w:rPr>
        <w:t xml:space="preserve">В общем виде эмоциональное состояние - характеристика эмоций человека, отражающая ее положение относительно объектов окружающей среды. Состояние может быть наблюдаемо как внешне, так и внутренне. Внутреннее состояние эмоций фиксируется сознанием субъекта на определенный момент времени тех ощущений благополучия (неблагополучия) как организма в целом, как и его частей. Внешне </w:t>
      </w:r>
      <w:r w:rsidRPr="00EC07A5">
        <w:rPr>
          <w:sz w:val="20"/>
          <w:szCs w:val="20"/>
        </w:rPr>
        <w:lastRenderedPageBreak/>
        <w:t>оценка состояния эмоций фиксируется высказываниями испытуемого по определенным признакам. Состояние человека выступает регулятивной функцией адаптации к окружающей среде или ситуации.</w:t>
      </w:r>
    </w:p>
    <w:p w:rsidR="0036108F" w:rsidRPr="00EC07A5" w:rsidRDefault="0036108F" w:rsidP="0036108F">
      <w:pPr>
        <w:ind w:firstLine="624"/>
        <w:jc w:val="both"/>
        <w:rPr>
          <w:sz w:val="20"/>
          <w:szCs w:val="20"/>
        </w:rPr>
      </w:pPr>
      <w:r w:rsidRPr="00EC07A5">
        <w:rPr>
          <w:sz w:val="20"/>
          <w:szCs w:val="20"/>
        </w:rPr>
        <w:t>Шкала "Спокойствие-тревожность"</w:t>
      </w:r>
    </w:p>
    <w:p w:rsidR="0036108F" w:rsidRPr="00EC07A5" w:rsidRDefault="0036108F" w:rsidP="0036108F">
      <w:pPr>
        <w:ind w:firstLine="624"/>
        <w:jc w:val="both"/>
        <w:rPr>
          <w:sz w:val="20"/>
          <w:szCs w:val="20"/>
        </w:rPr>
      </w:pPr>
      <w:r w:rsidRPr="00EC07A5">
        <w:rPr>
          <w:sz w:val="20"/>
          <w:szCs w:val="20"/>
        </w:rPr>
        <w:t>выше 5-6 баллов. В опросе испытуемый показывает преобладание "Спокойствия": выдержанность, сдержанность, терпеливость, степенность, благоразумность, уравновешенность, невозмутимость, терпимость.</w:t>
      </w:r>
    </w:p>
    <w:p w:rsidR="0036108F" w:rsidRPr="00EC07A5" w:rsidRDefault="0036108F" w:rsidP="0036108F">
      <w:pPr>
        <w:ind w:firstLine="624"/>
        <w:jc w:val="both"/>
        <w:rPr>
          <w:sz w:val="20"/>
          <w:szCs w:val="20"/>
        </w:rPr>
      </w:pPr>
      <w:r w:rsidRPr="00EC07A5">
        <w:rPr>
          <w:sz w:val="20"/>
          <w:szCs w:val="20"/>
        </w:rPr>
        <w:t>5-6 баллов. В самооценке испытуемый показывает средние показатели по шкале "Спокойствие-тревожность" без явного преобладание одного из полюсов.</w:t>
      </w:r>
    </w:p>
    <w:p w:rsidR="0036108F" w:rsidRPr="00EC07A5" w:rsidRDefault="0036108F" w:rsidP="0036108F">
      <w:pPr>
        <w:ind w:firstLine="624"/>
        <w:jc w:val="both"/>
        <w:rPr>
          <w:sz w:val="20"/>
          <w:szCs w:val="20"/>
        </w:rPr>
      </w:pPr>
      <w:r w:rsidRPr="00EC07A5">
        <w:rPr>
          <w:sz w:val="20"/>
          <w:szCs w:val="20"/>
        </w:rPr>
        <w:t>1-4 балла. По самооценке испытуемого прогнозируется задерганность, запуганность, закомплексованность, нерешительность, пугливость, нервность, неуверенность, напряженность, боязливость.</w:t>
      </w:r>
    </w:p>
    <w:p w:rsidR="0036108F" w:rsidRPr="00EC07A5" w:rsidRDefault="0036108F" w:rsidP="0036108F">
      <w:pPr>
        <w:ind w:firstLine="624"/>
        <w:jc w:val="both"/>
        <w:rPr>
          <w:sz w:val="20"/>
          <w:szCs w:val="20"/>
        </w:rPr>
      </w:pPr>
    </w:p>
    <w:p w:rsidR="0036108F" w:rsidRPr="00EC07A5" w:rsidRDefault="0036108F" w:rsidP="0036108F">
      <w:pPr>
        <w:ind w:firstLine="624"/>
        <w:jc w:val="both"/>
        <w:rPr>
          <w:sz w:val="20"/>
          <w:szCs w:val="20"/>
        </w:rPr>
      </w:pPr>
      <w:r w:rsidRPr="00EC07A5">
        <w:rPr>
          <w:sz w:val="20"/>
          <w:szCs w:val="20"/>
        </w:rPr>
        <w:t>Шкала "Энергичность-усталость"</w:t>
      </w:r>
    </w:p>
    <w:p w:rsidR="0036108F" w:rsidRPr="00EC07A5" w:rsidRDefault="0036108F" w:rsidP="0036108F">
      <w:pPr>
        <w:ind w:firstLine="624"/>
        <w:jc w:val="both"/>
        <w:rPr>
          <w:sz w:val="20"/>
          <w:szCs w:val="20"/>
        </w:rPr>
      </w:pPr>
      <w:r w:rsidRPr="00EC07A5">
        <w:rPr>
          <w:sz w:val="20"/>
          <w:szCs w:val="20"/>
        </w:rPr>
        <w:t>выше 5-6 баллов. Испытуемый оценивает себя как личность: инициативный, деятельный, предприимчивый, одержимый, устремленный, активный, кипучий, пробивной, расторопный.</w:t>
      </w:r>
    </w:p>
    <w:p w:rsidR="0036108F" w:rsidRPr="00EC07A5" w:rsidRDefault="0036108F" w:rsidP="0036108F">
      <w:pPr>
        <w:ind w:firstLine="624"/>
        <w:jc w:val="both"/>
        <w:rPr>
          <w:sz w:val="20"/>
          <w:szCs w:val="20"/>
        </w:rPr>
      </w:pPr>
      <w:r w:rsidRPr="00EC07A5">
        <w:rPr>
          <w:sz w:val="20"/>
          <w:szCs w:val="20"/>
        </w:rPr>
        <w:t>5-6 баллов. В самооценке испытуемый показывает средние показатели по шкале "Энергичность-усталость" без явного преобладание одного из полюсов.</w:t>
      </w:r>
    </w:p>
    <w:p w:rsidR="0036108F" w:rsidRPr="00EC07A5" w:rsidRDefault="0036108F" w:rsidP="0036108F">
      <w:pPr>
        <w:ind w:firstLine="624"/>
        <w:jc w:val="both"/>
        <w:rPr>
          <w:sz w:val="20"/>
          <w:szCs w:val="20"/>
        </w:rPr>
      </w:pPr>
      <w:r w:rsidRPr="00EC07A5">
        <w:rPr>
          <w:sz w:val="20"/>
          <w:szCs w:val="20"/>
        </w:rPr>
        <w:t>1-4 балла. Испытуемый оценивает себя как: неинициативный, пассивный, инертный, безынициативный, вялый, апатичный, безразличный, медлительный.</w:t>
      </w:r>
    </w:p>
    <w:p w:rsidR="0036108F" w:rsidRPr="00EC07A5" w:rsidRDefault="0036108F" w:rsidP="0036108F">
      <w:pPr>
        <w:ind w:firstLine="624"/>
        <w:jc w:val="both"/>
        <w:rPr>
          <w:sz w:val="20"/>
          <w:szCs w:val="20"/>
        </w:rPr>
      </w:pPr>
      <w:r w:rsidRPr="00EC07A5">
        <w:rPr>
          <w:sz w:val="20"/>
          <w:szCs w:val="20"/>
        </w:rPr>
        <w:t>Шкала "Приподнятость-подавленность"</w:t>
      </w:r>
    </w:p>
    <w:p w:rsidR="0036108F" w:rsidRPr="00EC07A5" w:rsidRDefault="0036108F" w:rsidP="0036108F">
      <w:pPr>
        <w:ind w:firstLine="624"/>
        <w:jc w:val="both"/>
        <w:rPr>
          <w:sz w:val="20"/>
          <w:szCs w:val="20"/>
        </w:rPr>
      </w:pPr>
      <w:r w:rsidRPr="00EC07A5">
        <w:rPr>
          <w:sz w:val="20"/>
          <w:szCs w:val="20"/>
        </w:rPr>
        <w:t>выше 5-6 баллов. Испытуемый оценивает себя как: кипучий, темпераментный, задорный, порывистый, энергичный, вольнолюбивый, раскрепощенный, живой, подвижный, бойкий.</w:t>
      </w:r>
    </w:p>
    <w:p w:rsidR="0036108F" w:rsidRPr="00EC07A5" w:rsidRDefault="0036108F" w:rsidP="0036108F">
      <w:pPr>
        <w:ind w:firstLine="624"/>
        <w:jc w:val="both"/>
        <w:rPr>
          <w:sz w:val="20"/>
          <w:szCs w:val="20"/>
        </w:rPr>
      </w:pPr>
      <w:r w:rsidRPr="00EC07A5">
        <w:rPr>
          <w:sz w:val="20"/>
          <w:szCs w:val="20"/>
        </w:rPr>
        <w:t>5-6 баллов. В самооценке испытуемый показывает средние показатели по шкале "Приподнятость-подавленность" без явного преобладание одного из полюсов.</w:t>
      </w:r>
    </w:p>
    <w:p w:rsidR="0036108F" w:rsidRPr="00EC07A5" w:rsidRDefault="0036108F" w:rsidP="0036108F">
      <w:pPr>
        <w:ind w:firstLine="624"/>
        <w:jc w:val="both"/>
        <w:rPr>
          <w:sz w:val="20"/>
          <w:szCs w:val="20"/>
        </w:rPr>
      </w:pPr>
      <w:r w:rsidRPr="00EC07A5">
        <w:rPr>
          <w:sz w:val="20"/>
          <w:szCs w:val="20"/>
        </w:rPr>
        <w:t>1-4 балла. Испытуемый оценивает себя как: застенчивый, робкий, нерешительный, несмелый, запуганный, стеснительный, угнетенный, оробелый, подавленный, задавленный.</w:t>
      </w:r>
    </w:p>
    <w:p w:rsidR="0036108F" w:rsidRPr="00EC07A5" w:rsidRDefault="0036108F" w:rsidP="0036108F">
      <w:pPr>
        <w:ind w:firstLine="624"/>
        <w:jc w:val="both"/>
        <w:rPr>
          <w:sz w:val="20"/>
          <w:szCs w:val="20"/>
        </w:rPr>
      </w:pPr>
      <w:r w:rsidRPr="00EC07A5">
        <w:rPr>
          <w:sz w:val="20"/>
          <w:szCs w:val="20"/>
        </w:rPr>
        <w:t>Шкала "Уверенность в себе - чувство беспомощности"</w:t>
      </w:r>
    </w:p>
    <w:p w:rsidR="0036108F" w:rsidRPr="00EC07A5" w:rsidRDefault="0036108F" w:rsidP="0036108F">
      <w:pPr>
        <w:ind w:firstLine="624"/>
        <w:jc w:val="both"/>
        <w:rPr>
          <w:sz w:val="20"/>
          <w:szCs w:val="20"/>
        </w:rPr>
      </w:pPr>
      <w:r w:rsidRPr="00EC07A5">
        <w:rPr>
          <w:sz w:val="20"/>
          <w:szCs w:val="20"/>
        </w:rPr>
        <w:t>выше 5-6 баллов. Испытуемый оценивает себя как: боец, закаленный, решительный, упорный, героический, работоспособный, сильный, волевой, твердый, бесстрашный, отважный, самостоятельный.</w:t>
      </w:r>
    </w:p>
    <w:p w:rsidR="0036108F" w:rsidRPr="00EC07A5" w:rsidRDefault="0036108F" w:rsidP="0036108F">
      <w:pPr>
        <w:ind w:firstLine="624"/>
        <w:jc w:val="both"/>
        <w:rPr>
          <w:sz w:val="20"/>
          <w:szCs w:val="20"/>
        </w:rPr>
      </w:pPr>
      <w:r w:rsidRPr="00EC07A5">
        <w:rPr>
          <w:sz w:val="20"/>
          <w:szCs w:val="20"/>
        </w:rPr>
        <w:t>5-6 баллов. В самооценке испытуемый показывает средние показатели по шкале "Уверенности-беспомощности" без явного преобладание одного из полюсов.</w:t>
      </w:r>
    </w:p>
    <w:p w:rsidR="0036108F" w:rsidRPr="00EC07A5" w:rsidRDefault="0036108F" w:rsidP="0036108F">
      <w:pPr>
        <w:ind w:firstLine="624"/>
        <w:jc w:val="both"/>
        <w:rPr>
          <w:sz w:val="20"/>
          <w:szCs w:val="20"/>
        </w:rPr>
      </w:pPr>
      <w:r w:rsidRPr="00EC07A5">
        <w:rPr>
          <w:sz w:val="20"/>
          <w:szCs w:val="20"/>
        </w:rPr>
        <w:t>1-4 балла. Оценивается: безответный, слабохарактерный, безгласный, несмелый, слабый, слабовольный, пришибленный.</w:t>
      </w:r>
    </w:p>
    <w:p w:rsidR="0036108F" w:rsidRPr="00EC07A5" w:rsidRDefault="0036108F" w:rsidP="0036108F">
      <w:pPr>
        <w:ind w:firstLine="624"/>
        <w:jc w:val="both"/>
        <w:rPr>
          <w:sz w:val="20"/>
          <w:szCs w:val="20"/>
        </w:rPr>
      </w:pPr>
      <w:r w:rsidRPr="00EC07A5">
        <w:rPr>
          <w:sz w:val="20"/>
          <w:szCs w:val="20"/>
        </w:rPr>
        <w:t>Суммарная оценка состояния</w:t>
      </w:r>
    </w:p>
    <w:p w:rsidR="0036108F" w:rsidRPr="00EC07A5" w:rsidRDefault="0036108F" w:rsidP="0036108F">
      <w:pPr>
        <w:ind w:firstLine="624"/>
        <w:jc w:val="both"/>
        <w:rPr>
          <w:sz w:val="20"/>
          <w:szCs w:val="20"/>
        </w:rPr>
      </w:pPr>
      <w:r w:rsidRPr="00EC07A5">
        <w:rPr>
          <w:sz w:val="20"/>
          <w:szCs w:val="20"/>
        </w:rPr>
        <w:t>Этот показатель отражает выраженность, степень эмоционального подъема/истощения испытуемого.</w:t>
      </w:r>
    </w:p>
    <w:p w:rsidR="0036108F" w:rsidRPr="00EC07A5" w:rsidRDefault="0036108F" w:rsidP="0036108F">
      <w:pPr>
        <w:ind w:left="-426" w:firstLine="284"/>
        <w:jc w:val="center"/>
        <w:rPr>
          <w:sz w:val="20"/>
          <w:szCs w:val="20"/>
        </w:rPr>
      </w:pPr>
    </w:p>
    <w:p w:rsidR="0036108F" w:rsidRPr="00EC07A5" w:rsidRDefault="0036108F" w:rsidP="0036108F">
      <w:pPr>
        <w:ind w:left="-426" w:firstLine="284"/>
        <w:jc w:val="center"/>
        <w:rPr>
          <w:b/>
          <w:caps/>
          <w:sz w:val="20"/>
          <w:szCs w:val="20"/>
        </w:rPr>
      </w:pPr>
      <w:r w:rsidRPr="00EC07A5">
        <w:rPr>
          <w:b/>
          <w:caps/>
          <w:sz w:val="20"/>
          <w:szCs w:val="20"/>
        </w:rPr>
        <w:t xml:space="preserve">Таблица факторов наличия кризисной ситуации </w:t>
      </w:r>
      <w:r>
        <w:rPr>
          <w:b/>
          <w:caps/>
          <w:sz w:val="20"/>
          <w:szCs w:val="20"/>
        </w:rPr>
        <w:t>(для педагогов)</w:t>
      </w:r>
    </w:p>
    <w:p w:rsidR="0036108F" w:rsidRPr="00EC07A5" w:rsidRDefault="0036108F" w:rsidP="0036108F">
      <w:pPr>
        <w:ind w:right="-285"/>
        <w:jc w:val="center"/>
        <w:rPr>
          <w:sz w:val="20"/>
          <w:szCs w:val="20"/>
        </w:rPr>
      </w:pPr>
      <w:r w:rsidRPr="00EC07A5">
        <w:rPr>
          <w:sz w:val="20"/>
          <w:szCs w:val="20"/>
        </w:rPr>
        <w:t>Укажите, пожалуйста, напротив каждого фактора фамилии обучающихся, у которых было или Вы замечали:</w:t>
      </w:r>
    </w:p>
    <w:tbl>
      <w:tblPr>
        <w:tblW w:w="978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5"/>
        <w:gridCol w:w="6521"/>
        <w:gridCol w:w="2126"/>
      </w:tblGrid>
      <w:tr w:rsidR="0036108F" w:rsidRPr="00EC07A5" w:rsidTr="009838EC">
        <w:tc>
          <w:tcPr>
            <w:tcW w:w="1135" w:type="dxa"/>
            <w:shd w:val="clear" w:color="auto" w:fill="auto"/>
          </w:tcPr>
          <w:p w:rsidR="0036108F" w:rsidRPr="00EC07A5" w:rsidRDefault="0036108F" w:rsidP="009838EC">
            <w:pPr>
              <w:tabs>
                <w:tab w:val="left" w:pos="-108"/>
              </w:tabs>
              <w:ind w:left="-108" w:right="-285"/>
              <w:rPr>
                <w:sz w:val="20"/>
                <w:szCs w:val="20"/>
              </w:rPr>
            </w:pPr>
            <w:r w:rsidRPr="00EC07A5">
              <w:rPr>
                <w:b/>
                <w:sz w:val="20"/>
                <w:szCs w:val="20"/>
              </w:rPr>
              <w:t xml:space="preserve"> Факторы</w:t>
            </w:r>
          </w:p>
        </w:tc>
        <w:tc>
          <w:tcPr>
            <w:tcW w:w="6521" w:type="dxa"/>
            <w:shd w:val="clear" w:color="auto" w:fill="auto"/>
          </w:tcPr>
          <w:p w:rsidR="0036108F" w:rsidRPr="00EC07A5" w:rsidRDefault="0036108F" w:rsidP="009838EC">
            <w:pPr>
              <w:ind w:right="-285"/>
              <w:jc w:val="center"/>
              <w:rPr>
                <w:b/>
                <w:sz w:val="20"/>
                <w:szCs w:val="20"/>
              </w:rPr>
            </w:pPr>
            <w:r w:rsidRPr="00EC07A5">
              <w:rPr>
                <w:b/>
                <w:sz w:val="20"/>
                <w:szCs w:val="20"/>
              </w:rPr>
              <w:t>Особенности</w:t>
            </w:r>
          </w:p>
        </w:tc>
        <w:tc>
          <w:tcPr>
            <w:tcW w:w="2126" w:type="dxa"/>
            <w:shd w:val="clear" w:color="auto" w:fill="auto"/>
          </w:tcPr>
          <w:p w:rsidR="0036108F" w:rsidRPr="00EC07A5" w:rsidRDefault="0036108F" w:rsidP="009838EC">
            <w:pPr>
              <w:ind w:right="-285"/>
              <w:jc w:val="center"/>
              <w:rPr>
                <w:sz w:val="20"/>
                <w:szCs w:val="20"/>
              </w:rPr>
            </w:pPr>
            <w:r w:rsidRPr="00EC07A5">
              <w:rPr>
                <w:b/>
                <w:sz w:val="20"/>
                <w:szCs w:val="20"/>
              </w:rPr>
              <w:t xml:space="preserve">Фамилии </w:t>
            </w:r>
          </w:p>
        </w:tc>
      </w:tr>
      <w:tr w:rsidR="0036108F" w:rsidRPr="00EC07A5" w:rsidTr="009838EC">
        <w:tc>
          <w:tcPr>
            <w:tcW w:w="1135" w:type="dxa"/>
            <w:vMerge w:val="restart"/>
            <w:shd w:val="clear" w:color="auto" w:fill="auto"/>
            <w:textDirection w:val="btLr"/>
          </w:tcPr>
          <w:p w:rsidR="0036108F" w:rsidRPr="00EC07A5" w:rsidRDefault="0036108F" w:rsidP="009838EC">
            <w:pPr>
              <w:ind w:left="113" w:right="-285"/>
              <w:rPr>
                <w:sz w:val="20"/>
                <w:szCs w:val="20"/>
              </w:rPr>
            </w:pPr>
          </w:p>
          <w:p w:rsidR="0036108F" w:rsidRPr="00EC07A5" w:rsidRDefault="0036108F" w:rsidP="009838EC">
            <w:pPr>
              <w:ind w:left="113" w:right="-285"/>
              <w:rPr>
                <w:sz w:val="20"/>
                <w:szCs w:val="20"/>
              </w:rPr>
            </w:pPr>
            <w:r w:rsidRPr="00EC07A5">
              <w:rPr>
                <w:sz w:val="20"/>
                <w:szCs w:val="20"/>
              </w:rPr>
              <w:t>ИДЕАЛЬНЫЕ</w:t>
            </w:r>
          </w:p>
        </w:tc>
        <w:tc>
          <w:tcPr>
            <w:tcW w:w="6521" w:type="dxa"/>
            <w:shd w:val="clear" w:color="auto" w:fill="auto"/>
          </w:tcPr>
          <w:p w:rsidR="0036108F" w:rsidRPr="00EC07A5" w:rsidRDefault="0036108F" w:rsidP="009838EC">
            <w:pPr>
              <w:tabs>
                <w:tab w:val="left" w:pos="6269"/>
              </w:tabs>
              <w:ind w:right="34"/>
              <w:jc w:val="both"/>
              <w:rPr>
                <w:sz w:val="20"/>
                <w:szCs w:val="20"/>
              </w:rPr>
            </w:pPr>
            <w:r w:rsidRPr="00EC07A5">
              <w:rPr>
                <w:sz w:val="20"/>
                <w:szCs w:val="20"/>
              </w:rPr>
              <w:t>Открытые высказывания о желании покончить жизнь самоубийством («Я собираюсь покончить с собой», «Я не могу так жить»).</w:t>
            </w:r>
          </w:p>
        </w:tc>
        <w:tc>
          <w:tcPr>
            <w:tcW w:w="2126" w:type="dxa"/>
            <w:shd w:val="clear" w:color="auto" w:fill="auto"/>
          </w:tcPr>
          <w:p w:rsidR="0036108F" w:rsidRPr="00EC07A5" w:rsidRDefault="0036108F" w:rsidP="009838EC">
            <w:pPr>
              <w:ind w:right="-285"/>
              <w:jc w:val="center"/>
              <w:rPr>
                <w:sz w:val="20"/>
                <w:szCs w:val="20"/>
              </w:rPr>
            </w:pPr>
          </w:p>
        </w:tc>
      </w:tr>
      <w:tr w:rsidR="0036108F" w:rsidRPr="00EC07A5" w:rsidTr="009838EC">
        <w:tc>
          <w:tcPr>
            <w:tcW w:w="1135" w:type="dxa"/>
            <w:vMerge/>
            <w:shd w:val="clear" w:color="auto" w:fill="auto"/>
          </w:tcPr>
          <w:p w:rsidR="0036108F" w:rsidRPr="00EC07A5" w:rsidRDefault="0036108F" w:rsidP="009838EC">
            <w:pPr>
              <w:ind w:right="-285"/>
              <w:jc w:val="center"/>
              <w:rPr>
                <w:sz w:val="20"/>
                <w:szCs w:val="20"/>
              </w:rPr>
            </w:pPr>
          </w:p>
        </w:tc>
        <w:tc>
          <w:tcPr>
            <w:tcW w:w="6521" w:type="dxa"/>
            <w:shd w:val="clear" w:color="auto" w:fill="auto"/>
          </w:tcPr>
          <w:p w:rsidR="0036108F" w:rsidRPr="00EC07A5" w:rsidRDefault="0036108F" w:rsidP="009838EC">
            <w:pPr>
              <w:tabs>
                <w:tab w:val="left" w:pos="6269"/>
              </w:tabs>
              <w:jc w:val="both"/>
              <w:rPr>
                <w:sz w:val="20"/>
                <w:szCs w:val="20"/>
              </w:rPr>
            </w:pPr>
            <w:r w:rsidRPr="00EC07A5">
              <w:rPr>
                <w:sz w:val="20"/>
                <w:szCs w:val="20"/>
              </w:rPr>
              <w:t>Косвенные высказывания о возможности суицидальных действий («Я больше не буду ни для кого проблемой», «Тебе больше не придется за меня волноваться»).</w:t>
            </w:r>
          </w:p>
        </w:tc>
        <w:tc>
          <w:tcPr>
            <w:tcW w:w="2126" w:type="dxa"/>
            <w:shd w:val="clear" w:color="auto" w:fill="auto"/>
          </w:tcPr>
          <w:p w:rsidR="0036108F" w:rsidRPr="00EC07A5" w:rsidRDefault="0036108F" w:rsidP="009838EC">
            <w:pPr>
              <w:ind w:right="-285"/>
              <w:jc w:val="center"/>
              <w:rPr>
                <w:sz w:val="20"/>
                <w:szCs w:val="20"/>
              </w:rPr>
            </w:pPr>
          </w:p>
        </w:tc>
      </w:tr>
      <w:tr w:rsidR="0036108F" w:rsidRPr="00EC07A5" w:rsidTr="009838EC">
        <w:tc>
          <w:tcPr>
            <w:tcW w:w="1135" w:type="dxa"/>
            <w:vMerge w:val="restart"/>
            <w:shd w:val="clear" w:color="auto" w:fill="auto"/>
            <w:textDirection w:val="btLr"/>
          </w:tcPr>
          <w:p w:rsidR="0036108F" w:rsidRPr="00EC07A5" w:rsidRDefault="0036108F" w:rsidP="009838EC">
            <w:pPr>
              <w:ind w:left="113" w:right="-285"/>
              <w:jc w:val="center"/>
              <w:rPr>
                <w:sz w:val="20"/>
                <w:szCs w:val="20"/>
              </w:rPr>
            </w:pPr>
          </w:p>
          <w:p w:rsidR="0036108F" w:rsidRPr="00EC07A5" w:rsidRDefault="0036108F" w:rsidP="009838EC">
            <w:pPr>
              <w:ind w:left="113" w:right="-285"/>
              <w:jc w:val="center"/>
              <w:rPr>
                <w:sz w:val="20"/>
                <w:szCs w:val="20"/>
              </w:rPr>
            </w:pPr>
            <w:r w:rsidRPr="00EC07A5">
              <w:rPr>
                <w:sz w:val="20"/>
                <w:szCs w:val="20"/>
              </w:rPr>
              <w:t>СИТУАТИВНЫЕ</w:t>
            </w:r>
          </w:p>
        </w:tc>
        <w:tc>
          <w:tcPr>
            <w:tcW w:w="6521" w:type="dxa"/>
            <w:shd w:val="clear" w:color="auto" w:fill="auto"/>
          </w:tcPr>
          <w:p w:rsidR="0036108F" w:rsidRPr="00EC07A5" w:rsidRDefault="0036108F" w:rsidP="009838EC">
            <w:pPr>
              <w:tabs>
                <w:tab w:val="left" w:pos="6269"/>
              </w:tabs>
              <w:ind w:right="-285"/>
              <w:jc w:val="both"/>
              <w:rPr>
                <w:sz w:val="20"/>
                <w:szCs w:val="20"/>
              </w:rPr>
            </w:pPr>
            <w:r w:rsidRPr="00EC07A5">
              <w:rPr>
                <w:sz w:val="20"/>
                <w:szCs w:val="20"/>
              </w:rPr>
              <w:t>Суициды родственников, родителей.</w:t>
            </w:r>
          </w:p>
        </w:tc>
        <w:tc>
          <w:tcPr>
            <w:tcW w:w="2126" w:type="dxa"/>
            <w:shd w:val="clear" w:color="auto" w:fill="auto"/>
          </w:tcPr>
          <w:p w:rsidR="0036108F" w:rsidRPr="00EC07A5" w:rsidRDefault="0036108F" w:rsidP="009838EC">
            <w:pPr>
              <w:ind w:right="-285"/>
              <w:jc w:val="center"/>
              <w:rPr>
                <w:sz w:val="20"/>
                <w:szCs w:val="20"/>
              </w:rPr>
            </w:pPr>
          </w:p>
        </w:tc>
      </w:tr>
      <w:tr w:rsidR="0036108F" w:rsidRPr="00EC07A5" w:rsidTr="009838EC">
        <w:tc>
          <w:tcPr>
            <w:tcW w:w="1135" w:type="dxa"/>
            <w:vMerge/>
            <w:shd w:val="clear" w:color="auto" w:fill="auto"/>
            <w:textDirection w:val="btLr"/>
          </w:tcPr>
          <w:p w:rsidR="0036108F" w:rsidRPr="00EC07A5" w:rsidRDefault="0036108F" w:rsidP="009838EC">
            <w:pPr>
              <w:ind w:left="113" w:right="-285"/>
              <w:jc w:val="center"/>
              <w:rPr>
                <w:sz w:val="20"/>
                <w:szCs w:val="20"/>
              </w:rPr>
            </w:pPr>
          </w:p>
        </w:tc>
        <w:tc>
          <w:tcPr>
            <w:tcW w:w="6521" w:type="dxa"/>
            <w:shd w:val="clear" w:color="auto" w:fill="auto"/>
          </w:tcPr>
          <w:p w:rsidR="0036108F" w:rsidRPr="00EC07A5" w:rsidRDefault="0036108F" w:rsidP="009838EC">
            <w:pPr>
              <w:tabs>
                <w:tab w:val="left" w:pos="6269"/>
              </w:tabs>
              <w:ind w:right="-285"/>
              <w:jc w:val="both"/>
              <w:rPr>
                <w:sz w:val="20"/>
                <w:szCs w:val="20"/>
              </w:rPr>
            </w:pPr>
            <w:r w:rsidRPr="00EC07A5">
              <w:rPr>
                <w:sz w:val="20"/>
                <w:szCs w:val="20"/>
              </w:rPr>
              <w:t>Смерть близкого родственника.</w:t>
            </w:r>
          </w:p>
        </w:tc>
        <w:tc>
          <w:tcPr>
            <w:tcW w:w="2126" w:type="dxa"/>
            <w:shd w:val="clear" w:color="auto" w:fill="auto"/>
          </w:tcPr>
          <w:p w:rsidR="0036108F" w:rsidRPr="00EC07A5" w:rsidRDefault="0036108F" w:rsidP="009838EC">
            <w:pPr>
              <w:ind w:right="-285"/>
              <w:jc w:val="center"/>
              <w:rPr>
                <w:sz w:val="20"/>
                <w:szCs w:val="20"/>
              </w:rPr>
            </w:pPr>
          </w:p>
        </w:tc>
      </w:tr>
      <w:tr w:rsidR="0036108F" w:rsidRPr="00EC07A5" w:rsidTr="009838EC">
        <w:tc>
          <w:tcPr>
            <w:tcW w:w="1135" w:type="dxa"/>
            <w:vMerge/>
            <w:shd w:val="clear" w:color="auto" w:fill="auto"/>
            <w:textDirection w:val="btLr"/>
          </w:tcPr>
          <w:p w:rsidR="0036108F" w:rsidRPr="00EC07A5" w:rsidRDefault="0036108F" w:rsidP="009838EC">
            <w:pPr>
              <w:ind w:left="113" w:right="-285"/>
              <w:jc w:val="center"/>
              <w:rPr>
                <w:sz w:val="20"/>
                <w:szCs w:val="20"/>
              </w:rPr>
            </w:pPr>
          </w:p>
        </w:tc>
        <w:tc>
          <w:tcPr>
            <w:tcW w:w="6521" w:type="dxa"/>
            <w:shd w:val="clear" w:color="auto" w:fill="auto"/>
          </w:tcPr>
          <w:p w:rsidR="0036108F" w:rsidRPr="00EC07A5" w:rsidRDefault="0036108F" w:rsidP="009838EC">
            <w:pPr>
              <w:tabs>
                <w:tab w:val="left" w:pos="6269"/>
              </w:tabs>
              <w:ind w:right="35"/>
              <w:jc w:val="both"/>
              <w:rPr>
                <w:sz w:val="20"/>
                <w:szCs w:val="20"/>
              </w:rPr>
            </w:pPr>
            <w:r w:rsidRPr="00EC07A5">
              <w:rPr>
                <w:sz w:val="20"/>
                <w:szCs w:val="20"/>
              </w:rPr>
              <w:t>Неизлечимые или тяжелые соматические заболевания близких родственников, самого ребенка.</w:t>
            </w:r>
          </w:p>
        </w:tc>
        <w:tc>
          <w:tcPr>
            <w:tcW w:w="2126" w:type="dxa"/>
            <w:shd w:val="clear" w:color="auto" w:fill="auto"/>
          </w:tcPr>
          <w:p w:rsidR="0036108F" w:rsidRPr="00EC07A5" w:rsidRDefault="0036108F" w:rsidP="009838EC">
            <w:pPr>
              <w:ind w:right="-285"/>
              <w:jc w:val="center"/>
              <w:rPr>
                <w:sz w:val="20"/>
                <w:szCs w:val="20"/>
              </w:rPr>
            </w:pPr>
          </w:p>
        </w:tc>
      </w:tr>
      <w:tr w:rsidR="0036108F" w:rsidRPr="00EC07A5" w:rsidTr="009838EC">
        <w:tc>
          <w:tcPr>
            <w:tcW w:w="1135" w:type="dxa"/>
            <w:vMerge/>
            <w:shd w:val="clear" w:color="auto" w:fill="auto"/>
            <w:textDirection w:val="btLr"/>
          </w:tcPr>
          <w:p w:rsidR="0036108F" w:rsidRPr="00EC07A5" w:rsidRDefault="0036108F" w:rsidP="009838EC">
            <w:pPr>
              <w:ind w:left="113" w:right="-285"/>
              <w:jc w:val="center"/>
              <w:rPr>
                <w:sz w:val="20"/>
                <w:szCs w:val="20"/>
              </w:rPr>
            </w:pPr>
          </w:p>
        </w:tc>
        <w:tc>
          <w:tcPr>
            <w:tcW w:w="6521" w:type="dxa"/>
            <w:shd w:val="clear" w:color="auto" w:fill="auto"/>
          </w:tcPr>
          <w:p w:rsidR="0036108F" w:rsidRPr="00EC07A5" w:rsidRDefault="0036108F" w:rsidP="009838EC">
            <w:pPr>
              <w:tabs>
                <w:tab w:val="left" w:pos="6269"/>
              </w:tabs>
              <w:ind w:right="-285"/>
              <w:jc w:val="both"/>
              <w:rPr>
                <w:sz w:val="20"/>
                <w:szCs w:val="20"/>
              </w:rPr>
            </w:pPr>
            <w:r w:rsidRPr="00EC07A5">
              <w:rPr>
                <w:sz w:val="20"/>
                <w:szCs w:val="20"/>
              </w:rPr>
              <w:t>Наличие в семье психических больных.</w:t>
            </w:r>
          </w:p>
        </w:tc>
        <w:tc>
          <w:tcPr>
            <w:tcW w:w="2126" w:type="dxa"/>
            <w:shd w:val="clear" w:color="auto" w:fill="auto"/>
          </w:tcPr>
          <w:p w:rsidR="0036108F" w:rsidRPr="00EC07A5" w:rsidRDefault="0036108F" w:rsidP="009838EC">
            <w:pPr>
              <w:ind w:right="-285"/>
              <w:jc w:val="center"/>
              <w:rPr>
                <w:sz w:val="20"/>
                <w:szCs w:val="20"/>
              </w:rPr>
            </w:pPr>
          </w:p>
        </w:tc>
      </w:tr>
      <w:tr w:rsidR="0036108F" w:rsidRPr="00EC07A5" w:rsidTr="009838EC">
        <w:tc>
          <w:tcPr>
            <w:tcW w:w="1135" w:type="dxa"/>
            <w:vMerge/>
            <w:shd w:val="clear" w:color="auto" w:fill="auto"/>
            <w:textDirection w:val="btLr"/>
          </w:tcPr>
          <w:p w:rsidR="0036108F" w:rsidRPr="00EC07A5" w:rsidRDefault="0036108F" w:rsidP="009838EC">
            <w:pPr>
              <w:ind w:left="113" w:right="-285"/>
              <w:jc w:val="center"/>
              <w:rPr>
                <w:sz w:val="20"/>
                <w:szCs w:val="20"/>
              </w:rPr>
            </w:pPr>
          </w:p>
        </w:tc>
        <w:tc>
          <w:tcPr>
            <w:tcW w:w="6521" w:type="dxa"/>
            <w:shd w:val="clear" w:color="auto" w:fill="auto"/>
          </w:tcPr>
          <w:p w:rsidR="0036108F" w:rsidRPr="00EC07A5" w:rsidRDefault="0036108F" w:rsidP="009838EC">
            <w:pPr>
              <w:tabs>
                <w:tab w:val="left" w:pos="6269"/>
              </w:tabs>
              <w:ind w:right="-285"/>
              <w:jc w:val="both"/>
              <w:rPr>
                <w:sz w:val="20"/>
                <w:szCs w:val="20"/>
              </w:rPr>
            </w:pPr>
            <w:r w:rsidRPr="00EC07A5">
              <w:rPr>
                <w:sz w:val="20"/>
                <w:szCs w:val="20"/>
              </w:rPr>
              <w:t>Разводящиеся родители, конфликты в семье.</w:t>
            </w:r>
          </w:p>
        </w:tc>
        <w:tc>
          <w:tcPr>
            <w:tcW w:w="2126" w:type="dxa"/>
            <w:shd w:val="clear" w:color="auto" w:fill="auto"/>
          </w:tcPr>
          <w:p w:rsidR="0036108F" w:rsidRPr="00EC07A5" w:rsidRDefault="0036108F" w:rsidP="009838EC">
            <w:pPr>
              <w:ind w:right="-285"/>
              <w:jc w:val="center"/>
              <w:rPr>
                <w:sz w:val="20"/>
                <w:szCs w:val="20"/>
              </w:rPr>
            </w:pPr>
          </w:p>
        </w:tc>
      </w:tr>
      <w:tr w:rsidR="0036108F" w:rsidRPr="00EC07A5" w:rsidTr="009838EC">
        <w:tc>
          <w:tcPr>
            <w:tcW w:w="1135" w:type="dxa"/>
            <w:vMerge/>
            <w:shd w:val="clear" w:color="auto" w:fill="auto"/>
            <w:textDirection w:val="btLr"/>
          </w:tcPr>
          <w:p w:rsidR="0036108F" w:rsidRPr="00EC07A5" w:rsidRDefault="0036108F" w:rsidP="009838EC">
            <w:pPr>
              <w:ind w:left="113" w:right="-285"/>
              <w:jc w:val="center"/>
              <w:rPr>
                <w:sz w:val="20"/>
                <w:szCs w:val="20"/>
              </w:rPr>
            </w:pPr>
          </w:p>
        </w:tc>
        <w:tc>
          <w:tcPr>
            <w:tcW w:w="6521" w:type="dxa"/>
            <w:shd w:val="clear" w:color="auto" w:fill="auto"/>
          </w:tcPr>
          <w:p w:rsidR="0036108F" w:rsidRPr="00EC07A5" w:rsidRDefault="0036108F" w:rsidP="009838EC">
            <w:pPr>
              <w:tabs>
                <w:tab w:val="left" w:pos="6269"/>
              </w:tabs>
              <w:ind w:right="-285"/>
              <w:jc w:val="both"/>
              <w:rPr>
                <w:sz w:val="20"/>
                <w:szCs w:val="20"/>
              </w:rPr>
            </w:pPr>
            <w:r w:rsidRPr="00EC07A5">
              <w:rPr>
                <w:sz w:val="20"/>
                <w:szCs w:val="20"/>
              </w:rPr>
              <w:t>Алкоголизм или наркомания родителей, асоциальная семья.</w:t>
            </w:r>
          </w:p>
        </w:tc>
        <w:tc>
          <w:tcPr>
            <w:tcW w:w="2126" w:type="dxa"/>
            <w:shd w:val="clear" w:color="auto" w:fill="auto"/>
          </w:tcPr>
          <w:p w:rsidR="0036108F" w:rsidRPr="00EC07A5" w:rsidRDefault="0036108F" w:rsidP="009838EC">
            <w:pPr>
              <w:ind w:right="-285"/>
              <w:jc w:val="center"/>
              <w:rPr>
                <w:sz w:val="20"/>
                <w:szCs w:val="20"/>
              </w:rPr>
            </w:pPr>
          </w:p>
        </w:tc>
      </w:tr>
      <w:tr w:rsidR="0036108F" w:rsidRPr="00EC07A5" w:rsidTr="009838EC">
        <w:tc>
          <w:tcPr>
            <w:tcW w:w="1135" w:type="dxa"/>
            <w:vMerge/>
            <w:shd w:val="clear" w:color="auto" w:fill="auto"/>
            <w:textDirection w:val="btLr"/>
          </w:tcPr>
          <w:p w:rsidR="0036108F" w:rsidRPr="00EC07A5" w:rsidRDefault="0036108F" w:rsidP="009838EC">
            <w:pPr>
              <w:ind w:left="113" w:right="-285"/>
              <w:jc w:val="center"/>
              <w:rPr>
                <w:sz w:val="20"/>
                <w:szCs w:val="20"/>
              </w:rPr>
            </w:pPr>
          </w:p>
        </w:tc>
        <w:tc>
          <w:tcPr>
            <w:tcW w:w="6521" w:type="dxa"/>
            <w:shd w:val="clear" w:color="auto" w:fill="auto"/>
          </w:tcPr>
          <w:p w:rsidR="0036108F" w:rsidRPr="00EC07A5" w:rsidRDefault="0036108F" w:rsidP="009838EC">
            <w:pPr>
              <w:tabs>
                <w:tab w:val="left" w:pos="6269"/>
              </w:tabs>
              <w:ind w:right="-285"/>
              <w:jc w:val="both"/>
              <w:rPr>
                <w:sz w:val="20"/>
                <w:szCs w:val="20"/>
              </w:rPr>
            </w:pPr>
            <w:r w:rsidRPr="00EC07A5">
              <w:rPr>
                <w:sz w:val="20"/>
                <w:szCs w:val="20"/>
              </w:rPr>
              <w:t>Неполная семья, семья с отчимом или мачехой.</w:t>
            </w:r>
          </w:p>
        </w:tc>
        <w:tc>
          <w:tcPr>
            <w:tcW w:w="2126" w:type="dxa"/>
            <w:shd w:val="clear" w:color="auto" w:fill="auto"/>
          </w:tcPr>
          <w:p w:rsidR="0036108F" w:rsidRPr="00EC07A5" w:rsidRDefault="0036108F" w:rsidP="009838EC">
            <w:pPr>
              <w:ind w:right="-285"/>
              <w:jc w:val="center"/>
              <w:rPr>
                <w:sz w:val="20"/>
                <w:szCs w:val="20"/>
              </w:rPr>
            </w:pPr>
          </w:p>
        </w:tc>
      </w:tr>
      <w:tr w:rsidR="0036108F" w:rsidRPr="00EC07A5" w:rsidTr="009838EC">
        <w:tc>
          <w:tcPr>
            <w:tcW w:w="1135" w:type="dxa"/>
            <w:vMerge/>
            <w:shd w:val="clear" w:color="auto" w:fill="auto"/>
            <w:textDirection w:val="btLr"/>
          </w:tcPr>
          <w:p w:rsidR="0036108F" w:rsidRPr="00EC07A5" w:rsidRDefault="0036108F" w:rsidP="009838EC">
            <w:pPr>
              <w:ind w:left="113" w:right="-285"/>
              <w:jc w:val="center"/>
              <w:rPr>
                <w:sz w:val="20"/>
                <w:szCs w:val="20"/>
              </w:rPr>
            </w:pPr>
          </w:p>
        </w:tc>
        <w:tc>
          <w:tcPr>
            <w:tcW w:w="6521" w:type="dxa"/>
            <w:shd w:val="clear" w:color="auto" w:fill="auto"/>
          </w:tcPr>
          <w:p w:rsidR="0036108F" w:rsidRPr="00EC07A5" w:rsidRDefault="0036108F" w:rsidP="009838EC">
            <w:pPr>
              <w:tabs>
                <w:tab w:val="left" w:pos="6269"/>
              </w:tabs>
              <w:jc w:val="both"/>
              <w:rPr>
                <w:sz w:val="20"/>
                <w:szCs w:val="20"/>
              </w:rPr>
            </w:pPr>
            <w:r w:rsidRPr="00EC07A5">
              <w:rPr>
                <w:sz w:val="20"/>
                <w:szCs w:val="20"/>
              </w:rPr>
              <w:t>Резкое изменение социального статуса родителей (потеря работы, разорение).</w:t>
            </w:r>
          </w:p>
        </w:tc>
        <w:tc>
          <w:tcPr>
            <w:tcW w:w="2126" w:type="dxa"/>
            <w:shd w:val="clear" w:color="auto" w:fill="auto"/>
          </w:tcPr>
          <w:p w:rsidR="0036108F" w:rsidRPr="00EC07A5" w:rsidRDefault="0036108F" w:rsidP="009838EC">
            <w:pPr>
              <w:ind w:right="-285"/>
              <w:jc w:val="center"/>
              <w:rPr>
                <w:sz w:val="20"/>
                <w:szCs w:val="20"/>
              </w:rPr>
            </w:pPr>
          </w:p>
        </w:tc>
      </w:tr>
      <w:tr w:rsidR="0036108F" w:rsidRPr="00EC07A5" w:rsidTr="009838EC">
        <w:tc>
          <w:tcPr>
            <w:tcW w:w="1135" w:type="dxa"/>
            <w:vMerge/>
            <w:shd w:val="clear" w:color="auto" w:fill="auto"/>
            <w:textDirection w:val="btLr"/>
          </w:tcPr>
          <w:p w:rsidR="0036108F" w:rsidRPr="00EC07A5" w:rsidRDefault="0036108F" w:rsidP="009838EC">
            <w:pPr>
              <w:ind w:left="113" w:right="-285"/>
              <w:jc w:val="center"/>
              <w:rPr>
                <w:sz w:val="20"/>
                <w:szCs w:val="20"/>
              </w:rPr>
            </w:pPr>
          </w:p>
        </w:tc>
        <w:tc>
          <w:tcPr>
            <w:tcW w:w="6521" w:type="dxa"/>
            <w:shd w:val="clear" w:color="auto" w:fill="auto"/>
          </w:tcPr>
          <w:p w:rsidR="0036108F" w:rsidRPr="00EC07A5" w:rsidRDefault="0036108F" w:rsidP="009838EC">
            <w:pPr>
              <w:tabs>
                <w:tab w:val="left" w:pos="6269"/>
              </w:tabs>
              <w:ind w:right="-285"/>
              <w:rPr>
                <w:sz w:val="20"/>
                <w:szCs w:val="20"/>
              </w:rPr>
            </w:pPr>
            <w:r w:rsidRPr="00EC07A5">
              <w:rPr>
                <w:sz w:val="20"/>
                <w:szCs w:val="20"/>
              </w:rPr>
              <w:t>Изменение места жительства, места учебы</w:t>
            </w:r>
          </w:p>
          <w:p w:rsidR="0036108F" w:rsidRPr="00EC07A5" w:rsidRDefault="0036108F" w:rsidP="009838EC">
            <w:pPr>
              <w:tabs>
                <w:tab w:val="left" w:pos="6269"/>
              </w:tabs>
              <w:ind w:right="-285"/>
              <w:jc w:val="both"/>
              <w:rPr>
                <w:sz w:val="20"/>
                <w:szCs w:val="20"/>
              </w:rPr>
            </w:pPr>
            <w:r w:rsidRPr="00EC07A5">
              <w:rPr>
                <w:sz w:val="20"/>
                <w:szCs w:val="20"/>
              </w:rPr>
              <w:t>(в течение последнего года)</w:t>
            </w:r>
          </w:p>
        </w:tc>
        <w:tc>
          <w:tcPr>
            <w:tcW w:w="2126" w:type="dxa"/>
            <w:shd w:val="clear" w:color="auto" w:fill="auto"/>
          </w:tcPr>
          <w:p w:rsidR="0036108F" w:rsidRPr="00EC07A5" w:rsidRDefault="0036108F" w:rsidP="009838EC">
            <w:pPr>
              <w:ind w:right="-285"/>
              <w:jc w:val="center"/>
              <w:rPr>
                <w:sz w:val="20"/>
                <w:szCs w:val="20"/>
              </w:rPr>
            </w:pPr>
          </w:p>
        </w:tc>
      </w:tr>
      <w:tr w:rsidR="0036108F" w:rsidRPr="00EC07A5" w:rsidTr="009838EC">
        <w:tc>
          <w:tcPr>
            <w:tcW w:w="1135" w:type="dxa"/>
            <w:vMerge/>
            <w:shd w:val="clear" w:color="auto" w:fill="auto"/>
            <w:textDirection w:val="btLr"/>
          </w:tcPr>
          <w:p w:rsidR="0036108F" w:rsidRPr="00EC07A5" w:rsidRDefault="0036108F" w:rsidP="009838EC">
            <w:pPr>
              <w:ind w:left="113" w:right="-285"/>
              <w:jc w:val="center"/>
              <w:rPr>
                <w:sz w:val="20"/>
                <w:szCs w:val="20"/>
              </w:rPr>
            </w:pPr>
          </w:p>
        </w:tc>
        <w:tc>
          <w:tcPr>
            <w:tcW w:w="6521" w:type="dxa"/>
            <w:shd w:val="clear" w:color="auto" w:fill="auto"/>
          </w:tcPr>
          <w:p w:rsidR="0036108F" w:rsidRPr="00EC07A5" w:rsidRDefault="0036108F" w:rsidP="009838EC">
            <w:pPr>
              <w:tabs>
                <w:tab w:val="left" w:pos="6269"/>
              </w:tabs>
              <w:ind w:right="-285"/>
              <w:jc w:val="both"/>
              <w:rPr>
                <w:sz w:val="20"/>
                <w:szCs w:val="20"/>
              </w:rPr>
            </w:pPr>
            <w:r w:rsidRPr="00EC07A5">
              <w:rPr>
                <w:sz w:val="20"/>
                <w:szCs w:val="20"/>
              </w:rPr>
              <w:t>Является отверженным.</w:t>
            </w:r>
          </w:p>
        </w:tc>
        <w:tc>
          <w:tcPr>
            <w:tcW w:w="2126" w:type="dxa"/>
            <w:shd w:val="clear" w:color="auto" w:fill="auto"/>
          </w:tcPr>
          <w:p w:rsidR="0036108F" w:rsidRPr="00EC07A5" w:rsidRDefault="0036108F" w:rsidP="009838EC">
            <w:pPr>
              <w:ind w:right="-285"/>
              <w:jc w:val="center"/>
              <w:rPr>
                <w:sz w:val="20"/>
                <w:szCs w:val="20"/>
              </w:rPr>
            </w:pPr>
          </w:p>
        </w:tc>
      </w:tr>
      <w:tr w:rsidR="0036108F" w:rsidRPr="00EC07A5" w:rsidTr="009838EC">
        <w:tc>
          <w:tcPr>
            <w:tcW w:w="1135" w:type="dxa"/>
            <w:vMerge/>
            <w:shd w:val="clear" w:color="auto" w:fill="auto"/>
            <w:textDirection w:val="btLr"/>
          </w:tcPr>
          <w:p w:rsidR="0036108F" w:rsidRPr="00EC07A5" w:rsidRDefault="0036108F" w:rsidP="009838EC">
            <w:pPr>
              <w:ind w:left="113" w:right="-285"/>
              <w:jc w:val="center"/>
              <w:rPr>
                <w:sz w:val="20"/>
                <w:szCs w:val="20"/>
              </w:rPr>
            </w:pPr>
          </w:p>
        </w:tc>
        <w:tc>
          <w:tcPr>
            <w:tcW w:w="6521" w:type="dxa"/>
            <w:shd w:val="clear" w:color="auto" w:fill="auto"/>
          </w:tcPr>
          <w:p w:rsidR="0036108F" w:rsidRPr="00EC07A5" w:rsidRDefault="0036108F" w:rsidP="009838EC">
            <w:pPr>
              <w:tabs>
                <w:tab w:val="left" w:pos="6269"/>
              </w:tabs>
              <w:jc w:val="both"/>
              <w:rPr>
                <w:sz w:val="20"/>
                <w:szCs w:val="20"/>
              </w:rPr>
            </w:pPr>
            <w:r w:rsidRPr="00EC07A5">
              <w:rPr>
                <w:sz w:val="20"/>
                <w:szCs w:val="20"/>
              </w:rPr>
              <w:t xml:space="preserve">Является жертвой насилия: физического, эмоционального, сексуального </w:t>
            </w:r>
            <w:r w:rsidRPr="00EC07A5">
              <w:rPr>
                <w:i/>
                <w:sz w:val="20"/>
                <w:szCs w:val="20"/>
              </w:rPr>
              <w:t>(укажите какого).</w:t>
            </w:r>
          </w:p>
        </w:tc>
        <w:tc>
          <w:tcPr>
            <w:tcW w:w="2126" w:type="dxa"/>
            <w:shd w:val="clear" w:color="auto" w:fill="auto"/>
          </w:tcPr>
          <w:p w:rsidR="0036108F" w:rsidRPr="00EC07A5" w:rsidRDefault="0036108F" w:rsidP="009838EC">
            <w:pPr>
              <w:ind w:right="-285"/>
              <w:jc w:val="center"/>
              <w:rPr>
                <w:sz w:val="20"/>
                <w:szCs w:val="20"/>
              </w:rPr>
            </w:pPr>
          </w:p>
        </w:tc>
      </w:tr>
      <w:tr w:rsidR="0036108F" w:rsidRPr="00EC07A5" w:rsidTr="009838EC">
        <w:tc>
          <w:tcPr>
            <w:tcW w:w="1135" w:type="dxa"/>
            <w:vMerge w:val="restart"/>
            <w:shd w:val="clear" w:color="auto" w:fill="auto"/>
            <w:textDirection w:val="btLr"/>
          </w:tcPr>
          <w:p w:rsidR="0036108F" w:rsidRPr="00EC07A5" w:rsidRDefault="0036108F" w:rsidP="009838EC">
            <w:pPr>
              <w:ind w:left="113" w:right="-285"/>
              <w:jc w:val="center"/>
              <w:rPr>
                <w:sz w:val="20"/>
                <w:szCs w:val="20"/>
              </w:rPr>
            </w:pPr>
          </w:p>
          <w:p w:rsidR="0036108F" w:rsidRPr="00EC07A5" w:rsidRDefault="0036108F" w:rsidP="009838EC">
            <w:pPr>
              <w:ind w:left="113" w:right="-285"/>
              <w:jc w:val="center"/>
              <w:rPr>
                <w:sz w:val="20"/>
                <w:szCs w:val="20"/>
              </w:rPr>
            </w:pPr>
            <w:r w:rsidRPr="00EC07A5">
              <w:rPr>
                <w:sz w:val="20"/>
                <w:szCs w:val="20"/>
              </w:rPr>
              <w:t>ПОВЕДЕНЧЕСКИЕ</w:t>
            </w:r>
          </w:p>
        </w:tc>
        <w:tc>
          <w:tcPr>
            <w:tcW w:w="6521" w:type="dxa"/>
            <w:shd w:val="clear" w:color="auto" w:fill="auto"/>
          </w:tcPr>
          <w:p w:rsidR="0036108F" w:rsidRPr="00EC07A5" w:rsidRDefault="0036108F" w:rsidP="009838EC">
            <w:pPr>
              <w:ind w:right="-285"/>
              <w:rPr>
                <w:sz w:val="20"/>
                <w:szCs w:val="20"/>
              </w:rPr>
            </w:pPr>
            <w:r w:rsidRPr="00EC07A5">
              <w:rPr>
                <w:sz w:val="20"/>
                <w:szCs w:val="20"/>
              </w:rPr>
              <w:t>Резкая потеря интереса к деятельности (досуговой, учебной, домашней помощи).</w:t>
            </w:r>
          </w:p>
        </w:tc>
        <w:tc>
          <w:tcPr>
            <w:tcW w:w="2126" w:type="dxa"/>
            <w:shd w:val="clear" w:color="auto" w:fill="auto"/>
          </w:tcPr>
          <w:p w:rsidR="0036108F" w:rsidRPr="00EC07A5" w:rsidRDefault="0036108F" w:rsidP="009838EC">
            <w:pPr>
              <w:ind w:right="-285"/>
              <w:jc w:val="center"/>
              <w:rPr>
                <w:sz w:val="20"/>
                <w:szCs w:val="20"/>
              </w:rPr>
            </w:pPr>
          </w:p>
        </w:tc>
      </w:tr>
      <w:tr w:rsidR="0036108F" w:rsidRPr="00EC07A5" w:rsidTr="009838EC">
        <w:tc>
          <w:tcPr>
            <w:tcW w:w="1135" w:type="dxa"/>
            <w:vMerge/>
            <w:shd w:val="clear" w:color="auto" w:fill="auto"/>
          </w:tcPr>
          <w:p w:rsidR="0036108F" w:rsidRPr="00EC07A5" w:rsidRDefault="0036108F" w:rsidP="009838EC">
            <w:pPr>
              <w:ind w:right="-285"/>
              <w:jc w:val="center"/>
              <w:rPr>
                <w:sz w:val="20"/>
                <w:szCs w:val="20"/>
              </w:rPr>
            </w:pPr>
          </w:p>
        </w:tc>
        <w:tc>
          <w:tcPr>
            <w:tcW w:w="6521" w:type="dxa"/>
            <w:shd w:val="clear" w:color="auto" w:fill="auto"/>
          </w:tcPr>
          <w:p w:rsidR="0036108F" w:rsidRPr="00EC07A5" w:rsidRDefault="0036108F" w:rsidP="009838EC">
            <w:pPr>
              <w:tabs>
                <w:tab w:val="left" w:pos="6269"/>
              </w:tabs>
              <w:ind w:right="35"/>
              <w:jc w:val="both"/>
              <w:rPr>
                <w:sz w:val="20"/>
                <w:szCs w:val="20"/>
              </w:rPr>
            </w:pPr>
            <w:r w:rsidRPr="00EC07A5">
              <w:rPr>
                <w:sz w:val="20"/>
                <w:szCs w:val="20"/>
              </w:rPr>
              <w:t>Резкое изменение стиля поведения и способов общения (был таким – стал другим).</w:t>
            </w:r>
          </w:p>
        </w:tc>
        <w:tc>
          <w:tcPr>
            <w:tcW w:w="2126" w:type="dxa"/>
            <w:shd w:val="clear" w:color="auto" w:fill="auto"/>
          </w:tcPr>
          <w:p w:rsidR="0036108F" w:rsidRPr="00EC07A5" w:rsidRDefault="0036108F" w:rsidP="009838EC">
            <w:pPr>
              <w:ind w:right="-285"/>
              <w:jc w:val="center"/>
              <w:rPr>
                <w:sz w:val="20"/>
                <w:szCs w:val="20"/>
              </w:rPr>
            </w:pPr>
          </w:p>
        </w:tc>
      </w:tr>
      <w:tr w:rsidR="0036108F" w:rsidRPr="00EC07A5" w:rsidTr="009838EC">
        <w:tc>
          <w:tcPr>
            <w:tcW w:w="1135" w:type="dxa"/>
            <w:vMerge/>
            <w:shd w:val="clear" w:color="auto" w:fill="auto"/>
          </w:tcPr>
          <w:p w:rsidR="0036108F" w:rsidRPr="00EC07A5" w:rsidRDefault="0036108F" w:rsidP="009838EC">
            <w:pPr>
              <w:ind w:right="-285"/>
              <w:jc w:val="center"/>
              <w:rPr>
                <w:sz w:val="20"/>
                <w:szCs w:val="20"/>
              </w:rPr>
            </w:pPr>
          </w:p>
        </w:tc>
        <w:tc>
          <w:tcPr>
            <w:tcW w:w="6521" w:type="dxa"/>
            <w:shd w:val="clear" w:color="auto" w:fill="auto"/>
          </w:tcPr>
          <w:p w:rsidR="0036108F" w:rsidRPr="00EC07A5" w:rsidRDefault="0036108F" w:rsidP="009838EC">
            <w:pPr>
              <w:tabs>
                <w:tab w:val="left" w:pos="6269"/>
              </w:tabs>
              <w:ind w:right="-285"/>
              <w:jc w:val="both"/>
              <w:rPr>
                <w:sz w:val="20"/>
                <w:szCs w:val="20"/>
              </w:rPr>
            </w:pPr>
            <w:r w:rsidRPr="00EC07A5">
              <w:rPr>
                <w:sz w:val="20"/>
                <w:szCs w:val="20"/>
              </w:rPr>
              <w:t>Стремление к изоляции, устойчивое сильное уединение.</w:t>
            </w:r>
          </w:p>
        </w:tc>
        <w:tc>
          <w:tcPr>
            <w:tcW w:w="2126" w:type="dxa"/>
            <w:shd w:val="clear" w:color="auto" w:fill="auto"/>
          </w:tcPr>
          <w:p w:rsidR="0036108F" w:rsidRPr="00EC07A5" w:rsidRDefault="0036108F" w:rsidP="009838EC">
            <w:pPr>
              <w:ind w:right="-285"/>
              <w:jc w:val="center"/>
              <w:rPr>
                <w:sz w:val="20"/>
                <w:szCs w:val="20"/>
              </w:rPr>
            </w:pPr>
          </w:p>
        </w:tc>
      </w:tr>
      <w:tr w:rsidR="0036108F" w:rsidRPr="00EC07A5" w:rsidTr="009838EC">
        <w:tc>
          <w:tcPr>
            <w:tcW w:w="1135" w:type="dxa"/>
            <w:vMerge/>
            <w:shd w:val="clear" w:color="auto" w:fill="auto"/>
          </w:tcPr>
          <w:p w:rsidR="0036108F" w:rsidRPr="00EC07A5" w:rsidRDefault="0036108F" w:rsidP="009838EC">
            <w:pPr>
              <w:ind w:right="-285"/>
              <w:jc w:val="center"/>
              <w:rPr>
                <w:sz w:val="20"/>
                <w:szCs w:val="20"/>
              </w:rPr>
            </w:pPr>
          </w:p>
        </w:tc>
        <w:tc>
          <w:tcPr>
            <w:tcW w:w="6521" w:type="dxa"/>
            <w:shd w:val="clear" w:color="auto" w:fill="auto"/>
          </w:tcPr>
          <w:p w:rsidR="0036108F" w:rsidRPr="00EC07A5" w:rsidRDefault="0036108F" w:rsidP="009838EC">
            <w:pPr>
              <w:tabs>
                <w:tab w:val="left" w:pos="6269"/>
              </w:tabs>
              <w:ind w:right="-285"/>
              <w:jc w:val="both"/>
              <w:rPr>
                <w:sz w:val="20"/>
                <w:szCs w:val="20"/>
              </w:rPr>
            </w:pPr>
            <w:r w:rsidRPr="00EC07A5">
              <w:rPr>
                <w:sz w:val="20"/>
                <w:szCs w:val="20"/>
              </w:rPr>
              <w:t>Употребление подростком наркотиков.</w:t>
            </w:r>
          </w:p>
        </w:tc>
        <w:tc>
          <w:tcPr>
            <w:tcW w:w="2126" w:type="dxa"/>
            <w:shd w:val="clear" w:color="auto" w:fill="auto"/>
          </w:tcPr>
          <w:p w:rsidR="0036108F" w:rsidRPr="00EC07A5" w:rsidRDefault="0036108F" w:rsidP="009838EC">
            <w:pPr>
              <w:ind w:right="-285"/>
              <w:jc w:val="center"/>
              <w:rPr>
                <w:sz w:val="20"/>
                <w:szCs w:val="20"/>
              </w:rPr>
            </w:pPr>
          </w:p>
        </w:tc>
      </w:tr>
      <w:tr w:rsidR="0036108F" w:rsidRPr="00EC07A5" w:rsidTr="009838EC">
        <w:tc>
          <w:tcPr>
            <w:tcW w:w="1135" w:type="dxa"/>
            <w:vMerge/>
            <w:shd w:val="clear" w:color="auto" w:fill="auto"/>
          </w:tcPr>
          <w:p w:rsidR="0036108F" w:rsidRPr="00EC07A5" w:rsidRDefault="0036108F" w:rsidP="009838EC">
            <w:pPr>
              <w:ind w:right="-285"/>
              <w:jc w:val="center"/>
              <w:rPr>
                <w:sz w:val="20"/>
                <w:szCs w:val="20"/>
              </w:rPr>
            </w:pPr>
          </w:p>
        </w:tc>
        <w:tc>
          <w:tcPr>
            <w:tcW w:w="6521" w:type="dxa"/>
            <w:shd w:val="clear" w:color="auto" w:fill="auto"/>
          </w:tcPr>
          <w:p w:rsidR="0036108F" w:rsidRPr="00EC07A5" w:rsidRDefault="0036108F" w:rsidP="009838EC">
            <w:pPr>
              <w:tabs>
                <w:tab w:val="left" w:pos="6269"/>
              </w:tabs>
              <w:ind w:right="-285"/>
              <w:jc w:val="both"/>
              <w:rPr>
                <w:sz w:val="20"/>
                <w:szCs w:val="20"/>
              </w:rPr>
            </w:pPr>
            <w:r w:rsidRPr="00EC07A5">
              <w:rPr>
                <w:sz w:val="20"/>
                <w:szCs w:val="20"/>
              </w:rPr>
              <w:t>Изменение аппетита, сна, ритма жизни.</w:t>
            </w:r>
          </w:p>
        </w:tc>
        <w:tc>
          <w:tcPr>
            <w:tcW w:w="2126" w:type="dxa"/>
            <w:shd w:val="clear" w:color="auto" w:fill="auto"/>
          </w:tcPr>
          <w:p w:rsidR="0036108F" w:rsidRPr="00EC07A5" w:rsidRDefault="0036108F" w:rsidP="009838EC">
            <w:pPr>
              <w:ind w:right="-285"/>
              <w:jc w:val="center"/>
              <w:rPr>
                <w:sz w:val="20"/>
                <w:szCs w:val="20"/>
              </w:rPr>
            </w:pPr>
          </w:p>
        </w:tc>
      </w:tr>
      <w:tr w:rsidR="0036108F" w:rsidRPr="00EC07A5" w:rsidTr="009838EC">
        <w:tc>
          <w:tcPr>
            <w:tcW w:w="1135" w:type="dxa"/>
            <w:vMerge/>
            <w:shd w:val="clear" w:color="auto" w:fill="auto"/>
          </w:tcPr>
          <w:p w:rsidR="0036108F" w:rsidRPr="00EC07A5" w:rsidRDefault="0036108F" w:rsidP="009838EC">
            <w:pPr>
              <w:ind w:right="-285"/>
              <w:jc w:val="center"/>
              <w:rPr>
                <w:sz w:val="20"/>
                <w:szCs w:val="20"/>
              </w:rPr>
            </w:pPr>
          </w:p>
        </w:tc>
        <w:tc>
          <w:tcPr>
            <w:tcW w:w="6521" w:type="dxa"/>
            <w:shd w:val="clear" w:color="auto" w:fill="auto"/>
          </w:tcPr>
          <w:p w:rsidR="0036108F" w:rsidRPr="00EC07A5" w:rsidRDefault="0036108F" w:rsidP="009838EC">
            <w:pPr>
              <w:tabs>
                <w:tab w:val="left" w:pos="6269"/>
              </w:tabs>
              <w:ind w:right="35"/>
              <w:jc w:val="both"/>
              <w:rPr>
                <w:sz w:val="20"/>
                <w:szCs w:val="20"/>
              </w:rPr>
            </w:pPr>
            <w:r w:rsidRPr="00EC07A5">
              <w:rPr>
                <w:sz w:val="20"/>
                <w:szCs w:val="20"/>
              </w:rPr>
              <w:t>Символическое прощание ребенка с ближайшим окружением (отказ от личных вещей, приведение их в порядок и т.п.)</w:t>
            </w:r>
          </w:p>
        </w:tc>
        <w:tc>
          <w:tcPr>
            <w:tcW w:w="2126" w:type="dxa"/>
            <w:shd w:val="clear" w:color="auto" w:fill="auto"/>
          </w:tcPr>
          <w:p w:rsidR="0036108F" w:rsidRPr="00EC07A5" w:rsidRDefault="0036108F" w:rsidP="009838EC">
            <w:pPr>
              <w:ind w:right="-285"/>
              <w:jc w:val="center"/>
              <w:rPr>
                <w:sz w:val="20"/>
                <w:szCs w:val="20"/>
              </w:rPr>
            </w:pPr>
          </w:p>
        </w:tc>
      </w:tr>
      <w:tr w:rsidR="0036108F" w:rsidRPr="00EC07A5" w:rsidTr="009838EC">
        <w:tc>
          <w:tcPr>
            <w:tcW w:w="1135" w:type="dxa"/>
            <w:vMerge/>
            <w:shd w:val="clear" w:color="auto" w:fill="auto"/>
          </w:tcPr>
          <w:p w:rsidR="0036108F" w:rsidRPr="00EC07A5" w:rsidRDefault="0036108F" w:rsidP="009838EC">
            <w:pPr>
              <w:ind w:right="-285"/>
              <w:jc w:val="center"/>
              <w:rPr>
                <w:sz w:val="20"/>
                <w:szCs w:val="20"/>
              </w:rPr>
            </w:pPr>
          </w:p>
        </w:tc>
        <w:tc>
          <w:tcPr>
            <w:tcW w:w="6521" w:type="dxa"/>
            <w:shd w:val="clear" w:color="auto" w:fill="auto"/>
          </w:tcPr>
          <w:p w:rsidR="0036108F" w:rsidRPr="00EC07A5" w:rsidRDefault="0036108F" w:rsidP="009838EC">
            <w:pPr>
              <w:tabs>
                <w:tab w:val="left" w:pos="6269"/>
              </w:tabs>
              <w:ind w:right="-285"/>
              <w:jc w:val="both"/>
              <w:rPr>
                <w:sz w:val="20"/>
                <w:szCs w:val="20"/>
              </w:rPr>
            </w:pPr>
            <w:r w:rsidRPr="00EC07A5">
              <w:rPr>
                <w:sz w:val="20"/>
                <w:szCs w:val="20"/>
              </w:rPr>
              <w:t>Стремление к рискованным действиям</w:t>
            </w:r>
          </w:p>
        </w:tc>
        <w:tc>
          <w:tcPr>
            <w:tcW w:w="2126" w:type="dxa"/>
            <w:shd w:val="clear" w:color="auto" w:fill="auto"/>
          </w:tcPr>
          <w:p w:rsidR="0036108F" w:rsidRPr="00EC07A5" w:rsidRDefault="0036108F" w:rsidP="009838EC">
            <w:pPr>
              <w:ind w:right="-285"/>
              <w:jc w:val="center"/>
              <w:rPr>
                <w:sz w:val="20"/>
                <w:szCs w:val="20"/>
              </w:rPr>
            </w:pPr>
          </w:p>
        </w:tc>
      </w:tr>
      <w:tr w:rsidR="0036108F" w:rsidRPr="00EC07A5" w:rsidTr="009838EC">
        <w:tc>
          <w:tcPr>
            <w:tcW w:w="1135" w:type="dxa"/>
            <w:vMerge/>
            <w:shd w:val="clear" w:color="auto" w:fill="auto"/>
          </w:tcPr>
          <w:p w:rsidR="0036108F" w:rsidRPr="00EC07A5" w:rsidRDefault="0036108F" w:rsidP="009838EC">
            <w:pPr>
              <w:ind w:right="-285"/>
              <w:jc w:val="center"/>
              <w:rPr>
                <w:sz w:val="20"/>
                <w:szCs w:val="20"/>
              </w:rPr>
            </w:pPr>
          </w:p>
        </w:tc>
        <w:tc>
          <w:tcPr>
            <w:tcW w:w="6521" w:type="dxa"/>
            <w:shd w:val="clear" w:color="auto" w:fill="auto"/>
          </w:tcPr>
          <w:p w:rsidR="0036108F" w:rsidRPr="00EC07A5" w:rsidRDefault="0036108F" w:rsidP="009838EC">
            <w:pPr>
              <w:tabs>
                <w:tab w:val="left" w:pos="6269"/>
              </w:tabs>
              <w:ind w:right="-285"/>
              <w:jc w:val="both"/>
              <w:rPr>
                <w:sz w:val="20"/>
                <w:szCs w:val="20"/>
              </w:rPr>
            </w:pPr>
            <w:r w:rsidRPr="00EC07A5">
              <w:rPr>
                <w:sz w:val="20"/>
                <w:szCs w:val="20"/>
              </w:rPr>
              <w:t>Резкое несоблюдение правил личной гигиены.</w:t>
            </w:r>
          </w:p>
        </w:tc>
        <w:tc>
          <w:tcPr>
            <w:tcW w:w="2126" w:type="dxa"/>
            <w:shd w:val="clear" w:color="auto" w:fill="auto"/>
          </w:tcPr>
          <w:p w:rsidR="0036108F" w:rsidRPr="00EC07A5" w:rsidRDefault="0036108F" w:rsidP="009838EC">
            <w:pPr>
              <w:ind w:right="-285"/>
              <w:jc w:val="center"/>
              <w:rPr>
                <w:sz w:val="20"/>
                <w:szCs w:val="20"/>
              </w:rPr>
            </w:pPr>
          </w:p>
        </w:tc>
      </w:tr>
      <w:tr w:rsidR="0036108F" w:rsidRPr="00EC07A5" w:rsidTr="009838EC">
        <w:tc>
          <w:tcPr>
            <w:tcW w:w="1135" w:type="dxa"/>
            <w:vMerge/>
            <w:shd w:val="clear" w:color="auto" w:fill="auto"/>
          </w:tcPr>
          <w:p w:rsidR="0036108F" w:rsidRPr="00EC07A5" w:rsidRDefault="0036108F" w:rsidP="009838EC">
            <w:pPr>
              <w:ind w:right="-285"/>
              <w:jc w:val="center"/>
              <w:rPr>
                <w:sz w:val="20"/>
                <w:szCs w:val="20"/>
              </w:rPr>
            </w:pPr>
          </w:p>
        </w:tc>
        <w:tc>
          <w:tcPr>
            <w:tcW w:w="6521" w:type="dxa"/>
            <w:shd w:val="clear" w:color="auto" w:fill="auto"/>
          </w:tcPr>
          <w:p w:rsidR="0036108F" w:rsidRPr="00EC07A5" w:rsidRDefault="0036108F" w:rsidP="009838EC">
            <w:pPr>
              <w:tabs>
                <w:tab w:val="left" w:pos="6269"/>
              </w:tabs>
              <w:ind w:right="35"/>
              <w:jc w:val="both"/>
              <w:rPr>
                <w:sz w:val="20"/>
                <w:szCs w:val="20"/>
              </w:rPr>
            </w:pPr>
            <w:r w:rsidRPr="00EC07A5">
              <w:rPr>
                <w:sz w:val="20"/>
                <w:szCs w:val="20"/>
              </w:rPr>
              <w:t>Частые случаи травматизма, самоповреждение, членовредительство.</w:t>
            </w:r>
          </w:p>
        </w:tc>
        <w:tc>
          <w:tcPr>
            <w:tcW w:w="2126" w:type="dxa"/>
            <w:shd w:val="clear" w:color="auto" w:fill="auto"/>
          </w:tcPr>
          <w:p w:rsidR="0036108F" w:rsidRPr="00EC07A5" w:rsidRDefault="0036108F" w:rsidP="009838EC">
            <w:pPr>
              <w:ind w:right="-285"/>
              <w:jc w:val="center"/>
              <w:rPr>
                <w:sz w:val="20"/>
                <w:szCs w:val="20"/>
              </w:rPr>
            </w:pPr>
          </w:p>
        </w:tc>
      </w:tr>
    </w:tbl>
    <w:p w:rsidR="0036108F" w:rsidRPr="00EC07A5" w:rsidRDefault="0036108F" w:rsidP="0036108F">
      <w:pPr>
        <w:rPr>
          <w:sz w:val="20"/>
          <w:szCs w:val="20"/>
        </w:rPr>
      </w:pPr>
    </w:p>
    <w:p w:rsidR="0036108F" w:rsidRPr="00EC07A5" w:rsidRDefault="0036108F" w:rsidP="0036108F">
      <w:pPr>
        <w:ind w:hanging="142"/>
        <w:jc w:val="center"/>
        <w:rPr>
          <w:sz w:val="20"/>
          <w:szCs w:val="20"/>
        </w:rPr>
      </w:pPr>
      <w:r w:rsidRPr="00EC07A5">
        <w:rPr>
          <w:sz w:val="20"/>
          <w:szCs w:val="20"/>
        </w:rPr>
        <w:t>Классный руководитель __________________________________  (фамилия)</w:t>
      </w:r>
    </w:p>
    <w:p w:rsidR="0036108F" w:rsidRPr="00EC07A5" w:rsidRDefault="0036108F" w:rsidP="0036108F">
      <w:pPr>
        <w:ind w:hanging="142"/>
        <w:jc w:val="center"/>
        <w:rPr>
          <w:sz w:val="20"/>
          <w:szCs w:val="20"/>
        </w:rPr>
      </w:pPr>
    </w:p>
    <w:p w:rsidR="0036108F" w:rsidRPr="00EC07A5" w:rsidRDefault="0036108F" w:rsidP="0036108F">
      <w:pPr>
        <w:ind w:hanging="142"/>
        <w:jc w:val="both"/>
        <w:rPr>
          <w:sz w:val="20"/>
          <w:szCs w:val="20"/>
        </w:rPr>
      </w:pPr>
      <w:r w:rsidRPr="00EC07A5">
        <w:rPr>
          <w:sz w:val="20"/>
          <w:szCs w:val="20"/>
        </w:rPr>
        <w:t xml:space="preserve">Дата________________ подпись____________________________          </w:t>
      </w:r>
    </w:p>
    <w:p w:rsidR="00451FF9" w:rsidRDefault="00451FF9" w:rsidP="0036108F">
      <w:pPr>
        <w:ind w:firstLine="720"/>
        <w:jc w:val="center"/>
        <w:rPr>
          <w:b/>
          <w:caps/>
          <w:sz w:val="20"/>
          <w:szCs w:val="20"/>
        </w:rPr>
      </w:pPr>
    </w:p>
    <w:p w:rsidR="0036108F" w:rsidRPr="00EC07A5" w:rsidRDefault="0036108F" w:rsidP="0036108F">
      <w:pPr>
        <w:ind w:firstLine="720"/>
        <w:jc w:val="center"/>
        <w:rPr>
          <w:caps/>
          <w:sz w:val="20"/>
          <w:szCs w:val="20"/>
        </w:rPr>
      </w:pPr>
      <w:r w:rsidRPr="00EC07A5">
        <w:rPr>
          <w:b/>
          <w:caps/>
          <w:sz w:val="20"/>
          <w:szCs w:val="20"/>
        </w:rPr>
        <w:t>Шкала Бека для оценки депрессии</w:t>
      </w:r>
    </w:p>
    <w:p w:rsidR="0036108F" w:rsidRPr="00EC07A5" w:rsidRDefault="0036108F" w:rsidP="0036108F">
      <w:pPr>
        <w:ind w:firstLine="720"/>
        <w:jc w:val="both"/>
        <w:rPr>
          <w:sz w:val="20"/>
          <w:szCs w:val="20"/>
          <w:u w:val="single"/>
        </w:rPr>
      </w:pPr>
      <w:r w:rsidRPr="00EC07A5">
        <w:rPr>
          <w:sz w:val="20"/>
          <w:szCs w:val="20"/>
          <w:u w:val="single"/>
        </w:rPr>
        <w:t>Инструкция:</w:t>
      </w:r>
      <w:r w:rsidRPr="00EC07A5">
        <w:rPr>
          <w:sz w:val="20"/>
          <w:szCs w:val="20"/>
        </w:rPr>
        <w:t xml:space="preserve"> Данный опросник составлен из групп утверждений. Внимательно прочтите каждую группу утверждений и выберите утверждение, которое наиболее точно отражает Ваше самочувствие, образ мыслей или настроение на этой неделе, включая сегодняшний день. Обведите номер выбранного утверждения. Если несколько утверждений кажутся вам одинаково справедливыми, обведите их номера. Не делайте пометок в бланке, пока не прочтёте все утверждения, объединенные общим номером.</w:t>
      </w:r>
    </w:p>
    <w:p w:rsidR="0036108F" w:rsidRPr="00EC07A5" w:rsidRDefault="0036108F" w:rsidP="0036108F">
      <w:pPr>
        <w:ind w:firstLine="720"/>
        <w:jc w:val="both"/>
        <w:rPr>
          <w:sz w:val="20"/>
          <w:szCs w:val="20"/>
        </w:rPr>
      </w:pPr>
      <w:r w:rsidRPr="00EC07A5">
        <w:rPr>
          <w:sz w:val="20"/>
          <w:szCs w:val="20"/>
        </w:rPr>
        <w:t>1.  0  Я  не испытываю печали.</w:t>
      </w:r>
    </w:p>
    <w:p w:rsidR="0036108F" w:rsidRPr="00EC07A5" w:rsidRDefault="0036108F" w:rsidP="0036108F">
      <w:pPr>
        <w:jc w:val="both"/>
        <w:rPr>
          <w:sz w:val="20"/>
          <w:szCs w:val="20"/>
        </w:rPr>
      </w:pPr>
      <w:r w:rsidRPr="00EC07A5">
        <w:rPr>
          <w:sz w:val="20"/>
          <w:szCs w:val="20"/>
        </w:rPr>
        <w:t xml:space="preserve">     </w:t>
      </w:r>
      <w:r w:rsidRPr="00EC07A5">
        <w:rPr>
          <w:sz w:val="20"/>
          <w:szCs w:val="20"/>
        </w:rPr>
        <w:tab/>
        <w:t xml:space="preserve">     1  Я  испытываю печаль. </w:t>
      </w:r>
    </w:p>
    <w:p w:rsidR="0036108F" w:rsidRPr="00EC07A5" w:rsidRDefault="0036108F" w:rsidP="0036108F">
      <w:pPr>
        <w:jc w:val="both"/>
        <w:rPr>
          <w:sz w:val="20"/>
          <w:szCs w:val="20"/>
        </w:rPr>
      </w:pPr>
      <w:r w:rsidRPr="00EC07A5">
        <w:rPr>
          <w:sz w:val="20"/>
          <w:szCs w:val="20"/>
        </w:rPr>
        <w:t xml:space="preserve">               2  Я  всё время испытываю печаль и не могу отделаться от неё.</w:t>
      </w:r>
    </w:p>
    <w:p w:rsidR="0036108F" w:rsidRPr="00EC07A5" w:rsidRDefault="0036108F" w:rsidP="0036108F">
      <w:pPr>
        <w:spacing w:after="120"/>
        <w:jc w:val="both"/>
        <w:rPr>
          <w:sz w:val="20"/>
          <w:szCs w:val="20"/>
        </w:rPr>
      </w:pPr>
      <w:r w:rsidRPr="00EC07A5">
        <w:rPr>
          <w:sz w:val="20"/>
          <w:szCs w:val="20"/>
        </w:rPr>
        <w:t xml:space="preserve">               3  Я  испытываю невыносимую печаль. </w:t>
      </w:r>
    </w:p>
    <w:p w:rsidR="0036108F" w:rsidRPr="00EC07A5" w:rsidRDefault="0036108F" w:rsidP="0036108F">
      <w:pPr>
        <w:ind w:firstLine="708"/>
        <w:jc w:val="both"/>
        <w:rPr>
          <w:sz w:val="20"/>
          <w:szCs w:val="20"/>
        </w:rPr>
      </w:pPr>
      <w:r w:rsidRPr="00EC07A5">
        <w:rPr>
          <w:sz w:val="20"/>
          <w:szCs w:val="20"/>
        </w:rPr>
        <w:t>2.  0  Я  спокойно думаю о будущем.</w:t>
      </w:r>
    </w:p>
    <w:p w:rsidR="0036108F" w:rsidRPr="00EC07A5" w:rsidRDefault="0036108F" w:rsidP="0036108F">
      <w:pPr>
        <w:jc w:val="both"/>
        <w:rPr>
          <w:sz w:val="20"/>
          <w:szCs w:val="20"/>
        </w:rPr>
      </w:pPr>
      <w:r w:rsidRPr="00EC07A5">
        <w:rPr>
          <w:sz w:val="20"/>
          <w:szCs w:val="20"/>
        </w:rPr>
        <w:t xml:space="preserve">               1  Мысли о будущем вызывают у меня тревогу. </w:t>
      </w:r>
    </w:p>
    <w:p w:rsidR="0036108F" w:rsidRPr="00EC07A5" w:rsidRDefault="0036108F" w:rsidP="0036108F">
      <w:pPr>
        <w:jc w:val="both"/>
        <w:rPr>
          <w:sz w:val="20"/>
          <w:szCs w:val="20"/>
        </w:rPr>
      </w:pPr>
      <w:r w:rsidRPr="00EC07A5">
        <w:rPr>
          <w:sz w:val="20"/>
          <w:szCs w:val="20"/>
        </w:rPr>
        <w:t xml:space="preserve">               2  Мне нечего ждать и не на что надеяться.</w:t>
      </w:r>
    </w:p>
    <w:p w:rsidR="0036108F" w:rsidRPr="00EC07A5" w:rsidRDefault="0036108F" w:rsidP="0036108F">
      <w:pPr>
        <w:tabs>
          <w:tab w:val="left" w:pos="720"/>
        </w:tabs>
        <w:spacing w:after="120"/>
        <w:jc w:val="both"/>
        <w:rPr>
          <w:sz w:val="20"/>
          <w:szCs w:val="20"/>
        </w:rPr>
      </w:pPr>
      <w:r w:rsidRPr="00EC07A5">
        <w:rPr>
          <w:sz w:val="20"/>
          <w:szCs w:val="20"/>
        </w:rPr>
        <w:t xml:space="preserve">               3  Я  не жду ничего хорошего в будущем.</w:t>
      </w:r>
    </w:p>
    <w:p w:rsidR="0036108F" w:rsidRPr="00EC07A5" w:rsidRDefault="0036108F" w:rsidP="0036108F">
      <w:pPr>
        <w:jc w:val="both"/>
        <w:rPr>
          <w:sz w:val="20"/>
          <w:szCs w:val="20"/>
        </w:rPr>
      </w:pPr>
      <w:r w:rsidRPr="00EC07A5">
        <w:rPr>
          <w:sz w:val="20"/>
          <w:szCs w:val="20"/>
        </w:rPr>
        <w:t xml:space="preserve">   </w:t>
      </w:r>
      <w:r w:rsidRPr="00EC07A5">
        <w:rPr>
          <w:sz w:val="20"/>
          <w:szCs w:val="20"/>
        </w:rPr>
        <w:tab/>
        <w:t>3.  0  Я не считаю себя неудачником.</w:t>
      </w:r>
    </w:p>
    <w:p w:rsidR="0036108F" w:rsidRPr="00EC07A5" w:rsidRDefault="0036108F" w:rsidP="0036108F">
      <w:pPr>
        <w:ind w:left="1260" w:hanging="1260"/>
        <w:jc w:val="both"/>
        <w:rPr>
          <w:sz w:val="20"/>
          <w:szCs w:val="20"/>
        </w:rPr>
      </w:pPr>
      <w:r w:rsidRPr="00EC07A5">
        <w:rPr>
          <w:sz w:val="20"/>
          <w:szCs w:val="20"/>
        </w:rPr>
        <w:t xml:space="preserve">               1 Мне кажется, что я терплю неудачи чаще, чем большинство людей.</w:t>
      </w:r>
    </w:p>
    <w:p w:rsidR="0036108F" w:rsidRPr="00EC07A5" w:rsidRDefault="0036108F" w:rsidP="0036108F">
      <w:pPr>
        <w:jc w:val="both"/>
        <w:rPr>
          <w:sz w:val="20"/>
          <w:szCs w:val="20"/>
        </w:rPr>
      </w:pPr>
      <w:r w:rsidRPr="00EC07A5">
        <w:rPr>
          <w:sz w:val="20"/>
          <w:szCs w:val="20"/>
        </w:rPr>
        <w:t xml:space="preserve">               2  Моя жизнь - сплошная цепь неудач.</w:t>
      </w:r>
    </w:p>
    <w:p w:rsidR="0036108F" w:rsidRPr="00EC07A5" w:rsidRDefault="0036108F" w:rsidP="0036108F">
      <w:pPr>
        <w:jc w:val="both"/>
        <w:rPr>
          <w:sz w:val="20"/>
          <w:szCs w:val="20"/>
        </w:rPr>
      </w:pPr>
      <w:r w:rsidRPr="00EC07A5">
        <w:rPr>
          <w:sz w:val="20"/>
          <w:szCs w:val="20"/>
        </w:rPr>
        <w:t xml:space="preserve">               3  Я считаю себя полным неудачником.</w:t>
      </w:r>
    </w:p>
    <w:p w:rsidR="0036108F" w:rsidRPr="00EC07A5" w:rsidRDefault="0036108F" w:rsidP="0036108F">
      <w:pPr>
        <w:tabs>
          <w:tab w:val="left" w:pos="1260"/>
        </w:tabs>
        <w:spacing w:before="120"/>
        <w:ind w:firstLine="709"/>
        <w:jc w:val="both"/>
        <w:rPr>
          <w:sz w:val="20"/>
          <w:szCs w:val="20"/>
        </w:rPr>
      </w:pPr>
      <w:r w:rsidRPr="00EC07A5">
        <w:rPr>
          <w:sz w:val="20"/>
          <w:szCs w:val="20"/>
        </w:rPr>
        <w:t xml:space="preserve">4.  0  Я получаю удовольствие от любимых вещей и занятий. </w:t>
      </w:r>
    </w:p>
    <w:p w:rsidR="0036108F" w:rsidRPr="00EC07A5" w:rsidRDefault="0036108F" w:rsidP="0036108F">
      <w:pPr>
        <w:ind w:left="1440" w:hanging="1440"/>
        <w:jc w:val="both"/>
        <w:rPr>
          <w:sz w:val="20"/>
          <w:szCs w:val="20"/>
        </w:rPr>
      </w:pPr>
      <w:r w:rsidRPr="00EC07A5">
        <w:rPr>
          <w:sz w:val="20"/>
          <w:szCs w:val="20"/>
        </w:rPr>
        <w:t xml:space="preserve">               1  Я не получаю прежнего удовольствия от любимых вещей и занятий. </w:t>
      </w:r>
    </w:p>
    <w:p w:rsidR="0036108F" w:rsidRPr="00EC07A5" w:rsidRDefault="0036108F" w:rsidP="0036108F">
      <w:pPr>
        <w:jc w:val="both"/>
        <w:rPr>
          <w:sz w:val="20"/>
          <w:szCs w:val="20"/>
        </w:rPr>
      </w:pPr>
      <w:r w:rsidRPr="00EC07A5">
        <w:rPr>
          <w:sz w:val="20"/>
          <w:szCs w:val="20"/>
        </w:rPr>
        <w:t xml:space="preserve">               2  Ничто не доставляет мне удовольствия.</w:t>
      </w:r>
    </w:p>
    <w:p w:rsidR="0036108F" w:rsidRPr="00EC07A5" w:rsidRDefault="0036108F" w:rsidP="0036108F">
      <w:pPr>
        <w:jc w:val="both"/>
        <w:rPr>
          <w:sz w:val="20"/>
          <w:szCs w:val="20"/>
        </w:rPr>
      </w:pPr>
      <w:r w:rsidRPr="00EC07A5">
        <w:rPr>
          <w:sz w:val="20"/>
          <w:szCs w:val="20"/>
        </w:rPr>
        <w:t xml:space="preserve">               3  Любое занятие вызывает у меня тоску или скуку.</w:t>
      </w:r>
    </w:p>
    <w:p w:rsidR="0036108F" w:rsidRPr="00EC07A5" w:rsidRDefault="0036108F" w:rsidP="0036108F">
      <w:pPr>
        <w:spacing w:before="120"/>
        <w:ind w:firstLine="709"/>
        <w:jc w:val="both"/>
        <w:rPr>
          <w:sz w:val="20"/>
          <w:szCs w:val="20"/>
        </w:rPr>
      </w:pPr>
      <w:r w:rsidRPr="00EC07A5">
        <w:rPr>
          <w:sz w:val="20"/>
          <w:szCs w:val="20"/>
        </w:rPr>
        <w:t>5.   0   Я не испытываю чувства вины.</w:t>
      </w:r>
    </w:p>
    <w:p w:rsidR="0036108F" w:rsidRPr="00EC07A5" w:rsidRDefault="0036108F" w:rsidP="0036108F">
      <w:pPr>
        <w:jc w:val="both"/>
        <w:rPr>
          <w:sz w:val="20"/>
          <w:szCs w:val="20"/>
        </w:rPr>
      </w:pPr>
      <w:r w:rsidRPr="00EC07A5">
        <w:rPr>
          <w:sz w:val="20"/>
          <w:szCs w:val="20"/>
        </w:rPr>
        <w:t xml:space="preserve">                1   Я довольно часто чувствую себя виноватым.</w:t>
      </w:r>
    </w:p>
    <w:p w:rsidR="0036108F" w:rsidRPr="00EC07A5" w:rsidRDefault="0036108F" w:rsidP="0036108F">
      <w:pPr>
        <w:jc w:val="both"/>
        <w:rPr>
          <w:sz w:val="20"/>
          <w:szCs w:val="20"/>
        </w:rPr>
      </w:pPr>
      <w:r w:rsidRPr="00EC07A5">
        <w:rPr>
          <w:sz w:val="20"/>
          <w:szCs w:val="20"/>
        </w:rPr>
        <w:t xml:space="preserve">                2   Я очень часто чувствую себя виноватым.</w:t>
      </w:r>
    </w:p>
    <w:p w:rsidR="0036108F" w:rsidRPr="00EC07A5" w:rsidRDefault="0036108F" w:rsidP="0036108F">
      <w:pPr>
        <w:tabs>
          <w:tab w:val="left" w:pos="900"/>
        </w:tabs>
        <w:spacing w:after="120"/>
        <w:jc w:val="both"/>
        <w:rPr>
          <w:sz w:val="20"/>
          <w:szCs w:val="20"/>
        </w:rPr>
      </w:pPr>
      <w:r w:rsidRPr="00EC07A5">
        <w:rPr>
          <w:sz w:val="20"/>
          <w:szCs w:val="20"/>
        </w:rPr>
        <w:t xml:space="preserve">                3   Меня гложет постоянное чувство вины.</w:t>
      </w:r>
    </w:p>
    <w:p w:rsidR="0036108F" w:rsidRPr="00EC07A5" w:rsidRDefault="0036108F" w:rsidP="0036108F">
      <w:pPr>
        <w:ind w:firstLine="708"/>
        <w:jc w:val="both"/>
        <w:rPr>
          <w:sz w:val="20"/>
          <w:szCs w:val="20"/>
        </w:rPr>
      </w:pPr>
      <w:r w:rsidRPr="00EC07A5">
        <w:rPr>
          <w:sz w:val="20"/>
          <w:szCs w:val="20"/>
        </w:rPr>
        <w:t>6.   0   Я не считаю, что я заслуживаю наказания.</w:t>
      </w:r>
    </w:p>
    <w:p w:rsidR="0036108F" w:rsidRPr="00EC07A5" w:rsidRDefault="0036108F" w:rsidP="0036108F">
      <w:pPr>
        <w:jc w:val="both"/>
        <w:rPr>
          <w:sz w:val="20"/>
          <w:szCs w:val="20"/>
        </w:rPr>
      </w:pPr>
      <w:r w:rsidRPr="00EC07A5">
        <w:rPr>
          <w:sz w:val="20"/>
          <w:szCs w:val="20"/>
        </w:rPr>
        <w:t xml:space="preserve">                1   Я допускаю, что заслуживаю наказания.</w:t>
      </w:r>
    </w:p>
    <w:p w:rsidR="0036108F" w:rsidRPr="00EC07A5" w:rsidRDefault="0036108F" w:rsidP="0036108F">
      <w:pPr>
        <w:jc w:val="both"/>
        <w:rPr>
          <w:sz w:val="20"/>
          <w:szCs w:val="20"/>
        </w:rPr>
      </w:pPr>
      <w:r w:rsidRPr="00EC07A5">
        <w:rPr>
          <w:sz w:val="20"/>
          <w:szCs w:val="20"/>
        </w:rPr>
        <w:t xml:space="preserve">                2   Я всё время жду наказания. </w:t>
      </w:r>
    </w:p>
    <w:p w:rsidR="0036108F" w:rsidRPr="00EC07A5" w:rsidRDefault="0036108F" w:rsidP="0036108F">
      <w:pPr>
        <w:jc w:val="both"/>
        <w:rPr>
          <w:sz w:val="20"/>
          <w:szCs w:val="20"/>
        </w:rPr>
      </w:pPr>
      <w:r w:rsidRPr="00EC07A5">
        <w:rPr>
          <w:sz w:val="20"/>
          <w:szCs w:val="20"/>
        </w:rPr>
        <w:t xml:space="preserve">                3   Я чувствую, что судьба наказывает меня.</w:t>
      </w:r>
    </w:p>
    <w:p w:rsidR="0036108F" w:rsidRPr="00EC07A5" w:rsidRDefault="0036108F" w:rsidP="0036108F">
      <w:pPr>
        <w:spacing w:before="120"/>
        <w:ind w:firstLine="709"/>
        <w:jc w:val="both"/>
        <w:rPr>
          <w:b/>
          <w:sz w:val="20"/>
          <w:szCs w:val="20"/>
        </w:rPr>
      </w:pPr>
      <w:r w:rsidRPr="00EC07A5">
        <w:rPr>
          <w:sz w:val="20"/>
          <w:szCs w:val="20"/>
        </w:rPr>
        <w:t>7.</w:t>
      </w:r>
      <w:r w:rsidRPr="00EC07A5">
        <w:rPr>
          <w:b/>
          <w:sz w:val="20"/>
          <w:szCs w:val="20"/>
        </w:rPr>
        <w:t xml:space="preserve">   </w:t>
      </w:r>
      <w:r w:rsidRPr="00EC07A5">
        <w:rPr>
          <w:sz w:val="20"/>
          <w:szCs w:val="20"/>
        </w:rPr>
        <w:t xml:space="preserve">0  Я вполне доволен собой.   </w:t>
      </w:r>
    </w:p>
    <w:p w:rsidR="0036108F" w:rsidRPr="00EC07A5" w:rsidRDefault="0036108F" w:rsidP="0036108F">
      <w:pPr>
        <w:jc w:val="both"/>
        <w:rPr>
          <w:sz w:val="20"/>
          <w:szCs w:val="20"/>
        </w:rPr>
      </w:pPr>
      <w:r w:rsidRPr="00EC07A5">
        <w:rPr>
          <w:sz w:val="20"/>
          <w:szCs w:val="20"/>
        </w:rPr>
        <w:t xml:space="preserve">                1  Я не доволен собой.</w:t>
      </w:r>
    </w:p>
    <w:p w:rsidR="0036108F" w:rsidRPr="00EC07A5" w:rsidRDefault="0036108F" w:rsidP="0036108F">
      <w:pPr>
        <w:jc w:val="both"/>
        <w:rPr>
          <w:sz w:val="20"/>
          <w:szCs w:val="20"/>
        </w:rPr>
      </w:pPr>
      <w:r w:rsidRPr="00EC07A5">
        <w:rPr>
          <w:sz w:val="20"/>
          <w:szCs w:val="20"/>
        </w:rPr>
        <w:t xml:space="preserve">                2  Я противен себе.  </w:t>
      </w:r>
    </w:p>
    <w:p w:rsidR="0036108F" w:rsidRPr="00EC07A5" w:rsidRDefault="0036108F" w:rsidP="0036108F">
      <w:pPr>
        <w:jc w:val="both"/>
        <w:rPr>
          <w:sz w:val="20"/>
          <w:szCs w:val="20"/>
        </w:rPr>
      </w:pPr>
      <w:r w:rsidRPr="00EC07A5">
        <w:rPr>
          <w:sz w:val="20"/>
          <w:szCs w:val="20"/>
        </w:rPr>
        <w:t xml:space="preserve">                3  Я ненавижу себя.</w:t>
      </w:r>
    </w:p>
    <w:p w:rsidR="0036108F" w:rsidRPr="00EC07A5" w:rsidRDefault="0036108F" w:rsidP="0036108F">
      <w:pPr>
        <w:spacing w:before="120"/>
        <w:ind w:firstLine="709"/>
        <w:jc w:val="both"/>
        <w:rPr>
          <w:sz w:val="20"/>
          <w:szCs w:val="20"/>
        </w:rPr>
      </w:pPr>
      <w:r w:rsidRPr="00EC07A5">
        <w:rPr>
          <w:sz w:val="20"/>
          <w:szCs w:val="20"/>
        </w:rPr>
        <w:t>8.</w:t>
      </w:r>
      <w:r w:rsidRPr="00EC07A5">
        <w:rPr>
          <w:b/>
          <w:sz w:val="20"/>
          <w:szCs w:val="20"/>
        </w:rPr>
        <w:t xml:space="preserve">   </w:t>
      </w:r>
      <w:r w:rsidRPr="00EC07A5">
        <w:rPr>
          <w:sz w:val="20"/>
          <w:szCs w:val="20"/>
        </w:rPr>
        <w:t>0  Я не думаю, что я хуже других людей.</w:t>
      </w:r>
    </w:p>
    <w:p w:rsidR="0036108F" w:rsidRPr="00EC07A5" w:rsidRDefault="0036108F" w:rsidP="0036108F">
      <w:pPr>
        <w:jc w:val="both"/>
        <w:rPr>
          <w:sz w:val="20"/>
          <w:szCs w:val="20"/>
        </w:rPr>
      </w:pPr>
      <w:r w:rsidRPr="00EC07A5">
        <w:rPr>
          <w:sz w:val="20"/>
          <w:szCs w:val="20"/>
        </w:rPr>
        <w:t xml:space="preserve">                1 Я критикую себя за слабости и ошибки.</w:t>
      </w:r>
    </w:p>
    <w:p w:rsidR="0036108F" w:rsidRPr="00EC07A5" w:rsidRDefault="0036108F" w:rsidP="0036108F">
      <w:pPr>
        <w:jc w:val="both"/>
        <w:rPr>
          <w:sz w:val="20"/>
          <w:szCs w:val="20"/>
        </w:rPr>
      </w:pPr>
      <w:r w:rsidRPr="00EC07A5">
        <w:rPr>
          <w:sz w:val="20"/>
          <w:szCs w:val="20"/>
        </w:rPr>
        <w:t xml:space="preserve">                2 Я постоянно ругаю себя за разного рода проступки и ошибки.</w:t>
      </w:r>
      <w:r w:rsidRPr="00EC07A5">
        <w:rPr>
          <w:sz w:val="20"/>
          <w:szCs w:val="20"/>
        </w:rPr>
        <w:tab/>
      </w:r>
      <w:r w:rsidRPr="00EC07A5">
        <w:rPr>
          <w:sz w:val="20"/>
          <w:szCs w:val="20"/>
        </w:rPr>
        <w:tab/>
        <w:t xml:space="preserve">      3 Я ругаю себя за всё плохое, что происходит вокруг.</w:t>
      </w:r>
      <w:r w:rsidRPr="00EC07A5">
        <w:rPr>
          <w:sz w:val="20"/>
          <w:szCs w:val="20"/>
        </w:rPr>
        <w:tab/>
      </w:r>
    </w:p>
    <w:p w:rsidR="0036108F" w:rsidRPr="00EC07A5" w:rsidRDefault="0036108F" w:rsidP="0036108F">
      <w:pPr>
        <w:spacing w:before="120"/>
        <w:ind w:firstLine="709"/>
        <w:jc w:val="both"/>
        <w:rPr>
          <w:sz w:val="20"/>
          <w:szCs w:val="20"/>
        </w:rPr>
      </w:pPr>
      <w:r w:rsidRPr="00EC07A5">
        <w:rPr>
          <w:sz w:val="20"/>
          <w:szCs w:val="20"/>
        </w:rPr>
        <w:t>9.</w:t>
      </w:r>
      <w:r w:rsidRPr="00EC07A5">
        <w:rPr>
          <w:b/>
          <w:sz w:val="20"/>
          <w:szCs w:val="20"/>
        </w:rPr>
        <w:t xml:space="preserve">   </w:t>
      </w:r>
      <w:r w:rsidRPr="00EC07A5">
        <w:rPr>
          <w:sz w:val="20"/>
          <w:szCs w:val="20"/>
        </w:rPr>
        <w:t>0 У меня не возникает мыслей о самоубийстве.</w:t>
      </w:r>
    </w:p>
    <w:p w:rsidR="0036108F" w:rsidRPr="00EC07A5" w:rsidRDefault="0036108F" w:rsidP="0036108F">
      <w:pPr>
        <w:ind w:left="1440" w:hanging="1440"/>
        <w:jc w:val="both"/>
        <w:rPr>
          <w:sz w:val="20"/>
          <w:szCs w:val="20"/>
        </w:rPr>
      </w:pPr>
      <w:r w:rsidRPr="00EC07A5">
        <w:rPr>
          <w:sz w:val="20"/>
          <w:szCs w:val="20"/>
        </w:rPr>
        <w:t xml:space="preserve">                1 У меня появляются мысли о том, чтобы покончить с собой, но я не сделаю этого.</w:t>
      </w:r>
    </w:p>
    <w:p w:rsidR="0036108F" w:rsidRPr="00EC07A5" w:rsidRDefault="0036108F" w:rsidP="0036108F">
      <w:pPr>
        <w:jc w:val="both"/>
        <w:rPr>
          <w:sz w:val="20"/>
          <w:szCs w:val="20"/>
        </w:rPr>
      </w:pPr>
      <w:r w:rsidRPr="00EC07A5">
        <w:rPr>
          <w:sz w:val="20"/>
          <w:szCs w:val="20"/>
        </w:rPr>
        <w:t xml:space="preserve">                2 Я хочу покончить с собой. </w:t>
      </w:r>
    </w:p>
    <w:p w:rsidR="0036108F" w:rsidRPr="00EC07A5" w:rsidRDefault="0036108F" w:rsidP="0036108F">
      <w:pPr>
        <w:jc w:val="both"/>
        <w:rPr>
          <w:sz w:val="20"/>
          <w:szCs w:val="20"/>
        </w:rPr>
      </w:pPr>
      <w:r w:rsidRPr="00EC07A5">
        <w:rPr>
          <w:sz w:val="20"/>
          <w:szCs w:val="20"/>
        </w:rPr>
        <w:t xml:space="preserve">                3 Я бы покончил с собой, если бы мне представилась возможность.</w:t>
      </w:r>
    </w:p>
    <w:p w:rsidR="0036108F" w:rsidRPr="00EC07A5" w:rsidRDefault="0036108F" w:rsidP="0036108F">
      <w:pPr>
        <w:spacing w:before="120"/>
        <w:ind w:firstLine="709"/>
        <w:jc w:val="both"/>
        <w:rPr>
          <w:sz w:val="20"/>
          <w:szCs w:val="20"/>
        </w:rPr>
      </w:pPr>
      <w:r w:rsidRPr="00EC07A5">
        <w:rPr>
          <w:sz w:val="20"/>
          <w:szCs w:val="20"/>
        </w:rPr>
        <w:lastRenderedPageBreak/>
        <w:t>10. 0  Я плачу не чаще обычного.</w:t>
      </w:r>
    </w:p>
    <w:p w:rsidR="0036108F" w:rsidRPr="00EC07A5" w:rsidRDefault="0036108F" w:rsidP="0036108F">
      <w:pPr>
        <w:jc w:val="both"/>
        <w:rPr>
          <w:sz w:val="20"/>
          <w:szCs w:val="20"/>
        </w:rPr>
      </w:pPr>
      <w:r w:rsidRPr="00EC07A5">
        <w:rPr>
          <w:sz w:val="20"/>
          <w:szCs w:val="20"/>
        </w:rPr>
        <w:t xml:space="preserve">                1  Я плачу чаще обычного.</w:t>
      </w:r>
    </w:p>
    <w:p w:rsidR="0036108F" w:rsidRPr="00EC07A5" w:rsidRDefault="0036108F" w:rsidP="0036108F">
      <w:pPr>
        <w:jc w:val="both"/>
        <w:rPr>
          <w:sz w:val="20"/>
          <w:szCs w:val="20"/>
        </w:rPr>
      </w:pPr>
      <w:r w:rsidRPr="00EC07A5">
        <w:rPr>
          <w:sz w:val="20"/>
          <w:szCs w:val="20"/>
        </w:rPr>
        <w:t xml:space="preserve">                2  Я всё время плачу.</w:t>
      </w:r>
    </w:p>
    <w:p w:rsidR="0036108F" w:rsidRPr="00EC07A5" w:rsidRDefault="0036108F" w:rsidP="0036108F">
      <w:pPr>
        <w:ind w:left="1440" w:hanging="1440"/>
        <w:jc w:val="both"/>
        <w:rPr>
          <w:sz w:val="20"/>
          <w:szCs w:val="20"/>
        </w:rPr>
      </w:pPr>
      <w:r w:rsidRPr="00EC07A5">
        <w:rPr>
          <w:sz w:val="20"/>
          <w:szCs w:val="20"/>
        </w:rPr>
        <w:t xml:space="preserve">                3  Раньше я часто плакал, но теперь не могу заплакать, даже когда хочется плакать.</w:t>
      </w:r>
    </w:p>
    <w:p w:rsidR="0036108F" w:rsidRPr="00EC07A5" w:rsidRDefault="0036108F" w:rsidP="0036108F">
      <w:pPr>
        <w:spacing w:before="120"/>
        <w:ind w:firstLine="709"/>
        <w:jc w:val="both"/>
        <w:rPr>
          <w:sz w:val="20"/>
          <w:szCs w:val="20"/>
        </w:rPr>
      </w:pPr>
      <w:r w:rsidRPr="00EC07A5">
        <w:rPr>
          <w:sz w:val="20"/>
          <w:szCs w:val="20"/>
        </w:rPr>
        <w:t>11. 0  Я испытываю раздражение не чаще обычного.</w:t>
      </w:r>
    </w:p>
    <w:p w:rsidR="0036108F" w:rsidRPr="00EC07A5" w:rsidRDefault="0036108F" w:rsidP="0036108F">
      <w:pPr>
        <w:ind w:firstLine="708"/>
        <w:jc w:val="both"/>
        <w:rPr>
          <w:sz w:val="20"/>
          <w:szCs w:val="20"/>
        </w:rPr>
      </w:pPr>
      <w:r w:rsidRPr="00EC07A5">
        <w:rPr>
          <w:sz w:val="20"/>
          <w:szCs w:val="20"/>
        </w:rPr>
        <w:t xml:space="preserve">      1  Я раздражаюсь легче обычного.</w:t>
      </w:r>
    </w:p>
    <w:p w:rsidR="0036108F" w:rsidRPr="00EC07A5" w:rsidRDefault="0036108F" w:rsidP="0036108F">
      <w:pPr>
        <w:ind w:left="1440" w:hanging="732"/>
        <w:jc w:val="both"/>
        <w:rPr>
          <w:sz w:val="20"/>
          <w:szCs w:val="20"/>
        </w:rPr>
      </w:pPr>
      <w:r w:rsidRPr="00EC07A5">
        <w:rPr>
          <w:sz w:val="20"/>
          <w:szCs w:val="20"/>
        </w:rPr>
        <w:t xml:space="preserve">      2 Я испытываю постоянное чувство внутреннего недовольства и раздражения.</w:t>
      </w:r>
    </w:p>
    <w:p w:rsidR="0036108F" w:rsidRPr="00EC07A5" w:rsidRDefault="0036108F" w:rsidP="0036108F">
      <w:pPr>
        <w:ind w:firstLine="708"/>
        <w:jc w:val="both"/>
        <w:rPr>
          <w:sz w:val="20"/>
          <w:szCs w:val="20"/>
        </w:rPr>
      </w:pPr>
      <w:r w:rsidRPr="00EC07A5">
        <w:rPr>
          <w:sz w:val="20"/>
          <w:szCs w:val="20"/>
        </w:rPr>
        <w:t xml:space="preserve">      3  Мне глубоко безразлично то, что раньше вызывало раздражение.</w:t>
      </w:r>
    </w:p>
    <w:p w:rsidR="0036108F" w:rsidRPr="00EC07A5" w:rsidRDefault="0036108F" w:rsidP="0036108F">
      <w:pPr>
        <w:spacing w:before="120"/>
        <w:ind w:firstLine="709"/>
        <w:jc w:val="both"/>
        <w:rPr>
          <w:sz w:val="20"/>
          <w:szCs w:val="20"/>
        </w:rPr>
      </w:pPr>
      <w:r w:rsidRPr="00EC07A5">
        <w:rPr>
          <w:sz w:val="20"/>
          <w:szCs w:val="20"/>
        </w:rPr>
        <w:t>12.</w:t>
      </w:r>
      <w:r w:rsidRPr="00EC07A5">
        <w:rPr>
          <w:b/>
          <w:sz w:val="20"/>
          <w:szCs w:val="20"/>
        </w:rPr>
        <w:t xml:space="preserve"> </w:t>
      </w:r>
      <w:r w:rsidRPr="00EC07A5">
        <w:rPr>
          <w:sz w:val="20"/>
          <w:szCs w:val="20"/>
        </w:rPr>
        <w:t>0  Я не утратил интереса к людям.</w:t>
      </w:r>
    </w:p>
    <w:p w:rsidR="0036108F" w:rsidRPr="00EC07A5" w:rsidRDefault="0036108F" w:rsidP="0036108F">
      <w:pPr>
        <w:ind w:firstLine="708"/>
        <w:jc w:val="both"/>
        <w:rPr>
          <w:sz w:val="20"/>
          <w:szCs w:val="20"/>
        </w:rPr>
      </w:pPr>
      <w:r w:rsidRPr="00EC07A5">
        <w:rPr>
          <w:sz w:val="20"/>
          <w:szCs w:val="20"/>
        </w:rPr>
        <w:t xml:space="preserve">      1  Люди интересуют меня меньше, чем прежде.</w:t>
      </w:r>
    </w:p>
    <w:p w:rsidR="0036108F" w:rsidRPr="00EC07A5" w:rsidRDefault="0036108F" w:rsidP="0036108F">
      <w:pPr>
        <w:ind w:firstLine="708"/>
        <w:jc w:val="both"/>
        <w:rPr>
          <w:sz w:val="20"/>
          <w:szCs w:val="20"/>
        </w:rPr>
      </w:pPr>
      <w:r w:rsidRPr="00EC07A5">
        <w:rPr>
          <w:sz w:val="20"/>
          <w:szCs w:val="20"/>
        </w:rPr>
        <w:t xml:space="preserve">      2  Я почти утратил интерес к людям.</w:t>
      </w:r>
    </w:p>
    <w:p w:rsidR="0036108F" w:rsidRPr="00EC07A5" w:rsidRDefault="0036108F" w:rsidP="0036108F">
      <w:pPr>
        <w:ind w:firstLine="708"/>
        <w:jc w:val="both"/>
        <w:rPr>
          <w:sz w:val="20"/>
          <w:szCs w:val="20"/>
        </w:rPr>
      </w:pPr>
      <w:r w:rsidRPr="00EC07A5">
        <w:rPr>
          <w:sz w:val="20"/>
          <w:szCs w:val="20"/>
        </w:rPr>
        <w:t xml:space="preserve">      3  Люди глубоко безразличны мне.</w:t>
      </w:r>
    </w:p>
    <w:p w:rsidR="0036108F" w:rsidRPr="00EC07A5" w:rsidRDefault="0036108F" w:rsidP="0036108F">
      <w:pPr>
        <w:spacing w:before="120"/>
        <w:ind w:firstLine="709"/>
        <w:jc w:val="both"/>
        <w:rPr>
          <w:sz w:val="20"/>
          <w:szCs w:val="20"/>
        </w:rPr>
      </w:pPr>
      <w:r w:rsidRPr="00EC07A5">
        <w:rPr>
          <w:sz w:val="20"/>
          <w:szCs w:val="20"/>
        </w:rPr>
        <w:t>13. 0  Мне не стало труднее принимать решения.</w:t>
      </w:r>
    </w:p>
    <w:p w:rsidR="0036108F" w:rsidRPr="00EC07A5" w:rsidRDefault="0036108F" w:rsidP="0036108F">
      <w:pPr>
        <w:ind w:firstLine="708"/>
        <w:jc w:val="both"/>
        <w:rPr>
          <w:sz w:val="20"/>
          <w:szCs w:val="20"/>
        </w:rPr>
      </w:pPr>
      <w:r w:rsidRPr="00EC07A5">
        <w:rPr>
          <w:sz w:val="20"/>
          <w:szCs w:val="20"/>
        </w:rPr>
        <w:t xml:space="preserve">      1  Теперь я чаще обычного медлю с принятием решения.</w:t>
      </w:r>
    </w:p>
    <w:p w:rsidR="0036108F" w:rsidRPr="00EC07A5" w:rsidRDefault="0036108F" w:rsidP="0036108F">
      <w:pPr>
        <w:ind w:firstLine="708"/>
        <w:jc w:val="both"/>
        <w:rPr>
          <w:sz w:val="20"/>
          <w:szCs w:val="20"/>
        </w:rPr>
      </w:pPr>
      <w:r w:rsidRPr="00EC07A5">
        <w:rPr>
          <w:sz w:val="20"/>
          <w:szCs w:val="20"/>
        </w:rPr>
        <w:t xml:space="preserve">      2  Я с огромным трудом принимаю решения.</w:t>
      </w:r>
    </w:p>
    <w:p w:rsidR="0036108F" w:rsidRPr="00EC07A5" w:rsidRDefault="0036108F" w:rsidP="0036108F">
      <w:pPr>
        <w:ind w:firstLine="708"/>
        <w:jc w:val="both"/>
        <w:rPr>
          <w:sz w:val="20"/>
          <w:szCs w:val="20"/>
        </w:rPr>
      </w:pPr>
      <w:r w:rsidRPr="00EC07A5">
        <w:rPr>
          <w:sz w:val="20"/>
          <w:szCs w:val="20"/>
        </w:rPr>
        <w:t xml:space="preserve">      3  Я не в состоянии принимать решения.</w:t>
      </w:r>
    </w:p>
    <w:p w:rsidR="0036108F" w:rsidRPr="00EC07A5" w:rsidRDefault="0036108F" w:rsidP="0036108F">
      <w:pPr>
        <w:spacing w:before="120"/>
        <w:ind w:firstLine="709"/>
        <w:jc w:val="both"/>
        <w:rPr>
          <w:sz w:val="20"/>
          <w:szCs w:val="20"/>
        </w:rPr>
      </w:pPr>
      <w:r w:rsidRPr="00EC07A5">
        <w:rPr>
          <w:sz w:val="20"/>
          <w:szCs w:val="20"/>
        </w:rPr>
        <w:t>14.</w:t>
      </w:r>
      <w:r w:rsidRPr="00EC07A5">
        <w:rPr>
          <w:b/>
          <w:sz w:val="20"/>
          <w:szCs w:val="20"/>
        </w:rPr>
        <w:t xml:space="preserve"> </w:t>
      </w:r>
      <w:r w:rsidRPr="00EC07A5">
        <w:rPr>
          <w:sz w:val="20"/>
          <w:szCs w:val="20"/>
        </w:rPr>
        <w:t>0  Я не считаю, что выгляжу хуже обычного.</w:t>
      </w:r>
    </w:p>
    <w:p w:rsidR="0036108F" w:rsidRPr="00EC07A5" w:rsidRDefault="0036108F" w:rsidP="0036108F">
      <w:pPr>
        <w:tabs>
          <w:tab w:val="left" w:pos="900"/>
        </w:tabs>
        <w:ind w:left="1440" w:hanging="732"/>
        <w:jc w:val="both"/>
        <w:rPr>
          <w:sz w:val="20"/>
          <w:szCs w:val="20"/>
        </w:rPr>
      </w:pPr>
      <w:r w:rsidRPr="00EC07A5">
        <w:rPr>
          <w:sz w:val="20"/>
          <w:szCs w:val="20"/>
        </w:rPr>
        <w:t xml:space="preserve">      1  Меня беспокоит, что я выгляжу хуже обычного и кажусь старше своих лет.</w:t>
      </w:r>
    </w:p>
    <w:p w:rsidR="0036108F" w:rsidRPr="00EC07A5" w:rsidRDefault="0036108F" w:rsidP="0036108F">
      <w:pPr>
        <w:ind w:firstLine="708"/>
        <w:jc w:val="both"/>
        <w:rPr>
          <w:sz w:val="20"/>
          <w:szCs w:val="20"/>
        </w:rPr>
      </w:pPr>
      <w:r w:rsidRPr="00EC07A5">
        <w:rPr>
          <w:sz w:val="20"/>
          <w:szCs w:val="20"/>
        </w:rPr>
        <w:t xml:space="preserve">      2  Я чувствую, что с каждым днём выгляжу всё хуже и хуже.</w:t>
      </w:r>
    </w:p>
    <w:p w:rsidR="0036108F" w:rsidRPr="00EC07A5" w:rsidRDefault="0036108F" w:rsidP="0036108F">
      <w:pPr>
        <w:ind w:firstLine="708"/>
        <w:jc w:val="both"/>
        <w:rPr>
          <w:sz w:val="20"/>
          <w:szCs w:val="20"/>
        </w:rPr>
      </w:pPr>
      <w:r w:rsidRPr="00EC07A5">
        <w:rPr>
          <w:sz w:val="20"/>
          <w:szCs w:val="20"/>
        </w:rPr>
        <w:t xml:space="preserve">      3  Я убеждён, что выгляжу ужасно.</w:t>
      </w:r>
    </w:p>
    <w:p w:rsidR="0036108F" w:rsidRPr="00EC07A5" w:rsidRDefault="0036108F" w:rsidP="0036108F">
      <w:pPr>
        <w:spacing w:before="120"/>
        <w:ind w:firstLine="709"/>
        <w:jc w:val="both"/>
        <w:rPr>
          <w:sz w:val="20"/>
          <w:szCs w:val="20"/>
        </w:rPr>
      </w:pPr>
      <w:r w:rsidRPr="00EC07A5">
        <w:rPr>
          <w:sz w:val="20"/>
          <w:szCs w:val="20"/>
        </w:rPr>
        <w:t>15.</w:t>
      </w:r>
      <w:r w:rsidRPr="00EC07A5">
        <w:rPr>
          <w:b/>
          <w:sz w:val="20"/>
          <w:szCs w:val="20"/>
        </w:rPr>
        <w:t xml:space="preserve"> </w:t>
      </w:r>
      <w:r w:rsidRPr="00EC07A5">
        <w:rPr>
          <w:sz w:val="20"/>
          <w:szCs w:val="20"/>
        </w:rPr>
        <w:t>0  Мне работается так же, как прежде.</w:t>
      </w:r>
    </w:p>
    <w:p w:rsidR="0036108F" w:rsidRPr="00EC07A5" w:rsidRDefault="0036108F" w:rsidP="0036108F">
      <w:pPr>
        <w:ind w:firstLine="708"/>
        <w:jc w:val="both"/>
        <w:rPr>
          <w:sz w:val="20"/>
          <w:szCs w:val="20"/>
        </w:rPr>
      </w:pPr>
      <w:r w:rsidRPr="00EC07A5">
        <w:rPr>
          <w:sz w:val="20"/>
          <w:szCs w:val="20"/>
        </w:rPr>
        <w:t xml:space="preserve">      1  Теперь мне приходится заставлять себя приниматься за работу.</w:t>
      </w:r>
    </w:p>
    <w:p w:rsidR="0036108F" w:rsidRPr="00EC07A5" w:rsidRDefault="0036108F" w:rsidP="0036108F">
      <w:pPr>
        <w:ind w:firstLine="708"/>
        <w:jc w:val="both"/>
        <w:rPr>
          <w:sz w:val="20"/>
          <w:szCs w:val="20"/>
        </w:rPr>
      </w:pPr>
      <w:r w:rsidRPr="00EC07A5">
        <w:rPr>
          <w:sz w:val="20"/>
          <w:szCs w:val="20"/>
        </w:rPr>
        <w:t xml:space="preserve">      2  Я с трудом заставляю себя приниматься за работу.</w:t>
      </w:r>
    </w:p>
    <w:p w:rsidR="0036108F" w:rsidRPr="00EC07A5" w:rsidRDefault="0036108F" w:rsidP="0036108F">
      <w:pPr>
        <w:ind w:firstLine="708"/>
        <w:jc w:val="both"/>
        <w:rPr>
          <w:sz w:val="20"/>
          <w:szCs w:val="20"/>
        </w:rPr>
      </w:pPr>
      <w:r w:rsidRPr="00EC07A5">
        <w:rPr>
          <w:sz w:val="20"/>
          <w:szCs w:val="20"/>
        </w:rPr>
        <w:t xml:space="preserve">      3  Я не в состоянии работать.</w:t>
      </w:r>
    </w:p>
    <w:p w:rsidR="0036108F" w:rsidRPr="00EC07A5" w:rsidRDefault="0036108F" w:rsidP="0036108F">
      <w:pPr>
        <w:spacing w:before="120"/>
        <w:ind w:firstLine="709"/>
        <w:jc w:val="both"/>
        <w:rPr>
          <w:sz w:val="20"/>
          <w:szCs w:val="20"/>
        </w:rPr>
      </w:pPr>
      <w:r w:rsidRPr="00EC07A5">
        <w:rPr>
          <w:sz w:val="20"/>
          <w:szCs w:val="20"/>
        </w:rPr>
        <w:t>16.</w:t>
      </w:r>
      <w:r w:rsidRPr="00EC07A5">
        <w:rPr>
          <w:b/>
          <w:sz w:val="20"/>
          <w:szCs w:val="20"/>
        </w:rPr>
        <w:t xml:space="preserve">  </w:t>
      </w:r>
      <w:r w:rsidRPr="00EC07A5">
        <w:rPr>
          <w:sz w:val="20"/>
          <w:szCs w:val="20"/>
        </w:rPr>
        <w:t>0  Я сплю не меньше и не хуже обычного.</w:t>
      </w:r>
    </w:p>
    <w:p w:rsidR="0036108F" w:rsidRPr="00EC07A5" w:rsidRDefault="0036108F" w:rsidP="0036108F">
      <w:pPr>
        <w:ind w:firstLine="708"/>
        <w:jc w:val="both"/>
        <w:rPr>
          <w:sz w:val="20"/>
          <w:szCs w:val="20"/>
        </w:rPr>
      </w:pPr>
      <w:r w:rsidRPr="00EC07A5">
        <w:rPr>
          <w:sz w:val="20"/>
          <w:szCs w:val="20"/>
        </w:rPr>
        <w:t xml:space="preserve">       1  Я сплю хуже обычного.</w:t>
      </w:r>
    </w:p>
    <w:p w:rsidR="0036108F" w:rsidRPr="00EC07A5" w:rsidRDefault="0036108F" w:rsidP="0036108F">
      <w:pPr>
        <w:ind w:left="1440" w:hanging="732"/>
        <w:jc w:val="both"/>
        <w:rPr>
          <w:sz w:val="20"/>
          <w:szCs w:val="20"/>
        </w:rPr>
      </w:pPr>
      <w:r w:rsidRPr="00EC07A5">
        <w:rPr>
          <w:sz w:val="20"/>
          <w:szCs w:val="20"/>
        </w:rPr>
        <w:t xml:space="preserve">       2  Я просыпаюсь на 1-2 часа раньше обычного и мне трудно снова уснуть.</w:t>
      </w:r>
    </w:p>
    <w:p w:rsidR="0036108F" w:rsidRPr="00EC07A5" w:rsidRDefault="0036108F" w:rsidP="0036108F">
      <w:pPr>
        <w:ind w:left="1440" w:hanging="732"/>
        <w:jc w:val="both"/>
        <w:rPr>
          <w:sz w:val="20"/>
          <w:szCs w:val="20"/>
        </w:rPr>
      </w:pPr>
      <w:r w:rsidRPr="00EC07A5">
        <w:rPr>
          <w:sz w:val="20"/>
          <w:szCs w:val="20"/>
        </w:rPr>
        <w:t xml:space="preserve">       3  Я просыпаюсь на несколько часов раньше обычного и уже не могу заснуть.</w:t>
      </w:r>
    </w:p>
    <w:p w:rsidR="0036108F" w:rsidRPr="00EC07A5" w:rsidRDefault="0036108F" w:rsidP="0036108F">
      <w:pPr>
        <w:spacing w:before="120"/>
        <w:ind w:firstLine="709"/>
        <w:jc w:val="both"/>
        <w:rPr>
          <w:sz w:val="20"/>
          <w:szCs w:val="20"/>
        </w:rPr>
      </w:pPr>
      <w:r w:rsidRPr="00EC07A5">
        <w:rPr>
          <w:sz w:val="20"/>
          <w:szCs w:val="20"/>
        </w:rPr>
        <w:t>17.</w:t>
      </w:r>
      <w:r w:rsidRPr="00EC07A5">
        <w:rPr>
          <w:b/>
          <w:sz w:val="20"/>
          <w:szCs w:val="20"/>
        </w:rPr>
        <w:t xml:space="preserve">  </w:t>
      </w:r>
      <w:r w:rsidRPr="00EC07A5">
        <w:rPr>
          <w:sz w:val="20"/>
          <w:szCs w:val="20"/>
        </w:rPr>
        <w:t>0  Я устаю не больше обычного.</w:t>
      </w:r>
    </w:p>
    <w:p w:rsidR="0036108F" w:rsidRPr="00EC07A5" w:rsidRDefault="0036108F" w:rsidP="0036108F">
      <w:pPr>
        <w:ind w:firstLine="708"/>
        <w:jc w:val="both"/>
        <w:rPr>
          <w:sz w:val="20"/>
          <w:szCs w:val="20"/>
        </w:rPr>
      </w:pPr>
      <w:r w:rsidRPr="00EC07A5">
        <w:rPr>
          <w:sz w:val="20"/>
          <w:szCs w:val="20"/>
        </w:rPr>
        <w:t xml:space="preserve">       1  Я устаю быстрее, чем обычно. </w:t>
      </w:r>
    </w:p>
    <w:p w:rsidR="0036108F" w:rsidRPr="00EC07A5" w:rsidRDefault="0036108F" w:rsidP="0036108F">
      <w:pPr>
        <w:ind w:firstLine="708"/>
        <w:jc w:val="both"/>
        <w:rPr>
          <w:sz w:val="20"/>
          <w:szCs w:val="20"/>
        </w:rPr>
      </w:pPr>
      <w:r w:rsidRPr="00EC07A5">
        <w:rPr>
          <w:sz w:val="20"/>
          <w:szCs w:val="20"/>
        </w:rPr>
        <w:t xml:space="preserve">       2  Я устаю от любого занятия.</w:t>
      </w:r>
    </w:p>
    <w:p w:rsidR="0036108F" w:rsidRPr="00EC07A5" w:rsidRDefault="0036108F" w:rsidP="0036108F">
      <w:pPr>
        <w:ind w:left="1440" w:hanging="732"/>
        <w:jc w:val="both"/>
        <w:rPr>
          <w:sz w:val="20"/>
          <w:szCs w:val="20"/>
        </w:rPr>
      </w:pPr>
      <w:r w:rsidRPr="00EC07A5">
        <w:rPr>
          <w:sz w:val="20"/>
          <w:szCs w:val="20"/>
        </w:rPr>
        <w:t xml:space="preserve">       3  Я чувствую себя таким усталым, что не в состоянии чем-либо заниматься.</w:t>
      </w:r>
    </w:p>
    <w:p w:rsidR="0036108F" w:rsidRPr="00EC07A5" w:rsidRDefault="0036108F" w:rsidP="0036108F">
      <w:pPr>
        <w:spacing w:before="120"/>
        <w:ind w:firstLine="709"/>
        <w:jc w:val="both"/>
        <w:rPr>
          <w:sz w:val="20"/>
          <w:szCs w:val="20"/>
        </w:rPr>
      </w:pPr>
      <w:r w:rsidRPr="00EC07A5">
        <w:rPr>
          <w:sz w:val="20"/>
          <w:szCs w:val="20"/>
        </w:rPr>
        <w:t>18.</w:t>
      </w:r>
      <w:r w:rsidRPr="00EC07A5">
        <w:rPr>
          <w:b/>
          <w:sz w:val="20"/>
          <w:szCs w:val="20"/>
        </w:rPr>
        <w:t xml:space="preserve">  </w:t>
      </w:r>
      <w:r w:rsidRPr="00EC07A5">
        <w:rPr>
          <w:sz w:val="20"/>
          <w:szCs w:val="20"/>
        </w:rPr>
        <w:t>0  У меня нормальный аппетит.</w:t>
      </w:r>
    </w:p>
    <w:p w:rsidR="0036108F" w:rsidRPr="00EC07A5" w:rsidRDefault="0036108F" w:rsidP="0036108F">
      <w:pPr>
        <w:ind w:firstLine="708"/>
        <w:jc w:val="both"/>
        <w:rPr>
          <w:sz w:val="20"/>
          <w:szCs w:val="20"/>
        </w:rPr>
      </w:pPr>
      <w:r w:rsidRPr="00EC07A5">
        <w:rPr>
          <w:sz w:val="20"/>
          <w:szCs w:val="20"/>
        </w:rPr>
        <w:t xml:space="preserve">       1  Мой аппетит стал хуже.</w:t>
      </w:r>
    </w:p>
    <w:p w:rsidR="0036108F" w:rsidRPr="00EC07A5" w:rsidRDefault="0036108F" w:rsidP="0036108F">
      <w:pPr>
        <w:ind w:firstLine="708"/>
        <w:jc w:val="both"/>
        <w:rPr>
          <w:sz w:val="20"/>
          <w:szCs w:val="20"/>
        </w:rPr>
      </w:pPr>
      <w:r w:rsidRPr="00EC07A5">
        <w:rPr>
          <w:sz w:val="20"/>
          <w:szCs w:val="20"/>
        </w:rPr>
        <w:t xml:space="preserve">       2  У меня почти нет аппетита.</w:t>
      </w:r>
    </w:p>
    <w:p w:rsidR="0036108F" w:rsidRPr="00EC07A5" w:rsidRDefault="0036108F" w:rsidP="0036108F">
      <w:pPr>
        <w:ind w:firstLine="708"/>
        <w:jc w:val="both"/>
        <w:rPr>
          <w:sz w:val="20"/>
          <w:szCs w:val="20"/>
        </w:rPr>
      </w:pPr>
      <w:r w:rsidRPr="00EC07A5">
        <w:rPr>
          <w:sz w:val="20"/>
          <w:szCs w:val="20"/>
        </w:rPr>
        <w:t xml:space="preserve">       3  У меня совсем нет аппетита.</w:t>
      </w:r>
    </w:p>
    <w:p w:rsidR="0036108F" w:rsidRPr="00EC07A5" w:rsidRDefault="0036108F" w:rsidP="0036108F">
      <w:pPr>
        <w:spacing w:before="120"/>
        <w:ind w:firstLine="709"/>
        <w:jc w:val="both"/>
        <w:rPr>
          <w:sz w:val="20"/>
          <w:szCs w:val="20"/>
        </w:rPr>
      </w:pPr>
      <w:r w:rsidRPr="00EC07A5">
        <w:rPr>
          <w:sz w:val="20"/>
          <w:szCs w:val="20"/>
        </w:rPr>
        <w:t>19.</w:t>
      </w:r>
      <w:r w:rsidRPr="00EC07A5">
        <w:rPr>
          <w:b/>
          <w:sz w:val="20"/>
          <w:szCs w:val="20"/>
        </w:rPr>
        <w:t xml:space="preserve">  </w:t>
      </w:r>
      <w:r w:rsidRPr="00EC07A5">
        <w:rPr>
          <w:sz w:val="20"/>
          <w:szCs w:val="20"/>
        </w:rPr>
        <w:t>0  Мой вес остаётся почти неизменным.</w:t>
      </w:r>
    </w:p>
    <w:p w:rsidR="0036108F" w:rsidRPr="00EC07A5" w:rsidRDefault="0036108F" w:rsidP="0036108F">
      <w:pPr>
        <w:ind w:firstLine="708"/>
        <w:jc w:val="both"/>
        <w:rPr>
          <w:sz w:val="20"/>
          <w:szCs w:val="20"/>
        </w:rPr>
      </w:pPr>
      <w:r w:rsidRPr="00EC07A5">
        <w:rPr>
          <w:sz w:val="20"/>
          <w:szCs w:val="20"/>
        </w:rPr>
        <w:t xml:space="preserve">       1  За последнее время я похудел больше, чем на </w:t>
      </w:r>
      <w:smartTag w:uri="urn:schemas-microsoft-com:office:smarttags" w:element="metricconverter">
        <w:smartTagPr>
          <w:attr w:name="ProductID" w:val="2 кг"/>
        </w:smartTagPr>
        <w:r w:rsidRPr="00EC07A5">
          <w:rPr>
            <w:sz w:val="20"/>
            <w:szCs w:val="20"/>
          </w:rPr>
          <w:t>2 кг</w:t>
        </w:r>
      </w:smartTag>
      <w:r w:rsidRPr="00EC07A5">
        <w:rPr>
          <w:sz w:val="20"/>
          <w:szCs w:val="20"/>
        </w:rPr>
        <w:t>.</w:t>
      </w:r>
    </w:p>
    <w:p w:rsidR="0036108F" w:rsidRPr="00EC07A5" w:rsidRDefault="0036108F" w:rsidP="0036108F">
      <w:pPr>
        <w:ind w:firstLine="708"/>
        <w:jc w:val="both"/>
        <w:rPr>
          <w:sz w:val="20"/>
          <w:szCs w:val="20"/>
        </w:rPr>
      </w:pPr>
      <w:r w:rsidRPr="00EC07A5">
        <w:rPr>
          <w:sz w:val="20"/>
          <w:szCs w:val="20"/>
        </w:rPr>
        <w:t xml:space="preserve">       2  За последнее время я похудел больше, чем на </w:t>
      </w:r>
      <w:smartTag w:uri="urn:schemas-microsoft-com:office:smarttags" w:element="metricconverter">
        <w:smartTagPr>
          <w:attr w:name="ProductID" w:val="4 кг"/>
        </w:smartTagPr>
        <w:r w:rsidRPr="00EC07A5">
          <w:rPr>
            <w:sz w:val="20"/>
            <w:szCs w:val="20"/>
          </w:rPr>
          <w:t>4 кг</w:t>
        </w:r>
      </w:smartTag>
      <w:r w:rsidRPr="00EC07A5">
        <w:rPr>
          <w:sz w:val="20"/>
          <w:szCs w:val="20"/>
        </w:rPr>
        <w:t>.</w:t>
      </w:r>
    </w:p>
    <w:p w:rsidR="0036108F" w:rsidRPr="00EC07A5" w:rsidRDefault="0036108F" w:rsidP="0036108F">
      <w:pPr>
        <w:ind w:firstLine="708"/>
        <w:jc w:val="both"/>
        <w:rPr>
          <w:sz w:val="20"/>
          <w:szCs w:val="20"/>
        </w:rPr>
      </w:pPr>
      <w:r w:rsidRPr="00EC07A5">
        <w:rPr>
          <w:sz w:val="20"/>
          <w:szCs w:val="20"/>
        </w:rPr>
        <w:t xml:space="preserve">       3  За последнее время я похудел более, чем на </w:t>
      </w:r>
      <w:smartTag w:uri="urn:schemas-microsoft-com:office:smarttags" w:element="metricconverter">
        <w:smartTagPr>
          <w:attr w:name="ProductID" w:val="6 кг"/>
        </w:smartTagPr>
        <w:r w:rsidRPr="00EC07A5">
          <w:rPr>
            <w:sz w:val="20"/>
            <w:szCs w:val="20"/>
          </w:rPr>
          <w:t>6 кг</w:t>
        </w:r>
      </w:smartTag>
      <w:r w:rsidRPr="00EC07A5">
        <w:rPr>
          <w:sz w:val="20"/>
          <w:szCs w:val="20"/>
        </w:rPr>
        <w:t>.</w:t>
      </w:r>
    </w:p>
    <w:p w:rsidR="0036108F" w:rsidRPr="00EC07A5" w:rsidRDefault="0036108F" w:rsidP="0036108F">
      <w:pPr>
        <w:tabs>
          <w:tab w:val="left" w:pos="951"/>
        </w:tabs>
        <w:jc w:val="both"/>
        <w:rPr>
          <w:sz w:val="20"/>
          <w:szCs w:val="20"/>
        </w:rPr>
      </w:pPr>
      <w:r w:rsidRPr="00EC07A5">
        <w:rPr>
          <w:sz w:val="20"/>
          <w:szCs w:val="20"/>
        </w:rPr>
        <w:tab/>
        <w:t xml:space="preserve">    Я стараюсь похудеть, сознательно ограничивая себя в еде:</w:t>
      </w:r>
    </w:p>
    <w:p w:rsidR="0036108F" w:rsidRPr="00EC07A5" w:rsidRDefault="0036108F" w:rsidP="0036108F">
      <w:pPr>
        <w:tabs>
          <w:tab w:val="left" w:pos="951"/>
        </w:tabs>
        <w:jc w:val="both"/>
        <w:rPr>
          <w:sz w:val="20"/>
          <w:szCs w:val="20"/>
        </w:rPr>
      </w:pPr>
      <w:r w:rsidRPr="00EC07A5">
        <w:rPr>
          <w:sz w:val="20"/>
          <w:szCs w:val="20"/>
        </w:rPr>
        <w:tab/>
        <w:t xml:space="preserve">    Да______Нет______</w:t>
      </w:r>
    </w:p>
    <w:p w:rsidR="0036108F" w:rsidRPr="00EC07A5" w:rsidRDefault="0036108F" w:rsidP="0036108F">
      <w:pPr>
        <w:spacing w:before="120"/>
        <w:ind w:firstLine="709"/>
        <w:jc w:val="both"/>
        <w:rPr>
          <w:sz w:val="20"/>
          <w:szCs w:val="20"/>
        </w:rPr>
      </w:pPr>
      <w:r w:rsidRPr="00EC07A5">
        <w:rPr>
          <w:sz w:val="20"/>
          <w:szCs w:val="20"/>
        </w:rPr>
        <w:t>20.</w:t>
      </w:r>
      <w:r w:rsidRPr="00EC07A5">
        <w:rPr>
          <w:b/>
          <w:sz w:val="20"/>
          <w:szCs w:val="20"/>
        </w:rPr>
        <w:t xml:space="preserve">  </w:t>
      </w:r>
      <w:r w:rsidRPr="00EC07A5">
        <w:rPr>
          <w:sz w:val="20"/>
          <w:szCs w:val="20"/>
        </w:rPr>
        <w:t>0  Моё здоровье не даёт мне особых поводов для беспокойства.</w:t>
      </w:r>
    </w:p>
    <w:p w:rsidR="0036108F" w:rsidRPr="00EC07A5" w:rsidRDefault="0036108F" w:rsidP="0036108F">
      <w:pPr>
        <w:ind w:left="1440" w:hanging="732"/>
        <w:jc w:val="both"/>
        <w:rPr>
          <w:sz w:val="20"/>
          <w:szCs w:val="20"/>
        </w:rPr>
      </w:pPr>
      <w:r w:rsidRPr="00EC07A5">
        <w:rPr>
          <w:sz w:val="20"/>
          <w:szCs w:val="20"/>
        </w:rPr>
        <w:t xml:space="preserve">       1 Меня беспокоят физические симптомы (боли, расстройства желудка, запоры и др.).</w:t>
      </w:r>
    </w:p>
    <w:p w:rsidR="0036108F" w:rsidRPr="00EC07A5" w:rsidRDefault="0036108F" w:rsidP="0036108F">
      <w:pPr>
        <w:ind w:left="1440" w:hanging="732"/>
        <w:jc w:val="both"/>
        <w:rPr>
          <w:sz w:val="20"/>
          <w:szCs w:val="20"/>
        </w:rPr>
      </w:pPr>
      <w:r w:rsidRPr="00EC07A5">
        <w:rPr>
          <w:sz w:val="20"/>
          <w:szCs w:val="20"/>
        </w:rPr>
        <w:t xml:space="preserve">       2  Я очень обеспокоен имеющимися симптомами, и мне трудно думать о другом.</w:t>
      </w:r>
    </w:p>
    <w:p w:rsidR="0036108F" w:rsidRPr="00EC07A5" w:rsidRDefault="0036108F" w:rsidP="0036108F">
      <w:pPr>
        <w:tabs>
          <w:tab w:val="left" w:pos="897"/>
        </w:tabs>
        <w:jc w:val="both"/>
        <w:rPr>
          <w:sz w:val="20"/>
          <w:szCs w:val="20"/>
        </w:rPr>
      </w:pPr>
      <w:r w:rsidRPr="00EC07A5">
        <w:rPr>
          <w:sz w:val="20"/>
          <w:szCs w:val="20"/>
        </w:rPr>
        <w:tab/>
        <w:t xml:space="preserve">    3  Я не могу думать не о чём, кроме беспокоящих меня симптомов.</w:t>
      </w:r>
    </w:p>
    <w:p w:rsidR="0036108F" w:rsidRPr="00EC07A5" w:rsidRDefault="0036108F" w:rsidP="0036108F">
      <w:pPr>
        <w:spacing w:before="120"/>
        <w:ind w:firstLine="709"/>
        <w:jc w:val="both"/>
        <w:rPr>
          <w:sz w:val="20"/>
          <w:szCs w:val="20"/>
        </w:rPr>
      </w:pPr>
      <w:r w:rsidRPr="00EC07A5">
        <w:rPr>
          <w:sz w:val="20"/>
          <w:szCs w:val="20"/>
        </w:rPr>
        <w:t xml:space="preserve">21. </w:t>
      </w:r>
      <w:r w:rsidRPr="00EC07A5">
        <w:rPr>
          <w:b/>
          <w:sz w:val="20"/>
          <w:szCs w:val="20"/>
        </w:rPr>
        <w:t xml:space="preserve"> </w:t>
      </w:r>
      <w:r w:rsidRPr="00EC07A5">
        <w:rPr>
          <w:sz w:val="20"/>
          <w:szCs w:val="20"/>
        </w:rPr>
        <w:t>0  Я сохраняю обычный интерес к сексу.</w:t>
      </w:r>
    </w:p>
    <w:p w:rsidR="0036108F" w:rsidRPr="00EC07A5" w:rsidRDefault="0036108F" w:rsidP="0036108F">
      <w:pPr>
        <w:tabs>
          <w:tab w:val="left" w:pos="924"/>
        </w:tabs>
        <w:jc w:val="both"/>
        <w:rPr>
          <w:sz w:val="20"/>
          <w:szCs w:val="20"/>
        </w:rPr>
      </w:pPr>
      <w:r w:rsidRPr="00EC07A5">
        <w:rPr>
          <w:sz w:val="20"/>
          <w:szCs w:val="20"/>
        </w:rPr>
        <w:tab/>
        <w:t xml:space="preserve">    1 Сейчас секс интересует меня меньше, чем обычно.</w:t>
      </w:r>
    </w:p>
    <w:p w:rsidR="0036108F" w:rsidRPr="00EC07A5" w:rsidRDefault="0036108F" w:rsidP="0036108F">
      <w:pPr>
        <w:tabs>
          <w:tab w:val="left" w:pos="924"/>
        </w:tabs>
        <w:jc w:val="both"/>
        <w:rPr>
          <w:sz w:val="20"/>
          <w:szCs w:val="20"/>
        </w:rPr>
      </w:pPr>
      <w:r w:rsidRPr="00EC07A5">
        <w:rPr>
          <w:sz w:val="20"/>
          <w:szCs w:val="20"/>
        </w:rPr>
        <w:tab/>
        <w:t xml:space="preserve">    2  Мой интерес к сексу заметно снизился.</w:t>
      </w:r>
    </w:p>
    <w:p w:rsidR="0036108F" w:rsidRPr="00EC07A5" w:rsidRDefault="0036108F" w:rsidP="0036108F">
      <w:pPr>
        <w:tabs>
          <w:tab w:val="left" w:pos="924"/>
        </w:tabs>
        <w:jc w:val="both"/>
        <w:rPr>
          <w:sz w:val="20"/>
          <w:szCs w:val="20"/>
        </w:rPr>
      </w:pPr>
      <w:r w:rsidRPr="00EC07A5">
        <w:rPr>
          <w:sz w:val="20"/>
          <w:szCs w:val="20"/>
        </w:rPr>
        <w:tab/>
        <w:t xml:space="preserve">    3  Я полностью утратил интерес к сексу.</w:t>
      </w:r>
    </w:p>
    <w:p w:rsidR="0036108F" w:rsidRPr="00EC07A5" w:rsidRDefault="0036108F" w:rsidP="0036108F">
      <w:pPr>
        <w:spacing w:before="120"/>
        <w:ind w:firstLine="720"/>
        <w:jc w:val="both"/>
        <w:rPr>
          <w:sz w:val="20"/>
          <w:szCs w:val="20"/>
        </w:rPr>
      </w:pPr>
      <w:r w:rsidRPr="00EC07A5">
        <w:rPr>
          <w:sz w:val="20"/>
          <w:szCs w:val="20"/>
          <w:u w:val="single"/>
        </w:rPr>
        <w:t xml:space="preserve">Ключ: </w:t>
      </w:r>
      <w:r w:rsidRPr="00EC07A5">
        <w:rPr>
          <w:sz w:val="20"/>
          <w:szCs w:val="20"/>
        </w:rPr>
        <w:t>Суммируются все обведенные обследуемым номера ответов.</w:t>
      </w:r>
    </w:p>
    <w:p w:rsidR="0036108F" w:rsidRPr="00EC07A5" w:rsidRDefault="0036108F" w:rsidP="0036108F">
      <w:pPr>
        <w:ind w:firstLine="720"/>
        <w:jc w:val="both"/>
        <w:rPr>
          <w:sz w:val="20"/>
          <w:szCs w:val="20"/>
        </w:rPr>
      </w:pPr>
      <w:r w:rsidRPr="00EC07A5">
        <w:rPr>
          <w:sz w:val="20"/>
          <w:szCs w:val="20"/>
          <w:u w:val="single"/>
        </w:rPr>
        <w:t xml:space="preserve">Интерпретация: </w:t>
      </w:r>
      <w:r w:rsidRPr="00EC07A5">
        <w:rPr>
          <w:sz w:val="20"/>
          <w:szCs w:val="20"/>
        </w:rPr>
        <w:t>Диагноз депрессии выставляется при общем балле 19 и более.</w:t>
      </w:r>
    </w:p>
    <w:p w:rsidR="0036108F" w:rsidRPr="00EC07A5" w:rsidRDefault="0036108F" w:rsidP="0036108F">
      <w:pPr>
        <w:ind w:left="57" w:firstLine="737"/>
        <w:jc w:val="center"/>
        <w:rPr>
          <w:b/>
          <w:caps/>
          <w:sz w:val="20"/>
          <w:szCs w:val="20"/>
        </w:rPr>
      </w:pPr>
    </w:p>
    <w:p w:rsidR="0036108F" w:rsidRDefault="0036108F" w:rsidP="0036108F">
      <w:pPr>
        <w:pStyle w:val="FR1"/>
        <w:spacing w:line="276" w:lineRule="auto"/>
        <w:ind w:right="0" w:firstLine="0"/>
        <w:jc w:val="right"/>
        <w:rPr>
          <w:rFonts w:ascii="Times New Roman" w:hAnsi="Times New Roman"/>
          <w:i w:val="0"/>
          <w:sz w:val="20"/>
        </w:rPr>
      </w:pPr>
    </w:p>
    <w:p w:rsidR="0036108F" w:rsidRDefault="0036108F" w:rsidP="0036108F">
      <w:pPr>
        <w:pStyle w:val="FR1"/>
        <w:spacing w:line="276" w:lineRule="auto"/>
        <w:ind w:right="0" w:firstLine="0"/>
        <w:jc w:val="right"/>
        <w:rPr>
          <w:rFonts w:ascii="Times New Roman" w:hAnsi="Times New Roman"/>
          <w:i w:val="0"/>
          <w:sz w:val="20"/>
        </w:rPr>
      </w:pPr>
    </w:p>
    <w:p w:rsidR="0036108F" w:rsidRDefault="0036108F" w:rsidP="0036108F">
      <w:pPr>
        <w:pStyle w:val="FR1"/>
        <w:spacing w:line="276" w:lineRule="auto"/>
        <w:ind w:right="0" w:firstLine="0"/>
        <w:jc w:val="right"/>
        <w:rPr>
          <w:rFonts w:ascii="Times New Roman" w:hAnsi="Times New Roman"/>
          <w:i w:val="0"/>
          <w:sz w:val="20"/>
        </w:rPr>
      </w:pPr>
    </w:p>
    <w:p w:rsidR="0036108F" w:rsidRDefault="0036108F" w:rsidP="0036108F">
      <w:pPr>
        <w:pStyle w:val="FR1"/>
        <w:spacing w:line="276" w:lineRule="auto"/>
        <w:ind w:right="0" w:firstLine="0"/>
        <w:jc w:val="right"/>
        <w:rPr>
          <w:rFonts w:ascii="Times New Roman" w:hAnsi="Times New Roman"/>
          <w:i w:val="0"/>
          <w:sz w:val="20"/>
        </w:rPr>
      </w:pPr>
    </w:p>
    <w:p w:rsidR="0036108F" w:rsidRDefault="0036108F" w:rsidP="0036108F">
      <w:pPr>
        <w:pStyle w:val="FR1"/>
        <w:spacing w:line="276" w:lineRule="auto"/>
        <w:ind w:right="0" w:firstLine="0"/>
        <w:jc w:val="right"/>
        <w:rPr>
          <w:rFonts w:ascii="Times New Roman" w:hAnsi="Times New Roman"/>
          <w:i w:val="0"/>
          <w:sz w:val="20"/>
        </w:rPr>
      </w:pPr>
    </w:p>
    <w:p w:rsidR="0036108F" w:rsidRPr="00542DBA" w:rsidRDefault="0036108F" w:rsidP="0036108F">
      <w:pPr>
        <w:pStyle w:val="FR1"/>
        <w:spacing w:line="276" w:lineRule="auto"/>
        <w:ind w:right="0" w:firstLine="0"/>
        <w:jc w:val="right"/>
        <w:rPr>
          <w:rFonts w:ascii="Times New Roman" w:hAnsi="Times New Roman"/>
          <w:i w:val="0"/>
          <w:sz w:val="28"/>
          <w:szCs w:val="28"/>
        </w:rPr>
      </w:pPr>
      <w:r w:rsidRPr="00542DBA">
        <w:rPr>
          <w:rFonts w:ascii="Times New Roman" w:hAnsi="Times New Roman"/>
          <w:i w:val="0"/>
          <w:sz w:val="28"/>
          <w:szCs w:val="28"/>
        </w:rPr>
        <w:t>Приложение 2</w:t>
      </w:r>
    </w:p>
    <w:p w:rsidR="0036108F" w:rsidRPr="00542DBA" w:rsidRDefault="0036108F" w:rsidP="0036108F">
      <w:pPr>
        <w:pStyle w:val="FR1"/>
        <w:spacing w:line="276" w:lineRule="auto"/>
        <w:ind w:right="0" w:firstLine="0"/>
        <w:jc w:val="center"/>
        <w:rPr>
          <w:rFonts w:ascii="Times New Roman" w:hAnsi="Times New Roman"/>
          <w:b/>
          <w:i w:val="0"/>
          <w:snapToGrid w:val="0"/>
          <w:sz w:val="28"/>
          <w:szCs w:val="28"/>
        </w:rPr>
      </w:pPr>
      <w:r w:rsidRPr="00542DBA">
        <w:rPr>
          <w:rFonts w:ascii="Times New Roman" w:hAnsi="Times New Roman"/>
          <w:b/>
          <w:i w:val="0"/>
          <w:sz w:val="28"/>
          <w:szCs w:val="28"/>
        </w:rPr>
        <w:t>Конспекты п</w:t>
      </w:r>
      <w:r w:rsidRPr="00542DBA">
        <w:rPr>
          <w:rFonts w:ascii="Times New Roman" w:hAnsi="Times New Roman"/>
          <w:b/>
          <w:i w:val="0"/>
          <w:snapToGrid w:val="0"/>
          <w:sz w:val="28"/>
          <w:szCs w:val="28"/>
        </w:rPr>
        <w:t>сихопрофилактических мероприятий</w:t>
      </w:r>
    </w:p>
    <w:p w:rsidR="0036108F" w:rsidRPr="00EC07A5" w:rsidRDefault="0036108F" w:rsidP="0036108F">
      <w:pPr>
        <w:autoSpaceDE w:val="0"/>
        <w:autoSpaceDN w:val="0"/>
        <w:adjustRightInd w:val="0"/>
        <w:jc w:val="center"/>
        <w:rPr>
          <w:b/>
          <w:bCs/>
          <w:sz w:val="20"/>
          <w:szCs w:val="20"/>
        </w:rPr>
      </w:pPr>
    </w:p>
    <w:p w:rsidR="0036108F" w:rsidRPr="00EC07A5" w:rsidRDefault="0036108F" w:rsidP="0036108F">
      <w:pPr>
        <w:autoSpaceDE w:val="0"/>
        <w:autoSpaceDN w:val="0"/>
        <w:adjustRightInd w:val="0"/>
        <w:jc w:val="center"/>
        <w:rPr>
          <w:b/>
          <w:bCs/>
          <w:sz w:val="20"/>
          <w:szCs w:val="20"/>
        </w:rPr>
      </w:pPr>
    </w:p>
    <w:p w:rsidR="0036108F" w:rsidRPr="00EC07A5" w:rsidRDefault="0036108F" w:rsidP="0036108F">
      <w:pPr>
        <w:autoSpaceDE w:val="0"/>
        <w:autoSpaceDN w:val="0"/>
        <w:adjustRightInd w:val="0"/>
        <w:jc w:val="center"/>
        <w:rPr>
          <w:b/>
          <w:bCs/>
          <w:sz w:val="20"/>
          <w:szCs w:val="20"/>
        </w:rPr>
      </w:pPr>
    </w:p>
    <w:p w:rsidR="0036108F" w:rsidRPr="00EC07A5" w:rsidRDefault="0036108F" w:rsidP="0036108F">
      <w:pPr>
        <w:autoSpaceDE w:val="0"/>
        <w:autoSpaceDN w:val="0"/>
        <w:adjustRightInd w:val="0"/>
        <w:jc w:val="center"/>
        <w:rPr>
          <w:b/>
          <w:bCs/>
          <w:sz w:val="20"/>
          <w:szCs w:val="20"/>
        </w:rPr>
      </w:pPr>
    </w:p>
    <w:p w:rsidR="0036108F" w:rsidRPr="00EC07A5" w:rsidRDefault="00BE46FB" w:rsidP="0036108F">
      <w:pPr>
        <w:autoSpaceDE w:val="0"/>
        <w:autoSpaceDN w:val="0"/>
        <w:adjustRightInd w:val="0"/>
        <w:jc w:val="center"/>
        <w:rPr>
          <w:b/>
          <w:bCs/>
          <w:sz w:val="20"/>
          <w:szCs w:val="20"/>
        </w:rPr>
      </w:pPr>
      <w:r>
        <w:rPr>
          <w:b/>
          <w:bCs/>
          <w:noProof/>
          <w:sz w:val="20"/>
          <w:szCs w:val="20"/>
        </w:rPr>
        <w:pict>
          <v:group id="Группа 73" o:spid="_x0000_s1052" style="position:absolute;left:0;text-align:left;margin-left:-44.8pt;margin-top:-39.75pt;width:536.25pt;height:428.25pt;z-index:251661312" coordorigin="1540,1866" coordsize="13775,820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">
            <v:shapetype id="_x0000_t202" coordsize="21600,21600" o:spt="202" path="m,l,21600r21600,l21600,xe">
              <v:stroke joinstyle="miter"/>
              <v:path gradientshapeok="t" o:connecttype="rect"/>
            </v:shapetype>
            <v:shape id="Text Box 45" o:spid="_x0000_s1053" type="#_x0000_t202" style="position:absolute;left:4256;top:1866;width:8891;height:4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JNvdcUA&#10;AADbAAAADwAAAGRycy9kb3ducmV2LnhtbESPT2sCMRTE70K/Q3hCL6LZtqJ2u1FKQbE3a0Wvj83b&#10;P7h52Sbpuv32Rih4HGbmN0y26k0jOnK+tqzgaZKAIM6trrlUcPhejxcgfEDW2FgmBX/kYbV8GGSY&#10;anvhL+r2oRQRwj5FBVUIbSqlzysy6Ce2JY5eYZ3BEKUrpXZ4iXDTyOckmUmDNceFClv6qCg/73+N&#10;gsV0253858vumM+K5jWM5t3mxyn1OOzf30AE6sM9/N/eagXzKdy+xB8gl1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Ek291xQAAANsAAAAPAAAAAAAAAAAAAAAAAJgCAABkcnMv&#10;ZG93bnJldi54bWxQSwUGAAAAAAQABAD1AAAAigMAAAAA&#10;">
              <v:textbox>
                <w:txbxContent>
                  <w:p w:rsidR="00536BB7" w:rsidRPr="009570B9" w:rsidRDefault="00536BB7" w:rsidP="0036108F">
                    <w:pPr>
                      <w:jc w:val="center"/>
                      <w:rPr>
                        <w:b/>
                        <w:bCs/>
                      </w:rPr>
                    </w:pPr>
                    <w:r w:rsidRPr="009570B9">
                      <w:rPr>
                        <w:b/>
                        <w:bCs/>
                      </w:rPr>
                      <w:t>Профилактика суицидальных намерений среди учащихся ОУ</w:t>
                    </w:r>
                  </w:p>
                  <w:p w:rsidR="00536BB7" w:rsidRPr="004E53A2" w:rsidRDefault="00536BB7" w:rsidP="0036108F">
                    <w:pPr>
                      <w:jc w:val="center"/>
                    </w:pPr>
                  </w:p>
                </w:txbxContent>
              </v:textbox>
            </v:shape>
            <v:shape id="Text Box 46" o:spid="_x0000_s1054" type="#_x0000_t202" style="position:absolute;left:1547;top:9080;width:2907;height:99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9/K7sUA&#10;AADbAAAADwAAAGRycy9kb3ducmV2LnhtbESPQWvCQBSE70L/w/KEXkQ3rW200VVKoaI3q2Kvj+wz&#10;Cc2+TXe3Mf57tyB4HGbmG2a+7EwtWnK+sqzgaZSAIM6trrhQcNh/DqcgfEDWWFsmBRfysFw89OaY&#10;aXvmL2p3oRARwj5DBWUITSalz0sy6Ee2IY7eyTqDIUpXSO3wHOGmls9JkkqDFceFEhv6KCn/2f0Z&#10;BdOXdfvtN+PtMU9P9VsYTNrVr1Pqsd+9z0AE6sI9fGuvtYLJK/x/iT9ALq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r38ruxQAAANsAAAAPAAAAAAAAAAAAAAAAAJgCAABkcnMv&#10;ZG93bnJldi54bWxQSwUGAAAAAAQABAD1AAAAigMAAAAA&#10;">
              <v:textbox>
                <w:txbxContent>
                  <w:p w:rsidR="00536BB7" w:rsidRDefault="00536BB7" w:rsidP="0036108F">
                    <w:pPr>
                      <w:jc w:val="center"/>
                    </w:pPr>
                    <w:r>
                      <w:t xml:space="preserve">Создание  в ОУ психологически безопасной атмосферы  </w:t>
                    </w:r>
                  </w:p>
                  <w:p w:rsidR="00536BB7" w:rsidRDefault="00536BB7" w:rsidP="0036108F"/>
                  <w:p w:rsidR="00536BB7" w:rsidRPr="00A6011A" w:rsidRDefault="00536BB7" w:rsidP="0036108F">
                    <w:r>
                      <w:t>школешколе школе</w:t>
                    </w:r>
                  </w:p>
                </w:txbxContent>
              </v:textbox>
            </v:shape>
            <v:shape id="Text Box 47" o:spid="_x0000_s1055" type="#_x0000_t202" style="position:absolute;left:5085;top:2868;width:2526;height:47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w1UmcQA&#10;AADbAAAADwAAAGRycy9kb3ducmV2LnhtbESPQWvCQBSE7wX/w/IEL0U3tRJt6ioitOjNqtjrI/tM&#10;QrNv091tjP/eFYQeh5n5hpkvO1OLlpyvLCt4GSUgiHOrKy4UHA8fwxkIH5A11pZJwZU8LBe9pzlm&#10;2l74i9p9KESEsM9QQRlCk0np85IM+pFtiKN3ts5giNIVUju8RLip5ThJUmmw4rhQYkPrkvKf/Z9R&#10;MJts2m+/fd2d8vRcv4Xnafv565Qa9LvVO4hAXfgPP9obrWCawv1L/AFyc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sNVJnEAAAA2wAAAA8AAAAAAAAAAAAAAAAAmAIAAGRycy9k&#10;b3ducmV2LnhtbFBLBQYAAAAABAAEAPUAAACJAwAAAAA=&#10;">
              <v:textbox>
                <w:txbxContent>
                  <w:p w:rsidR="00536BB7" w:rsidRPr="006C7D1C" w:rsidRDefault="00536BB7" w:rsidP="0036108F">
                    <w:r w:rsidRPr="006C7D1C">
                      <w:t>Р</w:t>
                    </w:r>
                    <w:r>
                      <w:t>абота с родит.</w:t>
                    </w:r>
                  </w:p>
                </w:txbxContent>
              </v:textbox>
            </v:shape>
            <v:shape id="Text Box 48" o:spid="_x0000_s1056" type="#_x0000_t202" style="position:absolute;left:9480;top:2885;width:2538;height:45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EHxAsQA&#10;AADbAAAADwAAAGRycy9kb3ducmV2LnhtbESPQWvCQBSE7wX/w/IEL6VuqsVo6ioiVPRmrej1kX0m&#10;odm36e42xn/vCoUeh5n5hpkvO1OLlpyvLCt4HSYgiHOrKy4UHL8+XqYgfEDWWFsmBTfysFz0nuaY&#10;aXvlT2oPoRARwj5DBWUITSalz0sy6Ie2IY7exTqDIUpXSO3wGuGmlqMkmUiDFceFEhtal5R/H36N&#10;gunbtj373Xh/yieXehae03bz45Qa9LvVO4hAXfgP/7W3WkGawuNL/AFycQ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RB8QLEAAAA2wAAAA8AAAAAAAAAAAAAAAAAmAIAAGRycy9k&#10;b3ducmV2LnhtbFBLBQYAAAAABAAEAPUAAACJAwAAAAA=&#10;">
              <v:textbox>
                <w:txbxContent>
                  <w:p w:rsidR="00536BB7" w:rsidRPr="006C7D1C" w:rsidRDefault="00536BB7" w:rsidP="0036108F">
                    <w:pPr>
                      <w:jc w:val="center"/>
                    </w:pPr>
                    <w:r w:rsidRPr="006C7D1C">
                      <w:t>Работа с детьми</w:t>
                    </w:r>
                  </w:p>
                </w:txbxContent>
              </v:textbox>
            </v:shape>
            <v:shape id="Text Box 49" o:spid="_x0000_s1057" type="#_x0000_t202" style="position:absolute;left:13065;top:2944;width:2250;height:217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d5lcMIA&#10;AADbAAAADwAAAGRycy9kb3ducmV2LnhtbERPy2rCQBTdF/yH4QrdFDOxLTGNjiKCxe58lHZ7yVyT&#10;YOZOnBlj+vedRaHLw3kvVoNpRU/ON5YVTJMUBHFpdcOVgs/TdpKD8AFZY2uZFPyQh9Vy9LDAQts7&#10;H6g/hkrEEPYFKqhD6AopfVmTQZ/YjjhyZ+sMhghdJbXDeww3rXxO00wabDg21NjRpqbycrwZBfnr&#10;rv/2Hy/7rzI7t2/hada/X51Sj+NhPQcRaAj/4j/3TiuYxbHxS/wBcvk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F3mVwwgAAANsAAAAPAAAAAAAAAAAAAAAAAJgCAABkcnMvZG93&#10;bnJldi54bWxQSwUGAAAAAAQABAD1AAAAhwMAAAAA&#10;">
              <v:textbox>
                <w:txbxContent>
                  <w:p w:rsidR="00536BB7" w:rsidRPr="00AF255D" w:rsidRDefault="00536BB7" w:rsidP="0036108F">
                    <w:pPr>
                      <w:jc w:val="center"/>
                    </w:pPr>
                    <w:r>
                      <w:t>Взаимодействие</w:t>
                    </w:r>
                    <w:r w:rsidRPr="006C7D1C">
                      <w:t xml:space="preserve"> с</w:t>
                    </w:r>
                    <w:r w:rsidRPr="00AF255D">
                      <w:t xml:space="preserve"> </w:t>
                    </w:r>
                    <w:r>
                      <w:t>ЦДК, антикризисными  центрами</w:t>
                    </w:r>
                  </w:p>
                </w:txbxContent>
              </v:textbox>
            </v:shape>
            <v:rect id="Rectangle 50" o:spid="_x0000_s1058" style="position:absolute;left:1540;top:4960;width:1260;height:103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koBo8QA&#10;AADbAAAADwAAAGRycy9kb3ducmV2LnhtbESPQWvCQBSE7wX/w/KE3pqNFmwTXUUUix41ufT2mn0m&#10;abNvQ3ZN0v76rlDocZiZb5jVZjSN6KlztWUFsygGQVxYXXOpIM8OT68gnEfW2FgmBd/kYLOePKww&#10;1XbgM/UXX4oAYZeigsr7NpXSFRUZdJFtiYN3tZ1BH2RXSt3hEOCmkfM4XkiDNYeFClvaVVR8XW5G&#10;wUc9z/HnnL3FJjk8+9OYfd7e90o9TsftEoSn0f+H/9pHreAlgfuX8APk+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ZKAaPEAAAA2wAAAA8AAAAAAAAAAAAAAAAAmAIAAGRycy9k&#10;b3ducmV2LnhtbFBLBQYAAAAABAAEAPUAAACJAwAAAAA=&#10;">
              <v:textbox>
                <w:txbxContent>
                  <w:p w:rsidR="00536BB7" w:rsidRPr="00A6011A" w:rsidRDefault="00536BB7" w:rsidP="0036108F">
                    <w:r w:rsidRPr="00A6011A">
                      <w:t>Беседы</w:t>
                    </w:r>
                    <w:r>
                      <w:t>, буклеты, памятки</w:t>
                    </w:r>
                  </w:p>
                </w:txbxContent>
              </v:textbox>
            </v:rect>
            <v:rect id="Rectangle 51" o:spid="_x0000_s1059" style="position:absolute;left:2902;top:5228;width:1354;height:45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qXYGcEA&#10;AADbAAAADwAAAGRycy9kb3ducmV2LnhtbERPTW+CQBC9N+l/2EwTb2WpJo1FFtLUaPSIeOltZEfA&#10;srOEXQX99d1Dkx5f3neaT6YTNxpca1nBWxSDIK6sbrlWcCw3r0sQziNr7CyTgjs5yLPnpxQTbUcu&#10;6HbwtQgh7BJU0HjfJ1K6qiGDLrI9ceDOdjDoAxxqqQccQ7jp5DyO36XBlkNDgz19NVT9HK5Gwamd&#10;H/FRlNvYfGwWfj+Vl+v3WqnZy/S5AuFp8v/iP/dOK1iG9eFL+AEy+wU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Kl2BnBAAAA2wAAAA8AAAAAAAAAAAAAAAAAmAIAAGRycy9kb3du&#10;cmV2LnhtbFBLBQYAAAAABAAEAPUAAACGAwAAAAA=&#10;">
              <v:textbox>
                <w:txbxContent>
                  <w:p w:rsidR="00536BB7" w:rsidRDefault="00536BB7" w:rsidP="0036108F">
                    <w:r w:rsidRPr="00A6011A">
                      <w:t>Педсоветы</w:t>
                    </w:r>
                  </w:p>
                </w:txbxContent>
              </v:textbox>
            </v:rect>
            <v:rect id="Rectangle 52" o:spid="_x0000_s1060" style="position:absolute;left:1547;top:6620;width:2709;height:192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el9gsEA&#10;AADbAAAADwAAAGRycy9kb3ducmV2LnhtbESPQYvCMBSE74L/ITzBm6YqiFuNIoriHrVevD2bZ1tt&#10;XkoTte6vN4Kwx2FmvmFmi8aU4kG1KywrGPQjEMSp1QVnCo7JpjcB4TyyxtIyKXiRg8W83ZphrO2T&#10;9/Q4+EwECLsYFeTeV7GULs3JoOvbijh4F1sb9EHWmdQ1PgPclHIYRWNpsOCwkGNFq5zS2+FuFJyL&#10;4RH/9sk2Mj+bkf9tkuv9tFaq22mWUxCeGv8f/rZ3WsFkAJ8v4QfI+R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3pfYLBAAAA2wAAAA8AAAAAAAAAAAAAAAAAmAIAAGRycy9kb3du&#10;cmV2LnhtbFBLBQYAAAAABAAEAPUAAACGAwAAAAA=&#10;">
              <v:textbox>
                <w:txbxContent>
                  <w:p w:rsidR="00536BB7" w:rsidRDefault="00536BB7" w:rsidP="0036108F">
                    <w:r>
                      <w:t>Цели:</w:t>
                    </w:r>
                  </w:p>
                  <w:p w:rsidR="00536BB7" w:rsidRDefault="00536BB7" w:rsidP="0036108F">
                    <w:r>
                      <w:t>1.</w:t>
                    </w:r>
                    <w:r w:rsidRPr="00C660EB">
                      <w:t>Инф</w:t>
                    </w:r>
                    <w:r>
                      <w:t>.-</w:t>
                    </w:r>
                    <w:r w:rsidRPr="00C660EB">
                      <w:t>просветит</w:t>
                    </w:r>
                    <w:r>
                      <w:t>.</w:t>
                    </w:r>
                  </w:p>
                  <w:p w:rsidR="00536BB7" w:rsidRPr="00C660EB" w:rsidRDefault="00536BB7" w:rsidP="0036108F">
                    <w:r>
                      <w:t>2. Выявление учащихся группы риска</w:t>
                    </w:r>
                    <w:r w:rsidRPr="00C660EB">
                      <w:t xml:space="preserve"> </w:t>
                    </w:r>
                  </w:p>
                </w:txbxContent>
              </v:textbox>
            </v:rect>
            <v:rect id="Rectangle 53" o:spid="_x0000_s1061" style="position:absolute;left:5464;top:4083;width:1475;height:161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Tvj9cIA&#10;AADbAAAADwAAAGRycy9kb3ducmV2LnhtbESPQYvCMBSE74L/ITzBm6ZWWLQaRRTFPWq9eHs2z7ba&#10;vJQmat1fv1lY8DjMzDfMfNmaSjypcaVlBaNhBII4s7rkXMEp3Q4mIJxH1lhZJgVvcrBcdDtzTLR9&#10;8YGeR5+LAGGXoILC+zqR0mUFGXRDWxMH72obgz7IJpe6wVeAm0rGUfQlDZYcFgqsaV1Qdj8+jIJL&#10;GZ/w55DuIjPdjv13m94e541S/V67moHw1PpP+L+91womMfx9CT9ALn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tO+P1wgAAANsAAAAPAAAAAAAAAAAAAAAAAJgCAABkcnMvZG93&#10;bnJldi54bWxQSwUGAAAAAAQABAD1AAAAhwMAAAAA&#10;">
              <v:textbox>
                <w:txbxContent>
                  <w:p w:rsidR="00536BB7" w:rsidRPr="00A6011A" w:rsidRDefault="00536BB7" w:rsidP="0036108F">
                    <w:pPr>
                      <w:jc w:val="center"/>
                    </w:pPr>
                    <w:r>
                      <w:t>Выступление на родительских собраниях</w:t>
                    </w:r>
                  </w:p>
                </w:txbxContent>
              </v:textbox>
            </v:rect>
            <v:rect id="Rectangle 54" o:spid="_x0000_s1062" style="position:absolute;left:8750;top:3819;width:1144;height:75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ndGbsEA&#10;AADbAAAADwAAAGRycy9kb3ducmV2LnhtbESPQYvCMBSE74L/ITzBm6YqiFuNIoriHrVevD2bZ1tt&#10;XkoTte6vN4Kwx2FmvmFmi8aU4kG1KywrGPQjEMSp1QVnCo7JpjcB4TyyxtIyKXiRg8W83ZphrO2T&#10;9/Q4+EwECLsYFeTeV7GULs3JoOvbijh4F1sb9EHWmdQ1PgPclHIYRWNpsOCwkGNFq5zS2+FuFJyL&#10;4RH/9sk2Mj+bkf9tkuv9tFaq22mWUxCeGv8f/rZ3WsFkBJ8v4QfI+R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J3Rm7BAAAA2wAAAA8AAAAAAAAAAAAAAAAAmAIAAGRycy9kb3du&#10;cmV2LnhtbFBLBQYAAAAABAAEAPUAAACGAwAAAAA=&#10;">
              <v:textbox>
                <w:txbxContent>
                  <w:p w:rsidR="00536BB7" w:rsidRPr="00A6011A" w:rsidRDefault="00536BB7" w:rsidP="0036108F">
                    <w:pPr>
                      <w:jc w:val="center"/>
                    </w:pPr>
                    <w:r>
                      <w:t>Диагностика</w:t>
                    </w:r>
                  </w:p>
                </w:txbxContent>
              </v:textbox>
            </v:rect>
            <v:rect id="Rectangle 55" o:spid="_x0000_s1063" style="position:absolute;left:11498;top:3819;width:1417;height:267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Z7eGsQA&#10;AADbAAAADwAAAGRycy9kb3ducmV2LnhtbESPQWvCQBSE70L/w/IKvemmKiWNrlIqKfaoyaW3Z/Y1&#10;SZt9G7JrEv313YLgcZiZb5j1djSN6KlztWUFz7MIBHFhdc2lgjxLpzEI55E1NpZJwYUcbDcPkzUm&#10;2g58oP7oSxEg7BJUUHnfJlK6oiKDbmZb4uB9286gD7Irpe5wCHDTyHkUvUiDNYeFClt6r6j4PZ6N&#10;glM9z/F6yD4i85ou/OeY/Zy/dko9PY5vKxCeRn8P39p7rSBewv+X8APk5g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2e3hrEAAAA2wAAAA8AAAAAAAAAAAAAAAAAmAIAAGRycy9k&#10;b3ducmV2LnhtbFBLBQYAAAAABAAEAPUAAACJAwAAAAA=&#10;">
              <v:textbox>
                <w:txbxContent>
                  <w:p w:rsidR="00536BB7" w:rsidRPr="00A6011A" w:rsidRDefault="00536BB7" w:rsidP="0036108F">
                    <w:r>
                      <w:t>ГР (тренинги, классный час,  внешкольные мероприятия и др.)</w:t>
                    </w:r>
                  </w:p>
                </w:txbxContent>
              </v:textbox>
            </v:rect>
            <v:shape id="Text Box 56" o:spid="_x0000_s1064" type="#_x0000_t202" style="position:absolute;left:1547;top:2868;width:2360;height:1496;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gq6ycQA&#10;AADbAAAADwAAAGRycy9kb3ducmV2LnhtbESPT2sCMRTE70K/Q3gFL0Wz1Vbt1igiKHqrf7DXx+a5&#10;u3Tzsk3iun57Uyh4HGZ+M8x03ppKNOR8aVnBaz8BQZxZXXKu4HhY9SYgfEDWWFkmBTfyMJ89daaY&#10;anvlHTX7kItYwj5FBUUIdSqlzwoy6Pu2Jo7e2TqDIUqXS+3wGstNJQdJMpIGS44LBda0LCj72V+M&#10;gsnbpvn22+HXKRudq4/wMm7Wv06p7nO7+AQRqA2P8D+90ZF7h78v8QfI2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4KusnEAAAA2wAAAA8AAAAAAAAAAAAAAAAAmAIAAGRycy9k&#10;b3ducmV2LnhtbFBLBQYAAAAABAAEAPUAAACJAwAAAAA=&#10;">
              <v:textbox>
                <w:txbxContent>
                  <w:p w:rsidR="00536BB7" w:rsidRPr="00A6011A" w:rsidRDefault="00536BB7" w:rsidP="0036108F">
                    <w:pPr>
                      <w:jc w:val="center"/>
                    </w:pPr>
                    <w:r w:rsidRPr="00A6011A">
                      <w:t xml:space="preserve">Работа с </w:t>
                    </w:r>
                    <w:r>
                      <w:t xml:space="preserve">администрацией школы и </w:t>
                    </w:r>
                    <w:r w:rsidRPr="00A6011A">
                      <w:t xml:space="preserve">преподавательским </w:t>
                    </w:r>
                    <w:r>
                      <w:t xml:space="preserve"> </w:t>
                    </w:r>
                    <w:r w:rsidRPr="00A6011A">
                      <w:t>составом</w:t>
                    </w:r>
                  </w:p>
                </w:txbxContent>
              </v:textbox>
            </v:shape>
            <v:rect id="Rectangle 57" o:spid="_x0000_s1065" style="position:absolute;left:4113;top:4083;width:1276;height:103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gDl9sMA&#10;AADbAAAADwAAAGRycy9kb3ducmV2LnhtbESPQYvCMBSE78L+h/AW9qapFcStxiKKsnvUevH2bJ5t&#10;tXkpTdTqr98Iwh6HmfmGmaWdqcWNWldZVjAcRCCIc6srLhTss3V/AsJ5ZI21ZVLwIAfp/KM3w0Tb&#10;O2/ptvOFCBB2CSoovW8SKV1ekkE3sA1x8E62NeiDbAupW7wHuKllHEVjabDisFBiQ8uS8svuahQc&#10;q3iPz222icz3euR/u+x8PayU+vrsFlMQnjr/H363f7SCyRheX8IPkPM/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gDl9sMAAADbAAAADwAAAAAAAAAAAAAAAACYAgAAZHJzL2Rv&#10;d25yZXYueG1sUEsFBgAAAAAEAAQA9QAAAIgDAAAAAA==&#10;">
              <v:textbox>
                <w:txbxContent>
                  <w:p w:rsidR="00536BB7" w:rsidRPr="00A6011A" w:rsidRDefault="00536BB7" w:rsidP="0036108F">
                    <w:r w:rsidRPr="00A6011A">
                      <w:t>Беседы</w:t>
                    </w:r>
                    <w:r>
                      <w:t>, буклеты, памятки</w:t>
                    </w:r>
                  </w:p>
                </w:txbxContent>
              </v:textbox>
            </v:rect>
            <v:shape id="Text Box 58" o:spid="_x0000_s1066" type="#_x0000_t202" style="position:absolute;left:4911;top:9080;width:2986;height:99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ZSBJcUA&#10;AADbAAAADwAAAGRycy9kb3ducmV2LnhtbESPW2sCMRSE34X+h3AKvohmq+Jlu1FKoWLfrIq+HjZn&#10;L3Rzsk3Sdfvvm4LQx2Hmm2GybW8a0ZHztWUFT5MEBHFudc2lgvPpbbwC4QOyxsYyKfghD9vNwyDD&#10;VNsbf1B3DKWIJexTVFCF0KZS+rwig35iW+LoFdYZDFG6UmqHt1huGjlNkoU0WHNcqLCl14ryz+O3&#10;UbCa77urf58dLvmiaNZhtOx2X06p4WP/8gwiUB/+w3d6ryO3hL8v8QfIz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BlIElxQAAANsAAAAPAAAAAAAAAAAAAAAAAJgCAABkcnMv&#10;ZG93bnJldi54bWxQSwUGAAAAAAQABAD1AAAAigMAAAAA&#10;">
              <v:textbox>
                <w:txbxContent>
                  <w:p w:rsidR="00536BB7" w:rsidRPr="00A6011A" w:rsidRDefault="00536BB7" w:rsidP="0036108F">
                    <w:pPr>
                      <w:jc w:val="center"/>
                    </w:pPr>
                    <w:r>
                      <w:t>Создание психологически безопасной атмосферы в семье</w:t>
                    </w:r>
                  </w:p>
                </w:txbxContent>
              </v:textbox>
            </v:shape>
            <v:rect id="Rectangle 59" o:spid="_x0000_s1067" style="position:absolute;left:4607;top:6422;width:3539;height:211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NPUH8EA&#10;AADbAAAADwAAAGRycy9kb3ducmV2LnhtbERPTW+CQBC9N+l/2EwTb2WpJo1FFtLUaPSIeOltZEfA&#10;srOEXQX99d1Dkx5f3neaT6YTNxpca1nBWxSDIK6sbrlWcCw3r0sQziNr7CyTgjs5yLPnpxQTbUcu&#10;6HbwtQgh7BJU0HjfJ1K6qiGDLrI9ceDOdjDoAxxqqQccQ7jp5DyO36XBlkNDgz19NVT9HK5Gwamd&#10;H/FRlNvYfGwWfj+Vl+v3WqnZy/S5AuFp8v/iP/dOK1iGseFL+AEy+wU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zT1B/BAAAA2wAAAA8AAAAAAAAAAAAAAAAAmAIAAGRycy9kb3du&#10;cmV2LnhtbFBLBQYAAAAABAAEAPUAAACGAwAAAAA=&#10;">
              <v:textbox>
                <w:txbxContent>
                  <w:p w:rsidR="00536BB7" w:rsidRDefault="00536BB7" w:rsidP="0036108F">
                    <w:r>
                      <w:t>Цели:</w:t>
                    </w:r>
                  </w:p>
                  <w:p w:rsidR="00536BB7" w:rsidRDefault="00536BB7" w:rsidP="0036108F">
                    <w:r>
                      <w:t>1.</w:t>
                    </w:r>
                    <w:r w:rsidRPr="00C660EB">
                      <w:t>Инф</w:t>
                    </w:r>
                    <w:r>
                      <w:t>.</w:t>
                    </w:r>
                    <w:r w:rsidRPr="00C660EB">
                      <w:t>-просветит</w:t>
                    </w:r>
                    <w:r>
                      <w:t>.</w:t>
                    </w:r>
                    <w:r w:rsidRPr="00C660EB">
                      <w:t xml:space="preserve"> </w:t>
                    </w:r>
                  </w:p>
                  <w:p w:rsidR="00536BB7" w:rsidRPr="00C660EB" w:rsidRDefault="00536BB7" w:rsidP="0036108F">
                    <w:r>
                      <w:t>2. Выявление психологического симптомокомполекса антивитальных переживаний</w:t>
                    </w:r>
                  </w:p>
                </w:txbxContent>
              </v:textbox>
            </v:rect>
            <v:rect id="Rectangle 60" o:spid="_x0000_s1068" style="position:absolute;left:9971;top:3819;width:1402;height:103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59xhMQA&#10;AADbAAAADwAAAGRycy9kb3ducmV2LnhtbESPT2vCQBTE74LfYXlCb7rRgmjqKkVR2mOMl95es88k&#10;Nvs2ZDd/2k/vCkKPw8z8htnsBlOJjhpXWlYwn0UgiDOrS84VXNLjdAXCeWSNlWVS8EsOdtvxaIOx&#10;tj0n1J19LgKEXYwKCu/rWEqXFWTQzWxNHLyrbQz6IJtc6gb7ADeVXETRUhosOSwUWNO+oOzn3BoF&#10;3+Xign9JeorM+vjqP4f01n4dlHqZDO9vIDwN/j/8bH9oBas1PL6EHyC3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OfcYTEAAAA2wAAAA8AAAAAAAAAAAAAAAAAmAIAAGRycy9k&#10;b3ducmV2LnhtbFBLBQYAAAAABAAEAPUAAACJAwAAAAA=&#10;">
              <v:textbox>
                <w:txbxContent>
                  <w:p w:rsidR="00536BB7" w:rsidRPr="00A6011A" w:rsidRDefault="00536BB7" w:rsidP="0036108F">
                    <w:pPr>
                      <w:jc w:val="center"/>
                    </w:pPr>
                    <w:r w:rsidRPr="00A6011A">
                      <w:t>Беседы</w:t>
                    </w:r>
                    <w:r>
                      <w:t>, буклеты, памятки</w:t>
                    </w:r>
                  </w:p>
                </w:txbxContent>
              </v:textbox>
            </v:rect>
            <v:rect id="Rectangle 61" o:spid="_x0000_s1069" style="position:absolute;left:10924;top:7860;width:3423;height:68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3xOxL8A&#10;AADbAAAADwAAAGRycy9kb3ducmV2LnhtbERPTa/BQBTdS/yHyZXYMUUiTxkihLCk3bzdfZ2rLZ07&#10;TWdQfr1ZSN7y5HwvVq2pxIMaV1pWMBpGIIgzq0vOFaTJbvADwnlkjZVlUvAiB6tlt7PAWNsnn+hx&#10;9rkIIexiVFB4X8dSuqwgg25oa+LAXWxj0AfY5FI3+AzhppLjKJpKgyWHhgJr2hSU3c53o+CvHKf4&#10;PiX7yMx2E39sk+v9d6tUv9eu5yA8tf5f/HUftIJZWB++hB8glx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3fE7EvwAAANsAAAAPAAAAAAAAAAAAAAAAAJgCAABkcnMvZG93bnJl&#10;di54bWxQSwUGAAAAAAQABAD1AAAAhAMAAAAA&#10;">
              <v:textbox>
                <w:txbxContent>
                  <w:p w:rsidR="00536BB7" w:rsidRPr="00A6011A" w:rsidRDefault="00536BB7" w:rsidP="0036108F">
                    <w:pPr>
                      <w:jc w:val="center"/>
                    </w:pPr>
                    <w:r w:rsidRPr="00A6011A">
                      <w:t>Информационнно-просветительская</w:t>
                    </w:r>
                    <w:r>
                      <w:t xml:space="preserve"> работа</w:t>
                    </w:r>
                  </w:p>
                </w:txbxContent>
              </v:textbox>
            </v:rect>
            <v:shape id="Text Box 62" o:spid="_x0000_s1070" type="#_x0000_t202" style="position:absolute;left:8924;top:9080;width:3376;height:99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OgqF8QA&#10;AADbAAAADwAAAGRycy9kb3ducmV2LnhtbESPT2sCMRTE7wW/Q3hCL6VmrWJ1axQRFHvzH/b62Dx3&#10;FzcvaxLX7bdvCoLHYWZ+w0znralEQ86XlhX0ewkI4szqknMFx8PqfQzCB2SNlWVS8Ese5rPOyxRT&#10;be+8o2YfchEh7FNUUIRQp1L6rCCDvmdr4uidrTMYonS51A7vEW4q+ZEkI2mw5LhQYE3LgrLL/mYU&#10;jIeb5sd/D7anbHSuJuHts1lfnVKv3XbxBSJQG57hR3ujFUz68P8l/gA5+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ToKhfEAAAA2wAAAA8AAAAAAAAAAAAAAAAAmAIAAGRycy9k&#10;b3ducmV2LnhtbFBLBQYAAAAABAAEAPUAAACJAwAAAAA=&#10;">
              <v:textbox>
                <w:txbxContent>
                  <w:p w:rsidR="00536BB7" w:rsidRPr="00A6011A" w:rsidRDefault="00536BB7" w:rsidP="0036108F">
                    <w:pPr>
                      <w:jc w:val="center"/>
                    </w:pPr>
                    <w:r>
                      <w:t>Создание психологически безопасной атмосферы в классе</w:t>
                    </w:r>
                  </w:p>
                </w:txbxContent>
              </v:textbox>
            </v:shape>
            <v:rect id="Rectangle 63" o:spid="_x0000_s1071" style="position:absolute;left:8831;top:5115;width:1908;height:266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OJ1KMQA&#10;AADbAAAADwAAAGRycy9kb3ducmV2LnhtbESPQWvCQBSE70L/w/IKvZldU5AmdRVpsdSjJhdvz+xr&#10;kjb7NmRXTfvrXaHgcZiZb5jFarSdONPgW8caZokCQVw503KtoSw20xcQPiAb7ByThl/ysFo+TBaY&#10;G3fhHZ33oRYRwj5HDU0IfS6lrxqy6BPXE0fvyw0WQ5RDLc2Alwi3nUyVmkuLLceFBnt6a6j62Z+s&#10;hmOblvi3Kz6UzTbPYTsW36fDu9ZPj+P6FUSgMdzD/+1PoyFL4fYl/gC5vA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jidSjEAAAA2wAAAA8AAAAAAAAAAAAAAAAAmAIAAGRycy9k&#10;b3ducmV2LnhtbFBLBQYAAAAABAAEAPUAAACJAwAAAAA=&#10;">
              <v:textbox>
                <w:txbxContent>
                  <w:p w:rsidR="00536BB7" w:rsidRPr="00A6011A" w:rsidRDefault="00536BB7" w:rsidP="0036108F">
                    <w:pPr>
                      <w:jc w:val="center"/>
                    </w:pPr>
                    <w:r>
                      <w:t xml:space="preserve">Выявление групп детей с психотрав событиями с изменениями психофизиологических состояний </w:t>
                    </w:r>
                  </w:p>
                </w:txbxContent>
              </v:textbox>
            </v:rect>
            <v:rect id="Rectangle 64" o:spid="_x0000_s1072" style="position:absolute;left:8298;top:7872;width:2527;height:67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67Qs8QA&#10;AADbAAAADwAAAGRycy9kb3ducmV2LnhtbESPT2vCQBTE74LfYXlCb7rRQKmpqxRFaY8aL95es88k&#10;Nvs2ZDd/2k/vCgWPw8z8hlltBlOJjhpXWlYwn0UgiDOrS84VnNP99A2E88gaK8uk4JccbNbj0QoT&#10;bXs+UnfyuQgQdgkqKLyvEyldVpBBN7M1cfCutjHog2xyqRvsA9xUchFFr9JgyWGhwJq2BWU/p9Yo&#10;+C4XZ/w7pofILPex/xrSW3vZKfUyGT7eQXga/DP83/7UCpYxPL6EHyDX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eu0LPEAAAA2wAAAA8AAAAAAAAAAAAAAAAAmAIAAGRycy9k&#10;b3ducmV2LnhtbFBLBQYAAAAABAAEAPUAAACJAwAAAAA=&#10;">
              <v:textbox>
                <w:txbxContent>
                  <w:p w:rsidR="00536BB7" w:rsidRPr="00A6011A" w:rsidRDefault="00536BB7" w:rsidP="0036108F">
                    <w:pPr>
                      <w:jc w:val="center"/>
                    </w:pPr>
                    <w:r>
                      <w:t>Психокоррекционная работа</w:t>
                    </w:r>
                  </w:p>
                </w:txbxContent>
              </v:textbox>
            </v:rect>
            <v:rect id="Rectangle 65" o:spid="_x0000_s1073" style="position:absolute;left:7031;top:4065;width:1530;height:128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EdIx8QA&#10;AADbAAAADwAAAGRycy9kb3ducmV2LnhtbESPQWvCQBSE7wX/w/KE3pqNVkoTXUUUix41ufT2mn0m&#10;abNvQ3ZN0v76rlDocZiZb5jVZjSN6KlztWUFsygGQVxYXXOpIM8OT68gnEfW2FgmBd/kYLOePKww&#10;1XbgM/UXX4oAYZeigsr7NpXSFRUZdJFtiYN3tZ1BH2RXSt3hEOCmkfM4fpEGaw4LFba0q6j4utyM&#10;go96nuPPOXuLTXJ49qcx+7y975V6nI7bJQhPo/8P/7WPWkGygPuX8APk+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hHSMfEAAAA2wAAAA8AAAAAAAAAAAAAAAAAmAIAAGRycy9k&#10;b3ducmV2LnhtbFBLBQYAAAAABAAEAPUAAACJAwAAAAA=&#10;">
              <v:textbox>
                <w:txbxContent>
                  <w:p w:rsidR="00536BB7" w:rsidRPr="00A6011A" w:rsidRDefault="00536BB7" w:rsidP="0036108F">
                    <w:pPr>
                      <w:jc w:val="center"/>
                    </w:pPr>
                    <w:r>
                      <w:t>Совместная групповая работа с детьми</w:t>
                    </w:r>
                  </w:p>
                </w:txbxContent>
              </v:textbox>
            </v:rect>
            <v:shape id="AutoShape 66" o:spid="_x0000_s1074" type="#_x0000_t32" style="position:absolute;left:1920;top:4364;width:220;height:606;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t6wmcMAAADbAAAADwAAAGRycy9kb3ducmV2LnhtbESPT2sCMRTE74V+h/AK3rrZFpS6GqUV&#10;BPFS/AN6fGyeu8HNy7KJm/XbN4LQ4zAzv2Hmy8E2oqfOG8cKPrIcBHHptOFKwfGwfv8C4QOyxsYx&#10;KbiTh+Xi9WWOhXaRd9TvQyUShH2BCuoQ2kJKX9Zk0WeuJU7exXUWQ5JdJXWHMcFtIz/zfCItGk4L&#10;Nba0qqm87m9WgYm/pm83q/izPZ29jmTuY2eUGr0N3zMQgYbwH362N1rBdAyPL+kHyMU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resJnDAAAA2wAAAA8AAAAAAAAAAAAA&#10;AAAAoQIAAGRycy9kb3ducmV2LnhtbFBLBQYAAAAABAAEAPkAAACRAwAAAAA=&#10;">
              <v:stroke endarrow="block"/>
            </v:shape>
            <v:shape id="AutoShape 67" o:spid="_x0000_s1075" type="#_x0000_t32" style="position:absolute;left:3240;top:4364;width:256;height:864;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nfWzMUAAADbAAAADwAAAGRycy9kb3ducmV2LnhtbESPQWvCQBSE70L/w/IKvekmPYhJXYMU&#10;WorioVpCvT2yzySYfRt2V43++q4g9DjMzDfMvBhMJ87kfGtZQTpJQBBXVrdcK/jZfYxnIHxA1thZ&#10;JgVX8lAsnkZzzLW98Dedt6EWEcI+RwVNCH0upa8aMugntieO3sE6gyFKV0vt8BLhppOvSTKVBluO&#10;Cw329N5QddyejILfdXYqr+WGVmWarfbojL/tPpV6eR6WbyACDeE//Gh/aQXZFO5f4g+Qiz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UnfWzMUAAADbAAAADwAAAAAAAAAA&#10;AAAAAAChAgAAZHJzL2Rvd25yZXYueG1sUEsFBgAAAAAEAAQA+QAAAJMDAAAAAA==&#10;">
              <v:stroke endarrow="block"/>
            </v:shape>
            <v:shape id="AutoShape 68" o:spid="_x0000_s1076" type="#_x0000_t32" style="position:absolute;left:4819;top:3341;width:645;height:724;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UCLdcIAAADbAAAADwAAAGRycy9kb3ducmV2LnhtbESPQWsCMRSE74L/ITyhN81asOrWKCoI&#10;0ouohXp8bF53g5uXZZNu1n/fCIUeh5n5hllteluLjlpvHCuYTjIQxIXThksFn9fDeAHCB2SNtWNS&#10;8CAPm/VwsMJcu8hn6i6hFAnCPkcFVQhNLqUvKrLoJ64hTt63ay2GJNtS6hZjgttavmbZm7RoOC1U&#10;2NC+ouJ++bEKTDyZrjnu4+7j6+Z1JPOYOaPUy6jfvoMI1If/8F/7qBUs5/D8kn6AXP8C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VUCLdcIAAADbAAAADwAAAAAAAAAAAAAA&#10;AAChAgAAZHJzL2Rvd25yZXYueG1sUEsFBgAAAAAEAAQA+QAAAJADAAAAAA==&#10;">
              <v:stroke endarrow="block"/>
            </v:shape>
            <v:shape id="AutoShape 69" o:spid="_x0000_s1077" type="#_x0000_t32" style="position:absolute;left:6340;top:3341;width:1;height:742;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KTnJcIAAADbAAAADwAAAGRycy9kb3ducmV2LnhtbERPz2vCMBS+C/sfwhvspqk7DNsZZQw2&#10;RoeHVSnu9miebbF5KUm07f765SB4/Ph+r7ej6cSVnG8tK1guEhDEldUt1woO+4/5CoQPyBo7y6Rg&#10;Ig/bzcNsjZm2A//QtQi1iCHsM1TQhNBnUvqqIYN+YXviyJ2sMxgidLXUDocYbjr5nCQv0mDLsaHB&#10;nt4bqs7FxSg4fqeXcip3lJfLNP9FZ/zf/lOpp8fx7RVEoDHcxTf3l1aQxrHxS/wBcvM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TKTnJcIAAADbAAAADwAAAAAAAAAAAAAA&#10;AAChAgAAZHJzL2Rvd25yZXYueG1sUEsFBgAAAAAEAAQA+QAAAJADAAAAAA==&#10;">
              <v:stroke endarrow="block"/>
            </v:shape>
            <v:shape id="AutoShape 70" o:spid="_x0000_s1078" type="#_x0000_t32" style="position:absolute;left:7185;top:3341;width:510;height:724;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hCvsUAAADbAAAADwAAAGRycy9kb3ducmV2LnhtbESPQWvCQBSE70L/w/IKvekmPZQmuoZS&#10;UIrSQ1WC3h7Z1yQ0+zbsrhr99V1B8DjMzDfMrBhMJ07kfGtZQTpJQBBXVrdcK9htF+N3ED4ga+ws&#10;k4ILeSjmT6MZ5tqe+YdOm1CLCGGfo4ImhD6X0lcNGfQT2xNH79c6gyFKV0vt8BzhppOvSfImDbYc&#10;Fxrs6bOh6m9zNAr26+xYXspvWpVptjqgM/66XSr18jx8TEEEGsIjfG9/aQVZBrcv8QfI+T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I+hCvsUAAADbAAAADwAAAAAAAAAA&#10;AAAAAAChAgAAZHJzL2Rvd25yZXYueG1sUEsFBgAAAAAEAAQA+QAAAJMDAAAAAA==&#10;">
              <v:stroke endarrow="block"/>
            </v:shape>
            <v:shape id="AutoShape 71" o:spid="_x0000_s1079" type="#_x0000_t32" style="position:absolute;left:9598;top:3324;width:2;height:495;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78ulMYAAADcAAAADwAAAGRycy9kb3ducmV2LnhtbESPQWvCQBCF74L/YRmhN93YQ9HUVUqh&#10;pSgeNCW0tyE7TUKzs2F31eivdw6F3mZ4b977ZrUZXKfOFGLr2cB8loEirrxtuTbwWbxNF6BiQrbY&#10;eSYDV4qwWY9HK8ytv/CBzsdUKwnhmKOBJqU+1zpWDTmMM98Ti/bjg8Mka6i1DXiRcNfpxyx70g5b&#10;loYGe3ptqPo9npyBr93yVF7LPW3L+XL7jcHFW/FuzMNkeHkGlWhI/+a/6w8r+JngyzMygV7f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e/LpTGAAAA3AAAAA8AAAAAAAAA&#10;AAAAAAAAoQIAAGRycy9kb3ducmV2LnhtbFBLBQYAAAAABAAEAPkAAACUAwAAAAA=&#10;">
              <v:stroke endarrow="block"/>
            </v:shape>
            <v:shape id="AutoShape 72" o:spid="_x0000_s1080" type="#_x0000_t32" style="position:absolute;left:10739;top:3341;width:0;height:495;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POLD8MAAADcAAAADwAAAGRycy9kb3ducmV2LnhtbERPTWvCQBC9C/0PyxR60016KDW6BhFa&#10;itJDVYLehuw0Cc3Oht2NRn99VxC8zeN9zjwfTCtO5HxjWUE6SUAQl1Y3XCnY7z7G7yB8QNbYWiYF&#10;F/KQL55Gc8y0PfMPnbahEjGEfYYK6hC6TEpf1mTQT2xHHLlf6wyGCF0ltcNzDDetfE2SN2mw4dhQ&#10;Y0ermsq/bW8UHDbTvrgU37Qu0un6iM746+5TqZfnYTkDEWgID/Hd/aXj/CSF2zPxArn4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jziw/DAAAA3AAAAA8AAAAAAAAAAAAA&#10;AAAAoQIAAGRycy9kb3ducmV2LnhtbFBLBQYAAAAABAAEAPkAAACRAwAAAAA=&#10;">
              <v:stroke endarrow="block"/>
            </v:shape>
            <v:shape id="AutoShape 73" o:spid="_x0000_s1081" type="#_x0000_t32" style="position:absolute;left:11936;top:3341;width:1;height:478;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CEVeMIAAADcAAAADwAAAGRycy9kb3ducmV2LnhtbERPTYvCMBC9C/6HMII3TfUgazWKCC6L&#10;sgd1KXobmrEtNpOSRK3+erOwsLd5vM+ZL1tTizs5X1lWMBomIIhzqysuFPwcN4MPED4ga6wtk4In&#10;eVguup05pto+eE/3QyhEDGGfooIyhCaV0uclGfRD2xBH7mKdwRChK6R2+IjhppbjJJlIgxXHhhIb&#10;WpeUXw83o+C0m96yZ/ZN22w03Z7RGf86firV77WrGYhAbfgX/7m/dJyfjOH3mXiBXLw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aCEVeMIAAADcAAAADwAAAAAAAAAAAAAA&#10;AAChAgAAZHJzL2Rvd25yZXYueG1sUEsFBgAAAAAEAAQA+QAAAJADAAAAAA==&#10;">
              <v:stroke endarrow="block"/>
            </v:shape>
            <v:shape id="AutoShape 74" o:spid="_x0000_s1082" type="#_x0000_t32" style="position:absolute;left:2260;top:5992;width:160;height:628;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22w48QAAADcAAAADwAAAGRycy9kb3ducmV2LnhtbERPTWvCQBC9F/oflin0VjexUDS6hlKw&#10;FEsPGgl6G7JjEszOht1VY399tyB4m8f7nHk+mE6cyfnWsoJ0lIAgrqxuuVawLZYvExA+IGvsLJOC&#10;K3nIF48Pc8y0vfCazptQixjCPkMFTQh9JqWvGjLoR7YnjtzBOoMhQldL7fASw00nx0nyJg22HBsa&#10;7Omjoeq4ORkFu+/pqbyWP7Qq0+lqj8743+JTqeen4X0GItAQ7uKb+0vH+ckr/D8TL5CL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HbbDjxAAAANwAAAAPAAAAAAAAAAAA&#10;AAAAAKECAABkcnMvZG93bnJldi54bWxQSwUGAAAAAAQABAD5AAAAkgMAAAAA&#10;">
              <v:stroke endarrow="block"/>
            </v:shape>
            <v:shape id="AutoShape 75" o:spid="_x0000_s1083" type="#_x0000_t32" style="position:absolute;left:3240;top:5682;width:256;height:938;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ZVj1MEAAADcAAAADwAAAGRycy9kb3ducmV2LnhtbERP32vCMBB+F/Y/hBP2ZlNlE6nGshUG&#10;spcxFbbHoznbsOZSmtjU/34ZDHy7j+/n7crJdmKkwRvHCpZZDoK4dtpwo+B8eltsQPiArLFzTApu&#10;5KHcP8x2WGgX+ZPGY2hECmFfoII2hL6Q0tctWfSZ64kTd3GDxZDg0Eg9YEzhtpOrPF9Li4ZTQ4s9&#10;VS3VP8erVWDihxn7QxVf37++vY5kbs/OKPU4n162IAJN4S7+dx90mp8/wd8z6QK5/wU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ZlWPUwQAAANwAAAAPAAAAAAAAAAAAAAAA&#10;AKECAABkcnMvZG93bnJldi54bWxQSwUGAAAAAAQABAD5AAAAjwMAAAAA&#10;">
              <v:stroke endarrow="block"/>
            </v:shape>
            <v:shape id="AutoShape 76" o:spid="_x0000_s1084" type="#_x0000_t32" style="position:absolute;left:9330;top:4576;width:2;height:539;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8iNDMQAAADcAAAADwAAAGRycy9kb3ducmV2LnhtbERPTWvCQBC9F/oflin0VjcRWjS6hlKw&#10;FEsPGgl6G7JjEszOht1VY399tyB4m8f7nHk+mE6cyfnWsoJ0lIAgrqxuuVawLZYvExA+IGvsLJOC&#10;K3nIF48Pc8y0vfCazptQixjCPkMFTQh9JqWvGjLoR7YnjtzBOoMhQldL7fASw00nx0nyJg22HBsa&#10;7Omjoeq4ORkFu+/pqbyWP7Qq0+lqj8743+JTqeen4X0GItAQ7uKb+0vH+ckr/D8TL5CL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nyI0MxAAAANwAAAAPAAAAAAAAAAAA&#10;AAAAAKECAABkcnMvZG93bnJldi54bWxQSwUGAAAAAAQABAD5AAAAkgMAAAAA&#10;">
              <v:stroke endarrow="block"/>
            </v:shape>
            <v:shape id="AutoShape 77" o:spid="_x0000_s1085" type="#_x0000_t32" style="position:absolute;left:9726;top:8546;width:421;height:534;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xoTe8QAAADcAAAADwAAAGRycy9kb3ducmV2LnhtbERPTWvCQBC9F/oflin0Vjd6EE1dpRQq&#10;JcVDjYR6G7JjEpqdDburSfrru4LgbR7vc1abwbTiQs43lhVMJwkI4tLqhisFh/zjZQHCB2SNrWVS&#10;MJKHzfrxYYWptj1/02UfKhFD2KeooA6hS6X0ZU0G/cR2xJE7WWcwROgqqR32Mdy0cpYkc2mw4dhQ&#10;Y0fvNZW/+7NR8PO1PBdjsaOsmC6zIzrj//KtUs9Pw9sriEBDuItv7k8d5ydzuD4TL5Drf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XGhN7xAAAANwAAAAPAAAAAAAAAAAA&#10;AAAAAKECAABkcnMvZG93bnJldi54bWxQSwUGAAAAAAQABAD5AAAAkgMAAAAA&#10;">
              <v:stroke endarrow="block"/>
            </v:shape>
            <v:shape id="AutoShape 78" o:spid="_x0000_s1086" type="#_x0000_t32" style="position:absolute;left:4819;top:5115;width:645;height:1307;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Fa24MQAAADcAAAADwAAAGRycy9kb3ducmV2LnhtbERPTWvCQBC9F/oflin0Vjfx0Gp0DaVg&#10;KZYeNBL0NmTHJJidDburxv76bkHwNo/3OfN8MJ04k/OtZQXpKAFBXFndcq1gWyxfJiB8QNbYWSYF&#10;V/KQLx4f5phpe+E1nTehFjGEfYYKmhD6TEpfNWTQj2xPHLmDdQZDhK6W2uElhptOjpPkVRpsOTY0&#10;2NNHQ9VxczIKdt/TU3ktf2hVptPVHp3xv8WnUs9Pw/sMRKAh3MU395eO85M3+H8mXiAXf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4VrbgxAAAANwAAAAPAAAAAAAAAAAA&#10;AAAAAKECAABkcnMvZG93bnJldi54bWxQSwUGAAAAAAQABAD5AAAAkgMAAAAA&#10;">
              <v:stroke endarrow="block"/>
            </v:shape>
            <v:shape id="AutoShape 79" o:spid="_x0000_s1087" type="#_x0000_t32" style="position:absolute;left:6160;top:5700;width:0;height:722;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ckiksYAAADcAAAADwAAAGRycy9kb3ducmV2LnhtbESPQWvCQBCF74L/YRmhN93YQ9HUVUqh&#10;pSgeNCW0tyE7TUKzs2F31eivdw6F3mZ4b977ZrUZXKfOFGLr2cB8loEirrxtuTbwWbxNF6BiQrbY&#10;eSYDV4qwWY9HK8ytv/CBzsdUKwnhmKOBJqU+1zpWDTmMM98Ti/bjg8Mka6i1DXiRcNfpxyx70g5b&#10;loYGe3ptqPo9npyBr93yVF7LPW3L+XL7jcHFW/FuzMNkeHkGlWhI/+a/6w8r+JnQyjMygV7f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AnJIpLGAAAA3AAAAA8AAAAAAAAA&#10;AAAAAAAAoQIAAGRycy9kb3ducmV2LnhtbFBLBQYAAAAABAAEAPkAAACUAwAAAAA=&#10;">
              <v:stroke endarrow="block"/>
            </v:shape>
            <v:shape id="AutoShape 80" o:spid="_x0000_s1088" type="#_x0000_t32" style="position:absolute;left:7031;top:5346;width:434;height:1076;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5TMSsEAAADcAAAADwAAAGRycy9kb3ducmV2LnhtbERP32vCMBB+F/Y/hBP2ZlOFDa3GshUG&#10;spcxFbbHoznbsOZSmtjU/34ZDHy7j+/n7crJdmKkwRvHCpZZDoK4dtpwo+B8elusQfiArLFzTApu&#10;5KHcP8x2WGgX+ZPGY2hECmFfoII2hL6Q0tctWfSZ64kTd3GDxZDg0Eg9YEzhtpOrPH+WFg2nhhZ7&#10;qlqqf45Xq8DEDzP2hyq+vn99ex3J3J6cUepxPr1sQQSawl387z7oND/fwN8z6QK5/wU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3lMxKwQAAANwAAAAPAAAAAAAAAAAAAAAA&#10;AKECAABkcnMvZG93bnJldi54bWxQSwUGAAAAAAQABAD5AAAAjwMAAAAA&#10;">
              <v:stroke endarrow="block"/>
            </v:shape>
            <v:shape id="AutoShape 81" o:spid="_x0000_s1089" type="#_x0000_t32" style="position:absolute;left:2581;top:8540;width:0;height:54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ma4ScYAAADcAAAADwAAAGRycy9kb3ducmV2LnhtbESPQWvCQBCF74X+h2UK3uomPUiNriJC&#10;S7H0UJWgtyE7JsHsbNhdNfbXdw6F3mZ4b977Zr4cXKeuFGLr2UA+zkARV962XBvY796eX0HFhGyx&#10;80wG7hRhuXh8mGNh/Y2/6bpNtZIQjgUaaFLqC61j1ZDDOPY9sWgnHxwmWUOtbcCbhLtOv2TZRDts&#10;WRoa7GndUHXeXpyBw+f0Ut7LL9qU+XRzxODiz+7dmNHTsJqBSjSkf/Pf9YcV/Fzw5RmZQC9+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HJmuEnGAAAA3AAAAA8AAAAAAAAA&#10;AAAAAAAAoQIAAGRycy9kb3ducmV2LnhtbFBLBQYAAAAABAAEAPkAAACUAwAAAAA=&#10;">
              <v:stroke endarrow="block"/>
            </v:shape>
            <v:shape id="AutoShape 82" o:spid="_x0000_s1090" type="#_x0000_t32" style="position:absolute;left:3496;top:2326;width:1589;height:542;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DtWkcEAAADcAAAADwAAAGRycy9kb3ducmV2LnhtbERP32vCMBB+H/g/hBN8m2kHjtEZyywI&#10;4ovMCfp4NLc2rLmUJmvqf2+Ewd7u4/t563KynRhp8MaxgnyZgSCunTbcKDh/7Z7fQPiArLFzTApu&#10;5KHczJ7WWGgX+ZPGU2hECmFfoII2hL6Q0tctWfRL1xMn7tsNFkOCQyP1gDGF206+ZNmrtGg4NbTY&#10;U9VS/XP6tQpMPJqx31dxe7hcvY5kbitnlFrMp493EIGm8C/+c+91mp/n8HgmXSA3d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MO1aRwQAAANwAAAAPAAAAAAAAAAAAAAAA&#10;AKECAABkcnMvZG93bnJldi54bWxQSwUGAAAAAAQABAD5AAAAjwMAAAAA&#10;">
              <v:stroke endarrow="block"/>
            </v:shape>
            <v:shape id="AutoShape 83" o:spid="_x0000_s1091" type="#_x0000_t32" style="position:absolute;left:6520;top:2326;width:0;height:542;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fiDpcMAAADcAAAADwAAAGRycy9kb3ducmV2LnhtbERPTYvCMBC9L/gfwgje1rQeRKtRFkER&#10;xYO6FPc2NLNt2WZSkqjVX28WFvY2j/c582VnGnEj52vLCtJhAoK4sLrmUsHnef0+AeEDssbGMil4&#10;kIflovc2x0zbOx/pdgqliCHsM1RQhdBmUvqiIoN+aFviyH1bZzBE6EqpHd5juGnkKEnG0mDNsaHC&#10;llYVFT+nq1Fw2U+v+SM/0C5Pp7svdMY/zxulBv3uYwYiUBf+xX/urY7z0xH8PhMvkIsX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34g6XDAAAA3AAAAA8AAAAAAAAAAAAA&#10;AAAAoQIAAGRycy9kb3ducmV2LnhtbFBLBQYAAAAABAAEAPkAAACRAwAAAAA=&#10;">
              <v:stroke endarrow="block"/>
            </v:shape>
            <v:shape id="AutoShape 84" o:spid="_x0000_s1092" type="#_x0000_t32" style="position:absolute;left:10334;top:2326;width:1;height:542;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rQmPsQAAADcAAAADwAAAGRycy9kb3ducmV2LnhtbERPTWvCQBC9F/wPywje6iYVpKauQYSK&#10;KD1UJdjbkJ0modnZsLvG2F/fLRR6m8f7nGU+mFb05HxjWUE6TUAQl1Y3XCk4n14fn0H4gKyxtUwK&#10;7uQhX40elphpe+N36o+hEjGEfYYK6hC6TEpf1mTQT21HHLlP6wyGCF0ltcNbDDetfEqSuTTYcGyo&#10;saNNTeXX8WoUXA6La3Ev3mhfpIv9Bzrjv09bpSbjYf0CItAQ/sV/7p2O89MZ/D4TL5CrH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CtCY+xAAAANwAAAAPAAAAAAAAAAAA&#10;AAAAAKECAABkcnMvZG93bnJldi54bWxQSwUGAAAAAAQABAD5AAAAkgMAAAAA&#10;">
              <v:stroke endarrow="block"/>
            </v:shape>
            <v:shape id="AutoShape 85" o:spid="_x0000_s1093" type="#_x0000_t32" style="position:absolute;left:12225;top:2326;width:1432;height:618;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V2+SsQAAADcAAAADwAAAGRycy9kb3ducmV2LnhtbERPTWvCQBC9F/wPywje6iZFpKauQYSK&#10;KD1UJdjbkJ0modnZsLvG2F/fLRR6m8f7nGU+mFb05HxjWUE6TUAQl1Y3XCk4n14fn0H4gKyxtUwK&#10;7uQhX40elphpe+N36o+hEjGEfYYK6hC6TEpf1mTQT21HHLlP6wyGCF0ltcNbDDetfEqSuTTYcGyo&#10;saNNTeXX8WoUXA6La3Ev3mhfpIv9Bzrjv09bpSbjYf0CItAQ/sV/7p2O89MZ/D4TL5CrH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NXb5KxAAAANwAAAAPAAAAAAAAAAAA&#10;AAAAAKECAABkcnMvZG93bnJldi54bWxQSwUGAAAAAAQABAD5AAAAkgMAAAAA&#10;">
              <v:stroke endarrow="block"/>
            </v:shape>
            <v:shape id="AutoShape 86" o:spid="_x0000_s1094" type="#_x0000_t32" style="position:absolute;left:6160;top:8546;width:1;height:534;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hEb0cQAAADcAAAADwAAAGRycy9kb3ducmV2LnhtbERPTWvCQBC9F/wPywje6iYFpaauQYSK&#10;KD1UJdjbkJ0modnZsLvG2F/fLRR6m8f7nGU+mFb05HxjWUE6TUAQl1Y3XCk4n14fn0H4gKyxtUwK&#10;7uQhX40elphpe+N36o+hEjGEfYYK6hC6TEpf1mTQT21HHLlP6wyGCF0ltcNbDDetfEqSuTTYcGyo&#10;saNNTeXX8WoUXA6La3Ev3mhfpIv9Bzrjv09bpSbjYf0CItAQ/sV/7p2O89MZ/D4TL5CrH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iERvRxAAAANwAAAAPAAAAAAAAAAAA&#10;AAAAAKECAABkcnMvZG93bnJldi54bWxQSwUGAAAAAAQABAD5AAAAkgMAAAAA&#10;">
              <v:stroke endarrow="block"/>
            </v:shape>
            <v:shape id="AutoShape 87" o:spid="_x0000_s1095" type="#_x0000_t32" style="position:absolute;left:11259;top:8546;width:678;height:534;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9LO5cAAAADcAAAADwAAAGRycy9kb3ducmV2LnhtbERPS4vCMBC+C/sfwizsTVMXVqQaRYUF&#10;8bL4AD0OzdgGm0lpYlP//UYQvM3H95z5sre16Kj1xrGC8SgDQVw4bbhUcDr+DqcgfEDWWDsmBQ/y&#10;sFx8DOaYaxd5T90hlCKFsM9RQRVCk0vpi4os+pFriBN3da3FkGBbSt1iTOG2lt9ZNpEWDaeGChva&#10;VFTcDnerwMQ/0zXbTVzvzhevI5nHjzNKfX32qxmIQH14i1/urU7zxxN4PpMukIt/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IPSzuXAAAAA3AAAAA8AAAAAAAAAAAAAAAAA&#10;oQIAAGRycy9kb3ducmV2LnhtbFBLBQYAAAAABAAEAPkAAACOAwAAAAA=&#10;">
              <v:stroke endarrow="block"/>
            </v:shape>
            <v:shape id="AutoShape 88" o:spid="_x0000_s1096" type="#_x0000_t32" style="position:absolute;left:10739;top:4851;width:1047;height:3009;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8gPcQAAADcAAAADwAAAGRycy9kb3ducmV2LnhtbERPTWvCQBC9F/wPywje6iY9aE1dgwgV&#10;UXqoSrC3ITtNQrOzYXeNsb++Wyj0No/3Oct8MK3oyfnGsoJ0moAgLq1uuFJwPr0+PoPwAVlja5kU&#10;3MlDvho9LDHT9sbv1B9DJWII+wwV1CF0mZS+rMmgn9qOOHKf1hkMEbpKaoe3GG5a+ZQkM2mw4dhQ&#10;Y0ebmsqv49UouBwW1+JevNG+SBf7D3TGf5+2Sk3Gw/oFRKAh/Iv/3Dsd56dz+H0mXiBX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9jyA9xAAAANwAAAAPAAAAAAAAAAAA&#10;AAAAAKECAABkcnMvZG93bnJldi54bWxQSwUGAAAAAAQABAD5AAAAkgMAAAAA&#10;">
              <v:stroke endarrow="block"/>
            </v:shape>
            <w10:anchorlock/>
          </v:group>
        </w:pict>
      </w:r>
    </w:p>
    <w:p w:rsidR="0036108F" w:rsidRPr="00EC07A5" w:rsidRDefault="0036108F" w:rsidP="0036108F">
      <w:pPr>
        <w:autoSpaceDE w:val="0"/>
        <w:autoSpaceDN w:val="0"/>
        <w:adjustRightInd w:val="0"/>
        <w:jc w:val="center"/>
        <w:rPr>
          <w:b/>
          <w:bCs/>
          <w:sz w:val="20"/>
          <w:szCs w:val="20"/>
        </w:rPr>
      </w:pPr>
    </w:p>
    <w:p w:rsidR="0036108F" w:rsidRPr="00EC07A5" w:rsidRDefault="0036108F" w:rsidP="0036108F">
      <w:pPr>
        <w:autoSpaceDE w:val="0"/>
        <w:autoSpaceDN w:val="0"/>
        <w:adjustRightInd w:val="0"/>
        <w:jc w:val="center"/>
        <w:rPr>
          <w:b/>
          <w:bCs/>
          <w:sz w:val="20"/>
          <w:szCs w:val="20"/>
        </w:rPr>
      </w:pPr>
    </w:p>
    <w:p w:rsidR="0036108F" w:rsidRPr="00EC07A5" w:rsidRDefault="0036108F" w:rsidP="0036108F">
      <w:pPr>
        <w:autoSpaceDE w:val="0"/>
        <w:autoSpaceDN w:val="0"/>
        <w:adjustRightInd w:val="0"/>
        <w:jc w:val="center"/>
        <w:rPr>
          <w:b/>
          <w:bCs/>
          <w:sz w:val="20"/>
          <w:szCs w:val="20"/>
        </w:rPr>
      </w:pPr>
    </w:p>
    <w:p w:rsidR="0036108F" w:rsidRPr="00EC07A5" w:rsidRDefault="0036108F" w:rsidP="0036108F">
      <w:pPr>
        <w:autoSpaceDE w:val="0"/>
        <w:autoSpaceDN w:val="0"/>
        <w:adjustRightInd w:val="0"/>
        <w:jc w:val="center"/>
        <w:rPr>
          <w:b/>
          <w:bCs/>
          <w:sz w:val="20"/>
          <w:szCs w:val="20"/>
        </w:rPr>
      </w:pPr>
    </w:p>
    <w:p w:rsidR="0036108F" w:rsidRPr="00EC07A5" w:rsidRDefault="0036108F" w:rsidP="0036108F">
      <w:pPr>
        <w:autoSpaceDE w:val="0"/>
        <w:autoSpaceDN w:val="0"/>
        <w:adjustRightInd w:val="0"/>
        <w:jc w:val="center"/>
        <w:rPr>
          <w:b/>
          <w:bCs/>
          <w:sz w:val="20"/>
          <w:szCs w:val="20"/>
        </w:rPr>
      </w:pPr>
    </w:p>
    <w:p w:rsidR="0036108F" w:rsidRPr="00EC07A5" w:rsidRDefault="0036108F" w:rsidP="0036108F">
      <w:pPr>
        <w:autoSpaceDE w:val="0"/>
        <w:autoSpaceDN w:val="0"/>
        <w:adjustRightInd w:val="0"/>
        <w:jc w:val="center"/>
        <w:rPr>
          <w:b/>
          <w:bCs/>
          <w:sz w:val="20"/>
          <w:szCs w:val="20"/>
        </w:rPr>
      </w:pPr>
    </w:p>
    <w:p w:rsidR="0036108F" w:rsidRPr="00EC07A5" w:rsidRDefault="0036108F" w:rsidP="0036108F">
      <w:pPr>
        <w:autoSpaceDE w:val="0"/>
        <w:autoSpaceDN w:val="0"/>
        <w:adjustRightInd w:val="0"/>
        <w:jc w:val="center"/>
        <w:rPr>
          <w:b/>
          <w:bCs/>
          <w:sz w:val="20"/>
          <w:szCs w:val="20"/>
        </w:rPr>
      </w:pPr>
    </w:p>
    <w:p w:rsidR="0036108F" w:rsidRPr="00EC07A5" w:rsidRDefault="0036108F" w:rsidP="0036108F">
      <w:pPr>
        <w:autoSpaceDE w:val="0"/>
        <w:autoSpaceDN w:val="0"/>
        <w:adjustRightInd w:val="0"/>
        <w:jc w:val="center"/>
        <w:rPr>
          <w:b/>
          <w:bCs/>
          <w:sz w:val="20"/>
          <w:szCs w:val="20"/>
        </w:rPr>
      </w:pPr>
    </w:p>
    <w:p w:rsidR="0036108F" w:rsidRPr="00EC07A5" w:rsidRDefault="0036108F" w:rsidP="0036108F">
      <w:pPr>
        <w:autoSpaceDE w:val="0"/>
        <w:autoSpaceDN w:val="0"/>
        <w:adjustRightInd w:val="0"/>
        <w:jc w:val="center"/>
        <w:rPr>
          <w:b/>
          <w:bCs/>
          <w:sz w:val="20"/>
          <w:szCs w:val="20"/>
        </w:rPr>
      </w:pPr>
    </w:p>
    <w:p w:rsidR="0036108F" w:rsidRPr="00EC07A5" w:rsidRDefault="0036108F" w:rsidP="0036108F">
      <w:pPr>
        <w:autoSpaceDE w:val="0"/>
        <w:autoSpaceDN w:val="0"/>
        <w:adjustRightInd w:val="0"/>
        <w:jc w:val="center"/>
        <w:rPr>
          <w:b/>
          <w:bCs/>
          <w:sz w:val="20"/>
          <w:szCs w:val="20"/>
        </w:rPr>
      </w:pPr>
    </w:p>
    <w:p w:rsidR="0036108F" w:rsidRPr="00EC07A5" w:rsidRDefault="0036108F" w:rsidP="0036108F">
      <w:pPr>
        <w:autoSpaceDE w:val="0"/>
        <w:autoSpaceDN w:val="0"/>
        <w:adjustRightInd w:val="0"/>
        <w:jc w:val="center"/>
        <w:rPr>
          <w:b/>
          <w:bCs/>
          <w:sz w:val="20"/>
          <w:szCs w:val="20"/>
        </w:rPr>
      </w:pPr>
    </w:p>
    <w:p w:rsidR="0036108F" w:rsidRPr="00EC07A5" w:rsidRDefault="0036108F" w:rsidP="0036108F">
      <w:pPr>
        <w:autoSpaceDE w:val="0"/>
        <w:autoSpaceDN w:val="0"/>
        <w:adjustRightInd w:val="0"/>
        <w:jc w:val="center"/>
        <w:rPr>
          <w:b/>
          <w:bCs/>
          <w:sz w:val="20"/>
          <w:szCs w:val="20"/>
        </w:rPr>
      </w:pPr>
    </w:p>
    <w:p w:rsidR="0036108F" w:rsidRPr="00EC07A5" w:rsidRDefault="0036108F" w:rsidP="0036108F">
      <w:pPr>
        <w:autoSpaceDE w:val="0"/>
        <w:autoSpaceDN w:val="0"/>
        <w:adjustRightInd w:val="0"/>
        <w:jc w:val="center"/>
        <w:rPr>
          <w:b/>
          <w:bCs/>
          <w:sz w:val="20"/>
          <w:szCs w:val="20"/>
        </w:rPr>
      </w:pPr>
    </w:p>
    <w:p w:rsidR="0036108F" w:rsidRPr="00EC07A5" w:rsidRDefault="0036108F" w:rsidP="0036108F">
      <w:pPr>
        <w:autoSpaceDE w:val="0"/>
        <w:autoSpaceDN w:val="0"/>
        <w:adjustRightInd w:val="0"/>
        <w:jc w:val="center"/>
        <w:rPr>
          <w:b/>
          <w:bCs/>
          <w:sz w:val="20"/>
          <w:szCs w:val="20"/>
        </w:rPr>
      </w:pPr>
    </w:p>
    <w:p w:rsidR="0036108F" w:rsidRPr="00EC07A5" w:rsidRDefault="0036108F" w:rsidP="0036108F">
      <w:pPr>
        <w:autoSpaceDE w:val="0"/>
        <w:autoSpaceDN w:val="0"/>
        <w:adjustRightInd w:val="0"/>
        <w:jc w:val="center"/>
        <w:rPr>
          <w:b/>
          <w:bCs/>
          <w:sz w:val="20"/>
          <w:szCs w:val="20"/>
        </w:rPr>
      </w:pPr>
    </w:p>
    <w:p w:rsidR="0036108F" w:rsidRPr="00EC07A5" w:rsidRDefault="0036108F" w:rsidP="0036108F">
      <w:pPr>
        <w:autoSpaceDE w:val="0"/>
        <w:autoSpaceDN w:val="0"/>
        <w:adjustRightInd w:val="0"/>
        <w:jc w:val="center"/>
        <w:rPr>
          <w:b/>
          <w:bCs/>
          <w:sz w:val="20"/>
          <w:szCs w:val="20"/>
        </w:rPr>
      </w:pPr>
    </w:p>
    <w:p w:rsidR="0036108F" w:rsidRPr="00EC07A5" w:rsidRDefault="0036108F" w:rsidP="0036108F">
      <w:pPr>
        <w:autoSpaceDE w:val="0"/>
        <w:autoSpaceDN w:val="0"/>
        <w:adjustRightInd w:val="0"/>
        <w:jc w:val="center"/>
        <w:rPr>
          <w:b/>
          <w:bCs/>
          <w:sz w:val="20"/>
          <w:szCs w:val="20"/>
        </w:rPr>
      </w:pPr>
    </w:p>
    <w:p w:rsidR="0036108F" w:rsidRPr="00EC07A5" w:rsidRDefault="0036108F" w:rsidP="0036108F">
      <w:pPr>
        <w:autoSpaceDE w:val="0"/>
        <w:autoSpaceDN w:val="0"/>
        <w:adjustRightInd w:val="0"/>
        <w:jc w:val="center"/>
        <w:rPr>
          <w:b/>
          <w:bCs/>
          <w:sz w:val="20"/>
          <w:szCs w:val="20"/>
        </w:rPr>
      </w:pPr>
    </w:p>
    <w:p w:rsidR="0036108F" w:rsidRPr="00EC07A5" w:rsidRDefault="0036108F" w:rsidP="0036108F">
      <w:pPr>
        <w:autoSpaceDE w:val="0"/>
        <w:autoSpaceDN w:val="0"/>
        <w:adjustRightInd w:val="0"/>
        <w:jc w:val="center"/>
        <w:rPr>
          <w:b/>
          <w:bCs/>
          <w:sz w:val="20"/>
          <w:szCs w:val="20"/>
        </w:rPr>
      </w:pPr>
    </w:p>
    <w:p w:rsidR="0036108F" w:rsidRPr="00EC07A5" w:rsidRDefault="0036108F" w:rsidP="0036108F">
      <w:pPr>
        <w:autoSpaceDE w:val="0"/>
        <w:autoSpaceDN w:val="0"/>
        <w:adjustRightInd w:val="0"/>
        <w:jc w:val="center"/>
        <w:rPr>
          <w:b/>
          <w:bCs/>
          <w:sz w:val="20"/>
          <w:szCs w:val="20"/>
        </w:rPr>
      </w:pPr>
    </w:p>
    <w:p w:rsidR="0036108F" w:rsidRPr="00EC07A5" w:rsidRDefault="0036108F" w:rsidP="0036108F">
      <w:pPr>
        <w:autoSpaceDE w:val="0"/>
        <w:autoSpaceDN w:val="0"/>
        <w:adjustRightInd w:val="0"/>
        <w:jc w:val="center"/>
        <w:rPr>
          <w:b/>
          <w:bCs/>
          <w:sz w:val="20"/>
          <w:szCs w:val="20"/>
        </w:rPr>
      </w:pPr>
    </w:p>
    <w:p w:rsidR="0036108F" w:rsidRPr="00EC07A5" w:rsidRDefault="0036108F" w:rsidP="0036108F">
      <w:pPr>
        <w:autoSpaceDE w:val="0"/>
        <w:autoSpaceDN w:val="0"/>
        <w:adjustRightInd w:val="0"/>
        <w:jc w:val="center"/>
        <w:rPr>
          <w:b/>
          <w:bCs/>
          <w:sz w:val="20"/>
          <w:szCs w:val="20"/>
        </w:rPr>
      </w:pPr>
    </w:p>
    <w:p w:rsidR="0036108F" w:rsidRPr="00EC07A5" w:rsidRDefault="0036108F" w:rsidP="0036108F">
      <w:pPr>
        <w:autoSpaceDE w:val="0"/>
        <w:autoSpaceDN w:val="0"/>
        <w:adjustRightInd w:val="0"/>
        <w:jc w:val="center"/>
        <w:rPr>
          <w:b/>
          <w:bCs/>
          <w:sz w:val="20"/>
          <w:szCs w:val="20"/>
        </w:rPr>
      </w:pPr>
    </w:p>
    <w:p w:rsidR="0036108F" w:rsidRPr="00EC07A5" w:rsidRDefault="0036108F" w:rsidP="0036108F">
      <w:pPr>
        <w:autoSpaceDE w:val="0"/>
        <w:autoSpaceDN w:val="0"/>
        <w:adjustRightInd w:val="0"/>
        <w:jc w:val="center"/>
        <w:rPr>
          <w:b/>
          <w:bCs/>
          <w:sz w:val="20"/>
          <w:szCs w:val="20"/>
        </w:rPr>
      </w:pPr>
    </w:p>
    <w:p w:rsidR="0036108F" w:rsidRPr="00EC07A5" w:rsidRDefault="0036108F" w:rsidP="0036108F">
      <w:pPr>
        <w:autoSpaceDE w:val="0"/>
        <w:autoSpaceDN w:val="0"/>
        <w:adjustRightInd w:val="0"/>
        <w:jc w:val="center"/>
        <w:rPr>
          <w:b/>
          <w:bCs/>
          <w:sz w:val="20"/>
          <w:szCs w:val="20"/>
        </w:rPr>
      </w:pPr>
    </w:p>
    <w:p w:rsidR="0036108F" w:rsidRPr="00EC07A5" w:rsidRDefault="0036108F" w:rsidP="0036108F">
      <w:pPr>
        <w:autoSpaceDE w:val="0"/>
        <w:autoSpaceDN w:val="0"/>
        <w:adjustRightInd w:val="0"/>
        <w:jc w:val="center"/>
        <w:rPr>
          <w:b/>
          <w:bCs/>
          <w:sz w:val="20"/>
          <w:szCs w:val="20"/>
        </w:rPr>
      </w:pPr>
    </w:p>
    <w:p w:rsidR="0036108F" w:rsidRPr="00EC07A5" w:rsidRDefault="0036108F" w:rsidP="0036108F">
      <w:pPr>
        <w:autoSpaceDE w:val="0"/>
        <w:autoSpaceDN w:val="0"/>
        <w:adjustRightInd w:val="0"/>
        <w:jc w:val="center"/>
        <w:rPr>
          <w:b/>
          <w:bCs/>
          <w:sz w:val="20"/>
          <w:szCs w:val="20"/>
        </w:rPr>
      </w:pPr>
    </w:p>
    <w:p w:rsidR="0036108F" w:rsidRDefault="0036108F" w:rsidP="0036108F">
      <w:pPr>
        <w:autoSpaceDE w:val="0"/>
        <w:autoSpaceDN w:val="0"/>
        <w:adjustRightInd w:val="0"/>
        <w:jc w:val="center"/>
        <w:rPr>
          <w:b/>
          <w:bCs/>
          <w:sz w:val="20"/>
          <w:szCs w:val="20"/>
        </w:rPr>
      </w:pPr>
    </w:p>
    <w:p w:rsidR="0036108F" w:rsidRDefault="0036108F" w:rsidP="0036108F">
      <w:pPr>
        <w:autoSpaceDE w:val="0"/>
        <w:autoSpaceDN w:val="0"/>
        <w:adjustRightInd w:val="0"/>
        <w:jc w:val="center"/>
        <w:rPr>
          <w:b/>
          <w:bCs/>
          <w:sz w:val="20"/>
          <w:szCs w:val="20"/>
        </w:rPr>
      </w:pPr>
    </w:p>
    <w:p w:rsidR="0036108F" w:rsidRDefault="0036108F" w:rsidP="0036108F">
      <w:pPr>
        <w:autoSpaceDE w:val="0"/>
        <w:autoSpaceDN w:val="0"/>
        <w:adjustRightInd w:val="0"/>
        <w:jc w:val="center"/>
        <w:rPr>
          <w:b/>
          <w:bCs/>
          <w:sz w:val="20"/>
          <w:szCs w:val="20"/>
        </w:rPr>
      </w:pPr>
    </w:p>
    <w:p w:rsidR="0036108F" w:rsidRDefault="0036108F" w:rsidP="0036108F">
      <w:pPr>
        <w:autoSpaceDE w:val="0"/>
        <w:autoSpaceDN w:val="0"/>
        <w:adjustRightInd w:val="0"/>
        <w:jc w:val="center"/>
        <w:rPr>
          <w:b/>
          <w:bCs/>
          <w:sz w:val="20"/>
          <w:szCs w:val="20"/>
        </w:rPr>
      </w:pPr>
    </w:p>
    <w:p w:rsidR="0036108F" w:rsidRPr="00EC07A5" w:rsidRDefault="0036108F" w:rsidP="0036108F">
      <w:pPr>
        <w:autoSpaceDE w:val="0"/>
        <w:autoSpaceDN w:val="0"/>
        <w:adjustRightInd w:val="0"/>
        <w:jc w:val="center"/>
        <w:rPr>
          <w:b/>
          <w:bCs/>
          <w:sz w:val="20"/>
          <w:szCs w:val="20"/>
        </w:rPr>
      </w:pPr>
    </w:p>
    <w:p w:rsidR="0036108F" w:rsidRPr="00EC07A5" w:rsidRDefault="0036108F" w:rsidP="0036108F">
      <w:pPr>
        <w:autoSpaceDE w:val="0"/>
        <w:autoSpaceDN w:val="0"/>
        <w:adjustRightInd w:val="0"/>
        <w:jc w:val="center"/>
        <w:rPr>
          <w:b/>
          <w:bCs/>
          <w:sz w:val="20"/>
          <w:szCs w:val="20"/>
        </w:rPr>
      </w:pPr>
    </w:p>
    <w:p w:rsidR="0036108F" w:rsidRPr="00EC07A5" w:rsidRDefault="0036108F" w:rsidP="0036108F">
      <w:pPr>
        <w:pStyle w:val="af8"/>
        <w:ind w:firstLine="720"/>
        <w:rPr>
          <w:b/>
          <w:caps/>
          <w:sz w:val="20"/>
          <w:szCs w:val="20"/>
        </w:rPr>
      </w:pPr>
    </w:p>
    <w:p w:rsidR="0036108F" w:rsidRPr="00EC07A5" w:rsidRDefault="0036108F" w:rsidP="0036108F">
      <w:pPr>
        <w:pStyle w:val="af8"/>
        <w:ind w:firstLine="624"/>
        <w:rPr>
          <w:b/>
          <w:caps/>
          <w:sz w:val="20"/>
          <w:szCs w:val="20"/>
        </w:rPr>
      </w:pPr>
      <w:r w:rsidRPr="00EC07A5">
        <w:rPr>
          <w:b/>
          <w:caps/>
          <w:sz w:val="20"/>
          <w:szCs w:val="20"/>
        </w:rPr>
        <w:t>Игра  «Волшебная страна чувств»</w:t>
      </w:r>
    </w:p>
    <w:p w:rsidR="0036108F" w:rsidRPr="00EC07A5" w:rsidRDefault="0036108F" w:rsidP="0036108F">
      <w:pPr>
        <w:ind w:firstLine="624"/>
        <w:jc w:val="both"/>
        <w:rPr>
          <w:sz w:val="20"/>
          <w:szCs w:val="20"/>
        </w:rPr>
      </w:pPr>
      <w:r w:rsidRPr="00EC07A5">
        <w:rPr>
          <w:sz w:val="20"/>
          <w:szCs w:val="20"/>
        </w:rPr>
        <w:t>Игра «Волшебная страна чувств» направлена на работу с эмоциональной сферой ребенка. Предлагаемый вариант разработан на основе соответствующей игры, приводимой в рамках тренинга по сказкотерапии Т.Д.Зинкевич-Евстигнеевой.</w:t>
      </w:r>
    </w:p>
    <w:p w:rsidR="0036108F" w:rsidRPr="00EC07A5" w:rsidRDefault="0036108F" w:rsidP="0036108F">
      <w:pPr>
        <w:pStyle w:val="21"/>
        <w:spacing w:after="0" w:line="240" w:lineRule="auto"/>
        <w:ind w:left="0" w:firstLine="624"/>
      </w:pPr>
      <w:r w:rsidRPr="00EC07A5">
        <w:t>Ни для кого не является секретом, что дети более непосредственны в выражении своих чувств, чем взрослые, и при этом – именно эмоциями в значительной степени определяется их поведение. Поэтому в трудные, проблемные моменты жизни, не говоря уже об экстремальных ситуациях, чувства «захлестывают» детей и нередко полностью подчиняют себе поведение, дезорганизуют его. В связи с этим, остро стоит проблема формирования у ребенка представления о том, что он сам – это не только его эмоции, что он способен их контролировать (т.е. проблема формирования сильного «Я», занимающего главенствующее положение в структуре личности).</w:t>
      </w:r>
    </w:p>
    <w:p w:rsidR="0036108F" w:rsidRPr="00EC07A5" w:rsidRDefault="0036108F" w:rsidP="0036108F">
      <w:pPr>
        <w:pStyle w:val="21"/>
        <w:spacing w:after="0" w:line="240" w:lineRule="auto"/>
        <w:ind w:left="0" w:firstLine="624"/>
      </w:pPr>
      <w:r w:rsidRPr="00EC07A5">
        <w:t>Предлагаемая игра разработана для решения следующих задач:</w:t>
      </w:r>
    </w:p>
    <w:p w:rsidR="0036108F" w:rsidRPr="00EC07A5" w:rsidRDefault="0036108F" w:rsidP="0036108F">
      <w:pPr>
        <w:ind w:firstLine="624"/>
        <w:jc w:val="both"/>
        <w:rPr>
          <w:sz w:val="20"/>
          <w:szCs w:val="20"/>
        </w:rPr>
      </w:pPr>
      <w:r w:rsidRPr="00EC07A5">
        <w:rPr>
          <w:sz w:val="20"/>
          <w:szCs w:val="20"/>
        </w:rPr>
        <w:t>1. Формирование у ребенка способности к адекватной дифференциации эмоций: четкое различение как собственных эмоций, так и эмоций окружающих.</w:t>
      </w:r>
    </w:p>
    <w:p w:rsidR="0036108F" w:rsidRPr="00EC07A5" w:rsidRDefault="0036108F" w:rsidP="0036108F">
      <w:pPr>
        <w:ind w:firstLine="624"/>
        <w:jc w:val="both"/>
        <w:rPr>
          <w:sz w:val="20"/>
          <w:szCs w:val="20"/>
        </w:rPr>
      </w:pPr>
      <w:r w:rsidRPr="00EC07A5">
        <w:rPr>
          <w:sz w:val="20"/>
          <w:szCs w:val="20"/>
        </w:rPr>
        <w:t>2. Формирование у ребенка ясного представления о причинах возникновения и роли различных эмоций.</w:t>
      </w:r>
    </w:p>
    <w:p w:rsidR="0036108F" w:rsidRPr="00EC07A5" w:rsidRDefault="0036108F" w:rsidP="0036108F">
      <w:pPr>
        <w:ind w:firstLine="624"/>
        <w:jc w:val="both"/>
        <w:rPr>
          <w:sz w:val="20"/>
          <w:szCs w:val="20"/>
        </w:rPr>
      </w:pPr>
      <w:r w:rsidRPr="00EC07A5">
        <w:rPr>
          <w:sz w:val="20"/>
          <w:szCs w:val="20"/>
        </w:rPr>
        <w:lastRenderedPageBreak/>
        <w:t xml:space="preserve">3. Главная цель игры – формирование у ребенка представление о возможности и необходимости уметь контролировать свои чувства, о главенствующей роли «Я» в структуре личности. </w:t>
      </w:r>
    </w:p>
    <w:p w:rsidR="0036108F" w:rsidRPr="00EC07A5" w:rsidRDefault="0036108F" w:rsidP="0036108F">
      <w:pPr>
        <w:pStyle w:val="21"/>
        <w:spacing w:after="0" w:line="240" w:lineRule="auto"/>
        <w:ind w:left="0" w:firstLine="624"/>
        <w:jc w:val="both"/>
        <w:rPr>
          <w:bCs/>
        </w:rPr>
      </w:pPr>
      <w:r w:rsidRPr="00EC07A5">
        <w:rPr>
          <w:bCs/>
        </w:rPr>
        <w:t>Эти цели достигаются в ходе игры следующим образом:</w:t>
      </w:r>
    </w:p>
    <w:p w:rsidR="0036108F" w:rsidRPr="00EC07A5" w:rsidRDefault="0036108F" w:rsidP="0036108F">
      <w:pPr>
        <w:pStyle w:val="af4"/>
        <w:jc w:val="both"/>
      </w:pPr>
      <w:r w:rsidRPr="00EC07A5">
        <w:t xml:space="preserve">1. Проблема эмоциональной и поведенческой неадекватности переводится на символический язык. Эмоциональная сфера представляется как волшебная страна чувств, который правит король (наше «Я»); у короля есть разнообразные слуги (это собственно эмоции). Если король слаб, то страной правят слуги, а они не обладают мудростью короля и могут неправильно занять места в королевстве. Таким образом, причина эмоциональной и поведенческой неадекватности в символической форме представляется как неверная расстановка слуг-чувств в королевстве, и, главное, как слабость короля – «Я» - забывшего о своих обязанностях. </w:t>
      </w:r>
    </w:p>
    <w:p w:rsidR="0036108F" w:rsidRPr="00EC07A5" w:rsidRDefault="0036108F" w:rsidP="0036108F">
      <w:pPr>
        <w:pStyle w:val="af4"/>
        <w:jc w:val="both"/>
      </w:pPr>
      <w:r w:rsidRPr="00EC07A5">
        <w:t xml:space="preserve">2. В форме такой игры дети рассматривают различные эмоции, их особенности, способы их выражения – что способствует формированию у них адекватных представления об эмоциональной сфере человека, о значении различных эмоций, о контроле «Я» ними. </w:t>
      </w:r>
    </w:p>
    <w:p w:rsidR="0036108F" w:rsidRPr="00EC07A5" w:rsidRDefault="0036108F" w:rsidP="0036108F">
      <w:pPr>
        <w:pStyle w:val="af4"/>
        <w:jc w:val="both"/>
      </w:pPr>
      <w:r w:rsidRPr="00EC07A5">
        <w:t>Дети подробно исследуют эмоции: радость, страх, грусть, интерес, вина, обида, злость, удовольствие; выясняют, в каких ситуациях они возникают, какими особенностями характеризуются; решают вопрос о разумном контроле эмоций.</w:t>
      </w:r>
    </w:p>
    <w:p w:rsidR="0036108F" w:rsidRPr="00EC07A5" w:rsidRDefault="0036108F" w:rsidP="0036108F">
      <w:pPr>
        <w:pStyle w:val="af4"/>
        <w:jc w:val="both"/>
      </w:pPr>
      <w:r w:rsidRPr="00EC07A5">
        <w:t xml:space="preserve">3. В конце игры подводятся итоги: участники говорят о том, какие чувства они исследовали, каковы их впечатления, что нового они узнали, какой полезный опыт они приобрели. </w:t>
      </w:r>
    </w:p>
    <w:p w:rsidR="0036108F" w:rsidRPr="00047A46" w:rsidRDefault="0036108F" w:rsidP="0036108F">
      <w:pPr>
        <w:pStyle w:val="af4"/>
        <w:jc w:val="both"/>
        <w:rPr>
          <w:sz w:val="24"/>
          <w:szCs w:val="24"/>
        </w:rPr>
      </w:pPr>
      <w:r w:rsidRPr="00EC07A5">
        <w:t>Крайне важным представляется следующее: ведущий, резюмируя полученный в ходе игры опыт, должен сделать акцент на мысли, что человек – это не только его эмоции; в любой ситуации, даже самой тяжелой, каждый из нас в состоянии контролировать свои переживания и способен к адекватному</w:t>
      </w:r>
      <w:r w:rsidRPr="00047A46">
        <w:rPr>
          <w:sz w:val="24"/>
          <w:szCs w:val="24"/>
        </w:rPr>
        <w:t xml:space="preserve"> требованиям ситуации поведению.</w:t>
      </w:r>
    </w:p>
    <w:p w:rsidR="0036108F" w:rsidRPr="00542DBA" w:rsidRDefault="0036108F" w:rsidP="0036108F">
      <w:pPr>
        <w:ind w:firstLine="720"/>
        <w:jc w:val="center"/>
        <w:rPr>
          <w:b/>
          <w:bCs/>
          <w:iCs/>
          <w:sz w:val="20"/>
          <w:szCs w:val="20"/>
        </w:rPr>
      </w:pPr>
      <w:r w:rsidRPr="00542DBA">
        <w:rPr>
          <w:b/>
          <w:bCs/>
          <w:iCs/>
          <w:sz w:val="20"/>
          <w:szCs w:val="20"/>
        </w:rPr>
        <w:t>Описание игры «Волшебная страна чувств».</w:t>
      </w:r>
    </w:p>
    <w:p w:rsidR="0036108F" w:rsidRPr="00542DBA" w:rsidRDefault="0036108F" w:rsidP="0036108F">
      <w:pPr>
        <w:ind w:firstLine="720"/>
        <w:jc w:val="both"/>
        <w:rPr>
          <w:sz w:val="20"/>
          <w:szCs w:val="20"/>
        </w:rPr>
      </w:pPr>
      <w:r w:rsidRPr="00542DBA">
        <w:rPr>
          <w:sz w:val="20"/>
          <w:szCs w:val="20"/>
        </w:rPr>
        <w:t>Игра предназначена детям 5-13 лет с нормальным интеллектуальным развитием, в условиях детского лагеря оптимальная целевая группа – школьники младших классов.</w:t>
      </w:r>
    </w:p>
    <w:p w:rsidR="0036108F" w:rsidRPr="00542DBA" w:rsidRDefault="0036108F" w:rsidP="0036108F">
      <w:pPr>
        <w:ind w:firstLine="720"/>
        <w:jc w:val="both"/>
        <w:rPr>
          <w:sz w:val="20"/>
          <w:szCs w:val="20"/>
        </w:rPr>
      </w:pPr>
      <w:r w:rsidRPr="00542DBA">
        <w:rPr>
          <w:i/>
          <w:sz w:val="20"/>
          <w:szCs w:val="20"/>
        </w:rPr>
        <w:t>Помещение, реквизит:</w:t>
      </w:r>
    </w:p>
    <w:p w:rsidR="0036108F" w:rsidRPr="00542DBA" w:rsidRDefault="0036108F" w:rsidP="0036108F">
      <w:pPr>
        <w:ind w:firstLine="720"/>
        <w:jc w:val="both"/>
        <w:rPr>
          <w:sz w:val="20"/>
          <w:szCs w:val="20"/>
        </w:rPr>
      </w:pPr>
      <w:r w:rsidRPr="00542DBA">
        <w:rPr>
          <w:sz w:val="20"/>
          <w:szCs w:val="20"/>
        </w:rPr>
        <w:t>Для проведения игры желательно использовать место, удаленное от расположения других отрядов, где нет шума. Занятия могут  проводиться как  в здании, так и на улице, но в обоих случаях желательное условие – возможность сидеть на полу (для этого в помещении должен быть ковер, на улице – следует расстелить одеяла). При отсутствии такой возможности следует использовать помещение с достаточным количеством стульев.</w:t>
      </w:r>
    </w:p>
    <w:p w:rsidR="0036108F" w:rsidRPr="00542DBA" w:rsidRDefault="0036108F" w:rsidP="0036108F">
      <w:pPr>
        <w:ind w:firstLine="624"/>
        <w:jc w:val="both"/>
        <w:rPr>
          <w:sz w:val="20"/>
          <w:szCs w:val="20"/>
        </w:rPr>
      </w:pPr>
      <w:r w:rsidRPr="00542DBA">
        <w:rPr>
          <w:sz w:val="20"/>
          <w:szCs w:val="20"/>
        </w:rPr>
        <w:t>Оптимальный вариант – поэтапное проведение игры, т.е. 8 – 10 занятий, однако, в зависимости от конкретных условий, ее можно провести и за меньшее количество занятий (даже за один раз), главное – следовать предлагаемому ниже алгоритму. Но следует учитывать, что наиболее эффективный вариант – это, конечно же, наиболее полный, т.к. только в этом случае можно по настоящему тщательно поработать с каждой из эмоций. Полный вариант игры начинается и заканчивается диагностическим занятием.</w:t>
      </w:r>
    </w:p>
    <w:p w:rsidR="0036108F" w:rsidRPr="00542DBA" w:rsidRDefault="0036108F" w:rsidP="0036108F">
      <w:pPr>
        <w:ind w:firstLine="624"/>
        <w:jc w:val="center"/>
        <w:rPr>
          <w:b/>
          <w:sz w:val="20"/>
          <w:szCs w:val="20"/>
        </w:rPr>
      </w:pPr>
      <w:r w:rsidRPr="00542DBA">
        <w:rPr>
          <w:b/>
          <w:sz w:val="20"/>
          <w:szCs w:val="20"/>
        </w:rPr>
        <w:t>Занятие 1 – вводное, диагностическое.</w:t>
      </w:r>
    </w:p>
    <w:p w:rsidR="0036108F" w:rsidRPr="00542DBA" w:rsidRDefault="0036108F" w:rsidP="0036108F">
      <w:pPr>
        <w:pStyle w:val="af4"/>
        <w:spacing w:after="0"/>
        <w:ind w:left="0" w:firstLine="624"/>
      </w:pPr>
      <w:r w:rsidRPr="00542DBA">
        <w:rPr>
          <w:i/>
        </w:rPr>
        <w:t xml:space="preserve">Первая часть </w:t>
      </w:r>
      <w:r w:rsidRPr="00542DBA">
        <w:t xml:space="preserve">занятия – знакомство участников друг с другом и с правилами игры, непродолжительный разговор о чувствах. </w:t>
      </w:r>
    </w:p>
    <w:p w:rsidR="0036108F" w:rsidRPr="00542DBA" w:rsidRDefault="0036108F" w:rsidP="0036108F">
      <w:pPr>
        <w:pStyle w:val="af4"/>
        <w:spacing w:after="0"/>
        <w:ind w:left="0" w:firstLine="624"/>
      </w:pPr>
      <w:r w:rsidRPr="00542DBA">
        <w:t>Дети и ведущий рассаживаются в круг (желательно – на пол, но можно и на стулья). Ведущий представляется, сообщает ребятам о том, что они будут играть в интересную и полезную игру под названием «Волшебная страна чувств».</w:t>
      </w:r>
    </w:p>
    <w:p w:rsidR="0036108F" w:rsidRPr="00542DBA" w:rsidRDefault="0036108F" w:rsidP="0036108F">
      <w:pPr>
        <w:ind w:firstLine="624"/>
        <w:jc w:val="both"/>
        <w:rPr>
          <w:i/>
          <w:sz w:val="20"/>
          <w:szCs w:val="20"/>
        </w:rPr>
      </w:pPr>
      <w:r w:rsidRPr="00542DBA">
        <w:rPr>
          <w:sz w:val="20"/>
          <w:szCs w:val="20"/>
        </w:rPr>
        <w:t>Первым делом ведущий рассказывает участникам обязательные правила: в ходе игры все высказываются, говорят по очереди, не перебивают друг друга, слушают друг друга внимательно. После этого ребята по очереди называют свои имена, говорят</w:t>
      </w:r>
    </w:p>
    <w:p w:rsidR="0036108F" w:rsidRPr="00542DBA" w:rsidRDefault="0036108F" w:rsidP="0036108F">
      <w:pPr>
        <w:ind w:firstLine="624"/>
        <w:jc w:val="both"/>
        <w:rPr>
          <w:i/>
          <w:sz w:val="20"/>
          <w:szCs w:val="20"/>
        </w:rPr>
      </w:pPr>
      <w:r w:rsidRPr="00542DBA">
        <w:rPr>
          <w:sz w:val="20"/>
          <w:szCs w:val="20"/>
        </w:rPr>
        <w:t xml:space="preserve">Затем ведущий представляет детям тему игры, предлагает подумать и сказать, какие они знают чувства и зачем они нужны, какие чувства – приятные, а какие – нет. Далее детям предлагается вспомнить какие-то неприятные ситуации, в которых они оказывались, и чувства, которые они при этом испытывали. После этого ведущий говорит о том, что все чувства, даже самые неприятные, по-своему необходимы, а кроме того – ими можно управлять, просто нужно хорошо их знать и  уметь с ними обращаться. Для того чтобы поближе познакомиться с различными чувствами ведущий предлагает совершить увлекательное путешествие в волшебную страну – страну чувств. </w:t>
      </w:r>
    </w:p>
    <w:p w:rsidR="0036108F" w:rsidRPr="00542DBA" w:rsidRDefault="0036108F" w:rsidP="0036108F">
      <w:pPr>
        <w:ind w:firstLine="720"/>
        <w:jc w:val="both"/>
        <w:rPr>
          <w:iCs/>
          <w:sz w:val="20"/>
          <w:szCs w:val="20"/>
        </w:rPr>
      </w:pPr>
      <w:r w:rsidRPr="00542DBA">
        <w:rPr>
          <w:i/>
          <w:sz w:val="20"/>
          <w:szCs w:val="20"/>
        </w:rPr>
        <w:t xml:space="preserve">Вторая часть занятия </w:t>
      </w:r>
      <w:r w:rsidRPr="00542DBA">
        <w:rPr>
          <w:iCs/>
          <w:sz w:val="20"/>
          <w:szCs w:val="20"/>
        </w:rPr>
        <w:t>– психодиагностика.</w:t>
      </w:r>
    </w:p>
    <w:p w:rsidR="0036108F" w:rsidRPr="00542DBA" w:rsidRDefault="0036108F" w:rsidP="0036108F">
      <w:pPr>
        <w:ind w:firstLine="720"/>
        <w:jc w:val="both"/>
        <w:rPr>
          <w:iCs/>
          <w:sz w:val="20"/>
          <w:szCs w:val="20"/>
        </w:rPr>
      </w:pPr>
      <w:r w:rsidRPr="00542DBA">
        <w:rPr>
          <w:iCs/>
          <w:sz w:val="20"/>
          <w:szCs w:val="20"/>
        </w:rPr>
        <w:t>Цель предлагаемой методики – исследование психоэмоционального состояния ребенка. Методика относится к классу проективных: основана на работе с цветом; в ходе анализа результатов можно опираться на принципы интерпретации цветов, предлагаемые в рамках восьмицветового теста Люшера.</w:t>
      </w:r>
    </w:p>
    <w:p w:rsidR="0036108F" w:rsidRPr="00542DBA" w:rsidRDefault="0036108F" w:rsidP="0036108F">
      <w:pPr>
        <w:ind w:firstLine="720"/>
        <w:jc w:val="both"/>
        <w:rPr>
          <w:iCs/>
          <w:sz w:val="20"/>
          <w:szCs w:val="20"/>
        </w:rPr>
      </w:pPr>
      <w:r w:rsidRPr="00542DBA">
        <w:rPr>
          <w:iCs/>
          <w:sz w:val="20"/>
          <w:szCs w:val="20"/>
        </w:rPr>
        <w:t>Ведущий раскладывает перед детьми по восемь карандашей: красный, желтый, синий, зеленый, фиолетовый, коричневый, черный и серый, – и бланк методики (рис.1). Затем ведущий произносит первую инструкцию:</w:t>
      </w:r>
    </w:p>
    <w:p w:rsidR="0036108F" w:rsidRPr="00542DBA" w:rsidRDefault="0036108F" w:rsidP="0036108F">
      <w:pPr>
        <w:ind w:firstLine="720"/>
        <w:jc w:val="both"/>
        <w:rPr>
          <w:iCs/>
          <w:sz w:val="20"/>
          <w:szCs w:val="20"/>
        </w:rPr>
      </w:pPr>
      <w:r w:rsidRPr="00542DBA">
        <w:rPr>
          <w:iCs/>
          <w:sz w:val="20"/>
          <w:szCs w:val="20"/>
        </w:rPr>
        <w:lastRenderedPageBreak/>
        <w:t xml:space="preserve">«Далеко-далеко, а может быть, и близко, есть волшебная стана, и живут в ней Чувства: Радость, Удовольствие, Страх, Вина, Обида, Грусть, Злость и Интерес. Живут они в маленьких цветных домиках. Причем, каждое Чувство живет в домике определенного цвета. Кто-то живет в красном домике. Кто-то в синем, кто-то в черном, кто-то в зеленом…  Каждый день, как только встает солнце, жители волшебной страны занимаются своими делами. </w:t>
      </w:r>
    </w:p>
    <w:p w:rsidR="0036108F" w:rsidRPr="00542DBA" w:rsidRDefault="0036108F" w:rsidP="0036108F">
      <w:pPr>
        <w:ind w:firstLine="720"/>
        <w:jc w:val="both"/>
        <w:rPr>
          <w:iCs/>
          <w:sz w:val="20"/>
          <w:szCs w:val="20"/>
        </w:rPr>
      </w:pPr>
      <w:r w:rsidRPr="00542DBA">
        <w:rPr>
          <w:iCs/>
          <w:sz w:val="20"/>
          <w:szCs w:val="20"/>
        </w:rPr>
        <w:t xml:space="preserve">Но однажды случилась беда. На страну налетел страшный ураган. Порывы ветра были настолько сильными, что срывали крыши с домов и ломали ветви деревьев. Жители успели спрятаться, но домики спасти не удалось. </w:t>
      </w:r>
    </w:p>
    <w:p w:rsidR="0036108F" w:rsidRPr="00542DBA" w:rsidRDefault="0036108F" w:rsidP="0036108F">
      <w:pPr>
        <w:ind w:firstLine="720"/>
        <w:jc w:val="both"/>
        <w:rPr>
          <w:iCs/>
          <w:sz w:val="20"/>
          <w:szCs w:val="20"/>
        </w:rPr>
      </w:pPr>
      <w:r w:rsidRPr="00542DBA">
        <w:rPr>
          <w:iCs/>
          <w:sz w:val="20"/>
          <w:szCs w:val="20"/>
        </w:rPr>
        <w:t>И вот ураган закончился, ветер стих. Жители вышли из укрытий и увидели свои домики разрушенными. Конечно, они были очень расстроены, но слезами, как известно, горю не поможешь. Взяв необходимые инструменты, жители вскоре восстановили свои домики. Но вот беда – всю краску унес ветер.</w:t>
      </w:r>
    </w:p>
    <w:p w:rsidR="0036108F" w:rsidRPr="00542DBA" w:rsidRDefault="0036108F" w:rsidP="0036108F">
      <w:pPr>
        <w:ind w:firstLine="720"/>
        <w:jc w:val="both"/>
        <w:rPr>
          <w:iCs/>
          <w:sz w:val="20"/>
          <w:szCs w:val="20"/>
        </w:rPr>
      </w:pPr>
      <w:r w:rsidRPr="00542DBA">
        <w:rPr>
          <w:iCs/>
          <w:sz w:val="20"/>
          <w:szCs w:val="20"/>
        </w:rPr>
        <w:t>У тебя есть цветные карандаши. Пожалуйста, помоги жителям и раскрась домики».</w:t>
      </w:r>
    </w:p>
    <w:p w:rsidR="0036108F" w:rsidRPr="00542DBA" w:rsidRDefault="0036108F" w:rsidP="0036108F">
      <w:pPr>
        <w:ind w:firstLine="720"/>
        <w:jc w:val="both"/>
        <w:rPr>
          <w:iCs/>
          <w:sz w:val="20"/>
          <w:szCs w:val="20"/>
        </w:rPr>
      </w:pPr>
      <w:r w:rsidRPr="00542DBA">
        <w:rPr>
          <w:iCs/>
          <w:sz w:val="20"/>
          <w:szCs w:val="20"/>
        </w:rPr>
        <w:t>Таким образом, детям предлагается поработать с первой колонкой, где изображены домики. После того как дети раскрасят домики, ведущий произносит следующую инструкцию:</w:t>
      </w:r>
    </w:p>
    <w:p w:rsidR="0036108F" w:rsidRPr="00542DBA" w:rsidRDefault="0036108F" w:rsidP="0036108F">
      <w:pPr>
        <w:ind w:firstLine="720"/>
        <w:jc w:val="both"/>
        <w:rPr>
          <w:iCs/>
          <w:sz w:val="20"/>
          <w:szCs w:val="20"/>
        </w:rPr>
      </w:pPr>
      <w:r w:rsidRPr="00542DBA">
        <w:rPr>
          <w:iCs/>
          <w:sz w:val="20"/>
          <w:szCs w:val="20"/>
        </w:rPr>
        <w:t>«Спасибо вам от лица всех жителей. Вы восстановили страну. Настоящие волшебники! Но дело в том, что во время урагана жители были так напуганы, что совсем забыли, в домике какого цвета жил каждый из них. Пожалуйста, помоги каждому жителю найти свой домик. Закрась или подчеркни название чувства цветом, соответствующим цвету его домика».</w:t>
      </w:r>
    </w:p>
    <w:p w:rsidR="0036108F" w:rsidRPr="00542DBA" w:rsidRDefault="0036108F" w:rsidP="0036108F">
      <w:pPr>
        <w:ind w:firstLine="624"/>
        <w:jc w:val="both"/>
        <w:rPr>
          <w:iCs/>
          <w:sz w:val="20"/>
          <w:szCs w:val="20"/>
        </w:rPr>
      </w:pPr>
      <w:r w:rsidRPr="00542DBA">
        <w:rPr>
          <w:iCs/>
          <w:sz w:val="20"/>
          <w:szCs w:val="20"/>
        </w:rPr>
        <w:t>В этом случае ведущий предлагает детям поработать со второй колонкой, в которой перечислены названия чувств. Таким образом выясняется, с каким цветом у ребенка ассоциируется определенное чувство.</w:t>
      </w:r>
    </w:p>
    <w:p w:rsidR="0036108F" w:rsidRPr="00542DBA" w:rsidRDefault="0036108F" w:rsidP="0036108F">
      <w:pPr>
        <w:pStyle w:val="21"/>
        <w:spacing w:after="0" w:line="240" w:lineRule="auto"/>
        <w:ind w:left="0" w:firstLine="624"/>
        <w:rPr>
          <w:iCs/>
        </w:rPr>
      </w:pPr>
      <w:r w:rsidRPr="00542DBA">
        <w:rPr>
          <w:iCs/>
        </w:rPr>
        <w:t>Затем ведущий произносит последнюю инструкцию:</w:t>
      </w:r>
    </w:p>
    <w:p w:rsidR="0036108F" w:rsidRPr="00542DBA" w:rsidRDefault="0036108F" w:rsidP="0036108F">
      <w:pPr>
        <w:ind w:firstLine="624"/>
        <w:jc w:val="both"/>
        <w:rPr>
          <w:iCs/>
          <w:sz w:val="20"/>
          <w:szCs w:val="20"/>
        </w:rPr>
      </w:pPr>
      <w:r w:rsidRPr="00542DBA">
        <w:rPr>
          <w:iCs/>
          <w:sz w:val="20"/>
          <w:szCs w:val="20"/>
        </w:rPr>
        <w:t>«Спасибо! Вы не только восстановили страну, но и помогли жителям найти свои домики. Теперь им хорошо, ведь очень важно знать, где твой дом. Но как же мы будем путешествовать по этой стране без карты? Ведь каждая страна имеет свою территорию и границы. Территория страны наносится на карту. Посмотрите – вот карта страны чувств (</w:t>
      </w:r>
      <w:r w:rsidRPr="00542DBA">
        <w:rPr>
          <w:i/>
          <w:sz w:val="20"/>
          <w:szCs w:val="20"/>
        </w:rPr>
        <w:t>ведущий показывает силуэт человека).</w:t>
      </w:r>
      <w:r w:rsidRPr="00542DBA">
        <w:rPr>
          <w:iCs/>
          <w:sz w:val="20"/>
          <w:szCs w:val="20"/>
        </w:rPr>
        <w:t xml:space="preserve"> Но она пуста. После восстановления страны карта еще не исправлена. </w:t>
      </w:r>
    </w:p>
    <w:p w:rsidR="0036108F" w:rsidRPr="00542DBA" w:rsidRDefault="0036108F" w:rsidP="0036108F">
      <w:pPr>
        <w:pStyle w:val="21"/>
        <w:spacing w:after="0" w:line="240" w:lineRule="auto"/>
        <w:ind w:left="0" w:firstLine="624"/>
        <w:rPr>
          <w:iCs/>
        </w:rPr>
      </w:pPr>
      <w:r w:rsidRPr="00542DBA">
        <w:rPr>
          <w:iCs/>
        </w:rPr>
        <w:t>Только вы, восстановившие страну, можете раскрасить карту. Для этого возьмите, пожалуйста, свои волшебные карандаши. Они уже помогли вам восстановить страну, теперь помогут и раскрасить карту».</w:t>
      </w:r>
    </w:p>
    <w:p w:rsidR="0036108F" w:rsidRPr="00542DBA" w:rsidRDefault="0036108F" w:rsidP="0036108F">
      <w:pPr>
        <w:ind w:firstLine="624"/>
        <w:jc w:val="both"/>
        <w:rPr>
          <w:iCs/>
          <w:sz w:val="20"/>
          <w:szCs w:val="20"/>
        </w:rPr>
      </w:pPr>
      <w:r w:rsidRPr="00542DBA">
        <w:rPr>
          <w:iCs/>
          <w:sz w:val="20"/>
          <w:szCs w:val="20"/>
        </w:rPr>
        <w:t xml:space="preserve">Если кто-то из ребят скажет, что видит человека, можно объяснить, что очертания страны могут напоминать что угодно: так, например, Италия своими очертаниями похожа на сапог. </w:t>
      </w:r>
    </w:p>
    <w:p w:rsidR="0036108F" w:rsidRPr="00542DBA" w:rsidRDefault="0036108F" w:rsidP="0036108F">
      <w:pPr>
        <w:ind w:firstLine="624"/>
        <w:jc w:val="both"/>
        <w:rPr>
          <w:iCs/>
          <w:sz w:val="20"/>
          <w:szCs w:val="20"/>
        </w:rPr>
      </w:pPr>
      <w:r w:rsidRPr="00542DBA">
        <w:rPr>
          <w:iCs/>
          <w:sz w:val="20"/>
          <w:szCs w:val="20"/>
        </w:rPr>
        <w:t>После этого ведущий благодарит ребят и говорит, что скоро мы узнаем побольше об удивительной стране чувств и, познакомимся поближе с ее жителями и узнаем много интересных историй из их жизни.</w:t>
      </w:r>
    </w:p>
    <w:p w:rsidR="0036108F" w:rsidRPr="00542DBA" w:rsidRDefault="0036108F" w:rsidP="0036108F">
      <w:pPr>
        <w:ind w:firstLine="720"/>
        <w:jc w:val="center"/>
        <w:rPr>
          <w:b/>
          <w:bCs/>
          <w:iCs/>
          <w:sz w:val="20"/>
          <w:szCs w:val="20"/>
        </w:rPr>
      </w:pPr>
      <w:r w:rsidRPr="00542DBA">
        <w:rPr>
          <w:b/>
          <w:bCs/>
          <w:iCs/>
          <w:sz w:val="20"/>
          <w:szCs w:val="20"/>
        </w:rPr>
        <w:t>Интерпретация результатов.</w:t>
      </w:r>
    </w:p>
    <w:p w:rsidR="0036108F" w:rsidRPr="00542DBA" w:rsidRDefault="0036108F" w:rsidP="0036108F">
      <w:pPr>
        <w:pStyle w:val="af"/>
        <w:rPr>
          <w:sz w:val="20"/>
          <w:szCs w:val="20"/>
        </w:rPr>
      </w:pPr>
      <w:r w:rsidRPr="00542DBA">
        <w:rPr>
          <w:sz w:val="20"/>
          <w:szCs w:val="20"/>
        </w:rPr>
        <w:t>Синий цвет. Символизирует спокойствие, удовлетворенность, нежность и привязанность.</w:t>
      </w:r>
    </w:p>
    <w:p w:rsidR="0036108F" w:rsidRPr="00542DBA" w:rsidRDefault="0036108F" w:rsidP="0036108F">
      <w:pPr>
        <w:jc w:val="both"/>
        <w:rPr>
          <w:iCs/>
          <w:sz w:val="20"/>
          <w:szCs w:val="20"/>
        </w:rPr>
      </w:pPr>
      <w:r w:rsidRPr="00542DBA">
        <w:rPr>
          <w:iCs/>
          <w:sz w:val="20"/>
          <w:szCs w:val="20"/>
        </w:rPr>
        <w:t>Зеленый цвет. Символизирует настойчивость, самоуверенность, упрямство, самоуважение.</w:t>
      </w:r>
    </w:p>
    <w:p w:rsidR="0036108F" w:rsidRPr="00542DBA" w:rsidRDefault="0036108F" w:rsidP="0036108F">
      <w:pPr>
        <w:jc w:val="both"/>
        <w:rPr>
          <w:iCs/>
          <w:sz w:val="20"/>
          <w:szCs w:val="20"/>
        </w:rPr>
      </w:pPr>
      <w:r w:rsidRPr="00542DBA">
        <w:rPr>
          <w:iCs/>
          <w:sz w:val="20"/>
          <w:szCs w:val="20"/>
        </w:rPr>
        <w:t>Красный цвет. Символизирует силу воли, активность, агрессивность, наступательность, властность.</w:t>
      </w:r>
    </w:p>
    <w:p w:rsidR="0036108F" w:rsidRPr="00542DBA" w:rsidRDefault="0036108F" w:rsidP="0036108F">
      <w:pPr>
        <w:jc w:val="both"/>
        <w:rPr>
          <w:iCs/>
          <w:sz w:val="20"/>
          <w:szCs w:val="20"/>
        </w:rPr>
      </w:pPr>
      <w:r w:rsidRPr="00542DBA">
        <w:rPr>
          <w:iCs/>
          <w:sz w:val="20"/>
          <w:szCs w:val="20"/>
        </w:rPr>
        <w:t>Желтый цвет. Символизирует активность, стремление к общению, любознательность, оригинальность, веселость, честолюбие.</w:t>
      </w:r>
    </w:p>
    <w:p w:rsidR="0036108F" w:rsidRPr="00542DBA" w:rsidRDefault="0036108F" w:rsidP="0036108F">
      <w:pPr>
        <w:jc w:val="both"/>
        <w:rPr>
          <w:iCs/>
          <w:sz w:val="20"/>
          <w:szCs w:val="20"/>
        </w:rPr>
      </w:pPr>
      <w:r w:rsidRPr="00542DBA">
        <w:rPr>
          <w:iCs/>
          <w:sz w:val="20"/>
          <w:szCs w:val="20"/>
        </w:rPr>
        <w:t>Эти цвета принято называть «основными цветами».</w:t>
      </w:r>
    </w:p>
    <w:p w:rsidR="0036108F" w:rsidRPr="00542DBA" w:rsidRDefault="0036108F" w:rsidP="0036108F">
      <w:pPr>
        <w:jc w:val="both"/>
        <w:rPr>
          <w:iCs/>
          <w:sz w:val="20"/>
          <w:szCs w:val="20"/>
        </w:rPr>
      </w:pPr>
      <w:r w:rsidRPr="00542DBA">
        <w:rPr>
          <w:iCs/>
          <w:sz w:val="20"/>
          <w:szCs w:val="20"/>
        </w:rPr>
        <w:t>Фиолетовый, коричневый, черный, серый цвета символизируют негативные тенденции: тревожность, стресс, страх, огорчение. Эти цвета называют «дополнительными цветами».</w:t>
      </w:r>
    </w:p>
    <w:p w:rsidR="0036108F" w:rsidRPr="00542DBA" w:rsidRDefault="0036108F" w:rsidP="0036108F">
      <w:pPr>
        <w:pStyle w:val="21"/>
        <w:spacing w:after="0" w:line="240" w:lineRule="auto"/>
        <w:ind w:left="0" w:firstLine="624"/>
        <w:rPr>
          <w:iCs/>
        </w:rPr>
      </w:pPr>
      <w:r w:rsidRPr="00542DBA">
        <w:rPr>
          <w:iCs/>
        </w:rPr>
        <w:t>Ориентируясь на описанные значения цветом, следует обратить внимание на следующие моменты:Все ли цвета задействованы при раскрашивании домиков.</w:t>
      </w:r>
    </w:p>
    <w:p w:rsidR="0036108F" w:rsidRPr="00542DBA" w:rsidRDefault="0036108F" w:rsidP="002213D4">
      <w:pPr>
        <w:numPr>
          <w:ilvl w:val="0"/>
          <w:numId w:val="93"/>
        </w:numPr>
        <w:ind w:left="0" w:firstLine="624"/>
        <w:jc w:val="both"/>
        <w:rPr>
          <w:iCs/>
          <w:sz w:val="20"/>
          <w:szCs w:val="20"/>
        </w:rPr>
      </w:pPr>
      <w:r w:rsidRPr="00542DBA">
        <w:rPr>
          <w:iCs/>
          <w:sz w:val="20"/>
          <w:szCs w:val="20"/>
        </w:rPr>
        <w:t>На сочетание эмоций и соответствующих им цветов. Так, выбор какого-либо из дополнительных цветов для обозначения радости или удовольствия (т.е. положительной эмоции) считается неадекватным.</w:t>
      </w:r>
    </w:p>
    <w:p w:rsidR="0036108F" w:rsidRPr="00542DBA" w:rsidRDefault="0036108F" w:rsidP="002213D4">
      <w:pPr>
        <w:numPr>
          <w:ilvl w:val="0"/>
          <w:numId w:val="93"/>
        </w:numPr>
        <w:ind w:left="0" w:firstLine="624"/>
        <w:jc w:val="both"/>
        <w:rPr>
          <w:iCs/>
          <w:sz w:val="20"/>
          <w:szCs w:val="20"/>
        </w:rPr>
      </w:pPr>
      <w:r w:rsidRPr="00542DBA">
        <w:rPr>
          <w:iCs/>
          <w:sz w:val="20"/>
          <w:szCs w:val="20"/>
        </w:rPr>
        <w:t>На распределение цветов, т.е. эмоций, которые они обозначают, внутри силуэта человека. В силуэте символически выделяют 5 зон:</w:t>
      </w:r>
    </w:p>
    <w:p w:rsidR="0036108F" w:rsidRPr="00542DBA" w:rsidRDefault="0036108F" w:rsidP="002213D4">
      <w:pPr>
        <w:numPr>
          <w:ilvl w:val="0"/>
          <w:numId w:val="93"/>
        </w:numPr>
        <w:ind w:left="0" w:firstLine="624"/>
        <w:jc w:val="both"/>
        <w:rPr>
          <w:iCs/>
          <w:sz w:val="20"/>
          <w:szCs w:val="20"/>
        </w:rPr>
      </w:pPr>
      <w:r w:rsidRPr="00542DBA">
        <w:rPr>
          <w:iCs/>
          <w:sz w:val="20"/>
          <w:szCs w:val="20"/>
        </w:rPr>
        <w:t>голова и шея – символизируют ментальную деятельность;</w:t>
      </w:r>
    </w:p>
    <w:p w:rsidR="0036108F" w:rsidRPr="00542DBA" w:rsidRDefault="0036108F" w:rsidP="002213D4">
      <w:pPr>
        <w:numPr>
          <w:ilvl w:val="0"/>
          <w:numId w:val="93"/>
        </w:numPr>
        <w:ind w:left="0" w:firstLine="624"/>
        <w:jc w:val="both"/>
        <w:rPr>
          <w:iCs/>
          <w:sz w:val="20"/>
          <w:szCs w:val="20"/>
        </w:rPr>
      </w:pPr>
      <w:r w:rsidRPr="00542DBA">
        <w:rPr>
          <w:iCs/>
          <w:sz w:val="20"/>
          <w:szCs w:val="20"/>
        </w:rPr>
        <w:t>туловище до линии талии – символизирует эмоциональную деятельность;</w:t>
      </w:r>
    </w:p>
    <w:p w:rsidR="0036108F" w:rsidRPr="00542DBA" w:rsidRDefault="0036108F" w:rsidP="002213D4">
      <w:pPr>
        <w:numPr>
          <w:ilvl w:val="0"/>
          <w:numId w:val="93"/>
        </w:numPr>
        <w:ind w:left="0" w:firstLine="624"/>
        <w:jc w:val="both"/>
        <w:rPr>
          <w:iCs/>
          <w:sz w:val="20"/>
          <w:szCs w:val="20"/>
        </w:rPr>
      </w:pPr>
      <w:r w:rsidRPr="00542DBA">
        <w:rPr>
          <w:iCs/>
          <w:sz w:val="20"/>
          <w:szCs w:val="20"/>
        </w:rPr>
        <w:t>руки до плеч (символизируют коммуникативные функции);</w:t>
      </w:r>
    </w:p>
    <w:p w:rsidR="0036108F" w:rsidRPr="00542DBA" w:rsidRDefault="0036108F" w:rsidP="002213D4">
      <w:pPr>
        <w:numPr>
          <w:ilvl w:val="0"/>
          <w:numId w:val="93"/>
        </w:numPr>
        <w:ind w:left="0" w:firstLine="624"/>
        <w:jc w:val="both"/>
        <w:rPr>
          <w:iCs/>
          <w:sz w:val="20"/>
          <w:szCs w:val="20"/>
        </w:rPr>
      </w:pPr>
      <w:r w:rsidRPr="00542DBA">
        <w:rPr>
          <w:iCs/>
          <w:sz w:val="20"/>
          <w:szCs w:val="20"/>
        </w:rPr>
        <w:t>тазобедренная область (символизирует область сексуальный, а также творческих переживаний);</w:t>
      </w:r>
    </w:p>
    <w:p w:rsidR="0036108F" w:rsidRPr="00542DBA" w:rsidRDefault="0036108F" w:rsidP="002213D4">
      <w:pPr>
        <w:numPr>
          <w:ilvl w:val="0"/>
          <w:numId w:val="93"/>
        </w:numPr>
        <w:ind w:left="0" w:firstLine="624"/>
        <w:jc w:val="both"/>
        <w:rPr>
          <w:iCs/>
          <w:sz w:val="20"/>
          <w:szCs w:val="20"/>
        </w:rPr>
      </w:pPr>
      <w:r w:rsidRPr="00542DBA">
        <w:rPr>
          <w:iCs/>
          <w:sz w:val="20"/>
          <w:szCs w:val="20"/>
        </w:rPr>
        <w:t>ноги (символизируют чувство «опоры», а также возможность «заземления» негативных переживаний).</w:t>
      </w:r>
    </w:p>
    <w:p w:rsidR="0036108F" w:rsidRPr="00542DBA" w:rsidRDefault="0036108F" w:rsidP="0036108F">
      <w:pPr>
        <w:pStyle w:val="21"/>
        <w:spacing w:after="0" w:line="240" w:lineRule="auto"/>
        <w:ind w:left="0" w:firstLine="624"/>
        <w:jc w:val="both"/>
        <w:rPr>
          <w:iCs/>
        </w:rPr>
      </w:pPr>
      <w:r w:rsidRPr="00542DBA">
        <w:rPr>
          <w:iCs/>
        </w:rPr>
        <w:t>Следующие занятия посвящены собственно игре. Число занятий, как уже говорилось, может быть разным: это зависит от набора эмоций, с которым познакомятся ребята (он может быть больше или меньше), от того с каким количеством эмоций ребята поработают в ходе одного занятия и т.д. Но независимо от выбранного количества необходимо осуществить следующее:</w:t>
      </w:r>
    </w:p>
    <w:p w:rsidR="0036108F" w:rsidRPr="00542DBA" w:rsidRDefault="0036108F" w:rsidP="0036108F">
      <w:pPr>
        <w:pStyle w:val="21"/>
        <w:spacing w:after="0" w:line="240" w:lineRule="auto"/>
        <w:ind w:left="0" w:firstLine="624"/>
        <w:jc w:val="both"/>
        <w:rPr>
          <w:iCs/>
        </w:rPr>
      </w:pPr>
      <w:r w:rsidRPr="00542DBA">
        <w:rPr>
          <w:iCs/>
        </w:rPr>
        <w:t>-Прежде всего – установить хороший контакт с участниками, создать непринужденную атмосферу.</w:t>
      </w:r>
    </w:p>
    <w:p w:rsidR="0036108F" w:rsidRPr="00542DBA" w:rsidRDefault="0036108F" w:rsidP="002213D4">
      <w:pPr>
        <w:pStyle w:val="21"/>
        <w:numPr>
          <w:ilvl w:val="0"/>
          <w:numId w:val="93"/>
        </w:numPr>
        <w:spacing w:after="0" w:line="240" w:lineRule="auto"/>
        <w:ind w:left="0" w:firstLine="624"/>
        <w:jc w:val="both"/>
        <w:rPr>
          <w:iCs/>
        </w:rPr>
      </w:pPr>
      <w:r w:rsidRPr="00542DBA">
        <w:rPr>
          <w:iCs/>
        </w:rPr>
        <w:t>Подробно познакомиться с каждой из выбранных эмоций.</w:t>
      </w:r>
    </w:p>
    <w:p w:rsidR="0036108F" w:rsidRPr="00542DBA" w:rsidRDefault="0036108F" w:rsidP="002213D4">
      <w:pPr>
        <w:pStyle w:val="21"/>
        <w:numPr>
          <w:ilvl w:val="0"/>
          <w:numId w:val="93"/>
        </w:numPr>
        <w:spacing w:after="0" w:line="240" w:lineRule="auto"/>
        <w:ind w:left="0" w:firstLine="624"/>
        <w:jc w:val="both"/>
        <w:rPr>
          <w:iCs/>
        </w:rPr>
      </w:pPr>
      <w:r w:rsidRPr="00542DBA">
        <w:rPr>
          <w:iCs/>
        </w:rPr>
        <w:t>После того, как состоится знакомство со всем набором эмоций – отработать предлагаемые ниже упражнения. В конце – обязательно подвести итоги игры.</w:t>
      </w:r>
    </w:p>
    <w:p w:rsidR="0036108F" w:rsidRPr="00542DBA" w:rsidRDefault="0036108F" w:rsidP="0036108F">
      <w:pPr>
        <w:jc w:val="center"/>
        <w:rPr>
          <w:b/>
          <w:bCs/>
          <w:sz w:val="20"/>
          <w:szCs w:val="20"/>
        </w:rPr>
      </w:pPr>
      <w:r w:rsidRPr="00542DBA">
        <w:rPr>
          <w:b/>
          <w:bCs/>
          <w:sz w:val="20"/>
          <w:szCs w:val="20"/>
        </w:rPr>
        <w:lastRenderedPageBreak/>
        <w:t>Алгоритм следующих занятий.</w:t>
      </w:r>
    </w:p>
    <w:p w:rsidR="0036108F" w:rsidRPr="00542DBA" w:rsidRDefault="0036108F" w:rsidP="0036108F">
      <w:pPr>
        <w:jc w:val="both"/>
        <w:rPr>
          <w:sz w:val="20"/>
          <w:szCs w:val="20"/>
        </w:rPr>
      </w:pPr>
      <w:r w:rsidRPr="00542DBA">
        <w:rPr>
          <w:sz w:val="20"/>
          <w:szCs w:val="20"/>
        </w:rPr>
        <w:t>Как уже говорилось, оптимальный вариант – посвящать одно занятие знакомству с какой-либо одной эмоцией; но можно рассмотреть за один раз и несколько эмоций – главное, следовать предлагаемому алгоритму работы с каждой из эмоций.</w:t>
      </w:r>
    </w:p>
    <w:p w:rsidR="0036108F" w:rsidRPr="00542DBA" w:rsidRDefault="0036108F" w:rsidP="0036108F">
      <w:pPr>
        <w:jc w:val="center"/>
        <w:rPr>
          <w:sz w:val="20"/>
          <w:szCs w:val="20"/>
        </w:rPr>
      </w:pPr>
      <w:r w:rsidRPr="00542DBA">
        <w:rPr>
          <w:i/>
          <w:iCs/>
          <w:sz w:val="20"/>
          <w:szCs w:val="20"/>
        </w:rPr>
        <w:t>Ритуал входа в волшебную страну.</w:t>
      </w:r>
    </w:p>
    <w:p w:rsidR="0036108F" w:rsidRPr="00542DBA" w:rsidRDefault="0036108F" w:rsidP="0036108F">
      <w:pPr>
        <w:ind w:firstLine="720"/>
        <w:jc w:val="both"/>
        <w:rPr>
          <w:sz w:val="20"/>
          <w:szCs w:val="20"/>
        </w:rPr>
      </w:pPr>
      <w:r w:rsidRPr="00542DBA">
        <w:rPr>
          <w:sz w:val="20"/>
          <w:szCs w:val="20"/>
        </w:rPr>
        <w:t>Дети сидят по кругу вместе с ведущим, так, чтобы ведущий видел каждого из них. Ведущий рассказывает сказку.</w:t>
      </w:r>
    </w:p>
    <w:p w:rsidR="0036108F" w:rsidRPr="00542DBA" w:rsidRDefault="0036108F" w:rsidP="0036108F">
      <w:pPr>
        <w:ind w:firstLine="720"/>
        <w:jc w:val="both"/>
        <w:rPr>
          <w:sz w:val="20"/>
          <w:szCs w:val="20"/>
        </w:rPr>
      </w:pPr>
      <w:r w:rsidRPr="00542DBA">
        <w:rPr>
          <w:sz w:val="20"/>
          <w:szCs w:val="20"/>
        </w:rPr>
        <w:t xml:space="preserve">«Где-то далеко-далеко, а может быть близко, совсем рядом, например, в этой комнате </w:t>
      </w:r>
      <w:r w:rsidRPr="00542DBA">
        <w:rPr>
          <w:i/>
          <w:sz w:val="20"/>
          <w:szCs w:val="20"/>
        </w:rPr>
        <w:t>(на этой поляне и т.д.)</w:t>
      </w:r>
      <w:r w:rsidRPr="00542DBA">
        <w:rPr>
          <w:sz w:val="20"/>
          <w:szCs w:val="20"/>
        </w:rPr>
        <w:t>, есть удивительная, волшебная страна. В ней живут чувства: радость и грусть, интерес и страх, удовольствие и обида, вина, злость и многие-многие другие чувства. Мы уже немного познакомились с жителями этой страны, когда помогали восстановить ее после урагана, помните?</w:t>
      </w:r>
    </w:p>
    <w:p w:rsidR="0036108F" w:rsidRPr="00542DBA" w:rsidRDefault="0036108F" w:rsidP="0036108F">
      <w:pPr>
        <w:ind w:firstLine="720"/>
        <w:jc w:val="both"/>
        <w:rPr>
          <w:sz w:val="20"/>
          <w:szCs w:val="20"/>
        </w:rPr>
      </w:pPr>
      <w:r w:rsidRPr="00542DBA">
        <w:rPr>
          <w:sz w:val="20"/>
          <w:szCs w:val="20"/>
        </w:rPr>
        <w:t>Правит этой страной Король. У него есть множество слуг и придворных. Король добр и мудр. Он дает слугам ту работу, которую они выполняют лучше всего, и оценивает ее по достоинству».</w:t>
      </w:r>
    </w:p>
    <w:p w:rsidR="0036108F" w:rsidRPr="00542DBA" w:rsidRDefault="0036108F" w:rsidP="0036108F">
      <w:pPr>
        <w:ind w:firstLine="720"/>
        <w:jc w:val="both"/>
        <w:rPr>
          <w:sz w:val="20"/>
          <w:szCs w:val="20"/>
        </w:rPr>
      </w:pPr>
      <w:r w:rsidRPr="00542DBA">
        <w:rPr>
          <w:sz w:val="20"/>
          <w:szCs w:val="20"/>
        </w:rPr>
        <w:t>(На последующий занятиях ведущий также начинает с ритуала входа в волшебную страну, но уже не знакомит ребят с ней повторно, а просто предлагает снова туда вернуться. Ритуал может сопровождаться определенной музыкой, или каким-нибудь особенным приветствием и т.п., на усмотрение ведущего и участников. Можно на первом игровом занятии всем вместе решить, что нужно будет сделать, чтобы попасть в страну.</w:t>
      </w:r>
    </w:p>
    <w:p w:rsidR="0036108F" w:rsidRPr="00542DBA" w:rsidRDefault="0036108F" w:rsidP="0036108F">
      <w:pPr>
        <w:ind w:firstLine="720"/>
        <w:jc w:val="both"/>
        <w:rPr>
          <w:sz w:val="20"/>
          <w:szCs w:val="20"/>
        </w:rPr>
      </w:pPr>
      <w:r w:rsidRPr="00542DBA">
        <w:rPr>
          <w:sz w:val="20"/>
          <w:szCs w:val="20"/>
        </w:rPr>
        <w:t>Затем ведущий знакомит участников со слугами Короля – разными эмоциями (по очереди – с радостью, грустью, страхом, интересом и т.д.). Алгоритм знакомства может быть таким:</w:t>
      </w:r>
    </w:p>
    <w:p w:rsidR="0036108F" w:rsidRPr="00542DBA" w:rsidRDefault="0036108F" w:rsidP="0036108F">
      <w:pPr>
        <w:ind w:firstLine="720"/>
        <w:jc w:val="both"/>
        <w:rPr>
          <w:sz w:val="20"/>
          <w:szCs w:val="20"/>
        </w:rPr>
      </w:pPr>
      <w:r w:rsidRPr="00542DBA">
        <w:rPr>
          <w:sz w:val="20"/>
          <w:szCs w:val="20"/>
        </w:rPr>
        <w:t xml:space="preserve">1. Знакомство со слугой-чувством по всем модальностям: </w:t>
      </w:r>
    </w:p>
    <w:p w:rsidR="0036108F" w:rsidRPr="00542DBA" w:rsidRDefault="0036108F" w:rsidP="002213D4">
      <w:pPr>
        <w:numPr>
          <w:ilvl w:val="0"/>
          <w:numId w:val="94"/>
        </w:numPr>
        <w:jc w:val="both"/>
        <w:rPr>
          <w:sz w:val="20"/>
          <w:szCs w:val="20"/>
        </w:rPr>
      </w:pPr>
      <w:r w:rsidRPr="00542DBA">
        <w:rPr>
          <w:sz w:val="20"/>
          <w:szCs w:val="20"/>
        </w:rPr>
        <w:t>какой зрительный образ вызывает это чувство (как выглядит этот слуга? какие картины возникают в голове, когда он появляется?)</w:t>
      </w:r>
    </w:p>
    <w:p w:rsidR="0036108F" w:rsidRPr="00542DBA" w:rsidRDefault="0036108F" w:rsidP="002213D4">
      <w:pPr>
        <w:numPr>
          <w:ilvl w:val="0"/>
          <w:numId w:val="94"/>
        </w:numPr>
        <w:ind w:left="0" w:firstLine="624"/>
        <w:jc w:val="both"/>
        <w:rPr>
          <w:sz w:val="20"/>
          <w:szCs w:val="20"/>
        </w:rPr>
      </w:pPr>
      <w:r w:rsidRPr="00542DBA">
        <w:rPr>
          <w:sz w:val="20"/>
          <w:szCs w:val="20"/>
        </w:rPr>
        <w:t>какие звуки сопровождают его появление (какая слышится музыка? или какие-то другие звуки? какой у этого слуги голос? как он говорит?)</w:t>
      </w:r>
    </w:p>
    <w:p w:rsidR="0036108F" w:rsidRPr="00542DBA" w:rsidRDefault="0036108F" w:rsidP="002213D4">
      <w:pPr>
        <w:numPr>
          <w:ilvl w:val="0"/>
          <w:numId w:val="94"/>
        </w:numPr>
        <w:ind w:left="0" w:firstLine="624"/>
        <w:jc w:val="both"/>
        <w:rPr>
          <w:sz w:val="20"/>
          <w:szCs w:val="20"/>
        </w:rPr>
      </w:pPr>
      <w:r w:rsidRPr="00542DBA">
        <w:rPr>
          <w:sz w:val="20"/>
          <w:szCs w:val="20"/>
        </w:rPr>
        <w:t>как пахнет слуга? (приятно или неприятно, чем-то определенным, или же это смесь разных запахов?)</w:t>
      </w:r>
    </w:p>
    <w:p w:rsidR="0036108F" w:rsidRPr="00542DBA" w:rsidRDefault="0036108F" w:rsidP="002213D4">
      <w:pPr>
        <w:numPr>
          <w:ilvl w:val="0"/>
          <w:numId w:val="94"/>
        </w:numPr>
        <w:ind w:left="0" w:firstLine="624"/>
        <w:jc w:val="both"/>
        <w:rPr>
          <w:sz w:val="20"/>
          <w:szCs w:val="20"/>
        </w:rPr>
      </w:pPr>
      <w:r w:rsidRPr="00542DBA">
        <w:rPr>
          <w:sz w:val="20"/>
          <w:szCs w:val="20"/>
        </w:rPr>
        <w:t>какой вкус приносит с собой слуга (горечь, сладость, кислоту, модификацию вкусов)?</w:t>
      </w:r>
    </w:p>
    <w:p w:rsidR="0036108F" w:rsidRPr="00542DBA" w:rsidRDefault="0036108F" w:rsidP="002213D4">
      <w:pPr>
        <w:numPr>
          <w:ilvl w:val="0"/>
          <w:numId w:val="94"/>
        </w:numPr>
        <w:ind w:left="0" w:firstLine="624"/>
        <w:jc w:val="both"/>
        <w:rPr>
          <w:sz w:val="20"/>
          <w:szCs w:val="20"/>
        </w:rPr>
      </w:pPr>
      <w:r w:rsidRPr="00542DBA">
        <w:rPr>
          <w:sz w:val="20"/>
          <w:szCs w:val="20"/>
        </w:rPr>
        <w:t>каково прикосновение этого слуги, как он двигается? какие танцы он танцует?</w:t>
      </w:r>
    </w:p>
    <w:p w:rsidR="0036108F" w:rsidRPr="00542DBA" w:rsidRDefault="0036108F" w:rsidP="0036108F">
      <w:pPr>
        <w:ind w:firstLine="624"/>
        <w:jc w:val="both"/>
        <w:rPr>
          <w:sz w:val="20"/>
          <w:szCs w:val="20"/>
        </w:rPr>
      </w:pPr>
      <w:r w:rsidRPr="00542DBA">
        <w:rPr>
          <w:sz w:val="20"/>
          <w:szCs w:val="20"/>
        </w:rPr>
        <w:t>Участники рассказывают о своих зрительных образах, звуках, обонятельных и вкусовых ощущениях, ассоциирующихся со слугами-чувствами, показывают их движения и танцы.</w:t>
      </w:r>
    </w:p>
    <w:p w:rsidR="0036108F" w:rsidRPr="00542DBA" w:rsidRDefault="0036108F" w:rsidP="0036108F">
      <w:pPr>
        <w:ind w:firstLine="624"/>
        <w:jc w:val="both"/>
        <w:rPr>
          <w:sz w:val="20"/>
          <w:szCs w:val="20"/>
        </w:rPr>
      </w:pPr>
      <w:r w:rsidRPr="00542DBA">
        <w:rPr>
          <w:sz w:val="20"/>
          <w:szCs w:val="20"/>
        </w:rPr>
        <w:t>Ведущий обращает внимание детей на то, какие разные у них представления о каждом из чувств – это потому, что они сами очень разные, каждый из них неповторим.</w:t>
      </w:r>
    </w:p>
    <w:p w:rsidR="0036108F" w:rsidRPr="00542DBA" w:rsidRDefault="0036108F" w:rsidP="0036108F">
      <w:pPr>
        <w:pStyle w:val="af4"/>
        <w:spacing w:after="0"/>
        <w:ind w:left="0" w:firstLine="624"/>
      </w:pPr>
      <w:r w:rsidRPr="00542DBA">
        <w:t>2. После знакомства со слугой-чувством по всем модальностям, ведущий обсуждает с участниками, в каких ситуациях данный слуга-чувство приходит к Королю, зачем он нужен, какую работу выполняет.</w:t>
      </w:r>
    </w:p>
    <w:p w:rsidR="0036108F" w:rsidRPr="00542DBA" w:rsidRDefault="0036108F" w:rsidP="0036108F">
      <w:pPr>
        <w:pStyle w:val="31"/>
        <w:spacing w:after="0"/>
        <w:ind w:left="0" w:firstLine="624"/>
        <w:jc w:val="both"/>
        <w:rPr>
          <w:sz w:val="20"/>
          <w:szCs w:val="20"/>
        </w:rPr>
      </w:pPr>
      <w:r w:rsidRPr="00542DBA">
        <w:rPr>
          <w:sz w:val="20"/>
          <w:szCs w:val="20"/>
        </w:rPr>
        <w:t>На этом этапе очень важно ввести и обсудить такое понятие, как Мера. Необходимо проговорить, как нам служит чувство – слуга, в каких ситуациях оно приносит пользу, а в каких – вред, что будет, если слуга-чувство задержится у Короля слишком долго. К понятию Меры необходимо возвращаться при знакомстве с каждой из эмоций. Ведущий может показывать ребятам какую-нибудь фигурку, ее символизирующую (символ Меры тоже можно выбрать вместе, это даже полезно, так как будет возможность подробно обсудить, что это такое и почему она нам так необходима). Ведущий может показывать ребятам эту фигурку (или просто напоминать о Мере) и не только при знакомстве с чувствами, но и когда ребята чересчур расшалятся или шумят, перебивают друг друга.</w:t>
      </w:r>
    </w:p>
    <w:p w:rsidR="0036108F" w:rsidRPr="00542DBA" w:rsidRDefault="0036108F" w:rsidP="0036108F">
      <w:pPr>
        <w:pStyle w:val="21"/>
        <w:spacing w:after="0" w:line="240" w:lineRule="auto"/>
        <w:ind w:left="0" w:firstLine="624"/>
      </w:pPr>
      <w:r w:rsidRPr="00542DBA">
        <w:t>3. Затем обсуждается вопрос о распознавании слуги-чувства у себя и другого: как выглядит человек, испытывающий определенное чувство? Как звучит его голос? Какие у него движения? Что он делает? Можно попросить ребят все это изобразить.</w:t>
      </w:r>
    </w:p>
    <w:p w:rsidR="0036108F" w:rsidRPr="00542DBA" w:rsidRDefault="0036108F" w:rsidP="0036108F">
      <w:pPr>
        <w:ind w:firstLine="624"/>
        <w:jc w:val="both"/>
        <w:rPr>
          <w:i/>
          <w:sz w:val="20"/>
          <w:szCs w:val="20"/>
        </w:rPr>
      </w:pPr>
      <w:r w:rsidRPr="00542DBA">
        <w:rPr>
          <w:sz w:val="20"/>
          <w:szCs w:val="20"/>
        </w:rPr>
        <w:t>4. После приходит время попрощаться с волшебной страной чувств – осуществляется выход из игры. Ведущий говорит, что сегодня все получили бесценный опыт – увлекательное путешествие, удовольствие от общения друг с другом, поближе познакомились с определенным чувством (или с разными чувствами). Ведущий говорит, что на самом деле, страна чувств есть в каждом из нас, и у каждого она своя, не похожая ни на одну другую. И ей также правит Король, у которого есть множество придворных и слуг-чувств. И все они также по-своему необходимы Королю, и все к нему приходят в разные моменты жизни. И их всех он принимает, и ко всем он внимателен – и всех отпускает, когда приходит время</w:t>
      </w:r>
      <w:r w:rsidRPr="00542DBA">
        <w:rPr>
          <w:i/>
          <w:sz w:val="20"/>
          <w:szCs w:val="20"/>
        </w:rPr>
        <w:t>.</w:t>
      </w:r>
    </w:p>
    <w:p w:rsidR="0036108F" w:rsidRPr="00542DBA" w:rsidRDefault="0036108F" w:rsidP="0036108F">
      <w:pPr>
        <w:ind w:firstLine="624"/>
        <w:jc w:val="both"/>
        <w:rPr>
          <w:sz w:val="20"/>
          <w:szCs w:val="20"/>
        </w:rPr>
      </w:pPr>
      <w:r w:rsidRPr="00542DBA">
        <w:rPr>
          <w:iCs/>
          <w:sz w:val="20"/>
          <w:szCs w:val="20"/>
        </w:rPr>
        <w:t>5. Ведущий получает обратную</w:t>
      </w:r>
      <w:r w:rsidRPr="00542DBA">
        <w:rPr>
          <w:sz w:val="20"/>
          <w:szCs w:val="20"/>
        </w:rPr>
        <w:t xml:space="preserve"> связь от участников. Задаются вопросы о том, как ребята чувствовали себя  в продолжение игры? С какими чувствами знакомиться было легко и приятно, с какими – сложнее? Что нового узнали о себе, о своих чувствах? и т.д.</w:t>
      </w:r>
    </w:p>
    <w:p w:rsidR="0036108F" w:rsidRPr="00542DBA" w:rsidRDefault="0036108F" w:rsidP="0036108F">
      <w:pPr>
        <w:ind w:firstLine="624"/>
        <w:jc w:val="center"/>
        <w:rPr>
          <w:b/>
          <w:bCs/>
          <w:sz w:val="20"/>
          <w:szCs w:val="20"/>
        </w:rPr>
      </w:pPr>
      <w:r w:rsidRPr="00542DBA">
        <w:rPr>
          <w:b/>
          <w:bCs/>
          <w:sz w:val="20"/>
          <w:szCs w:val="20"/>
        </w:rPr>
        <w:t>Занятие предпоследнее – упражнения.</w:t>
      </w:r>
    </w:p>
    <w:p w:rsidR="0036108F" w:rsidRPr="00542DBA" w:rsidRDefault="0036108F" w:rsidP="0036108F">
      <w:pPr>
        <w:ind w:firstLine="624"/>
        <w:jc w:val="both"/>
        <w:rPr>
          <w:sz w:val="20"/>
          <w:szCs w:val="20"/>
        </w:rPr>
      </w:pPr>
      <w:r w:rsidRPr="00542DBA">
        <w:rPr>
          <w:sz w:val="20"/>
          <w:szCs w:val="20"/>
        </w:rPr>
        <w:t xml:space="preserve">В начале занятия ведущий говорит о том, что в ходе путешествия в волшебную страну чувств мы узнали много интересного и полезного, близко познакомились с разными чувствами. «Давайте посмотрим, как хороши мы теперь знаем разные чувства, какие они, и как хорошо мы знаем, зачем они нужны, а еще – не будем забывать о чувстве Меры. Давайте мы для этого еще немного поиграем – выполним несколько упражнений. Какие-то будут веселые, какие-то – более серьезные, но все одинаково интересные и полезные, </w:t>
      </w:r>
      <w:r w:rsidRPr="00542DBA">
        <w:rPr>
          <w:sz w:val="20"/>
          <w:szCs w:val="20"/>
        </w:rPr>
        <w:lastRenderedPageBreak/>
        <w:t>и все вы сможете делать потом сами, чтобы в волшебной стране чувств каждого из вас всегда был мир и порядок».</w:t>
      </w:r>
    </w:p>
    <w:p w:rsidR="0036108F" w:rsidRPr="00542DBA" w:rsidRDefault="0036108F" w:rsidP="0036108F">
      <w:pPr>
        <w:ind w:firstLine="624"/>
        <w:jc w:val="center"/>
        <w:rPr>
          <w:i/>
          <w:iCs/>
          <w:sz w:val="20"/>
          <w:szCs w:val="20"/>
        </w:rPr>
      </w:pPr>
      <w:r w:rsidRPr="00542DBA">
        <w:rPr>
          <w:i/>
          <w:iCs/>
          <w:sz w:val="20"/>
          <w:szCs w:val="20"/>
        </w:rPr>
        <w:t>Упражнение-игра «Угадай эмоцию».</w:t>
      </w:r>
    </w:p>
    <w:p w:rsidR="0036108F" w:rsidRPr="00542DBA" w:rsidRDefault="0036108F" w:rsidP="0036108F">
      <w:pPr>
        <w:ind w:firstLine="624"/>
        <w:jc w:val="both"/>
        <w:rPr>
          <w:sz w:val="20"/>
          <w:szCs w:val="20"/>
        </w:rPr>
      </w:pPr>
      <w:r w:rsidRPr="00542DBA">
        <w:rPr>
          <w:sz w:val="20"/>
          <w:szCs w:val="20"/>
        </w:rPr>
        <w:t>Упражнение предназначено для развития способности точно узнавать эмоции других, восприимчивости к состоянию окружающих, наблюдательности, а также умения точно выражать свои эмоции – способности к экспрессии.</w:t>
      </w:r>
    </w:p>
    <w:p w:rsidR="0036108F" w:rsidRPr="00542DBA" w:rsidRDefault="0036108F" w:rsidP="0036108F">
      <w:pPr>
        <w:ind w:firstLine="624"/>
        <w:jc w:val="both"/>
        <w:rPr>
          <w:sz w:val="20"/>
          <w:szCs w:val="20"/>
        </w:rPr>
      </w:pPr>
      <w:r w:rsidRPr="00542DBA">
        <w:rPr>
          <w:sz w:val="20"/>
          <w:szCs w:val="20"/>
        </w:rPr>
        <w:t xml:space="preserve">Ведущий предлагает ребятам проверить, насколько хорошо они теперь знакомы с чувствами – посмотреть, как они будут узнавать разные чувства. </w:t>
      </w:r>
    </w:p>
    <w:p w:rsidR="0036108F" w:rsidRPr="00542DBA" w:rsidRDefault="0036108F" w:rsidP="0036108F">
      <w:pPr>
        <w:ind w:firstLine="624"/>
        <w:jc w:val="both"/>
        <w:rPr>
          <w:sz w:val="20"/>
          <w:szCs w:val="20"/>
        </w:rPr>
      </w:pPr>
      <w:r w:rsidRPr="00542DBA">
        <w:rPr>
          <w:sz w:val="20"/>
          <w:szCs w:val="20"/>
        </w:rPr>
        <w:t>Вариант 1.</w:t>
      </w:r>
    </w:p>
    <w:p w:rsidR="0036108F" w:rsidRPr="00542DBA" w:rsidRDefault="0036108F" w:rsidP="0036108F">
      <w:pPr>
        <w:ind w:firstLine="624"/>
        <w:jc w:val="both"/>
        <w:rPr>
          <w:sz w:val="20"/>
          <w:szCs w:val="20"/>
        </w:rPr>
      </w:pPr>
      <w:r w:rsidRPr="00542DBA">
        <w:rPr>
          <w:sz w:val="20"/>
          <w:szCs w:val="20"/>
        </w:rPr>
        <w:t>Один из участников загадывает какое-нибудь чувство. (Или ведущий выбирает чувство для участника; еще названия разных чувств можно написать на бумажках, положить в шляпу, коробочку и т.п. – и участник наугад вытаскивает одну бумажку). Задача участника – продемонстрировать это чувство другим ребятам: изобразить его во всех модальностях – показать движениями, голосом, действиями, мимикой, рассказать, как оно выглядит, на что похоже, какая музыка звучит, когда оно приходит и т.п. При этом можно заранее сказать участнику, как именно он должен показать чувство (т.е. буквально говорить «Покажи нам, пожалуйста, как двигается это чувство, какое у него выражение лица, какой голос, и т.п.), а можно дать ребенку полную свободу действий. Когда он закончит показывать, ребята должны сказать, какое это чувство.</w:t>
      </w:r>
    </w:p>
    <w:p w:rsidR="0036108F" w:rsidRPr="00542DBA" w:rsidRDefault="0036108F" w:rsidP="0036108F">
      <w:pPr>
        <w:ind w:firstLine="624"/>
        <w:jc w:val="both"/>
        <w:rPr>
          <w:sz w:val="20"/>
          <w:szCs w:val="20"/>
        </w:rPr>
      </w:pPr>
      <w:r w:rsidRPr="00542DBA">
        <w:rPr>
          <w:sz w:val="20"/>
          <w:szCs w:val="20"/>
        </w:rPr>
        <w:t>Можно таким образом поработать со всеми чувствами, с которыми познакомились в ходе игры. При этом можно обратить внимание ребят на то, что каждый изобразил бы чувство по-своему – потому что все мы очень разные, и это прекрасно!</w:t>
      </w:r>
    </w:p>
    <w:p w:rsidR="0036108F" w:rsidRPr="00542DBA" w:rsidRDefault="0036108F" w:rsidP="0036108F">
      <w:pPr>
        <w:ind w:firstLine="624"/>
        <w:jc w:val="both"/>
        <w:rPr>
          <w:sz w:val="20"/>
          <w:szCs w:val="20"/>
        </w:rPr>
      </w:pPr>
      <w:r w:rsidRPr="00542DBA">
        <w:rPr>
          <w:sz w:val="20"/>
          <w:szCs w:val="20"/>
        </w:rPr>
        <w:t xml:space="preserve">Вариант 2. </w:t>
      </w:r>
    </w:p>
    <w:p w:rsidR="0036108F" w:rsidRPr="00542DBA" w:rsidRDefault="0036108F" w:rsidP="0036108F">
      <w:pPr>
        <w:ind w:firstLine="624"/>
        <w:jc w:val="both"/>
        <w:rPr>
          <w:sz w:val="20"/>
          <w:szCs w:val="20"/>
        </w:rPr>
      </w:pPr>
      <w:r w:rsidRPr="00542DBA">
        <w:rPr>
          <w:sz w:val="20"/>
          <w:szCs w:val="20"/>
        </w:rPr>
        <w:t xml:space="preserve">Можно предложить ребятам угадывать чувства по голосу. Ребятам дается какое-нибудь предложение, нейтральное по смыслу (или это может быть строчка из какого-нибудь известного стихотворения или песни). На бумажках пишутся названия чувств, при этом количество бумажек соответствует числу участников, т.к. важно, чтобы были задействованы все ребята. Названия чувств могут повторяться. Ребята наугад вытягивают бумажки, а потом каждый (все по очереди) зачитывает предложение, пытаясь с помощью голоса выразить то чувство, которое ему досталось. Остальные должны угадать это чувство. </w:t>
      </w:r>
    </w:p>
    <w:p w:rsidR="0036108F" w:rsidRPr="00542DBA" w:rsidRDefault="0036108F" w:rsidP="0036108F">
      <w:pPr>
        <w:ind w:firstLine="624"/>
        <w:jc w:val="both"/>
        <w:rPr>
          <w:sz w:val="20"/>
          <w:szCs w:val="20"/>
        </w:rPr>
      </w:pPr>
      <w:r w:rsidRPr="00542DBA">
        <w:rPr>
          <w:sz w:val="20"/>
          <w:szCs w:val="20"/>
        </w:rPr>
        <w:t xml:space="preserve">Можно тоже самое проделать с помощью мимики, или пантомимы, или танца. </w:t>
      </w:r>
    </w:p>
    <w:p w:rsidR="0036108F" w:rsidRPr="00542DBA" w:rsidRDefault="0036108F" w:rsidP="0036108F">
      <w:pPr>
        <w:ind w:firstLine="624"/>
        <w:jc w:val="center"/>
        <w:rPr>
          <w:sz w:val="20"/>
          <w:szCs w:val="20"/>
        </w:rPr>
      </w:pPr>
      <w:r w:rsidRPr="00542DBA">
        <w:rPr>
          <w:i/>
          <w:iCs/>
          <w:sz w:val="20"/>
          <w:szCs w:val="20"/>
        </w:rPr>
        <w:t>Упражнение с зеркалом.</w:t>
      </w:r>
    </w:p>
    <w:p w:rsidR="0036108F" w:rsidRPr="00542DBA" w:rsidRDefault="0036108F" w:rsidP="0036108F">
      <w:pPr>
        <w:ind w:firstLine="624"/>
        <w:jc w:val="both"/>
        <w:rPr>
          <w:sz w:val="20"/>
          <w:szCs w:val="20"/>
        </w:rPr>
      </w:pPr>
      <w:r w:rsidRPr="00542DBA">
        <w:rPr>
          <w:sz w:val="20"/>
          <w:szCs w:val="20"/>
        </w:rPr>
        <w:t>Упражнение направлено на обучение детей минимальным навыкам регуляции эмоционального состояния, а также развитие способности к тонкой эмоциональной экспрессии. Упражнение рассчитано на детей не младше 9 лет.</w:t>
      </w:r>
    </w:p>
    <w:p w:rsidR="0036108F" w:rsidRPr="00542DBA" w:rsidRDefault="0036108F" w:rsidP="0036108F">
      <w:pPr>
        <w:ind w:firstLine="624"/>
        <w:jc w:val="both"/>
        <w:rPr>
          <w:sz w:val="20"/>
          <w:szCs w:val="20"/>
        </w:rPr>
      </w:pPr>
      <w:r w:rsidRPr="00542DBA">
        <w:rPr>
          <w:sz w:val="20"/>
          <w:szCs w:val="20"/>
        </w:rPr>
        <w:t>Для этого упражнения необходимо каждому ребенку дать зеркало, не очень большое, но такое, чтобы можно было видеть в нем свое лицо целиком. Если в помещении есть большое зеркало, можно всем сесть перед ним, на близком расстоянии, так чтобы каждый хорошо видел свое лицо.</w:t>
      </w:r>
    </w:p>
    <w:p w:rsidR="0036108F" w:rsidRPr="00542DBA" w:rsidRDefault="0036108F" w:rsidP="0036108F">
      <w:pPr>
        <w:ind w:firstLine="624"/>
        <w:jc w:val="both"/>
        <w:rPr>
          <w:sz w:val="20"/>
          <w:szCs w:val="20"/>
        </w:rPr>
      </w:pPr>
      <w:r w:rsidRPr="00542DBA">
        <w:rPr>
          <w:sz w:val="20"/>
          <w:szCs w:val="20"/>
        </w:rPr>
        <w:t xml:space="preserve">Ведущий просит ребят внимательно посмотреть на свои лица: рассмотреть отдельные его черты, подумать, какие чувства оно сейчас выражает. После этого ведущий просит ребят изображать, глядя в зеркало, разные эмоции: радость, грусть, удивление, страх, интерес, удовольствие и др. Каждое состояние нужно изображать несколько минут. Для детей это задание может оказаться довольно сложным, поэтому время строго не лимитируется – кто сколько сможет удерживать выражение лица, но в идеале – от двух до пяти минут. Чтобы облегчить задачу, можно вспоминать соответствующие эпизоды из жизни, произносить что-нибудь вслух, помогая себе голосом, наблюдая за тем, как он звучит, как меняется. </w:t>
      </w:r>
    </w:p>
    <w:p w:rsidR="0036108F" w:rsidRPr="00542DBA" w:rsidRDefault="0036108F" w:rsidP="0036108F">
      <w:pPr>
        <w:ind w:firstLine="624"/>
        <w:jc w:val="both"/>
        <w:rPr>
          <w:sz w:val="20"/>
          <w:szCs w:val="20"/>
        </w:rPr>
      </w:pPr>
      <w:r w:rsidRPr="00542DBA">
        <w:rPr>
          <w:sz w:val="20"/>
          <w:szCs w:val="20"/>
        </w:rPr>
        <w:t xml:space="preserve">После этого – ведущий обсуждает с ребятами полученный опыт, выясняет, какие чувства было проще удерживать, а какие – сложнее, что помогало удерживать эмоцию, а что – мешало. Ведущий рассказывает о том, что изображая какое-либо чувство, мы можем на самом деле почувствовать его. Поэтому упражнение очень полезно освоить: так можно научиться вызывать у себя чувство радости, когда настроение плохое. </w:t>
      </w:r>
    </w:p>
    <w:p w:rsidR="0036108F" w:rsidRPr="00542DBA" w:rsidRDefault="0036108F" w:rsidP="0036108F">
      <w:pPr>
        <w:ind w:firstLine="624"/>
        <w:jc w:val="both"/>
        <w:rPr>
          <w:sz w:val="20"/>
          <w:szCs w:val="20"/>
        </w:rPr>
      </w:pPr>
      <w:r w:rsidRPr="00542DBA">
        <w:rPr>
          <w:sz w:val="20"/>
          <w:szCs w:val="20"/>
        </w:rPr>
        <w:t>Здесь можно снова вспомнить о чувстве Меры: сказать о том, что полезно уметь вовремя избавляться от неприятных эмоций и о том, что мы можем научиться это делать.</w:t>
      </w:r>
    </w:p>
    <w:p w:rsidR="0036108F" w:rsidRPr="00542DBA" w:rsidRDefault="0036108F" w:rsidP="0036108F">
      <w:pPr>
        <w:jc w:val="center"/>
        <w:rPr>
          <w:b/>
          <w:bCs/>
          <w:sz w:val="20"/>
          <w:szCs w:val="20"/>
        </w:rPr>
      </w:pPr>
      <w:r w:rsidRPr="00542DBA">
        <w:rPr>
          <w:b/>
          <w:bCs/>
          <w:sz w:val="20"/>
          <w:szCs w:val="20"/>
        </w:rPr>
        <w:t>Заключительное занятие.</w:t>
      </w:r>
    </w:p>
    <w:p w:rsidR="0036108F" w:rsidRPr="00542DBA" w:rsidRDefault="0036108F" w:rsidP="0036108F">
      <w:pPr>
        <w:ind w:firstLine="720"/>
        <w:jc w:val="both"/>
        <w:rPr>
          <w:sz w:val="20"/>
          <w:szCs w:val="20"/>
        </w:rPr>
      </w:pPr>
      <w:r w:rsidRPr="00542DBA">
        <w:rPr>
          <w:sz w:val="20"/>
          <w:szCs w:val="20"/>
        </w:rPr>
        <w:t>Последнее занятие целесообразно посвятить повторной диагностике (в том случае, если проводился цикл занятий), подведению итогов и символическому прощанию с игрой.</w:t>
      </w:r>
    </w:p>
    <w:p w:rsidR="0036108F" w:rsidRPr="00542DBA" w:rsidRDefault="0036108F" w:rsidP="0036108F">
      <w:pPr>
        <w:ind w:firstLine="720"/>
        <w:jc w:val="both"/>
        <w:rPr>
          <w:sz w:val="20"/>
          <w:szCs w:val="20"/>
        </w:rPr>
      </w:pPr>
      <w:r w:rsidRPr="00542DBA">
        <w:rPr>
          <w:i/>
          <w:iCs/>
          <w:sz w:val="20"/>
          <w:szCs w:val="20"/>
        </w:rPr>
        <w:t>Первая часть занятия</w:t>
      </w:r>
      <w:r w:rsidRPr="00542DBA">
        <w:rPr>
          <w:sz w:val="20"/>
          <w:szCs w:val="20"/>
        </w:rPr>
        <w:t xml:space="preserve"> – диагностика (методика, приведенная в описании первого занятия).</w:t>
      </w:r>
    </w:p>
    <w:p w:rsidR="0036108F" w:rsidRPr="00542DBA" w:rsidRDefault="0036108F" w:rsidP="0036108F">
      <w:pPr>
        <w:ind w:firstLine="720"/>
        <w:jc w:val="both"/>
        <w:rPr>
          <w:sz w:val="20"/>
          <w:szCs w:val="20"/>
        </w:rPr>
      </w:pPr>
      <w:r w:rsidRPr="00542DBA">
        <w:rPr>
          <w:i/>
          <w:iCs/>
          <w:sz w:val="20"/>
          <w:szCs w:val="20"/>
        </w:rPr>
        <w:t>Вторая часть занятия</w:t>
      </w:r>
      <w:r w:rsidRPr="00542DBA">
        <w:rPr>
          <w:sz w:val="20"/>
          <w:szCs w:val="20"/>
        </w:rPr>
        <w:t xml:space="preserve"> – подведение итогов.</w:t>
      </w:r>
    </w:p>
    <w:p w:rsidR="0036108F" w:rsidRPr="00542DBA" w:rsidRDefault="0036108F" w:rsidP="002213D4">
      <w:pPr>
        <w:pStyle w:val="33"/>
        <w:numPr>
          <w:ilvl w:val="0"/>
          <w:numId w:val="93"/>
        </w:numPr>
        <w:spacing w:after="0"/>
        <w:rPr>
          <w:sz w:val="20"/>
          <w:szCs w:val="20"/>
        </w:rPr>
      </w:pPr>
      <w:r w:rsidRPr="00542DBA">
        <w:rPr>
          <w:sz w:val="20"/>
          <w:szCs w:val="20"/>
        </w:rPr>
        <w:t>Вспоминаем, с какими эмоциями мы познакомились.</w:t>
      </w:r>
    </w:p>
    <w:p w:rsidR="0036108F" w:rsidRPr="00542DBA" w:rsidRDefault="0036108F" w:rsidP="002213D4">
      <w:pPr>
        <w:numPr>
          <w:ilvl w:val="0"/>
          <w:numId w:val="93"/>
        </w:numPr>
        <w:rPr>
          <w:sz w:val="20"/>
          <w:szCs w:val="20"/>
        </w:rPr>
      </w:pPr>
      <w:r w:rsidRPr="00542DBA">
        <w:rPr>
          <w:sz w:val="20"/>
          <w:szCs w:val="20"/>
        </w:rPr>
        <w:t>Обсуждаем, зачем нужна каждая из эмоций.</w:t>
      </w:r>
    </w:p>
    <w:p w:rsidR="0036108F" w:rsidRPr="00542DBA" w:rsidRDefault="0036108F" w:rsidP="002213D4">
      <w:pPr>
        <w:numPr>
          <w:ilvl w:val="0"/>
          <w:numId w:val="93"/>
        </w:numPr>
        <w:rPr>
          <w:sz w:val="20"/>
          <w:szCs w:val="20"/>
        </w:rPr>
      </w:pPr>
      <w:r w:rsidRPr="00542DBA">
        <w:rPr>
          <w:sz w:val="20"/>
          <w:szCs w:val="20"/>
        </w:rPr>
        <w:t>Вспоминаем о чувстве Меры, еще раз говорим о ее важности.</w:t>
      </w:r>
    </w:p>
    <w:p w:rsidR="0036108F" w:rsidRPr="00542DBA" w:rsidRDefault="0036108F" w:rsidP="002213D4">
      <w:pPr>
        <w:numPr>
          <w:ilvl w:val="0"/>
          <w:numId w:val="93"/>
        </w:numPr>
        <w:rPr>
          <w:sz w:val="20"/>
          <w:szCs w:val="20"/>
        </w:rPr>
      </w:pPr>
      <w:r w:rsidRPr="00542DBA">
        <w:rPr>
          <w:sz w:val="20"/>
          <w:szCs w:val="20"/>
        </w:rPr>
        <w:t>Вспоминаем упражнения, которые мы делали, договариваемся, что будет их использовать, когда хотим повлиять на свои чувства, или просто для удовольствия.</w:t>
      </w:r>
    </w:p>
    <w:p w:rsidR="0036108F" w:rsidRPr="00542DBA" w:rsidRDefault="0036108F" w:rsidP="0036108F">
      <w:pPr>
        <w:ind w:firstLine="720"/>
        <w:jc w:val="both"/>
        <w:rPr>
          <w:sz w:val="20"/>
          <w:szCs w:val="20"/>
        </w:rPr>
      </w:pPr>
      <w:r w:rsidRPr="00542DBA">
        <w:rPr>
          <w:bCs/>
          <w:i/>
          <w:iCs/>
          <w:sz w:val="20"/>
          <w:szCs w:val="20"/>
        </w:rPr>
        <w:lastRenderedPageBreak/>
        <w:t>Заключительная часть.</w:t>
      </w:r>
      <w:r w:rsidRPr="00542DBA">
        <w:rPr>
          <w:sz w:val="20"/>
          <w:szCs w:val="20"/>
        </w:rPr>
        <w:t xml:space="preserve"> Ведущий прощается с ребятами, напоминает им о том, что у каждого есть своя, неповторимая страна чувств и каждый в ней - король. Именно здесь необходимо сделать акцент на том, что чувства – какими бы они ни были: приятными или тяжелыми, слабыми или чрезвычайно интенсивными – это только чувства, и они преходящи. А кроме того – и это самое главное – мы хозяева, короли нашей внутренней страны, а чувства – это слуги, и никак не наоборот. Поэтому, что бы с нами ни случалось, какие трудности мы бы ни испытывали – мы всегда можем справиться с собственными неприятными переживаниями, разрешить тяжелую ситуацию, и потом вновь и вновь испытывать радость, интерес и множество других прекрасных чувств.</w:t>
      </w:r>
    </w:p>
    <w:p w:rsidR="0036108F" w:rsidRDefault="0036108F" w:rsidP="0036108F"/>
    <w:p w:rsidR="0036108F" w:rsidRPr="00542DBA" w:rsidRDefault="0036108F" w:rsidP="0036108F">
      <w:pPr>
        <w:jc w:val="center"/>
        <w:rPr>
          <w:b/>
          <w:bCs/>
          <w:caps/>
          <w:sz w:val="20"/>
          <w:szCs w:val="20"/>
        </w:rPr>
      </w:pPr>
      <w:r w:rsidRPr="00542DBA">
        <w:rPr>
          <w:b/>
          <w:bCs/>
          <w:caps/>
          <w:sz w:val="20"/>
          <w:szCs w:val="20"/>
        </w:rPr>
        <w:t>упражнения для групповой работы на родительском собрании</w:t>
      </w:r>
      <w:r w:rsidRPr="00542DBA">
        <w:rPr>
          <w:caps/>
          <w:sz w:val="20"/>
          <w:szCs w:val="20"/>
        </w:rPr>
        <w:t>.</w:t>
      </w:r>
    </w:p>
    <w:p w:rsidR="0036108F" w:rsidRPr="00542DBA" w:rsidRDefault="0036108F" w:rsidP="0036108F">
      <w:pPr>
        <w:jc w:val="both"/>
        <w:rPr>
          <w:sz w:val="20"/>
          <w:szCs w:val="20"/>
        </w:rPr>
      </w:pPr>
      <w:r w:rsidRPr="00542DBA">
        <w:rPr>
          <w:sz w:val="20"/>
          <w:szCs w:val="20"/>
        </w:rPr>
        <w:tab/>
      </w:r>
      <w:r w:rsidRPr="00542DBA">
        <w:rPr>
          <w:b/>
          <w:sz w:val="20"/>
          <w:szCs w:val="20"/>
        </w:rPr>
        <w:t xml:space="preserve">Упражнение  </w:t>
      </w:r>
      <w:r w:rsidRPr="00542DBA">
        <w:rPr>
          <w:b/>
          <w:bCs/>
          <w:sz w:val="20"/>
          <w:szCs w:val="20"/>
        </w:rPr>
        <w:t>«Какие у вас желтые веревки?».</w:t>
      </w:r>
    </w:p>
    <w:p w:rsidR="0036108F" w:rsidRPr="00542DBA" w:rsidRDefault="0036108F" w:rsidP="0036108F">
      <w:pPr>
        <w:jc w:val="both"/>
        <w:rPr>
          <w:sz w:val="20"/>
          <w:szCs w:val="20"/>
        </w:rPr>
      </w:pPr>
      <w:r w:rsidRPr="00542DBA">
        <w:rPr>
          <w:sz w:val="20"/>
          <w:szCs w:val="20"/>
        </w:rPr>
        <w:tab/>
        <w:t>Одно упражнение, которым мы часто пользуемся на занятиях, показывает, как мы все ошибочно запрограммированы недооценивать самих себя.</w:t>
      </w:r>
    </w:p>
    <w:p w:rsidR="0036108F" w:rsidRPr="00542DBA" w:rsidRDefault="0036108F" w:rsidP="0036108F">
      <w:pPr>
        <w:jc w:val="both"/>
        <w:rPr>
          <w:sz w:val="20"/>
          <w:szCs w:val="20"/>
        </w:rPr>
      </w:pPr>
      <w:r w:rsidRPr="00542DBA">
        <w:rPr>
          <w:sz w:val="20"/>
          <w:szCs w:val="20"/>
        </w:rPr>
        <w:tab/>
        <w:t>Мы просим ребенка, надеть пояс, к которому прикреплены четыре длинных желтых веревки. Другие люди стоят в каждом из четырех углов комнаты, причем каждый человек держит конец одной из желтых веревок. Мы завязываем  девочке глаза и помещаем три небольших предмета на пол, каждый предмет в другом месте.</w:t>
      </w:r>
    </w:p>
    <w:p w:rsidR="0036108F" w:rsidRPr="00542DBA" w:rsidRDefault="0036108F" w:rsidP="0036108F">
      <w:pPr>
        <w:jc w:val="both"/>
        <w:rPr>
          <w:sz w:val="20"/>
          <w:szCs w:val="20"/>
        </w:rPr>
      </w:pPr>
      <w:r w:rsidRPr="00542DBA">
        <w:rPr>
          <w:sz w:val="20"/>
          <w:szCs w:val="20"/>
        </w:rPr>
        <w:tab/>
        <w:t>Девочке говорят, что ее задача найти и поднять три предмета как можно быстрее. Мы объясняем, что четыре человека, держащие ее желтые веревки, хотят ее успеха.</w:t>
      </w:r>
    </w:p>
    <w:p w:rsidR="0036108F" w:rsidRPr="00542DBA" w:rsidRDefault="0036108F" w:rsidP="0036108F">
      <w:pPr>
        <w:jc w:val="both"/>
        <w:rPr>
          <w:sz w:val="20"/>
          <w:szCs w:val="20"/>
        </w:rPr>
      </w:pPr>
      <w:r w:rsidRPr="00542DBA">
        <w:rPr>
          <w:sz w:val="20"/>
          <w:szCs w:val="20"/>
        </w:rPr>
        <w:tab/>
        <w:t>Поскольку она сама не может видеть достаточно хорошо, они будут пользоваться веревками, чтобы руководить ею. Затем, тихо дергая ее веревками, они ведут  девочку к первому предмету.  Девочка ощупывает пол и находит первый предмет. Затем гиды дергают ее веревки снова, подводя ее ко второму предмету, затем к третьему.</w:t>
      </w:r>
    </w:p>
    <w:p w:rsidR="0036108F" w:rsidRPr="00542DBA" w:rsidRDefault="0036108F" w:rsidP="0036108F">
      <w:pPr>
        <w:jc w:val="both"/>
        <w:rPr>
          <w:sz w:val="20"/>
          <w:szCs w:val="20"/>
        </w:rPr>
      </w:pPr>
      <w:r w:rsidRPr="00542DBA">
        <w:rPr>
          <w:sz w:val="20"/>
          <w:szCs w:val="20"/>
        </w:rPr>
        <w:tab/>
        <w:t>Успех! Группа аплодирует.</w:t>
      </w:r>
    </w:p>
    <w:p w:rsidR="0036108F" w:rsidRPr="00542DBA" w:rsidRDefault="0036108F" w:rsidP="0036108F">
      <w:pPr>
        <w:jc w:val="both"/>
        <w:rPr>
          <w:sz w:val="20"/>
          <w:szCs w:val="20"/>
        </w:rPr>
      </w:pPr>
      <w:r w:rsidRPr="00542DBA">
        <w:rPr>
          <w:sz w:val="20"/>
          <w:szCs w:val="20"/>
        </w:rPr>
        <w:tab/>
        <w:t>Затем мы убираем повязку с глаз  девочки и завязываем глаза четырем людям, держащим веревки девочки. Мы даем  девочке новые инструкции, сказав ей снова поднять три предмета. Мы опять подчеркиваем девочке. "Никаких ограничений. Ты можешь делать все, что ты хочешь".</w:t>
      </w:r>
    </w:p>
    <w:p w:rsidR="0036108F" w:rsidRPr="00542DBA" w:rsidRDefault="0036108F" w:rsidP="0036108F">
      <w:pPr>
        <w:jc w:val="both"/>
        <w:rPr>
          <w:sz w:val="20"/>
          <w:szCs w:val="20"/>
        </w:rPr>
      </w:pPr>
      <w:r w:rsidRPr="00542DBA">
        <w:rPr>
          <w:sz w:val="20"/>
          <w:szCs w:val="20"/>
        </w:rPr>
        <w:tab/>
        <w:t>Мы выполняли эту демонстрацию сотни раз и каждый раз человек, носящий пояс реагировал одинаково. Они ГОВОРЯТ или ДЕРГАЮТ!</w:t>
      </w:r>
    </w:p>
    <w:p w:rsidR="0036108F" w:rsidRPr="00542DBA" w:rsidRDefault="0036108F" w:rsidP="0036108F">
      <w:pPr>
        <w:jc w:val="both"/>
        <w:rPr>
          <w:sz w:val="20"/>
          <w:szCs w:val="20"/>
        </w:rPr>
      </w:pPr>
      <w:r w:rsidRPr="00542DBA">
        <w:rPr>
          <w:sz w:val="20"/>
          <w:szCs w:val="20"/>
        </w:rPr>
        <w:tab/>
        <w:t>Почему они всегда избирают желтые веревки? Веревки уже не руководят, они стали ограничениями. Они парализуют человека, носящего пояс. Они ограничивают ее движение и не дают ей добиться успеха. Тем не менее, человек не снимает пояс, она говорит, прося других "Потянуть меня сюда. Ты, в синей рубашке, ослабь эту веревку! "Или она дергает, стараясь пересилить тех, кто держит ее веревки.</w:t>
      </w:r>
    </w:p>
    <w:p w:rsidR="0036108F" w:rsidRPr="00542DBA" w:rsidRDefault="0036108F" w:rsidP="0036108F">
      <w:pPr>
        <w:jc w:val="both"/>
        <w:rPr>
          <w:sz w:val="20"/>
          <w:szCs w:val="20"/>
        </w:rPr>
      </w:pPr>
      <w:r w:rsidRPr="00542DBA">
        <w:rPr>
          <w:sz w:val="20"/>
          <w:szCs w:val="20"/>
        </w:rPr>
        <w:tab/>
        <w:t>За несколько коротких минут, Мэри была запрограммирована недооценивать себя и переоценивать то, что она может заставить делать других. Она была запрограммирована на зависимость от этих желтых веревок, несмотря на то, что глаза у нее уже не были завязаны.</w:t>
      </w:r>
    </w:p>
    <w:p w:rsidR="0036108F" w:rsidRPr="00542DBA" w:rsidRDefault="0036108F" w:rsidP="0036108F">
      <w:pPr>
        <w:jc w:val="both"/>
        <w:rPr>
          <w:sz w:val="20"/>
          <w:szCs w:val="20"/>
        </w:rPr>
      </w:pPr>
      <w:r w:rsidRPr="00542DBA">
        <w:rPr>
          <w:sz w:val="20"/>
          <w:szCs w:val="20"/>
        </w:rPr>
        <w:tab/>
        <w:t>Давайте, исследуем, как это произошло. Ее оценка ситуации сформировалась, когда она была ограничена – когда ей нужны были другие, потому что она не могла видеть. Позднее, когда ее способности увеличились, и другие не смогли больше так глубоко интересоваться ее успехом, Мэри все еще сохраняла представление, которое у нее сформировалось ранее, что ДРУГИЕ определяют ее судьбу.</w:t>
      </w:r>
    </w:p>
    <w:p w:rsidR="0036108F" w:rsidRPr="00542DBA" w:rsidRDefault="0036108F" w:rsidP="0036108F">
      <w:pPr>
        <w:jc w:val="both"/>
        <w:rPr>
          <w:sz w:val="20"/>
          <w:szCs w:val="20"/>
        </w:rPr>
      </w:pPr>
      <w:r w:rsidRPr="00542DBA">
        <w:rPr>
          <w:sz w:val="20"/>
          <w:szCs w:val="20"/>
        </w:rPr>
        <w:tab/>
        <w:t xml:space="preserve">Где ваши желтые веревки? Кто или что удерживает вас. Действительно ли вам нужно контролировать их или ждать, когда они предпримут действие, до того как вы сделаете вашу жизнь такой, какой вы хотите, чтобы она была? Что случится, если вы уберете эти веревки. Неужели вам действительно нужно так много руководства. Можете ли обойтись совсем без руководства? Почему важно знать ситуации, в которых ты сам способен принять решение. Взять ответственность за нее на себя. А которых тебе еще нужна помощь родителей, старших? Какие это ситуации? </w:t>
      </w:r>
    </w:p>
    <w:p w:rsidR="0036108F" w:rsidRPr="00542DBA" w:rsidRDefault="0036108F" w:rsidP="0036108F">
      <w:pPr>
        <w:pStyle w:val="a6"/>
        <w:spacing w:before="0" w:beforeAutospacing="0" w:after="0" w:afterAutospacing="0"/>
        <w:jc w:val="both"/>
        <w:rPr>
          <w:b/>
          <w:bCs/>
          <w:color w:val="333333"/>
          <w:sz w:val="20"/>
          <w:szCs w:val="20"/>
        </w:rPr>
      </w:pPr>
      <w:r w:rsidRPr="00542DBA">
        <w:rPr>
          <w:b/>
          <w:bCs/>
          <w:color w:val="333333"/>
          <w:sz w:val="20"/>
          <w:szCs w:val="20"/>
        </w:rPr>
        <w:t xml:space="preserve">Упражнение </w:t>
      </w:r>
      <w:r w:rsidRPr="00542DBA">
        <w:rPr>
          <w:b/>
          <w:bCs/>
          <w:color w:val="auto"/>
          <w:sz w:val="20"/>
          <w:szCs w:val="20"/>
        </w:rPr>
        <w:t xml:space="preserve">«Завязочки» </w:t>
      </w:r>
      <w:r w:rsidRPr="00542DBA">
        <w:rPr>
          <w:sz w:val="20"/>
          <w:szCs w:val="20"/>
        </w:rPr>
        <w:t xml:space="preserve"> </w:t>
      </w:r>
    </w:p>
    <w:p w:rsidR="0036108F" w:rsidRPr="00542DBA" w:rsidRDefault="0036108F" w:rsidP="0036108F">
      <w:pPr>
        <w:jc w:val="both"/>
        <w:rPr>
          <w:sz w:val="20"/>
          <w:szCs w:val="20"/>
        </w:rPr>
      </w:pPr>
      <w:r w:rsidRPr="00542DBA">
        <w:rPr>
          <w:sz w:val="20"/>
          <w:szCs w:val="20"/>
        </w:rPr>
        <w:tab/>
        <w:t>Идет  в виде  рассказа  и  показа.</w:t>
      </w:r>
    </w:p>
    <w:p w:rsidR="0036108F" w:rsidRPr="00542DBA" w:rsidRDefault="0036108F" w:rsidP="0036108F">
      <w:pPr>
        <w:jc w:val="both"/>
        <w:rPr>
          <w:sz w:val="20"/>
          <w:szCs w:val="20"/>
        </w:rPr>
      </w:pPr>
      <w:r w:rsidRPr="00542DBA">
        <w:rPr>
          <w:sz w:val="20"/>
          <w:szCs w:val="20"/>
        </w:rPr>
        <w:tab/>
        <w:t xml:space="preserve">Мама  родила долгожданного сыночка. Показывает,  какой  он  маленький  и  как  она  его  любит. </w:t>
      </w:r>
    </w:p>
    <w:p w:rsidR="0036108F" w:rsidRPr="00542DBA" w:rsidRDefault="0036108F" w:rsidP="0036108F">
      <w:pPr>
        <w:jc w:val="both"/>
        <w:rPr>
          <w:sz w:val="20"/>
          <w:szCs w:val="20"/>
        </w:rPr>
      </w:pPr>
      <w:r w:rsidRPr="00542DBA">
        <w:rPr>
          <w:sz w:val="20"/>
          <w:szCs w:val="20"/>
        </w:rPr>
        <w:tab/>
        <w:t xml:space="preserve">Связывает  ему  ручки, чтобы  ничего  не  тащил  в  рот, затем  связывает  ножки – чтобы  не  убежал,  куда  не  надо. </w:t>
      </w:r>
    </w:p>
    <w:p w:rsidR="0036108F" w:rsidRPr="00542DBA" w:rsidRDefault="0036108F" w:rsidP="0036108F">
      <w:pPr>
        <w:jc w:val="both"/>
        <w:rPr>
          <w:sz w:val="20"/>
          <w:szCs w:val="20"/>
        </w:rPr>
      </w:pPr>
      <w:r w:rsidRPr="00542DBA">
        <w:rPr>
          <w:sz w:val="20"/>
          <w:szCs w:val="20"/>
        </w:rPr>
        <w:tab/>
        <w:t xml:space="preserve">Затем  завязывает  ротик – чтобы  не  повторял  плохие  слова, затем  уши, глаза  и  грудь. </w:t>
      </w:r>
    </w:p>
    <w:p w:rsidR="0036108F" w:rsidRPr="00542DBA" w:rsidRDefault="0036108F" w:rsidP="0036108F">
      <w:pPr>
        <w:jc w:val="both"/>
        <w:rPr>
          <w:sz w:val="20"/>
          <w:szCs w:val="20"/>
        </w:rPr>
      </w:pPr>
      <w:r w:rsidRPr="00542DBA">
        <w:rPr>
          <w:sz w:val="20"/>
          <w:szCs w:val="20"/>
        </w:rPr>
        <w:tab/>
        <w:t>Затем  сажает  на  поводок – надо  чтобы  был  всегда  на виду</w:t>
      </w:r>
    </w:p>
    <w:p w:rsidR="0036108F" w:rsidRPr="00542DBA" w:rsidRDefault="0036108F" w:rsidP="0036108F">
      <w:pPr>
        <w:jc w:val="both"/>
        <w:rPr>
          <w:sz w:val="20"/>
          <w:szCs w:val="20"/>
        </w:rPr>
      </w:pPr>
      <w:r w:rsidRPr="00542DBA">
        <w:rPr>
          <w:sz w:val="20"/>
          <w:szCs w:val="20"/>
        </w:rPr>
        <w:tab/>
        <w:t xml:space="preserve">Но  ребенок  вырос  и  хочет  освободиться  от  всего  этого. Что  ребенок  развяжет  вперед. </w:t>
      </w:r>
    </w:p>
    <w:p w:rsidR="0036108F" w:rsidRPr="00542DBA" w:rsidRDefault="0036108F" w:rsidP="0036108F">
      <w:pPr>
        <w:jc w:val="both"/>
        <w:rPr>
          <w:sz w:val="20"/>
          <w:szCs w:val="20"/>
        </w:rPr>
      </w:pPr>
      <w:r w:rsidRPr="00542DBA">
        <w:rPr>
          <w:sz w:val="20"/>
          <w:szCs w:val="20"/>
        </w:rPr>
        <w:tab/>
        <w:t>Многие  развязывают  ноги – бегут  из  дому. Кто-то  повязку  со  рта, с  глаз  и т.д.</w:t>
      </w:r>
    </w:p>
    <w:p w:rsidR="0036108F" w:rsidRPr="00542DBA" w:rsidRDefault="0036108F" w:rsidP="0036108F">
      <w:pPr>
        <w:jc w:val="both"/>
        <w:rPr>
          <w:sz w:val="20"/>
          <w:szCs w:val="20"/>
        </w:rPr>
      </w:pPr>
      <w:r w:rsidRPr="00542DBA">
        <w:rPr>
          <w:sz w:val="20"/>
          <w:szCs w:val="20"/>
        </w:rPr>
        <w:tab/>
        <w:t>Ребенка  сковывают – и  его  энергия  уходит, он  становится  безынициативным. С  точки  зрения  мамы,  страхи  связаны  не  только  с  ребенком, но  и  с  заботой  о  себе (остаться  одному  страшно, особенно  несостоявшимся  родителям).</w:t>
      </w:r>
    </w:p>
    <w:p w:rsidR="0036108F" w:rsidRPr="00542DBA" w:rsidRDefault="0036108F" w:rsidP="0036108F">
      <w:pPr>
        <w:jc w:val="both"/>
        <w:rPr>
          <w:sz w:val="20"/>
          <w:szCs w:val="20"/>
        </w:rPr>
      </w:pPr>
      <w:r w:rsidRPr="00542DBA">
        <w:rPr>
          <w:sz w:val="20"/>
          <w:szCs w:val="20"/>
        </w:rPr>
        <w:tab/>
        <w:t xml:space="preserve">Передача  ответственности – очень  тяжелый, болезненный  процесс, но  он  необходим. </w:t>
      </w:r>
    </w:p>
    <w:p w:rsidR="0036108F" w:rsidRPr="00542DBA" w:rsidRDefault="0036108F" w:rsidP="0036108F">
      <w:pPr>
        <w:jc w:val="both"/>
        <w:rPr>
          <w:sz w:val="20"/>
          <w:szCs w:val="20"/>
        </w:rPr>
      </w:pPr>
      <w:r w:rsidRPr="00542DBA">
        <w:rPr>
          <w:sz w:val="20"/>
          <w:szCs w:val="20"/>
        </w:rPr>
        <w:tab/>
        <w:t>Вариант  выполнения  данного  упражнения  был  показан  Вирджинией  Сатир.</w:t>
      </w:r>
    </w:p>
    <w:p w:rsidR="0036108F" w:rsidRPr="00542DBA" w:rsidRDefault="0036108F" w:rsidP="0036108F">
      <w:pPr>
        <w:jc w:val="both"/>
        <w:rPr>
          <w:sz w:val="20"/>
          <w:szCs w:val="20"/>
        </w:rPr>
      </w:pPr>
      <w:r w:rsidRPr="00542DBA">
        <w:rPr>
          <w:sz w:val="20"/>
          <w:szCs w:val="20"/>
        </w:rPr>
        <w:tab/>
        <w:t xml:space="preserve">Она надевала множество юбок и прятала в них ребенка. </w:t>
      </w:r>
    </w:p>
    <w:p w:rsidR="0036108F" w:rsidRPr="00542DBA" w:rsidRDefault="0036108F" w:rsidP="0036108F">
      <w:pPr>
        <w:jc w:val="both"/>
        <w:rPr>
          <w:sz w:val="20"/>
          <w:szCs w:val="20"/>
        </w:rPr>
      </w:pPr>
      <w:r w:rsidRPr="00542DBA">
        <w:rPr>
          <w:sz w:val="20"/>
          <w:szCs w:val="20"/>
        </w:rPr>
        <w:lastRenderedPageBreak/>
        <w:t>Можно  выполнять его  в виде психодрамы.  Важен  момент,  когда  ждут  ребенка  и  рождается, например,  не  мальчик, а  девочка  или  наоборот. Ребенок – чувствует – когда  он  не  желанный.</w:t>
      </w:r>
    </w:p>
    <w:p w:rsidR="0036108F" w:rsidRPr="00542DBA" w:rsidRDefault="0036108F" w:rsidP="0036108F">
      <w:pPr>
        <w:jc w:val="both"/>
        <w:rPr>
          <w:sz w:val="20"/>
          <w:szCs w:val="20"/>
        </w:rPr>
      </w:pPr>
      <w:r w:rsidRPr="00542DBA">
        <w:rPr>
          <w:sz w:val="20"/>
          <w:szCs w:val="20"/>
        </w:rPr>
        <w:tab/>
        <w:t>Когда  родители и дети спрашивают, что же  теперь? Люди  ведут  себя  по-разному. Подростки  сбрасывают  с  себя  все, а  взрослые – не  всегда.</w:t>
      </w:r>
    </w:p>
    <w:p w:rsidR="0036108F" w:rsidRPr="00542DBA" w:rsidRDefault="0036108F" w:rsidP="0036108F">
      <w:pPr>
        <w:jc w:val="both"/>
        <w:rPr>
          <w:sz w:val="20"/>
          <w:szCs w:val="20"/>
        </w:rPr>
      </w:pPr>
      <w:r w:rsidRPr="00542DBA">
        <w:rPr>
          <w:sz w:val="20"/>
          <w:szCs w:val="20"/>
        </w:rPr>
        <w:tab/>
        <w:t>Иногда  после  таких  пут  мы  видим  вялого  безынициативного  ребенка, что  делать?</w:t>
      </w:r>
    </w:p>
    <w:p w:rsidR="0036108F" w:rsidRPr="00542DBA" w:rsidRDefault="0036108F" w:rsidP="002213D4">
      <w:pPr>
        <w:pStyle w:val="11"/>
        <w:numPr>
          <w:ilvl w:val="0"/>
          <w:numId w:val="65"/>
        </w:numPr>
        <w:jc w:val="both"/>
      </w:pPr>
      <w:r w:rsidRPr="00542DBA">
        <w:t>Изменить  ему  условия  жизни.</w:t>
      </w:r>
    </w:p>
    <w:p w:rsidR="0036108F" w:rsidRPr="00542DBA" w:rsidRDefault="0036108F" w:rsidP="002213D4">
      <w:pPr>
        <w:pStyle w:val="11"/>
        <w:numPr>
          <w:ilvl w:val="0"/>
          <w:numId w:val="65"/>
        </w:numPr>
        <w:jc w:val="both"/>
      </w:pPr>
      <w:r w:rsidRPr="00542DBA">
        <w:t>Обязательна  работа  с  родителями.</w:t>
      </w:r>
    </w:p>
    <w:p w:rsidR="0036108F" w:rsidRPr="00542DBA" w:rsidRDefault="0036108F" w:rsidP="002213D4">
      <w:pPr>
        <w:pStyle w:val="11"/>
        <w:numPr>
          <w:ilvl w:val="0"/>
          <w:numId w:val="65"/>
        </w:numPr>
        <w:jc w:val="both"/>
      </w:pPr>
      <w:r w:rsidRPr="00542DBA">
        <w:t xml:space="preserve">Обязательно  должна  идти  работа  с  эмоциями, т.к.  ребенок  часто  попадает  в  ситуацию «парового  котла», а  это чревато  депрессиями  и  гневными реакциями. </w:t>
      </w:r>
    </w:p>
    <w:p w:rsidR="0036108F" w:rsidRPr="00542DBA" w:rsidRDefault="0036108F" w:rsidP="0036108F">
      <w:pPr>
        <w:jc w:val="both"/>
        <w:rPr>
          <w:b/>
          <w:bCs/>
          <w:sz w:val="20"/>
          <w:szCs w:val="20"/>
        </w:rPr>
      </w:pPr>
    </w:p>
    <w:p w:rsidR="0036108F" w:rsidRPr="00542DBA" w:rsidRDefault="0036108F" w:rsidP="0036108F">
      <w:pPr>
        <w:jc w:val="both"/>
        <w:rPr>
          <w:sz w:val="20"/>
          <w:szCs w:val="20"/>
        </w:rPr>
      </w:pPr>
      <w:r w:rsidRPr="00542DBA">
        <w:rPr>
          <w:b/>
          <w:bCs/>
          <w:sz w:val="20"/>
          <w:szCs w:val="20"/>
        </w:rPr>
        <w:tab/>
        <w:t>Упражнение</w:t>
      </w:r>
      <w:r w:rsidRPr="00542DBA">
        <w:rPr>
          <w:sz w:val="20"/>
          <w:szCs w:val="20"/>
        </w:rPr>
        <w:t xml:space="preserve"> </w:t>
      </w:r>
      <w:r w:rsidRPr="00542DBA">
        <w:rPr>
          <w:b/>
          <w:bCs/>
          <w:sz w:val="20"/>
          <w:szCs w:val="20"/>
        </w:rPr>
        <w:t>«Работа с проблемой».</w:t>
      </w:r>
    </w:p>
    <w:p w:rsidR="0036108F" w:rsidRPr="00542DBA" w:rsidRDefault="0036108F" w:rsidP="0036108F">
      <w:pPr>
        <w:jc w:val="both"/>
        <w:rPr>
          <w:sz w:val="20"/>
          <w:szCs w:val="20"/>
        </w:rPr>
      </w:pPr>
      <w:r w:rsidRPr="00542DBA">
        <w:rPr>
          <w:sz w:val="20"/>
          <w:szCs w:val="20"/>
        </w:rPr>
        <w:tab/>
        <w:t xml:space="preserve">Заход  на  проблему. </w:t>
      </w:r>
    </w:p>
    <w:p w:rsidR="0036108F" w:rsidRPr="00542DBA" w:rsidRDefault="0036108F" w:rsidP="0036108F">
      <w:pPr>
        <w:jc w:val="both"/>
        <w:rPr>
          <w:sz w:val="20"/>
          <w:szCs w:val="20"/>
        </w:rPr>
      </w:pPr>
      <w:r w:rsidRPr="00542DBA">
        <w:rPr>
          <w:sz w:val="20"/>
          <w:szCs w:val="20"/>
        </w:rPr>
        <w:tab/>
        <w:t>Задать  подросткам  вопрос: «Какие есть  проблемы  у людей  вашего  возраста?».</w:t>
      </w:r>
    </w:p>
    <w:p w:rsidR="0036108F" w:rsidRPr="00542DBA" w:rsidRDefault="0036108F" w:rsidP="0036108F">
      <w:pPr>
        <w:jc w:val="both"/>
        <w:rPr>
          <w:sz w:val="20"/>
          <w:szCs w:val="20"/>
        </w:rPr>
      </w:pPr>
      <w:r w:rsidRPr="00542DBA">
        <w:rPr>
          <w:sz w:val="20"/>
          <w:szCs w:val="20"/>
        </w:rPr>
        <w:tab/>
        <w:t xml:space="preserve">Составляется  список  проблем. </w:t>
      </w:r>
    </w:p>
    <w:p w:rsidR="0036108F" w:rsidRPr="00542DBA" w:rsidRDefault="0036108F" w:rsidP="0036108F">
      <w:pPr>
        <w:jc w:val="both"/>
        <w:rPr>
          <w:sz w:val="20"/>
          <w:szCs w:val="20"/>
        </w:rPr>
      </w:pPr>
      <w:r w:rsidRPr="00542DBA">
        <w:rPr>
          <w:sz w:val="20"/>
          <w:szCs w:val="20"/>
        </w:rPr>
        <w:tab/>
        <w:t>Можно  предложить  составить  списки  по  рядам, а  потом  свести  их  вместе, можно  сделать  плакат, куда  записать  возможные проблемы  и  проголосовать  за  них и т.п.</w:t>
      </w:r>
    </w:p>
    <w:p w:rsidR="0036108F" w:rsidRPr="00542DBA" w:rsidRDefault="0036108F" w:rsidP="0036108F">
      <w:pPr>
        <w:jc w:val="both"/>
        <w:rPr>
          <w:sz w:val="20"/>
          <w:szCs w:val="20"/>
        </w:rPr>
      </w:pPr>
      <w:r w:rsidRPr="00542DBA">
        <w:rPr>
          <w:sz w:val="20"/>
          <w:szCs w:val="20"/>
        </w:rPr>
        <w:tab/>
        <w:t>Далее  все  проблемы  ранжируются.</w:t>
      </w:r>
    </w:p>
    <w:p w:rsidR="0036108F" w:rsidRPr="00542DBA" w:rsidRDefault="0036108F" w:rsidP="0036108F">
      <w:pPr>
        <w:jc w:val="both"/>
        <w:rPr>
          <w:sz w:val="20"/>
          <w:szCs w:val="20"/>
        </w:rPr>
      </w:pPr>
      <w:r w:rsidRPr="00542DBA">
        <w:rPr>
          <w:sz w:val="20"/>
          <w:szCs w:val="20"/>
        </w:rPr>
        <w:tab/>
        <w:t>Сколько  раз,  какая  проблема  повторялась – расставить  каждую   на  свое  место.</w:t>
      </w:r>
    </w:p>
    <w:p w:rsidR="0036108F" w:rsidRPr="00542DBA" w:rsidRDefault="0036108F" w:rsidP="0036108F">
      <w:pPr>
        <w:jc w:val="both"/>
        <w:rPr>
          <w:sz w:val="20"/>
          <w:szCs w:val="20"/>
        </w:rPr>
      </w:pPr>
      <w:r w:rsidRPr="00542DBA">
        <w:rPr>
          <w:sz w:val="20"/>
          <w:szCs w:val="20"/>
        </w:rPr>
        <w:tab/>
        <w:t>Как  правило, на  первое  место  выходит  проблема  с  родителями:  не  понимают детей, не  разрешают  самостоятельности в действиях, в принятии решений, навязывают  секции и кружки и т.д.  Проблемы  взаимоотношения  родителей  и  детей – одна  из  самых  главных. Сюда  же  относятся  проблемы  с  дедушками  и  бабушками. Далее  могут  быть  проблемы  взаимоотношений  подростков  между  собой.   Проблемы  с  одеждой – родители  навязывают  свой  стиль  одежды. Очень  важны проблемы  с  учебой: не  хочу  заниматься  по  такому  предмету, потому  что  не  нравится  или  вообще  не  хочу  учиться.</w:t>
      </w:r>
    </w:p>
    <w:p w:rsidR="0036108F" w:rsidRPr="00542DBA" w:rsidRDefault="0036108F" w:rsidP="0036108F">
      <w:pPr>
        <w:jc w:val="both"/>
        <w:rPr>
          <w:sz w:val="20"/>
          <w:szCs w:val="20"/>
        </w:rPr>
      </w:pPr>
      <w:r w:rsidRPr="00542DBA">
        <w:rPr>
          <w:sz w:val="20"/>
          <w:szCs w:val="20"/>
        </w:rPr>
        <w:tab/>
        <w:t>Далее  идет  работа  со  списком  проблем.</w:t>
      </w:r>
    </w:p>
    <w:p w:rsidR="0036108F" w:rsidRPr="00542DBA" w:rsidRDefault="0036108F" w:rsidP="0036108F">
      <w:pPr>
        <w:jc w:val="both"/>
        <w:rPr>
          <w:sz w:val="20"/>
          <w:szCs w:val="20"/>
        </w:rPr>
      </w:pPr>
      <w:r w:rsidRPr="00542DBA">
        <w:rPr>
          <w:sz w:val="20"/>
          <w:szCs w:val="20"/>
        </w:rPr>
        <w:tab/>
        <w:t>Проводится обсуждение.   Дети  по  кругу  высказывают  свое  мнение. (Роль  тренера  здесь  вновь  важна).</w:t>
      </w:r>
    </w:p>
    <w:p w:rsidR="0036108F" w:rsidRPr="00542DBA" w:rsidRDefault="0036108F" w:rsidP="0036108F">
      <w:pPr>
        <w:jc w:val="both"/>
        <w:rPr>
          <w:sz w:val="20"/>
          <w:szCs w:val="20"/>
        </w:rPr>
      </w:pPr>
      <w:r w:rsidRPr="00542DBA">
        <w:rPr>
          <w:sz w:val="20"/>
          <w:szCs w:val="20"/>
        </w:rPr>
        <w:tab/>
        <w:t>Выявляем  разницу  позиций  взрослого  и  подростка.</w:t>
      </w:r>
    </w:p>
    <w:p w:rsidR="0036108F" w:rsidRPr="00542DBA" w:rsidRDefault="0036108F" w:rsidP="0036108F">
      <w:pPr>
        <w:jc w:val="both"/>
        <w:rPr>
          <w:sz w:val="20"/>
          <w:szCs w:val="20"/>
        </w:rPr>
      </w:pPr>
      <w:r w:rsidRPr="00542DBA">
        <w:rPr>
          <w:sz w:val="20"/>
          <w:szCs w:val="20"/>
        </w:rPr>
        <w:tab/>
        <w:t>Дети  часто рисуют,  фактически,  параллельные  прямые  в  данных  взаимоотношениях.  И  отсюда  следует   новый  вопрос: «Что  с  этим  делать?». Пытаемся совместно найти ответы.</w:t>
      </w:r>
    </w:p>
    <w:p w:rsidR="0036108F" w:rsidRPr="00542DBA" w:rsidRDefault="0036108F" w:rsidP="0036108F">
      <w:pPr>
        <w:jc w:val="both"/>
        <w:rPr>
          <w:sz w:val="20"/>
          <w:szCs w:val="20"/>
        </w:rPr>
      </w:pPr>
      <w:r w:rsidRPr="00542DBA">
        <w:rPr>
          <w:sz w:val="20"/>
          <w:szCs w:val="20"/>
        </w:rPr>
        <w:tab/>
        <w:t>Необходимо  вести  дискуссию  в  ключе  поиска  общего  во  взаимоотношениях  с  взрослыми:</w:t>
      </w:r>
    </w:p>
    <w:p w:rsidR="0036108F" w:rsidRPr="00542DBA" w:rsidRDefault="0036108F" w:rsidP="002213D4">
      <w:pPr>
        <w:pStyle w:val="11"/>
        <w:numPr>
          <w:ilvl w:val="0"/>
          <w:numId w:val="66"/>
        </w:numPr>
        <w:tabs>
          <w:tab w:val="left" w:pos="426"/>
        </w:tabs>
        <w:ind w:hanging="294"/>
        <w:jc w:val="both"/>
      </w:pPr>
      <w:r w:rsidRPr="00542DBA">
        <w:t>Нельзя  наслаивать  проблемы  друг  на  друга – это  лишь  усложняет  жизнь.</w:t>
      </w:r>
    </w:p>
    <w:p w:rsidR="0036108F" w:rsidRPr="00542DBA" w:rsidRDefault="0036108F" w:rsidP="002213D4">
      <w:pPr>
        <w:pStyle w:val="11"/>
        <w:numPr>
          <w:ilvl w:val="0"/>
          <w:numId w:val="66"/>
        </w:numPr>
        <w:tabs>
          <w:tab w:val="left" w:pos="426"/>
        </w:tabs>
        <w:ind w:hanging="294"/>
        <w:jc w:val="both"/>
      </w:pPr>
      <w:r w:rsidRPr="00542DBA">
        <w:t xml:space="preserve">Необходимо  дать  возможность   человеку разрешить   быть  таким, каким он хочет, не  таким,  как  ты видишь это, в  том  числе, как  понимают это  родители, друзья. </w:t>
      </w:r>
    </w:p>
    <w:p w:rsidR="0036108F" w:rsidRPr="00542DBA" w:rsidRDefault="0036108F" w:rsidP="002213D4">
      <w:pPr>
        <w:pStyle w:val="11"/>
        <w:numPr>
          <w:ilvl w:val="0"/>
          <w:numId w:val="66"/>
        </w:numPr>
        <w:tabs>
          <w:tab w:val="left" w:pos="426"/>
        </w:tabs>
        <w:ind w:hanging="294"/>
        <w:jc w:val="both"/>
      </w:pPr>
      <w:r w:rsidRPr="00542DBA">
        <w:t>Остается  лишь  понять и принять  позицию  другого  человека.</w:t>
      </w:r>
    </w:p>
    <w:p w:rsidR="0036108F" w:rsidRPr="00542DBA" w:rsidRDefault="0036108F" w:rsidP="002213D4">
      <w:pPr>
        <w:pStyle w:val="11"/>
        <w:numPr>
          <w:ilvl w:val="0"/>
          <w:numId w:val="66"/>
        </w:numPr>
        <w:tabs>
          <w:tab w:val="left" w:pos="426"/>
        </w:tabs>
        <w:ind w:hanging="294"/>
        <w:jc w:val="both"/>
      </w:pPr>
      <w:r w:rsidRPr="00542DBA">
        <w:t>Графически  это  рисуется,  как  нахождение  мостика  между  двумя  позициями.</w:t>
      </w:r>
    </w:p>
    <w:p w:rsidR="0036108F" w:rsidRPr="00542DBA" w:rsidRDefault="0036108F" w:rsidP="002213D4">
      <w:pPr>
        <w:pStyle w:val="11"/>
        <w:numPr>
          <w:ilvl w:val="0"/>
          <w:numId w:val="66"/>
        </w:numPr>
        <w:tabs>
          <w:tab w:val="left" w:pos="426"/>
        </w:tabs>
        <w:ind w:hanging="294"/>
        <w:jc w:val="both"/>
      </w:pPr>
      <w:r w:rsidRPr="00542DBA">
        <w:t>(Здесь можно обыграть в виде игрового момента). Но  как  же  выстроить  такой  мостик? Для  этого  обязательно  нужен  разговор  со  взрослым.</w:t>
      </w:r>
    </w:p>
    <w:p w:rsidR="0036108F" w:rsidRPr="00542DBA" w:rsidRDefault="0036108F" w:rsidP="002213D4">
      <w:pPr>
        <w:pStyle w:val="11"/>
        <w:numPr>
          <w:ilvl w:val="0"/>
          <w:numId w:val="66"/>
        </w:numPr>
        <w:tabs>
          <w:tab w:val="left" w:pos="426"/>
        </w:tabs>
        <w:ind w:hanging="294"/>
        <w:jc w:val="both"/>
      </w:pPr>
      <w:r w:rsidRPr="00542DBA">
        <w:t xml:space="preserve">Как  же  открыть  эту  дверь, которая  разделяет  ваши  две  позиции  на  соединительном  мостике?  </w:t>
      </w:r>
    </w:p>
    <w:p w:rsidR="0036108F" w:rsidRPr="00542DBA" w:rsidRDefault="0036108F" w:rsidP="0036108F">
      <w:pPr>
        <w:jc w:val="both"/>
        <w:rPr>
          <w:sz w:val="20"/>
          <w:szCs w:val="20"/>
        </w:rPr>
      </w:pPr>
      <w:r w:rsidRPr="00542DBA">
        <w:rPr>
          <w:sz w:val="20"/>
          <w:szCs w:val="20"/>
        </w:rPr>
        <w:tab/>
        <w:t>Проработать варианты соединения двух позиций.</w:t>
      </w:r>
    </w:p>
    <w:p w:rsidR="0036108F" w:rsidRPr="00542DBA" w:rsidRDefault="0036108F" w:rsidP="0036108F">
      <w:pPr>
        <w:jc w:val="both"/>
        <w:rPr>
          <w:sz w:val="20"/>
          <w:szCs w:val="20"/>
        </w:rPr>
      </w:pPr>
      <w:r w:rsidRPr="00542DBA">
        <w:rPr>
          <w:sz w:val="20"/>
          <w:szCs w:val="20"/>
        </w:rPr>
        <w:tab/>
        <w:t>Необходимо  потянуть  эту  дверь  на  себя, что  означает – найти  желание в  себе  эту  дверь  открыть  и  открыть  при  этом  ее  безопасно  для  себя:</w:t>
      </w:r>
    </w:p>
    <w:p w:rsidR="0036108F" w:rsidRPr="00542DBA" w:rsidRDefault="0036108F" w:rsidP="0036108F">
      <w:pPr>
        <w:jc w:val="both"/>
        <w:rPr>
          <w:sz w:val="20"/>
          <w:szCs w:val="20"/>
        </w:rPr>
      </w:pPr>
      <w:r w:rsidRPr="00542DBA">
        <w:rPr>
          <w:sz w:val="20"/>
          <w:szCs w:val="20"/>
        </w:rPr>
        <w:tab/>
        <w:t>Некоторые  дети  ищут  для  этого  посредника. «Я  скажу  о  своей  проблеме  психологу, а  он  поговорит  с  родителями».</w:t>
      </w:r>
    </w:p>
    <w:p w:rsidR="0036108F" w:rsidRPr="00542DBA" w:rsidRDefault="0036108F" w:rsidP="0036108F">
      <w:pPr>
        <w:jc w:val="both"/>
        <w:rPr>
          <w:sz w:val="20"/>
          <w:szCs w:val="20"/>
        </w:rPr>
      </w:pPr>
      <w:r w:rsidRPr="00542DBA">
        <w:rPr>
          <w:sz w:val="20"/>
          <w:szCs w:val="20"/>
        </w:rPr>
        <w:tab/>
        <w:t>Иногда  дети  догадываются, что  решение  проблемы  может  быть  при  взгляде  на  нее  с  другой  стороны, иной  позиции.</w:t>
      </w:r>
    </w:p>
    <w:p w:rsidR="0036108F" w:rsidRPr="00542DBA" w:rsidRDefault="0036108F" w:rsidP="0036108F">
      <w:pPr>
        <w:jc w:val="both"/>
        <w:rPr>
          <w:sz w:val="20"/>
          <w:szCs w:val="20"/>
        </w:rPr>
      </w:pPr>
      <w:r w:rsidRPr="00542DBA">
        <w:rPr>
          <w:sz w:val="20"/>
          <w:szCs w:val="20"/>
        </w:rPr>
        <w:tab/>
        <w:t>Здесь  уместен  следующий  подход. Сказать, например, что  вот  вы  встретили  человека, он  для  вас  почему-либо  интересен, но  вы  его  совсем  не  знаете, как  разобраться  в  нем? Совершенно  понятно, что  необходимо    выявить  его  интересы, общие  темы  для  разговора, сравнить  его  ценности  со  своими.  Так  же  следует  поступить  и  с  родителями.  Что  важно  и  ценно  для них? Здесь  вновь  необходимо  составить  список.</w:t>
      </w:r>
    </w:p>
    <w:p w:rsidR="0036108F" w:rsidRPr="00542DBA" w:rsidRDefault="0036108F" w:rsidP="0036108F">
      <w:pPr>
        <w:jc w:val="both"/>
        <w:rPr>
          <w:sz w:val="20"/>
          <w:szCs w:val="20"/>
        </w:rPr>
      </w:pPr>
      <w:r w:rsidRPr="00542DBA">
        <w:rPr>
          <w:sz w:val="20"/>
          <w:szCs w:val="20"/>
        </w:rPr>
        <w:tab/>
        <w:t>Для  этого  вновь  разбиваемся  на  группы.  Составляем  в  микрогруппах  списки, в которых будут заявлены ценности родителей в жизни:</w:t>
      </w:r>
    </w:p>
    <w:p w:rsidR="0036108F" w:rsidRPr="00542DBA" w:rsidRDefault="0036108F" w:rsidP="0036108F">
      <w:pPr>
        <w:jc w:val="both"/>
        <w:rPr>
          <w:sz w:val="20"/>
          <w:szCs w:val="20"/>
        </w:rPr>
      </w:pPr>
      <w:r w:rsidRPr="00542DBA">
        <w:rPr>
          <w:sz w:val="20"/>
          <w:szCs w:val="20"/>
        </w:rPr>
        <w:tab/>
        <w:t>Например:</w:t>
      </w:r>
    </w:p>
    <w:p w:rsidR="0036108F" w:rsidRPr="00542DBA" w:rsidRDefault="0036108F" w:rsidP="002213D4">
      <w:pPr>
        <w:pStyle w:val="11"/>
        <w:numPr>
          <w:ilvl w:val="0"/>
          <w:numId w:val="67"/>
        </w:numPr>
        <w:tabs>
          <w:tab w:val="left" w:pos="426"/>
        </w:tabs>
        <w:ind w:left="782" w:hanging="357"/>
        <w:jc w:val="both"/>
      </w:pPr>
      <w:r w:rsidRPr="00542DBA">
        <w:t>Здоровье  ребенка.</w:t>
      </w:r>
    </w:p>
    <w:p w:rsidR="0036108F" w:rsidRPr="00542DBA" w:rsidRDefault="0036108F" w:rsidP="002213D4">
      <w:pPr>
        <w:pStyle w:val="11"/>
        <w:numPr>
          <w:ilvl w:val="0"/>
          <w:numId w:val="67"/>
        </w:numPr>
        <w:ind w:hanging="294"/>
        <w:jc w:val="both"/>
      </w:pPr>
      <w:r w:rsidRPr="00542DBA">
        <w:t>Материальное  благополучие  в  семье.</w:t>
      </w:r>
    </w:p>
    <w:p w:rsidR="0036108F" w:rsidRPr="00542DBA" w:rsidRDefault="0036108F" w:rsidP="002213D4">
      <w:pPr>
        <w:pStyle w:val="11"/>
        <w:numPr>
          <w:ilvl w:val="0"/>
          <w:numId w:val="67"/>
        </w:numPr>
        <w:ind w:hanging="294"/>
        <w:jc w:val="both"/>
      </w:pPr>
      <w:r w:rsidRPr="00542DBA">
        <w:t>Развитие, обучение  ребенка.</w:t>
      </w:r>
    </w:p>
    <w:p w:rsidR="0036108F" w:rsidRPr="00542DBA" w:rsidRDefault="0036108F" w:rsidP="002213D4">
      <w:pPr>
        <w:pStyle w:val="11"/>
        <w:numPr>
          <w:ilvl w:val="0"/>
          <w:numId w:val="67"/>
        </w:numPr>
        <w:ind w:hanging="294"/>
        <w:jc w:val="both"/>
      </w:pPr>
      <w:r w:rsidRPr="00542DBA">
        <w:t>Отношения  между  родителями, родственниками.</w:t>
      </w:r>
    </w:p>
    <w:p w:rsidR="0036108F" w:rsidRPr="00542DBA" w:rsidRDefault="0036108F" w:rsidP="002213D4">
      <w:pPr>
        <w:pStyle w:val="11"/>
        <w:numPr>
          <w:ilvl w:val="0"/>
          <w:numId w:val="67"/>
        </w:numPr>
        <w:ind w:hanging="294"/>
        <w:jc w:val="both"/>
      </w:pPr>
      <w:r w:rsidRPr="00542DBA">
        <w:t>Работа, карьера.</w:t>
      </w:r>
    </w:p>
    <w:p w:rsidR="0036108F" w:rsidRPr="00542DBA" w:rsidRDefault="0036108F" w:rsidP="002213D4">
      <w:pPr>
        <w:pStyle w:val="11"/>
        <w:numPr>
          <w:ilvl w:val="0"/>
          <w:numId w:val="67"/>
        </w:numPr>
        <w:ind w:hanging="294"/>
        <w:jc w:val="both"/>
      </w:pPr>
      <w:r w:rsidRPr="00542DBA">
        <w:t>Отношение  детей  к  родителям.</w:t>
      </w:r>
    </w:p>
    <w:p w:rsidR="0036108F" w:rsidRPr="00542DBA" w:rsidRDefault="0036108F" w:rsidP="0036108F">
      <w:pPr>
        <w:jc w:val="both"/>
        <w:rPr>
          <w:sz w:val="20"/>
          <w:szCs w:val="20"/>
        </w:rPr>
      </w:pPr>
      <w:r w:rsidRPr="00542DBA">
        <w:rPr>
          <w:sz w:val="20"/>
          <w:szCs w:val="20"/>
        </w:rPr>
        <w:tab/>
        <w:t xml:space="preserve">После  того  как  списки  составлены  и  сделано  ранжирование, мы  говорим: </w:t>
      </w:r>
    </w:p>
    <w:p w:rsidR="0036108F" w:rsidRPr="00542DBA" w:rsidRDefault="0036108F" w:rsidP="0036108F">
      <w:pPr>
        <w:jc w:val="both"/>
        <w:rPr>
          <w:sz w:val="20"/>
          <w:szCs w:val="20"/>
        </w:rPr>
      </w:pPr>
      <w:r w:rsidRPr="00542DBA">
        <w:rPr>
          <w:sz w:val="20"/>
          <w:szCs w:val="20"/>
        </w:rPr>
        <w:lastRenderedPageBreak/>
        <w:tab/>
        <w:t>«Посмотрите  на  эти  два  списка, неужели  в  них нет  ничего  общего? Они  во  многом  похожи, но  акценты  чаще  расставлены  по-другому». (Проводится разбор по каждой ценности отдельно).</w:t>
      </w:r>
    </w:p>
    <w:p w:rsidR="0036108F" w:rsidRPr="00542DBA" w:rsidRDefault="0036108F" w:rsidP="0036108F">
      <w:pPr>
        <w:jc w:val="both"/>
        <w:rPr>
          <w:sz w:val="20"/>
          <w:szCs w:val="20"/>
        </w:rPr>
      </w:pPr>
      <w:r w:rsidRPr="00542DBA">
        <w:rPr>
          <w:sz w:val="20"/>
          <w:szCs w:val="20"/>
        </w:rPr>
        <w:tab/>
        <w:t>Это  обычно  является  для  детей  открытием - такой  разворот  взгляда  со  своих  ценностей  на  ценности  их  родителей.</w:t>
      </w:r>
    </w:p>
    <w:p w:rsidR="0036108F" w:rsidRPr="00542DBA" w:rsidRDefault="0036108F" w:rsidP="0036108F">
      <w:pPr>
        <w:jc w:val="both"/>
        <w:rPr>
          <w:sz w:val="20"/>
          <w:szCs w:val="20"/>
        </w:rPr>
      </w:pPr>
      <w:r w:rsidRPr="00542DBA">
        <w:rPr>
          <w:sz w:val="20"/>
          <w:szCs w:val="20"/>
        </w:rPr>
        <w:tab/>
        <w:t>Родительский  список, составленный детьми,  обычно  оказывается  короче, чем собственный список.</w:t>
      </w:r>
    </w:p>
    <w:p w:rsidR="0036108F" w:rsidRPr="00542DBA" w:rsidRDefault="0036108F" w:rsidP="0036108F">
      <w:pPr>
        <w:jc w:val="both"/>
        <w:rPr>
          <w:sz w:val="20"/>
          <w:szCs w:val="20"/>
        </w:rPr>
      </w:pPr>
      <w:r w:rsidRPr="00542DBA">
        <w:rPr>
          <w:sz w:val="20"/>
          <w:szCs w:val="20"/>
        </w:rPr>
        <w:tab/>
        <w:t>Предпочтения у  детей  и  взрослых  обычно  есть, но  разные.</w:t>
      </w:r>
    </w:p>
    <w:p w:rsidR="0036108F" w:rsidRPr="00542DBA" w:rsidRDefault="0036108F" w:rsidP="0036108F">
      <w:pPr>
        <w:jc w:val="both"/>
        <w:rPr>
          <w:sz w:val="20"/>
          <w:szCs w:val="20"/>
        </w:rPr>
      </w:pPr>
      <w:r w:rsidRPr="00542DBA">
        <w:rPr>
          <w:sz w:val="20"/>
          <w:szCs w:val="20"/>
        </w:rPr>
        <w:tab/>
        <w:t>Пример,  в  музыке  - у  детей « рэп», у  взрослых – «битлз», одежда  также  разные  стили,   но  сами  по  себе  пункты  эти  присутствуют  в  обоих  списках.</w:t>
      </w:r>
    </w:p>
    <w:p w:rsidR="0036108F" w:rsidRPr="00542DBA" w:rsidRDefault="0036108F" w:rsidP="0036108F">
      <w:pPr>
        <w:jc w:val="both"/>
        <w:rPr>
          <w:sz w:val="20"/>
          <w:szCs w:val="20"/>
        </w:rPr>
      </w:pPr>
      <w:r w:rsidRPr="00542DBA">
        <w:rPr>
          <w:sz w:val="20"/>
          <w:szCs w:val="20"/>
        </w:rPr>
        <w:tab/>
        <w:t>Оказывается,  разница  совсем  не  так  уж  и  велика.</w:t>
      </w:r>
    </w:p>
    <w:p w:rsidR="0036108F" w:rsidRPr="00542DBA" w:rsidRDefault="0036108F" w:rsidP="0036108F">
      <w:pPr>
        <w:jc w:val="both"/>
        <w:rPr>
          <w:sz w:val="20"/>
          <w:szCs w:val="20"/>
        </w:rPr>
      </w:pPr>
      <w:r w:rsidRPr="00542DBA">
        <w:rPr>
          <w:sz w:val="20"/>
          <w:szCs w:val="20"/>
        </w:rPr>
        <w:tab/>
        <w:t>Вывод, к которому нужно прийти: два  разных  мира – родителей  и  детей  очень  похожи.</w:t>
      </w:r>
    </w:p>
    <w:p w:rsidR="0036108F" w:rsidRPr="00542DBA" w:rsidRDefault="0036108F" w:rsidP="0036108F">
      <w:pPr>
        <w:jc w:val="both"/>
        <w:rPr>
          <w:sz w:val="20"/>
          <w:szCs w:val="20"/>
        </w:rPr>
      </w:pPr>
      <w:r w:rsidRPr="00542DBA">
        <w:rPr>
          <w:sz w:val="20"/>
          <w:szCs w:val="20"/>
        </w:rPr>
        <w:tab/>
        <w:t>Ставим  вопрос  перед  детьми: «Как  же  нам  найти  взаимопонимание?»</w:t>
      </w:r>
    </w:p>
    <w:p w:rsidR="0036108F" w:rsidRPr="00542DBA" w:rsidRDefault="0036108F" w:rsidP="0036108F">
      <w:pPr>
        <w:jc w:val="both"/>
        <w:rPr>
          <w:sz w:val="20"/>
          <w:szCs w:val="20"/>
        </w:rPr>
      </w:pPr>
      <w:r w:rsidRPr="00542DBA">
        <w:rPr>
          <w:sz w:val="20"/>
          <w:szCs w:val="20"/>
        </w:rPr>
        <w:tab/>
        <w:t>Здесь  пригодятся  знания  по  навыкам  конструктивного  взаимодействия.</w:t>
      </w:r>
    </w:p>
    <w:p w:rsidR="0036108F" w:rsidRPr="00542DBA" w:rsidRDefault="0036108F" w:rsidP="0036108F">
      <w:pPr>
        <w:jc w:val="both"/>
        <w:rPr>
          <w:b/>
          <w:bCs/>
          <w:sz w:val="20"/>
          <w:szCs w:val="20"/>
        </w:rPr>
      </w:pPr>
      <w:r w:rsidRPr="00542DBA">
        <w:rPr>
          <w:sz w:val="20"/>
          <w:szCs w:val="20"/>
        </w:rPr>
        <w:t xml:space="preserve">     </w:t>
      </w:r>
    </w:p>
    <w:p w:rsidR="0036108F" w:rsidRPr="00542DBA" w:rsidRDefault="0036108F" w:rsidP="0036108F">
      <w:pPr>
        <w:jc w:val="center"/>
        <w:rPr>
          <w:b/>
          <w:bCs/>
          <w:caps/>
          <w:sz w:val="20"/>
          <w:szCs w:val="20"/>
        </w:rPr>
      </w:pPr>
      <w:r w:rsidRPr="00542DBA">
        <w:rPr>
          <w:b/>
          <w:bCs/>
          <w:caps/>
          <w:sz w:val="20"/>
          <w:szCs w:val="20"/>
        </w:rPr>
        <w:t>Тренинг  для учащихся «Добро. Понимание. Презрение»</w:t>
      </w:r>
    </w:p>
    <w:p w:rsidR="0036108F" w:rsidRPr="00542DBA" w:rsidRDefault="0036108F" w:rsidP="0036108F">
      <w:pPr>
        <w:jc w:val="both"/>
        <w:rPr>
          <w:sz w:val="20"/>
          <w:szCs w:val="20"/>
        </w:rPr>
      </w:pPr>
    </w:p>
    <w:p w:rsidR="0036108F" w:rsidRPr="00542DBA" w:rsidRDefault="0036108F" w:rsidP="0036108F">
      <w:pPr>
        <w:jc w:val="both"/>
        <w:rPr>
          <w:sz w:val="20"/>
          <w:szCs w:val="20"/>
        </w:rPr>
      </w:pPr>
      <w:r w:rsidRPr="00542DBA">
        <w:rPr>
          <w:sz w:val="20"/>
          <w:szCs w:val="20"/>
        </w:rPr>
        <w:t xml:space="preserve"> </w:t>
      </w:r>
      <w:r w:rsidRPr="00542DBA">
        <w:rPr>
          <w:sz w:val="20"/>
          <w:szCs w:val="20"/>
        </w:rPr>
        <w:tab/>
      </w:r>
      <w:r w:rsidRPr="00542DBA">
        <w:rPr>
          <w:i/>
          <w:iCs/>
          <w:sz w:val="20"/>
          <w:szCs w:val="20"/>
        </w:rPr>
        <w:t>Цель занятия:</w:t>
      </w:r>
      <w:r w:rsidRPr="00542DBA">
        <w:rPr>
          <w:sz w:val="20"/>
          <w:szCs w:val="20"/>
        </w:rPr>
        <w:t xml:space="preserve"> заинтересовать людей друг другом для появления желания общаться, учиться правильно реагировать на поведение окружающих, учиться преодолевать стрессовое напряжение. </w:t>
      </w:r>
    </w:p>
    <w:p w:rsidR="0036108F" w:rsidRPr="00542DBA" w:rsidRDefault="0036108F" w:rsidP="0036108F">
      <w:pPr>
        <w:jc w:val="both"/>
        <w:rPr>
          <w:sz w:val="20"/>
          <w:szCs w:val="20"/>
        </w:rPr>
      </w:pPr>
      <w:r w:rsidRPr="00542DBA">
        <w:rPr>
          <w:sz w:val="20"/>
          <w:szCs w:val="20"/>
        </w:rPr>
        <w:t xml:space="preserve"> </w:t>
      </w:r>
      <w:r w:rsidRPr="00542DBA">
        <w:rPr>
          <w:sz w:val="20"/>
          <w:szCs w:val="20"/>
        </w:rPr>
        <w:tab/>
        <w:t>Наше занятие может вызвать вполне справедливое сомнение. Общаться, вы скажете, умеют все. У каждого есть свой опыт общения. Да и к тому же, все мы разные.</w:t>
      </w:r>
    </w:p>
    <w:p w:rsidR="0036108F" w:rsidRPr="00542DBA" w:rsidRDefault="0036108F" w:rsidP="0036108F">
      <w:pPr>
        <w:jc w:val="both"/>
        <w:rPr>
          <w:sz w:val="20"/>
          <w:szCs w:val="20"/>
        </w:rPr>
      </w:pPr>
      <w:r w:rsidRPr="00542DBA">
        <w:rPr>
          <w:sz w:val="20"/>
          <w:szCs w:val="20"/>
        </w:rPr>
        <w:tab/>
      </w:r>
    </w:p>
    <w:p w:rsidR="0036108F" w:rsidRPr="00542DBA" w:rsidRDefault="0036108F" w:rsidP="0036108F">
      <w:pPr>
        <w:jc w:val="both"/>
        <w:rPr>
          <w:sz w:val="20"/>
          <w:szCs w:val="20"/>
        </w:rPr>
      </w:pPr>
      <w:r w:rsidRPr="00542DBA">
        <w:rPr>
          <w:sz w:val="20"/>
          <w:szCs w:val="20"/>
        </w:rPr>
        <w:t xml:space="preserve">1 ситуация «Добро» </w:t>
      </w:r>
    </w:p>
    <w:p w:rsidR="0036108F" w:rsidRPr="00542DBA" w:rsidRDefault="0036108F" w:rsidP="0036108F">
      <w:pPr>
        <w:ind w:firstLine="425"/>
        <w:jc w:val="both"/>
        <w:rPr>
          <w:sz w:val="20"/>
          <w:szCs w:val="20"/>
        </w:rPr>
      </w:pPr>
      <w:r w:rsidRPr="00542DBA">
        <w:rPr>
          <w:sz w:val="20"/>
          <w:szCs w:val="20"/>
        </w:rPr>
        <w:t>Все мы не раз слышали аксиому, она  проста: «Делай людям  добро, и они ответят тебе тем же».</w:t>
      </w:r>
    </w:p>
    <w:p w:rsidR="0036108F" w:rsidRPr="00542DBA" w:rsidRDefault="0036108F" w:rsidP="0036108F">
      <w:pPr>
        <w:jc w:val="both"/>
        <w:rPr>
          <w:sz w:val="20"/>
          <w:szCs w:val="20"/>
        </w:rPr>
      </w:pPr>
      <w:r w:rsidRPr="00542DBA">
        <w:rPr>
          <w:sz w:val="20"/>
          <w:szCs w:val="20"/>
        </w:rPr>
        <w:tab/>
        <w:t>Аристотель говорил: «Относитесь к людям так, как тебе хотелось бы, чтобы они относились к тебе».</w:t>
      </w:r>
    </w:p>
    <w:p w:rsidR="0036108F" w:rsidRPr="00542DBA" w:rsidRDefault="0036108F" w:rsidP="0036108F">
      <w:pPr>
        <w:jc w:val="both"/>
        <w:rPr>
          <w:sz w:val="20"/>
          <w:szCs w:val="20"/>
        </w:rPr>
      </w:pPr>
      <w:r w:rsidRPr="00542DBA">
        <w:rPr>
          <w:sz w:val="20"/>
          <w:szCs w:val="20"/>
        </w:rPr>
        <w:tab/>
        <w:t>Одним словом, спешите делать  добро.</w:t>
      </w:r>
    </w:p>
    <w:p w:rsidR="0036108F" w:rsidRPr="00542DBA" w:rsidRDefault="0036108F" w:rsidP="0036108F">
      <w:pPr>
        <w:jc w:val="both"/>
        <w:rPr>
          <w:b/>
          <w:bCs/>
          <w:sz w:val="20"/>
          <w:szCs w:val="20"/>
        </w:rPr>
      </w:pPr>
      <w:r w:rsidRPr="00542DBA">
        <w:rPr>
          <w:b/>
          <w:bCs/>
          <w:sz w:val="20"/>
          <w:szCs w:val="20"/>
        </w:rPr>
        <w:tab/>
        <w:t>Мне  хочется услышать возражения, есть ли они?</w:t>
      </w:r>
    </w:p>
    <w:p w:rsidR="0036108F" w:rsidRPr="00542DBA" w:rsidRDefault="0036108F" w:rsidP="0036108F">
      <w:pPr>
        <w:jc w:val="both"/>
        <w:rPr>
          <w:sz w:val="20"/>
          <w:szCs w:val="20"/>
        </w:rPr>
      </w:pPr>
      <w:r w:rsidRPr="00542DBA">
        <w:rPr>
          <w:sz w:val="20"/>
          <w:szCs w:val="20"/>
        </w:rPr>
        <w:tab/>
        <w:t>(Варианты ответов, рассуждения).</w:t>
      </w:r>
    </w:p>
    <w:p w:rsidR="0036108F" w:rsidRPr="00542DBA" w:rsidRDefault="0036108F" w:rsidP="0036108F">
      <w:pPr>
        <w:jc w:val="both"/>
        <w:rPr>
          <w:sz w:val="20"/>
          <w:szCs w:val="20"/>
        </w:rPr>
      </w:pPr>
      <w:r w:rsidRPr="00542DBA">
        <w:rPr>
          <w:b/>
          <w:bCs/>
          <w:sz w:val="20"/>
          <w:szCs w:val="20"/>
        </w:rPr>
        <w:tab/>
        <w:t>Напишите на листочках, что для вас «добро».</w:t>
      </w:r>
      <w:r w:rsidRPr="00542DBA">
        <w:rPr>
          <w:sz w:val="20"/>
          <w:szCs w:val="20"/>
        </w:rPr>
        <w:t xml:space="preserve"> Зачитываем вслух записи.</w:t>
      </w:r>
    </w:p>
    <w:p w:rsidR="0036108F" w:rsidRPr="00542DBA" w:rsidRDefault="0036108F" w:rsidP="0036108F">
      <w:pPr>
        <w:jc w:val="both"/>
        <w:rPr>
          <w:sz w:val="20"/>
          <w:szCs w:val="20"/>
        </w:rPr>
      </w:pPr>
      <w:r w:rsidRPr="00542DBA">
        <w:rPr>
          <w:sz w:val="20"/>
          <w:szCs w:val="20"/>
        </w:rPr>
        <w:tab/>
        <w:t>Что интересно, даже в нашей группе у всех свое понимание добра.</w:t>
      </w:r>
    </w:p>
    <w:p w:rsidR="0036108F" w:rsidRPr="00542DBA" w:rsidRDefault="0036108F" w:rsidP="0036108F">
      <w:pPr>
        <w:jc w:val="both"/>
        <w:rPr>
          <w:b/>
          <w:bCs/>
          <w:sz w:val="20"/>
          <w:szCs w:val="20"/>
        </w:rPr>
      </w:pPr>
      <w:r w:rsidRPr="00542DBA">
        <w:rPr>
          <w:b/>
          <w:bCs/>
          <w:sz w:val="20"/>
          <w:szCs w:val="20"/>
        </w:rPr>
        <w:tab/>
        <w:t>Вопросы:</w:t>
      </w:r>
    </w:p>
    <w:p w:rsidR="0036108F" w:rsidRPr="00542DBA" w:rsidRDefault="0036108F" w:rsidP="002213D4">
      <w:pPr>
        <w:pStyle w:val="11"/>
        <w:numPr>
          <w:ilvl w:val="0"/>
          <w:numId w:val="68"/>
        </w:numPr>
        <w:ind w:hanging="294"/>
        <w:jc w:val="both"/>
      </w:pPr>
      <w:r w:rsidRPr="00542DBA">
        <w:t>Всегда ли люди понимают, что им делают добро?</w:t>
      </w:r>
    </w:p>
    <w:p w:rsidR="0036108F" w:rsidRPr="00542DBA" w:rsidRDefault="0036108F" w:rsidP="002213D4">
      <w:pPr>
        <w:pStyle w:val="11"/>
        <w:numPr>
          <w:ilvl w:val="0"/>
          <w:numId w:val="68"/>
        </w:numPr>
        <w:ind w:hanging="294"/>
        <w:jc w:val="both"/>
      </w:pPr>
      <w:r w:rsidRPr="00542DBA">
        <w:t>А если понимают, то, всегда ли считают добром то, что сделали вы для них из лучших побуждений?</w:t>
      </w:r>
    </w:p>
    <w:p w:rsidR="0036108F" w:rsidRPr="00542DBA" w:rsidRDefault="0036108F" w:rsidP="0036108F">
      <w:pPr>
        <w:jc w:val="both"/>
        <w:rPr>
          <w:sz w:val="20"/>
          <w:szCs w:val="20"/>
        </w:rPr>
      </w:pPr>
      <w:r w:rsidRPr="00542DBA">
        <w:rPr>
          <w:sz w:val="20"/>
          <w:szCs w:val="20"/>
        </w:rPr>
        <w:tab/>
        <w:t>Пример: твои пороги соседке каждый день – а у нее инфаркт; мама, желающая почистить пол в комнате, где вы целуетесь и т.п. Что есть «добро»? Твое «добро» – для  всех ли является «добром»?</w:t>
      </w:r>
    </w:p>
    <w:p w:rsidR="0036108F" w:rsidRPr="00542DBA" w:rsidRDefault="0036108F" w:rsidP="0036108F">
      <w:pPr>
        <w:jc w:val="both"/>
        <w:rPr>
          <w:b/>
          <w:bCs/>
          <w:sz w:val="20"/>
          <w:szCs w:val="20"/>
        </w:rPr>
      </w:pPr>
      <w:r w:rsidRPr="00542DBA">
        <w:rPr>
          <w:b/>
          <w:bCs/>
          <w:sz w:val="20"/>
          <w:szCs w:val="20"/>
        </w:rPr>
        <w:tab/>
        <w:t>Игра:</w:t>
      </w:r>
    </w:p>
    <w:p w:rsidR="0036108F" w:rsidRPr="00542DBA" w:rsidRDefault="0036108F" w:rsidP="0036108F">
      <w:pPr>
        <w:jc w:val="both"/>
        <w:rPr>
          <w:sz w:val="20"/>
          <w:szCs w:val="20"/>
        </w:rPr>
      </w:pPr>
      <w:r w:rsidRPr="00542DBA">
        <w:rPr>
          <w:sz w:val="20"/>
          <w:szCs w:val="20"/>
        </w:rPr>
        <w:tab/>
        <w:t>Выбираем самого сумрачного участника. Выводим его в середину круга.</w:t>
      </w:r>
    </w:p>
    <w:p w:rsidR="0036108F" w:rsidRPr="00542DBA" w:rsidRDefault="0036108F" w:rsidP="0036108F">
      <w:pPr>
        <w:jc w:val="both"/>
        <w:rPr>
          <w:sz w:val="20"/>
          <w:szCs w:val="20"/>
        </w:rPr>
      </w:pPr>
      <w:r w:rsidRPr="00542DBA">
        <w:rPr>
          <w:sz w:val="20"/>
          <w:szCs w:val="20"/>
        </w:rPr>
        <w:tab/>
        <w:t>Слова тренера: «Я окружаю вас постоянной заботой, вниманием. Я стремлюсь вам делать добро. Я всячески помогаю вам, как могу, по своему разумению. Я даже никакой благодарности не прошу, я буду всегда делать вам только  хорошо. Вы все время  будете чувствовать заботу мою к вам».</w:t>
      </w:r>
    </w:p>
    <w:p w:rsidR="0036108F" w:rsidRPr="00542DBA" w:rsidRDefault="0036108F" w:rsidP="002213D4">
      <w:pPr>
        <w:pStyle w:val="11"/>
        <w:numPr>
          <w:ilvl w:val="0"/>
          <w:numId w:val="69"/>
        </w:numPr>
        <w:ind w:hanging="294"/>
        <w:jc w:val="both"/>
      </w:pPr>
      <w:r w:rsidRPr="00542DBA">
        <w:t>Как вам такая ежедневная, ежеминутная  перспектива? (вопрос к участнику).</w:t>
      </w:r>
    </w:p>
    <w:p w:rsidR="0036108F" w:rsidRPr="00542DBA" w:rsidRDefault="0036108F" w:rsidP="0036108F">
      <w:pPr>
        <w:jc w:val="both"/>
        <w:rPr>
          <w:sz w:val="20"/>
          <w:szCs w:val="20"/>
        </w:rPr>
      </w:pPr>
      <w:r w:rsidRPr="00542DBA">
        <w:rPr>
          <w:sz w:val="20"/>
          <w:szCs w:val="20"/>
        </w:rPr>
        <w:t xml:space="preserve"> </w:t>
      </w:r>
      <w:r w:rsidRPr="00542DBA">
        <w:rPr>
          <w:sz w:val="20"/>
          <w:szCs w:val="20"/>
        </w:rPr>
        <w:tab/>
        <w:t>Обсуждение.</w:t>
      </w:r>
    </w:p>
    <w:p w:rsidR="0036108F" w:rsidRPr="00542DBA" w:rsidRDefault="0036108F" w:rsidP="002213D4">
      <w:pPr>
        <w:pStyle w:val="11"/>
        <w:numPr>
          <w:ilvl w:val="0"/>
          <w:numId w:val="70"/>
        </w:numPr>
        <w:ind w:hanging="294"/>
        <w:jc w:val="both"/>
      </w:pPr>
      <w:r w:rsidRPr="00542DBA">
        <w:t>Необходимо понять, нужна ли вам такая забота?</w:t>
      </w:r>
    </w:p>
    <w:p w:rsidR="0036108F" w:rsidRPr="00542DBA" w:rsidRDefault="0036108F" w:rsidP="002213D4">
      <w:pPr>
        <w:pStyle w:val="11"/>
        <w:numPr>
          <w:ilvl w:val="0"/>
          <w:numId w:val="70"/>
        </w:numPr>
        <w:ind w:hanging="294"/>
        <w:jc w:val="both"/>
      </w:pPr>
      <w:r w:rsidRPr="00542DBA">
        <w:t>А какая нужна?</w:t>
      </w:r>
    </w:p>
    <w:p w:rsidR="0036108F" w:rsidRPr="00542DBA" w:rsidRDefault="0036108F" w:rsidP="0036108F">
      <w:pPr>
        <w:jc w:val="both"/>
        <w:rPr>
          <w:sz w:val="20"/>
          <w:szCs w:val="20"/>
        </w:rPr>
      </w:pPr>
      <w:r w:rsidRPr="00542DBA">
        <w:rPr>
          <w:sz w:val="20"/>
          <w:szCs w:val="20"/>
        </w:rPr>
        <w:t>2 ситуация «Презрение»</w:t>
      </w:r>
    </w:p>
    <w:p w:rsidR="0036108F" w:rsidRPr="00542DBA" w:rsidRDefault="0036108F" w:rsidP="0036108F">
      <w:pPr>
        <w:ind w:firstLine="425"/>
        <w:jc w:val="both"/>
        <w:rPr>
          <w:sz w:val="20"/>
          <w:szCs w:val="20"/>
        </w:rPr>
      </w:pPr>
      <w:r w:rsidRPr="00542DBA">
        <w:rPr>
          <w:sz w:val="20"/>
          <w:szCs w:val="20"/>
        </w:rPr>
        <w:t xml:space="preserve">Напишите, за что вы можете презирать человека? Что для вас обозначает это слово? Обсудить. </w:t>
      </w:r>
    </w:p>
    <w:p w:rsidR="0036108F" w:rsidRPr="00542DBA" w:rsidRDefault="0036108F" w:rsidP="0036108F">
      <w:pPr>
        <w:jc w:val="both"/>
        <w:rPr>
          <w:sz w:val="20"/>
          <w:szCs w:val="20"/>
        </w:rPr>
      </w:pPr>
      <w:r w:rsidRPr="00542DBA">
        <w:rPr>
          <w:sz w:val="20"/>
          <w:szCs w:val="20"/>
        </w:rPr>
        <w:tab/>
        <w:t xml:space="preserve">Вывод: Вы все написали в записках, что такое презрение и за что вы презирать можете человека. Это значит, что это чувство вам знакомо, вы все испытывали его в своей жизни. Совершая какие- либо поступки, мы часто не представляем, что кто-то за эти действия может нас презирать. Презрение - очень сильное чувство. Возникает ли оно вместе с обидой или вместо обиды? </w:t>
      </w:r>
    </w:p>
    <w:p w:rsidR="0036108F" w:rsidRPr="00542DBA" w:rsidRDefault="0036108F" w:rsidP="0036108F">
      <w:pPr>
        <w:jc w:val="both"/>
        <w:rPr>
          <w:sz w:val="20"/>
          <w:szCs w:val="20"/>
        </w:rPr>
      </w:pPr>
      <w:r w:rsidRPr="00542DBA">
        <w:rPr>
          <w:sz w:val="20"/>
          <w:szCs w:val="20"/>
        </w:rPr>
        <w:tab/>
        <w:t>Обсудить случаи из жизни, когда возникало это чувство. Было ли оно адекватно ситуации? Вспоминается ли эта ситуация с обидой сейчас?</w:t>
      </w:r>
    </w:p>
    <w:p w:rsidR="0036108F" w:rsidRPr="00542DBA" w:rsidRDefault="0036108F" w:rsidP="0036108F">
      <w:pPr>
        <w:jc w:val="both"/>
        <w:rPr>
          <w:sz w:val="20"/>
          <w:szCs w:val="20"/>
        </w:rPr>
      </w:pPr>
      <w:r w:rsidRPr="00542DBA">
        <w:rPr>
          <w:sz w:val="20"/>
          <w:szCs w:val="20"/>
        </w:rPr>
        <w:tab/>
        <w:t xml:space="preserve">(Можно провести несколько упражнений по работе с обидой).   </w:t>
      </w:r>
    </w:p>
    <w:p w:rsidR="0036108F" w:rsidRPr="00542DBA" w:rsidRDefault="0036108F" w:rsidP="0036108F">
      <w:pPr>
        <w:jc w:val="both"/>
        <w:rPr>
          <w:sz w:val="20"/>
          <w:szCs w:val="20"/>
        </w:rPr>
      </w:pPr>
      <w:r w:rsidRPr="00542DBA">
        <w:rPr>
          <w:sz w:val="20"/>
          <w:szCs w:val="20"/>
        </w:rPr>
        <w:t>3 ситуация «Понимание»</w:t>
      </w:r>
    </w:p>
    <w:p w:rsidR="0036108F" w:rsidRPr="00542DBA" w:rsidRDefault="0036108F" w:rsidP="0036108F">
      <w:pPr>
        <w:ind w:firstLine="567"/>
        <w:jc w:val="both"/>
        <w:rPr>
          <w:sz w:val="20"/>
          <w:szCs w:val="20"/>
        </w:rPr>
      </w:pPr>
      <w:r w:rsidRPr="00542DBA">
        <w:rPr>
          <w:sz w:val="20"/>
          <w:szCs w:val="20"/>
        </w:rPr>
        <w:t xml:space="preserve">Что для вас значит «понимание»?  Пример: девушка и ее парень из семей, где по-разному понимают заботу и по-разному относятся к болезни. Когда в ее семье болеют, то все заботятся о болеющем: несут горячий чай, ставят горчичники, сидят рядом….А когда в его семье болеют, то в комнату болеющего закрывают дверь и не мешают отлежаться, не задают лишних вопросов, не мелькают туда - сюда…. </w:t>
      </w:r>
    </w:p>
    <w:p w:rsidR="0036108F" w:rsidRPr="00542DBA" w:rsidRDefault="0036108F" w:rsidP="0036108F">
      <w:pPr>
        <w:jc w:val="both"/>
        <w:rPr>
          <w:sz w:val="20"/>
          <w:szCs w:val="20"/>
        </w:rPr>
      </w:pPr>
      <w:r w:rsidRPr="00542DBA">
        <w:rPr>
          <w:sz w:val="20"/>
          <w:szCs w:val="20"/>
        </w:rPr>
        <w:tab/>
        <w:t xml:space="preserve">Что происходит, когда кто–то  из ребят заболеет? Какие слова они скажут в адрес друг друга? </w:t>
      </w:r>
    </w:p>
    <w:p w:rsidR="0036108F" w:rsidRPr="00542DBA" w:rsidRDefault="0036108F" w:rsidP="0036108F">
      <w:pPr>
        <w:jc w:val="both"/>
        <w:rPr>
          <w:sz w:val="20"/>
          <w:szCs w:val="20"/>
        </w:rPr>
      </w:pPr>
      <w:r w:rsidRPr="00542DBA">
        <w:rPr>
          <w:b/>
          <w:bCs/>
          <w:sz w:val="20"/>
          <w:szCs w:val="20"/>
        </w:rPr>
        <w:tab/>
        <w:t>На листках написать, что значит  для вас  понимать другого</w:t>
      </w:r>
      <w:r w:rsidRPr="00542DBA">
        <w:rPr>
          <w:sz w:val="20"/>
          <w:szCs w:val="20"/>
        </w:rPr>
        <w:t>? Зачитать. Обсудить.</w:t>
      </w:r>
    </w:p>
    <w:p w:rsidR="0036108F" w:rsidRPr="00542DBA" w:rsidRDefault="0036108F" w:rsidP="0036108F">
      <w:pPr>
        <w:jc w:val="both"/>
        <w:rPr>
          <w:sz w:val="20"/>
          <w:szCs w:val="20"/>
        </w:rPr>
      </w:pPr>
      <w:r w:rsidRPr="00542DBA">
        <w:rPr>
          <w:sz w:val="20"/>
          <w:szCs w:val="20"/>
        </w:rPr>
        <w:t xml:space="preserve"> </w:t>
      </w:r>
      <w:r w:rsidRPr="00542DBA">
        <w:rPr>
          <w:sz w:val="20"/>
          <w:szCs w:val="20"/>
        </w:rPr>
        <w:tab/>
        <w:t xml:space="preserve">Аксиома: </w:t>
      </w:r>
    </w:p>
    <w:p w:rsidR="0036108F" w:rsidRPr="00542DBA" w:rsidRDefault="0036108F" w:rsidP="0036108F">
      <w:pPr>
        <w:jc w:val="both"/>
        <w:rPr>
          <w:sz w:val="20"/>
          <w:szCs w:val="20"/>
        </w:rPr>
      </w:pPr>
      <w:r w:rsidRPr="00542DBA">
        <w:rPr>
          <w:sz w:val="20"/>
          <w:szCs w:val="20"/>
        </w:rPr>
        <w:tab/>
        <w:t>«Счастье - это когда тебя понимают».</w:t>
      </w:r>
    </w:p>
    <w:p w:rsidR="0036108F" w:rsidRPr="00542DBA" w:rsidRDefault="0036108F" w:rsidP="0036108F">
      <w:pPr>
        <w:jc w:val="both"/>
        <w:rPr>
          <w:b/>
          <w:bCs/>
          <w:sz w:val="20"/>
          <w:szCs w:val="20"/>
        </w:rPr>
      </w:pPr>
      <w:r w:rsidRPr="00542DBA">
        <w:rPr>
          <w:b/>
          <w:bCs/>
          <w:sz w:val="20"/>
          <w:szCs w:val="20"/>
        </w:rPr>
        <w:tab/>
        <w:t>Напишите на листочках, что для вас значит слово «понимание».</w:t>
      </w:r>
    </w:p>
    <w:p w:rsidR="0036108F" w:rsidRPr="00542DBA" w:rsidRDefault="0036108F" w:rsidP="0036108F">
      <w:pPr>
        <w:jc w:val="both"/>
        <w:rPr>
          <w:sz w:val="20"/>
          <w:szCs w:val="20"/>
        </w:rPr>
      </w:pPr>
      <w:r w:rsidRPr="00542DBA">
        <w:rPr>
          <w:sz w:val="20"/>
          <w:szCs w:val="20"/>
        </w:rPr>
        <w:lastRenderedPageBreak/>
        <w:tab/>
        <w:t xml:space="preserve">Зачитываем ответы. Вывод: сколько участников, столько и мнений. </w:t>
      </w:r>
    </w:p>
    <w:p w:rsidR="0036108F" w:rsidRPr="00542DBA" w:rsidRDefault="0036108F" w:rsidP="0036108F">
      <w:pPr>
        <w:jc w:val="both"/>
        <w:rPr>
          <w:b/>
          <w:bCs/>
          <w:sz w:val="20"/>
          <w:szCs w:val="20"/>
        </w:rPr>
      </w:pPr>
      <w:r w:rsidRPr="00542DBA">
        <w:rPr>
          <w:b/>
          <w:bCs/>
          <w:sz w:val="20"/>
          <w:szCs w:val="20"/>
        </w:rPr>
        <w:tab/>
        <w:t>Игра.</w:t>
      </w:r>
    </w:p>
    <w:p w:rsidR="0036108F" w:rsidRPr="00542DBA" w:rsidRDefault="0036108F" w:rsidP="0036108F">
      <w:pPr>
        <w:jc w:val="both"/>
        <w:rPr>
          <w:sz w:val="20"/>
          <w:szCs w:val="20"/>
        </w:rPr>
      </w:pPr>
      <w:r w:rsidRPr="00542DBA">
        <w:rPr>
          <w:sz w:val="20"/>
          <w:szCs w:val="20"/>
        </w:rPr>
        <w:tab/>
        <w:t>Выбираем второго  участника.</w:t>
      </w:r>
    </w:p>
    <w:p w:rsidR="0036108F" w:rsidRPr="00542DBA" w:rsidRDefault="0036108F" w:rsidP="0036108F">
      <w:pPr>
        <w:jc w:val="both"/>
        <w:rPr>
          <w:sz w:val="20"/>
          <w:szCs w:val="20"/>
        </w:rPr>
      </w:pPr>
      <w:r w:rsidRPr="00542DBA">
        <w:rPr>
          <w:sz w:val="20"/>
          <w:szCs w:val="20"/>
        </w:rPr>
        <w:tab/>
        <w:t>Тренер: «Вы знаете, я хочу признаться вам, что я вас прекрасно понимаю. Я просто вас чувствую. Я чувствую,  когда  вы высердитесь,  когда вам скучно, когда вам весело. У меня такое ощущение, что по вашему виду, я будто читаю о вас все. Я понимаю вас на 100%. Даже если бы вы попытались скрыть от меня свои мысли, поступки, желания -  я все пойму заранее. Вы – как  на ладони. Я вас понимаю. Для меня вы кто угодно, но не  загадка».</w:t>
      </w:r>
    </w:p>
    <w:p w:rsidR="0036108F" w:rsidRPr="00542DBA" w:rsidRDefault="0036108F" w:rsidP="0036108F">
      <w:pPr>
        <w:jc w:val="both"/>
        <w:rPr>
          <w:b/>
          <w:bCs/>
          <w:sz w:val="20"/>
          <w:szCs w:val="20"/>
        </w:rPr>
      </w:pPr>
      <w:r w:rsidRPr="00542DBA">
        <w:rPr>
          <w:b/>
          <w:bCs/>
          <w:sz w:val="20"/>
          <w:szCs w:val="20"/>
        </w:rPr>
        <w:tab/>
        <w:t xml:space="preserve">Обсуждение.  Как вам нравиться такое «понимание»? </w:t>
      </w:r>
    </w:p>
    <w:p w:rsidR="0036108F" w:rsidRPr="00542DBA" w:rsidRDefault="0036108F" w:rsidP="0036108F">
      <w:pPr>
        <w:jc w:val="both"/>
        <w:rPr>
          <w:b/>
          <w:bCs/>
          <w:sz w:val="20"/>
          <w:szCs w:val="20"/>
        </w:rPr>
      </w:pPr>
      <w:r w:rsidRPr="00542DBA">
        <w:rPr>
          <w:b/>
          <w:bCs/>
          <w:sz w:val="20"/>
          <w:szCs w:val="20"/>
        </w:rPr>
        <w:tab/>
      </w:r>
      <w:r w:rsidRPr="00542DBA">
        <w:rPr>
          <w:sz w:val="20"/>
          <w:szCs w:val="20"/>
        </w:rPr>
        <w:t>Примеры из жизни участников тренинга.</w:t>
      </w:r>
    </w:p>
    <w:p w:rsidR="0036108F" w:rsidRPr="00542DBA" w:rsidRDefault="0036108F" w:rsidP="0036108F">
      <w:pPr>
        <w:jc w:val="both"/>
        <w:rPr>
          <w:sz w:val="20"/>
          <w:szCs w:val="20"/>
        </w:rPr>
      </w:pPr>
      <w:r w:rsidRPr="00542DBA">
        <w:rPr>
          <w:sz w:val="20"/>
          <w:szCs w:val="20"/>
        </w:rPr>
        <w:tab/>
        <w:t>Когда  тебя понимают до самого конца и без всякого разрешения - это уже далеко не счастье!</w:t>
      </w:r>
    </w:p>
    <w:p w:rsidR="0036108F" w:rsidRPr="00542DBA" w:rsidRDefault="0036108F" w:rsidP="0036108F">
      <w:pPr>
        <w:jc w:val="both"/>
        <w:rPr>
          <w:sz w:val="20"/>
          <w:szCs w:val="20"/>
        </w:rPr>
      </w:pPr>
      <w:r w:rsidRPr="00542DBA">
        <w:rPr>
          <w:b/>
          <w:bCs/>
          <w:sz w:val="20"/>
          <w:szCs w:val="20"/>
        </w:rPr>
        <w:tab/>
        <w:t>Обсуждение фразы</w:t>
      </w:r>
      <w:r w:rsidRPr="00542DBA">
        <w:rPr>
          <w:sz w:val="20"/>
          <w:szCs w:val="20"/>
        </w:rPr>
        <w:t>: «Я по твоим глазам все вижу». Как меняется внешний вид человека и его поведение при этих словах? Глаза ваших детей, при этих словах, вами сказанных?</w:t>
      </w:r>
    </w:p>
    <w:p w:rsidR="0036108F" w:rsidRPr="00542DBA" w:rsidRDefault="0036108F" w:rsidP="0036108F">
      <w:pPr>
        <w:jc w:val="both"/>
        <w:rPr>
          <w:sz w:val="20"/>
          <w:szCs w:val="20"/>
        </w:rPr>
      </w:pPr>
      <w:r w:rsidRPr="00542DBA">
        <w:rPr>
          <w:sz w:val="20"/>
          <w:szCs w:val="20"/>
        </w:rPr>
        <w:tab/>
        <w:t xml:space="preserve">Примеры. В браке многие считают  своей собственностью супруга (супругу). </w:t>
      </w:r>
    </w:p>
    <w:p w:rsidR="0036108F" w:rsidRPr="00542DBA" w:rsidRDefault="0036108F" w:rsidP="0036108F">
      <w:pPr>
        <w:jc w:val="both"/>
        <w:rPr>
          <w:sz w:val="20"/>
          <w:szCs w:val="20"/>
        </w:rPr>
      </w:pPr>
      <w:r w:rsidRPr="00542DBA">
        <w:rPr>
          <w:sz w:val="20"/>
          <w:szCs w:val="20"/>
        </w:rPr>
        <w:tab/>
        <w:t>Иногда говорят: «Будьте проще и к вам потянутся!» Как вы понимаете эту фразу?</w:t>
      </w:r>
    </w:p>
    <w:p w:rsidR="0036108F" w:rsidRPr="00542DBA" w:rsidRDefault="0036108F" w:rsidP="0036108F">
      <w:pPr>
        <w:jc w:val="both"/>
        <w:rPr>
          <w:sz w:val="20"/>
          <w:szCs w:val="20"/>
        </w:rPr>
      </w:pPr>
      <w:r w:rsidRPr="00542DBA">
        <w:rPr>
          <w:sz w:val="20"/>
          <w:szCs w:val="20"/>
        </w:rPr>
        <w:tab/>
        <w:t>Но существует и еще более старая поговорка: «Простота хуже воровства».</w:t>
      </w:r>
    </w:p>
    <w:p w:rsidR="0036108F" w:rsidRPr="00542DBA" w:rsidRDefault="0036108F" w:rsidP="0036108F">
      <w:pPr>
        <w:jc w:val="both"/>
        <w:rPr>
          <w:sz w:val="20"/>
          <w:szCs w:val="20"/>
        </w:rPr>
      </w:pPr>
      <w:r w:rsidRPr="00542DBA">
        <w:rPr>
          <w:sz w:val="20"/>
          <w:szCs w:val="20"/>
        </w:rPr>
        <w:tab/>
        <w:t>Вот и выходит, что и  добро от нас нужно не всякому, т. к. под добром каждый понимает что-то свое. И с пониманием не так все просто.</w:t>
      </w:r>
    </w:p>
    <w:p w:rsidR="0036108F" w:rsidRPr="00542DBA" w:rsidRDefault="0036108F" w:rsidP="0036108F">
      <w:pPr>
        <w:jc w:val="both"/>
        <w:rPr>
          <w:sz w:val="20"/>
          <w:szCs w:val="20"/>
        </w:rPr>
      </w:pPr>
      <w:r w:rsidRPr="00542DBA">
        <w:rPr>
          <w:sz w:val="20"/>
          <w:szCs w:val="20"/>
        </w:rPr>
        <w:tab/>
        <w:t>Что же нужно людям?</w:t>
      </w:r>
    </w:p>
    <w:p w:rsidR="0036108F" w:rsidRPr="00542DBA" w:rsidRDefault="0036108F" w:rsidP="0036108F">
      <w:pPr>
        <w:jc w:val="both"/>
        <w:rPr>
          <w:sz w:val="20"/>
          <w:szCs w:val="20"/>
        </w:rPr>
      </w:pPr>
      <w:r w:rsidRPr="00542DBA">
        <w:rPr>
          <w:sz w:val="20"/>
          <w:szCs w:val="20"/>
        </w:rPr>
        <w:tab/>
        <w:t>Чтение записей Обсуждение. Примеры из жизни участника тренинга.</w:t>
      </w:r>
    </w:p>
    <w:p w:rsidR="0036108F" w:rsidRPr="00542DBA" w:rsidRDefault="0036108F" w:rsidP="0036108F">
      <w:pPr>
        <w:jc w:val="both"/>
        <w:rPr>
          <w:sz w:val="20"/>
          <w:szCs w:val="20"/>
        </w:rPr>
      </w:pPr>
      <w:r w:rsidRPr="00542DBA">
        <w:rPr>
          <w:sz w:val="20"/>
          <w:szCs w:val="20"/>
        </w:rPr>
        <w:t>4 ситуация «Социальная оценка»</w:t>
      </w:r>
    </w:p>
    <w:p w:rsidR="0036108F" w:rsidRPr="00542DBA" w:rsidRDefault="0036108F" w:rsidP="0036108F">
      <w:pPr>
        <w:jc w:val="both"/>
        <w:rPr>
          <w:sz w:val="20"/>
          <w:szCs w:val="20"/>
        </w:rPr>
      </w:pPr>
      <w:r w:rsidRPr="00542DBA">
        <w:rPr>
          <w:sz w:val="20"/>
          <w:szCs w:val="20"/>
        </w:rPr>
        <w:tab/>
        <w:t>Упражнение «Несколько слов о человеке».</w:t>
      </w:r>
    </w:p>
    <w:p w:rsidR="0036108F" w:rsidRPr="00542DBA" w:rsidRDefault="0036108F" w:rsidP="0036108F">
      <w:pPr>
        <w:jc w:val="both"/>
        <w:rPr>
          <w:sz w:val="20"/>
          <w:szCs w:val="20"/>
        </w:rPr>
      </w:pPr>
      <w:r w:rsidRPr="00542DBA">
        <w:rPr>
          <w:b/>
          <w:bCs/>
          <w:sz w:val="20"/>
          <w:szCs w:val="20"/>
        </w:rPr>
        <w:tab/>
        <w:t>Напишите несколько слов о значимом для вас человеке.</w:t>
      </w:r>
      <w:r w:rsidRPr="00542DBA">
        <w:rPr>
          <w:sz w:val="20"/>
          <w:szCs w:val="20"/>
        </w:rPr>
        <w:t xml:space="preserve"> Можно не называть его имя.</w:t>
      </w:r>
    </w:p>
    <w:p w:rsidR="0036108F" w:rsidRPr="00542DBA" w:rsidRDefault="0036108F" w:rsidP="0036108F">
      <w:pPr>
        <w:jc w:val="both"/>
        <w:rPr>
          <w:sz w:val="20"/>
          <w:szCs w:val="20"/>
        </w:rPr>
      </w:pPr>
      <w:r w:rsidRPr="00542DBA">
        <w:rPr>
          <w:sz w:val="20"/>
          <w:szCs w:val="20"/>
        </w:rPr>
        <w:tab/>
        <w:t xml:space="preserve">Зачитать, что получилось. Вывод: оценка всегда социальна. Хотим мы этого или нет. Мы записали хорошие или плохие слова об этом человеке, тем самым, дав ему социальную оценку. </w:t>
      </w:r>
    </w:p>
    <w:p w:rsidR="0036108F" w:rsidRPr="00542DBA" w:rsidRDefault="0036108F" w:rsidP="0036108F">
      <w:pPr>
        <w:jc w:val="both"/>
        <w:rPr>
          <w:sz w:val="20"/>
          <w:szCs w:val="20"/>
        </w:rPr>
      </w:pPr>
      <w:r w:rsidRPr="00542DBA">
        <w:rPr>
          <w:sz w:val="20"/>
          <w:szCs w:val="20"/>
        </w:rPr>
        <w:tab/>
        <w:t xml:space="preserve">Упражнение: </w:t>
      </w:r>
      <w:r w:rsidRPr="00542DBA">
        <w:rPr>
          <w:b/>
          <w:bCs/>
          <w:sz w:val="20"/>
          <w:szCs w:val="20"/>
        </w:rPr>
        <w:t xml:space="preserve">Подумайте и запишите в тетради, кому и за что в этой жизни вы сказали или могли бы сказать спасибо? </w:t>
      </w:r>
      <w:r w:rsidRPr="00542DBA">
        <w:rPr>
          <w:sz w:val="20"/>
          <w:szCs w:val="20"/>
        </w:rPr>
        <w:t>Сколько таких людей?</w:t>
      </w:r>
    </w:p>
    <w:p w:rsidR="0036108F" w:rsidRPr="00542DBA" w:rsidRDefault="0036108F" w:rsidP="0036108F">
      <w:pPr>
        <w:jc w:val="both"/>
        <w:rPr>
          <w:sz w:val="20"/>
          <w:szCs w:val="20"/>
        </w:rPr>
      </w:pPr>
      <w:r w:rsidRPr="00542DBA">
        <w:rPr>
          <w:sz w:val="20"/>
          <w:szCs w:val="20"/>
        </w:rPr>
        <w:tab/>
        <w:t xml:space="preserve">Какой след они оставили в вашей жизни? </w:t>
      </w:r>
    </w:p>
    <w:p w:rsidR="0036108F" w:rsidRPr="00542DBA" w:rsidRDefault="0036108F" w:rsidP="0036108F">
      <w:pPr>
        <w:jc w:val="both"/>
        <w:rPr>
          <w:sz w:val="20"/>
          <w:szCs w:val="20"/>
        </w:rPr>
      </w:pPr>
      <w:r w:rsidRPr="00542DBA">
        <w:rPr>
          <w:sz w:val="20"/>
          <w:szCs w:val="20"/>
        </w:rPr>
        <w:tab/>
        <w:t>Всем ли вы сказали спасибо?</w:t>
      </w:r>
    </w:p>
    <w:p w:rsidR="0036108F" w:rsidRPr="00542DBA" w:rsidRDefault="0036108F" w:rsidP="0036108F">
      <w:pPr>
        <w:jc w:val="both"/>
        <w:rPr>
          <w:b/>
          <w:bCs/>
          <w:sz w:val="20"/>
          <w:szCs w:val="20"/>
        </w:rPr>
      </w:pPr>
    </w:p>
    <w:p w:rsidR="0036108F" w:rsidRPr="00542DBA" w:rsidRDefault="0036108F" w:rsidP="0036108F">
      <w:pPr>
        <w:jc w:val="center"/>
        <w:rPr>
          <w:caps/>
          <w:sz w:val="20"/>
          <w:szCs w:val="20"/>
        </w:rPr>
      </w:pPr>
      <w:r w:rsidRPr="00542DBA">
        <w:rPr>
          <w:b/>
          <w:bCs/>
          <w:caps/>
          <w:sz w:val="20"/>
          <w:szCs w:val="20"/>
        </w:rPr>
        <w:t>Материал для тренинга  «Как справиться со стрессом»</w:t>
      </w:r>
      <w:r w:rsidRPr="00542DBA">
        <w:rPr>
          <w:caps/>
          <w:sz w:val="20"/>
          <w:szCs w:val="20"/>
        </w:rPr>
        <w:t xml:space="preserve"> </w:t>
      </w:r>
    </w:p>
    <w:p w:rsidR="0036108F" w:rsidRPr="00542DBA" w:rsidRDefault="0036108F" w:rsidP="0036108F">
      <w:pPr>
        <w:jc w:val="center"/>
        <w:rPr>
          <w:caps/>
          <w:sz w:val="20"/>
          <w:szCs w:val="20"/>
        </w:rPr>
      </w:pPr>
      <w:r w:rsidRPr="00542DBA">
        <w:rPr>
          <w:caps/>
          <w:sz w:val="20"/>
          <w:szCs w:val="20"/>
        </w:rPr>
        <w:t>(для подростков)</w:t>
      </w:r>
    </w:p>
    <w:p w:rsidR="0036108F" w:rsidRPr="00542DBA" w:rsidRDefault="0036108F" w:rsidP="0036108F">
      <w:pPr>
        <w:ind w:firstLine="567"/>
        <w:jc w:val="both"/>
        <w:rPr>
          <w:sz w:val="20"/>
          <w:szCs w:val="20"/>
        </w:rPr>
      </w:pPr>
      <w:r w:rsidRPr="00542DBA">
        <w:rPr>
          <w:sz w:val="20"/>
          <w:szCs w:val="20"/>
        </w:rPr>
        <w:t> </w:t>
      </w:r>
      <w:r w:rsidRPr="00542DBA">
        <w:rPr>
          <w:sz w:val="20"/>
          <w:szCs w:val="20"/>
        </w:rPr>
        <w:tab/>
        <w:t>Очень важно научиться самому справляться со своими стрессами, при этом ключевой момент - максимально точно определить, с какого рода стрессором вы встретились, а уж только после этого принимать определенные меры.</w:t>
      </w:r>
    </w:p>
    <w:p w:rsidR="0036108F" w:rsidRPr="00542DBA" w:rsidRDefault="0036108F" w:rsidP="0036108F">
      <w:pPr>
        <w:jc w:val="both"/>
        <w:rPr>
          <w:sz w:val="20"/>
          <w:szCs w:val="20"/>
        </w:rPr>
      </w:pPr>
      <w:r w:rsidRPr="00542DBA">
        <w:rPr>
          <w:sz w:val="20"/>
          <w:szCs w:val="20"/>
        </w:rPr>
        <w:tab/>
        <w:t xml:space="preserve">Здесь важно помнить, что сам по себе стрессор – лишь повод для начала стресса, а причиной нервно-психического переживания мы делаем его сами. Например «тройка» для студента, который ни разу за весь семестр не раскрыл учебника, – счастье, для студента, привыкшего работать в полсилы, удовлетворительная отметка – норма жизни, а для отличника случайно полученная тройка может стать настоящей трагедией. Другими словами, стрессор один, а реакция на него варьирует от отчаяния до восторга, поэтому очень важно научиться контролировать свое отношение к неприятностям и подбирать адекватные методы борьбы с ними. </w:t>
      </w:r>
    </w:p>
    <w:p w:rsidR="0036108F" w:rsidRPr="00542DBA" w:rsidRDefault="0036108F" w:rsidP="0036108F">
      <w:pPr>
        <w:jc w:val="both"/>
        <w:rPr>
          <w:sz w:val="20"/>
          <w:szCs w:val="20"/>
        </w:rPr>
      </w:pPr>
      <w:r w:rsidRPr="00542DBA">
        <w:rPr>
          <w:sz w:val="20"/>
          <w:szCs w:val="20"/>
        </w:rPr>
        <w:tab/>
        <w:t xml:space="preserve">Например, </w:t>
      </w:r>
      <w:r w:rsidRPr="00542DBA">
        <w:rPr>
          <w:b/>
          <w:bCs/>
          <w:sz w:val="20"/>
          <w:szCs w:val="20"/>
        </w:rPr>
        <w:t>стрессоры первой категории</w:t>
      </w:r>
      <w:r w:rsidRPr="00542DBA">
        <w:rPr>
          <w:sz w:val="20"/>
          <w:szCs w:val="20"/>
        </w:rPr>
        <w:t xml:space="preserve"> нам практически неподвластны. Это цены, налоги, правительство, погода, привычки и характеры других людей, и многое другое. Конечно, вы можете нервничать и ругаться по поводу отключения электроэнергии или неумелого водителя, создавшего пробку на перекрестке, но кроме повышения уровня артериального давления и концентрации адреналина в крови вы ничего не добьетесь. Гораздо лучше в этом случае применить методы мышечной релаксации, различные приемы медитации, дыхательные упражнения или приемы позитивной визуализации.</w:t>
      </w:r>
    </w:p>
    <w:p w:rsidR="0036108F" w:rsidRPr="00542DBA" w:rsidRDefault="0036108F" w:rsidP="0036108F">
      <w:pPr>
        <w:jc w:val="both"/>
        <w:rPr>
          <w:sz w:val="20"/>
          <w:szCs w:val="20"/>
        </w:rPr>
      </w:pPr>
      <w:r w:rsidRPr="00542DBA">
        <w:rPr>
          <w:b/>
          <w:bCs/>
          <w:sz w:val="20"/>
          <w:szCs w:val="20"/>
        </w:rPr>
        <w:tab/>
        <w:t>Вторая категория</w:t>
      </w:r>
      <w:r w:rsidRPr="00542DBA">
        <w:rPr>
          <w:sz w:val="20"/>
          <w:szCs w:val="20"/>
        </w:rPr>
        <w:t xml:space="preserve"> – это стрессоры, на которые мы можем и должны непосредственно повлиять. Это наши собственные неконструктивные действия, неумение ставить жизненные цели и определять приоритеты, неспособность управлять своим временем, а также различные трудности в межличностном взаимодействии. Как правило, эти стрессоры находятся в настоящем времени или в ближайшем будущем, и мы в принципе, имеем шанс повлиять на ситуацию. Если мы встретились именно с таким стрессором, то очень важно определить, какого ресурса нам не хватает, после чего позаботиться о его поиске.</w:t>
      </w:r>
    </w:p>
    <w:p w:rsidR="0036108F" w:rsidRPr="00542DBA" w:rsidRDefault="0036108F" w:rsidP="0036108F">
      <w:pPr>
        <w:jc w:val="both"/>
        <w:rPr>
          <w:sz w:val="20"/>
          <w:szCs w:val="20"/>
        </w:rPr>
      </w:pPr>
      <w:r w:rsidRPr="00542DBA">
        <w:rPr>
          <w:sz w:val="20"/>
          <w:szCs w:val="20"/>
        </w:rPr>
        <w:tab/>
        <w:t xml:space="preserve">Наконец, </w:t>
      </w:r>
      <w:r w:rsidRPr="00542DBA">
        <w:rPr>
          <w:b/>
          <w:bCs/>
          <w:sz w:val="20"/>
          <w:szCs w:val="20"/>
        </w:rPr>
        <w:t>в третью группу стрессоров</w:t>
      </w:r>
      <w:r w:rsidRPr="00542DBA">
        <w:rPr>
          <w:sz w:val="20"/>
          <w:szCs w:val="20"/>
        </w:rPr>
        <w:t xml:space="preserve"> входят такие события и явления, которые мы сами превращаем в проблемы. Чаще всего подобное событие находятся или в прошлом или в будущем, причем его возникновение маловероятно. Сюда можно отнести все виды беспокойства за будущее (от навязчивой мысли «Выключила ли я утюг?» до страха смерти), а также переживания по поводу прошлых событий, которые мы не можем изменить. Нередко стресс этого типа возникает и в случае неправильной трактовки текущих событий, но в любом случае на оценку ситуации больше влияют установки личности, чем реальные факты. Вспомним рассказ А. П. Чехова «Смерть чиновника», в котором мелкий чиновник, случайно обрызгавший лысину генерала, умер от страха. Для тех, кто склонен излишне усложнять свою жизнь и </w:t>
      </w:r>
      <w:r w:rsidRPr="00542DBA">
        <w:rPr>
          <w:sz w:val="20"/>
          <w:szCs w:val="20"/>
        </w:rPr>
        <w:lastRenderedPageBreak/>
        <w:t>видеть все в мрачных чертах я советую прочитать другой, менее известный, рассказ Чехова «Жизнь прекрасна. Покушающимся на самоубийство», в котором писатель дает великолепный пример того, что спустя десятилетие американцы назовут «рефреймингом» и «позитивным мышлением».</w:t>
      </w:r>
    </w:p>
    <w:p w:rsidR="0036108F" w:rsidRPr="00542DBA" w:rsidRDefault="0036108F" w:rsidP="0036108F">
      <w:pPr>
        <w:jc w:val="both"/>
        <w:rPr>
          <w:b/>
          <w:bCs/>
          <w:sz w:val="20"/>
          <w:szCs w:val="20"/>
        </w:rPr>
      </w:pPr>
      <w:r w:rsidRPr="00542DBA">
        <w:rPr>
          <w:b/>
          <w:bCs/>
          <w:sz w:val="20"/>
          <w:szCs w:val="20"/>
        </w:rPr>
        <w:t>Упражнение «Аэропорт: не встретили» –</w:t>
      </w:r>
      <w:r w:rsidRPr="00542DBA">
        <w:rPr>
          <w:sz w:val="20"/>
          <w:szCs w:val="20"/>
        </w:rPr>
        <w:t xml:space="preserve"> как раз про установки личности, влияющие на оценку ситуации.</w:t>
      </w:r>
    </w:p>
    <w:p w:rsidR="0036108F" w:rsidRPr="00542DBA" w:rsidRDefault="0036108F" w:rsidP="0036108F">
      <w:pPr>
        <w:ind w:firstLine="567"/>
        <w:jc w:val="both"/>
        <w:rPr>
          <w:sz w:val="20"/>
          <w:szCs w:val="20"/>
        </w:rPr>
      </w:pPr>
      <w:r w:rsidRPr="00542DBA">
        <w:rPr>
          <w:sz w:val="20"/>
          <w:szCs w:val="20"/>
        </w:rPr>
        <w:t>Вы прилетели в аэропорт. Привезли всем подарки – сумок много. Телеграмму дали, а вас никто не встретил. Ни один человек.</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9"/>
        <w:gridCol w:w="2591"/>
        <w:gridCol w:w="1704"/>
        <w:gridCol w:w="1705"/>
        <w:gridCol w:w="1705"/>
      </w:tblGrid>
      <w:tr w:rsidR="0036108F" w:rsidRPr="00542DBA" w:rsidTr="009838EC">
        <w:tc>
          <w:tcPr>
            <w:tcW w:w="709" w:type="dxa"/>
            <w:tcBorders>
              <w:top w:val="single" w:sz="4" w:space="0" w:color="auto"/>
              <w:left w:val="single" w:sz="4" w:space="0" w:color="auto"/>
              <w:bottom w:val="single" w:sz="4" w:space="0" w:color="auto"/>
              <w:right w:val="single" w:sz="4" w:space="0" w:color="auto"/>
            </w:tcBorders>
          </w:tcPr>
          <w:p w:rsidR="0036108F" w:rsidRPr="00542DBA" w:rsidRDefault="0036108F" w:rsidP="009838EC">
            <w:pPr>
              <w:jc w:val="both"/>
              <w:rPr>
                <w:sz w:val="20"/>
                <w:szCs w:val="20"/>
              </w:rPr>
            </w:pPr>
          </w:p>
        </w:tc>
        <w:tc>
          <w:tcPr>
            <w:tcW w:w="2591" w:type="dxa"/>
            <w:tcBorders>
              <w:top w:val="single" w:sz="4" w:space="0" w:color="auto"/>
              <w:left w:val="single" w:sz="4" w:space="0" w:color="auto"/>
              <w:bottom w:val="single" w:sz="4" w:space="0" w:color="auto"/>
              <w:right w:val="single" w:sz="4" w:space="0" w:color="auto"/>
            </w:tcBorders>
          </w:tcPr>
          <w:p w:rsidR="0036108F" w:rsidRPr="00542DBA" w:rsidRDefault="0036108F" w:rsidP="009838EC">
            <w:pPr>
              <w:jc w:val="both"/>
              <w:rPr>
                <w:sz w:val="20"/>
                <w:szCs w:val="20"/>
              </w:rPr>
            </w:pPr>
            <w:r w:rsidRPr="00542DBA">
              <w:rPr>
                <w:sz w:val="20"/>
                <w:szCs w:val="20"/>
              </w:rPr>
              <w:t xml:space="preserve">         Возможные  мысли</w:t>
            </w:r>
          </w:p>
        </w:tc>
        <w:tc>
          <w:tcPr>
            <w:tcW w:w="1704" w:type="dxa"/>
            <w:tcBorders>
              <w:top w:val="single" w:sz="4" w:space="0" w:color="auto"/>
              <w:left w:val="single" w:sz="4" w:space="0" w:color="auto"/>
              <w:bottom w:val="single" w:sz="4" w:space="0" w:color="auto"/>
              <w:right w:val="single" w:sz="4" w:space="0" w:color="auto"/>
            </w:tcBorders>
          </w:tcPr>
          <w:p w:rsidR="0036108F" w:rsidRPr="00542DBA" w:rsidRDefault="0036108F" w:rsidP="009838EC">
            <w:pPr>
              <w:jc w:val="both"/>
              <w:rPr>
                <w:sz w:val="20"/>
                <w:szCs w:val="20"/>
              </w:rPr>
            </w:pPr>
            <w:r w:rsidRPr="00542DBA">
              <w:rPr>
                <w:sz w:val="20"/>
                <w:szCs w:val="20"/>
              </w:rPr>
              <w:t xml:space="preserve">     Эмоция</w:t>
            </w:r>
          </w:p>
        </w:tc>
        <w:tc>
          <w:tcPr>
            <w:tcW w:w="1705" w:type="dxa"/>
            <w:tcBorders>
              <w:top w:val="single" w:sz="4" w:space="0" w:color="auto"/>
              <w:left w:val="single" w:sz="4" w:space="0" w:color="auto"/>
              <w:bottom w:val="single" w:sz="4" w:space="0" w:color="auto"/>
              <w:right w:val="single" w:sz="4" w:space="0" w:color="auto"/>
            </w:tcBorders>
          </w:tcPr>
          <w:p w:rsidR="0036108F" w:rsidRPr="00542DBA" w:rsidRDefault="0036108F" w:rsidP="009838EC">
            <w:pPr>
              <w:jc w:val="both"/>
              <w:rPr>
                <w:sz w:val="20"/>
                <w:szCs w:val="20"/>
              </w:rPr>
            </w:pPr>
            <w:r w:rsidRPr="00542DBA">
              <w:rPr>
                <w:sz w:val="20"/>
                <w:szCs w:val="20"/>
              </w:rPr>
              <w:t>Реакции тела</w:t>
            </w:r>
          </w:p>
        </w:tc>
        <w:tc>
          <w:tcPr>
            <w:tcW w:w="1705" w:type="dxa"/>
            <w:tcBorders>
              <w:top w:val="single" w:sz="4" w:space="0" w:color="auto"/>
              <w:left w:val="single" w:sz="4" w:space="0" w:color="auto"/>
              <w:bottom w:val="single" w:sz="4" w:space="0" w:color="auto"/>
              <w:right w:val="single" w:sz="4" w:space="0" w:color="auto"/>
            </w:tcBorders>
          </w:tcPr>
          <w:p w:rsidR="0036108F" w:rsidRPr="00542DBA" w:rsidRDefault="0036108F" w:rsidP="009838EC">
            <w:pPr>
              <w:jc w:val="both"/>
              <w:rPr>
                <w:sz w:val="20"/>
                <w:szCs w:val="20"/>
              </w:rPr>
            </w:pPr>
            <w:r w:rsidRPr="00542DBA">
              <w:rPr>
                <w:sz w:val="20"/>
                <w:szCs w:val="20"/>
              </w:rPr>
              <w:t xml:space="preserve">  Поведение</w:t>
            </w:r>
          </w:p>
        </w:tc>
      </w:tr>
      <w:tr w:rsidR="0036108F" w:rsidRPr="00542DBA" w:rsidTr="009838EC">
        <w:tc>
          <w:tcPr>
            <w:tcW w:w="709" w:type="dxa"/>
            <w:tcBorders>
              <w:top w:val="single" w:sz="4" w:space="0" w:color="auto"/>
              <w:left w:val="single" w:sz="4" w:space="0" w:color="auto"/>
              <w:bottom w:val="single" w:sz="4" w:space="0" w:color="auto"/>
              <w:right w:val="single" w:sz="4" w:space="0" w:color="auto"/>
            </w:tcBorders>
          </w:tcPr>
          <w:p w:rsidR="0036108F" w:rsidRPr="00542DBA" w:rsidRDefault="0036108F" w:rsidP="009838EC">
            <w:pPr>
              <w:jc w:val="both"/>
              <w:rPr>
                <w:sz w:val="20"/>
                <w:szCs w:val="20"/>
              </w:rPr>
            </w:pPr>
            <w:r w:rsidRPr="00542DBA">
              <w:rPr>
                <w:sz w:val="20"/>
                <w:szCs w:val="20"/>
              </w:rPr>
              <w:t>1.</w:t>
            </w:r>
          </w:p>
        </w:tc>
        <w:tc>
          <w:tcPr>
            <w:tcW w:w="2591" w:type="dxa"/>
            <w:tcBorders>
              <w:top w:val="single" w:sz="4" w:space="0" w:color="auto"/>
              <w:left w:val="single" w:sz="4" w:space="0" w:color="auto"/>
              <w:bottom w:val="single" w:sz="4" w:space="0" w:color="auto"/>
              <w:right w:val="single" w:sz="4" w:space="0" w:color="auto"/>
            </w:tcBorders>
          </w:tcPr>
          <w:p w:rsidR="0036108F" w:rsidRPr="00542DBA" w:rsidRDefault="0036108F" w:rsidP="009838EC">
            <w:pPr>
              <w:jc w:val="both"/>
              <w:rPr>
                <w:sz w:val="20"/>
                <w:szCs w:val="20"/>
              </w:rPr>
            </w:pPr>
            <w:r w:rsidRPr="00542DBA">
              <w:rPr>
                <w:sz w:val="20"/>
                <w:szCs w:val="20"/>
              </w:rPr>
              <w:t xml:space="preserve">Забыли…  </w:t>
            </w:r>
          </w:p>
        </w:tc>
        <w:tc>
          <w:tcPr>
            <w:tcW w:w="1704" w:type="dxa"/>
            <w:tcBorders>
              <w:top w:val="single" w:sz="4" w:space="0" w:color="auto"/>
              <w:left w:val="single" w:sz="4" w:space="0" w:color="auto"/>
              <w:bottom w:val="single" w:sz="4" w:space="0" w:color="auto"/>
              <w:right w:val="single" w:sz="4" w:space="0" w:color="auto"/>
            </w:tcBorders>
          </w:tcPr>
          <w:p w:rsidR="0036108F" w:rsidRPr="00542DBA" w:rsidRDefault="0036108F" w:rsidP="009838EC">
            <w:pPr>
              <w:jc w:val="both"/>
              <w:rPr>
                <w:sz w:val="20"/>
                <w:szCs w:val="20"/>
              </w:rPr>
            </w:pPr>
          </w:p>
        </w:tc>
        <w:tc>
          <w:tcPr>
            <w:tcW w:w="1705" w:type="dxa"/>
            <w:tcBorders>
              <w:top w:val="single" w:sz="4" w:space="0" w:color="auto"/>
              <w:left w:val="single" w:sz="4" w:space="0" w:color="auto"/>
              <w:bottom w:val="single" w:sz="4" w:space="0" w:color="auto"/>
              <w:right w:val="single" w:sz="4" w:space="0" w:color="auto"/>
            </w:tcBorders>
          </w:tcPr>
          <w:p w:rsidR="0036108F" w:rsidRPr="00542DBA" w:rsidRDefault="0036108F" w:rsidP="009838EC">
            <w:pPr>
              <w:jc w:val="both"/>
              <w:rPr>
                <w:sz w:val="20"/>
                <w:szCs w:val="20"/>
              </w:rPr>
            </w:pPr>
          </w:p>
        </w:tc>
        <w:tc>
          <w:tcPr>
            <w:tcW w:w="1705" w:type="dxa"/>
            <w:tcBorders>
              <w:top w:val="single" w:sz="4" w:space="0" w:color="auto"/>
              <w:left w:val="single" w:sz="4" w:space="0" w:color="auto"/>
              <w:bottom w:val="single" w:sz="4" w:space="0" w:color="auto"/>
              <w:right w:val="single" w:sz="4" w:space="0" w:color="auto"/>
            </w:tcBorders>
          </w:tcPr>
          <w:p w:rsidR="0036108F" w:rsidRPr="00542DBA" w:rsidRDefault="0036108F" w:rsidP="009838EC">
            <w:pPr>
              <w:jc w:val="both"/>
              <w:rPr>
                <w:sz w:val="20"/>
                <w:szCs w:val="20"/>
              </w:rPr>
            </w:pPr>
          </w:p>
        </w:tc>
      </w:tr>
      <w:tr w:rsidR="0036108F" w:rsidRPr="00542DBA" w:rsidTr="009838EC">
        <w:tc>
          <w:tcPr>
            <w:tcW w:w="709" w:type="dxa"/>
            <w:tcBorders>
              <w:top w:val="single" w:sz="4" w:space="0" w:color="auto"/>
              <w:left w:val="single" w:sz="4" w:space="0" w:color="auto"/>
              <w:bottom w:val="single" w:sz="4" w:space="0" w:color="auto"/>
              <w:right w:val="single" w:sz="4" w:space="0" w:color="auto"/>
            </w:tcBorders>
          </w:tcPr>
          <w:p w:rsidR="0036108F" w:rsidRPr="00542DBA" w:rsidRDefault="0036108F" w:rsidP="009838EC">
            <w:pPr>
              <w:jc w:val="both"/>
              <w:rPr>
                <w:sz w:val="20"/>
                <w:szCs w:val="20"/>
              </w:rPr>
            </w:pPr>
            <w:r w:rsidRPr="00542DBA">
              <w:rPr>
                <w:sz w:val="20"/>
                <w:szCs w:val="20"/>
              </w:rPr>
              <w:t>2.</w:t>
            </w:r>
          </w:p>
        </w:tc>
        <w:tc>
          <w:tcPr>
            <w:tcW w:w="2591" w:type="dxa"/>
            <w:tcBorders>
              <w:top w:val="single" w:sz="4" w:space="0" w:color="auto"/>
              <w:left w:val="single" w:sz="4" w:space="0" w:color="auto"/>
              <w:bottom w:val="single" w:sz="4" w:space="0" w:color="auto"/>
              <w:right w:val="single" w:sz="4" w:space="0" w:color="auto"/>
            </w:tcBorders>
          </w:tcPr>
          <w:p w:rsidR="0036108F" w:rsidRPr="00542DBA" w:rsidRDefault="0036108F" w:rsidP="009838EC">
            <w:pPr>
              <w:jc w:val="both"/>
              <w:rPr>
                <w:sz w:val="20"/>
                <w:szCs w:val="20"/>
              </w:rPr>
            </w:pPr>
            <w:r w:rsidRPr="00542DBA">
              <w:rPr>
                <w:sz w:val="20"/>
                <w:szCs w:val="20"/>
              </w:rPr>
              <w:t>Что – то случилось…</w:t>
            </w:r>
          </w:p>
        </w:tc>
        <w:tc>
          <w:tcPr>
            <w:tcW w:w="1704" w:type="dxa"/>
            <w:tcBorders>
              <w:top w:val="single" w:sz="4" w:space="0" w:color="auto"/>
              <w:left w:val="single" w:sz="4" w:space="0" w:color="auto"/>
              <w:bottom w:val="single" w:sz="4" w:space="0" w:color="auto"/>
              <w:right w:val="single" w:sz="4" w:space="0" w:color="auto"/>
            </w:tcBorders>
          </w:tcPr>
          <w:p w:rsidR="0036108F" w:rsidRPr="00542DBA" w:rsidRDefault="0036108F" w:rsidP="009838EC">
            <w:pPr>
              <w:jc w:val="both"/>
              <w:rPr>
                <w:sz w:val="20"/>
                <w:szCs w:val="20"/>
              </w:rPr>
            </w:pPr>
          </w:p>
        </w:tc>
        <w:tc>
          <w:tcPr>
            <w:tcW w:w="1705" w:type="dxa"/>
            <w:tcBorders>
              <w:top w:val="single" w:sz="4" w:space="0" w:color="auto"/>
              <w:left w:val="single" w:sz="4" w:space="0" w:color="auto"/>
              <w:bottom w:val="single" w:sz="4" w:space="0" w:color="auto"/>
              <w:right w:val="single" w:sz="4" w:space="0" w:color="auto"/>
            </w:tcBorders>
          </w:tcPr>
          <w:p w:rsidR="0036108F" w:rsidRPr="00542DBA" w:rsidRDefault="0036108F" w:rsidP="009838EC">
            <w:pPr>
              <w:jc w:val="both"/>
              <w:rPr>
                <w:sz w:val="20"/>
                <w:szCs w:val="20"/>
              </w:rPr>
            </w:pPr>
          </w:p>
        </w:tc>
        <w:tc>
          <w:tcPr>
            <w:tcW w:w="1705" w:type="dxa"/>
            <w:tcBorders>
              <w:top w:val="single" w:sz="4" w:space="0" w:color="auto"/>
              <w:left w:val="single" w:sz="4" w:space="0" w:color="auto"/>
              <w:bottom w:val="single" w:sz="4" w:space="0" w:color="auto"/>
              <w:right w:val="single" w:sz="4" w:space="0" w:color="auto"/>
            </w:tcBorders>
          </w:tcPr>
          <w:p w:rsidR="0036108F" w:rsidRPr="00542DBA" w:rsidRDefault="0036108F" w:rsidP="009838EC">
            <w:pPr>
              <w:jc w:val="both"/>
              <w:rPr>
                <w:sz w:val="20"/>
                <w:szCs w:val="20"/>
              </w:rPr>
            </w:pPr>
          </w:p>
        </w:tc>
      </w:tr>
      <w:tr w:rsidR="0036108F" w:rsidRPr="00542DBA" w:rsidTr="009838EC">
        <w:tc>
          <w:tcPr>
            <w:tcW w:w="709" w:type="dxa"/>
            <w:tcBorders>
              <w:top w:val="single" w:sz="4" w:space="0" w:color="auto"/>
              <w:left w:val="single" w:sz="4" w:space="0" w:color="auto"/>
              <w:bottom w:val="single" w:sz="4" w:space="0" w:color="auto"/>
              <w:right w:val="single" w:sz="4" w:space="0" w:color="auto"/>
            </w:tcBorders>
          </w:tcPr>
          <w:p w:rsidR="0036108F" w:rsidRPr="00542DBA" w:rsidRDefault="0036108F" w:rsidP="009838EC">
            <w:pPr>
              <w:jc w:val="both"/>
              <w:rPr>
                <w:sz w:val="20"/>
                <w:szCs w:val="20"/>
              </w:rPr>
            </w:pPr>
            <w:r w:rsidRPr="00542DBA">
              <w:rPr>
                <w:sz w:val="20"/>
                <w:szCs w:val="20"/>
              </w:rPr>
              <w:t>3.</w:t>
            </w:r>
          </w:p>
        </w:tc>
        <w:tc>
          <w:tcPr>
            <w:tcW w:w="2591" w:type="dxa"/>
            <w:tcBorders>
              <w:top w:val="single" w:sz="4" w:space="0" w:color="auto"/>
              <w:left w:val="single" w:sz="4" w:space="0" w:color="auto"/>
              <w:bottom w:val="single" w:sz="4" w:space="0" w:color="auto"/>
              <w:right w:val="single" w:sz="4" w:space="0" w:color="auto"/>
            </w:tcBorders>
          </w:tcPr>
          <w:p w:rsidR="0036108F" w:rsidRPr="00542DBA" w:rsidRDefault="0036108F" w:rsidP="009838EC">
            <w:pPr>
              <w:jc w:val="both"/>
              <w:rPr>
                <w:sz w:val="20"/>
                <w:szCs w:val="20"/>
              </w:rPr>
            </w:pPr>
            <w:r w:rsidRPr="00542DBA">
              <w:rPr>
                <w:sz w:val="20"/>
                <w:szCs w:val="20"/>
              </w:rPr>
              <w:t>Телеграмма не дошла</w:t>
            </w:r>
          </w:p>
        </w:tc>
        <w:tc>
          <w:tcPr>
            <w:tcW w:w="1704" w:type="dxa"/>
            <w:tcBorders>
              <w:top w:val="single" w:sz="4" w:space="0" w:color="auto"/>
              <w:left w:val="single" w:sz="4" w:space="0" w:color="auto"/>
              <w:bottom w:val="single" w:sz="4" w:space="0" w:color="auto"/>
              <w:right w:val="single" w:sz="4" w:space="0" w:color="auto"/>
            </w:tcBorders>
          </w:tcPr>
          <w:p w:rsidR="0036108F" w:rsidRPr="00542DBA" w:rsidRDefault="0036108F" w:rsidP="009838EC">
            <w:pPr>
              <w:jc w:val="both"/>
              <w:rPr>
                <w:sz w:val="20"/>
                <w:szCs w:val="20"/>
              </w:rPr>
            </w:pPr>
          </w:p>
        </w:tc>
        <w:tc>
          <w:tcPr>
            <w:tcW w:w="1705" w:type="dxa"/>
            <w:tcBorders>
              <w:top w:val="single" w:sz="4" w:space="0" w:color="auto"/>
              <w:left w:val="single" w:sz="4" w:space="0" w:color="auto"/>
              <w:bottom w:val="single" w:sz="4" w:space="0" w:color="auto"/>
              <w:right w:val="single" w:sz="4" w:space="0" w:color="auto"/>
            </w:tcBorders>
          </w:tcPr>
          <w:p w:rsidR="0036108F" w:rsidRPr="00542DBA" w:rsidRDefault="0036108F" w:rsidP="009838EC">
            <w:pPr>
              <w:jc w:val="both"/>
              <w:rPr>
                <w:sz w:val="20"/>
                <w:szCs w:val="20"/>
              </w:rPr>
            </w:pPr>
          </w:p>
        </w:tc>
        <w:tc>
          <w:tcPr>
            <w:tcW w:w="1705" w:type="dxa"/>
            <w:tcBorders>
              <w:top w:val="single" w:sz="4" w:space="0" w:color="auto"/>
              <w:left w:val="single" w:sz="4" w:space="0" w:color="auto"/>
              <w:bottom w:val="single" w:sz="4" w:space="0" w:color="auto"/>
              <w:right w:val="single" w:sz="4" w:space="0" w:color="auto"/>
            </w:tcBorders>
          </w:tcPr>
          <w:p w:rsidR="0036108F" w:rsidRPr="00542DBA" w:rsidRDefault="0036108F" w:rsidP="009838EC">
            <w:pPr>
              <w:jc w:val="both"/>
              <w:rPr>
                <w:sz w:val="20"/>
                <w:szCs w:val="20"/>
              </w:rPr>
            </w:pPr>
          </w:p>
        </w:tc>
      </w:tr>
      <w:tr w:rsidR="0036108F" w:rsidRPr="00542DBA" w:rsidTr="009838EC">
        <w:tc>
          <w:tcPr>
            <w:tcW w:w="709" w:type="dxa"/>
            <w:tcBorders>
              <w:top w:val="single" w:sz="4" w:space="0" w:color="auto"/>
              <w:left w:val="single" w:sz="4" w:space="0" w:color="auto"/>
              <w:bottom w:val="single" w:sz="4" w:space="0" w:color="auto"/>
              <w:right w:val="single" w:sz="4" w:space="0" w:color="auto"/>
            </w:tcBorders>
          </w:tcPr>
          <w:p w:rsidR="0036108F" w:rsidRPr="00542DBA" w:rsidRDefault="0036108F" w:rsidP="009838EC">
            <w:pPr>
              <w:jc w:val="both"/>
              <w:rPr>
                <w:sz w:val="20"/>
                <w:szCs w:val="20"/>
              </w:rPr>
            </w:pPr>
            <w:r w:rsidRPr="00542DBA">
              <w:rPr>
                <w:sz w:val="20"/>
                <w:szCs w:val="20"/>
              </w:rPr>
              <w:t>4.</w:t>
            </w:r>
          </w:p>
        </w:tc>
        <w:tc>
          <w:tcPr>
            <w:tcW w:w="2591" w:type="dxa"/>
            <w:tcBorders>
              <w:top w:val="single" w:sz="4" w:space="0" w:color="auto"/>
              <w:left w:val="single" w:sz="4" w:space="0" w:color="auto"/>
              <w:bottom w:val="single" w:sz="4" w:space="0" w:color="auto"/>
              <w:right w:val="single" w:sz="4" w:space="0" w:color="auto"/>
            </w:tcBorders>
          </w:tcPr>
          <w:p w:rsidR="0036108F" w:rsidRPr="00542DBA" w:rsidRDefault="0036108F" w:rsidP="009838EC">
            <w:pPr>
              <w:jc w:val="both"/>
              <w:rPr>
                <w:sz w:val="20"/>
                <w:szCs w:val="20"/>
              </w:rPr>
            </w:pPr>
            <w:r w:rsidRPr="00542DBA">
              <w:rPr>
                <w:sz w:val="20"/>
                <w:szCs w:val="20"/>
              </w:rPr>
              <w:t>Не любят, не ценят…</w:t>
            </w:r>
          </w:p>
        </w:tc>
        <w:tc>
          <w:tcPr>
            <w:tcW w:w="1704" w:type="dxa"/>
            <w:tcBorders>
              <w:top w:val="single" w:sz="4" w:space="0" w:color="auto"/>
              <w:left w:val="single" w:sz="4" w:space="0" w:color="auto"/>
              <w:bottom w:val="single" w:sz="4" w:space="0" w:color="auto"/>
              <w:right w:val="single" w:sz="4" w:space="0" w:color="auto"/>
            </w:tcBorders>
          </w:tcPr>
          <w:p w:rsidR="0036108F" w:rsidRPr="00542DBA" w:rsidRDefault="0036108F" w:rsidP="009838EC">
            <w:pPr>
              <w:jc w:val="both"/>
              <w:rPr>
                <w:sz w:val="20"/>
                <w:szCs w:val="20"/>
              </w:rPr>
            </w:pPr>
          </w:p>
        </w:tc>
        <w:tc>
          <w:tcPr>
            <w:tcW w:w="1705" w:type="dxa"/>
            <w:tcBorders>
              <w:top w:val="single" w:sz="4" w:space="0" w:color="auto"/>
              <w:left w:val="single" w:sz="4" w:space="0" w:color="auto"/>
              <w:bottom w:val="single" w:sz="4" w:space="0" w:color="auto"/>
              <w:right w:val="single" w:sz="4" w:space="0" w:color="auto"/>
            </w:tcBorders>
          </w:tcPr>
          <w:p w:rsidR="0036108F" w:rsidRPr="00542DBA" w:rsidRDefault="0036108F" w:rsidP="009838EC">
            <w:pPr>
              <w:jc w:val="both"/>
              <w:rPr>
                <w:sz w:val="20"/>
                <w:szCs w:val="20"/>
              </w:rPr>
            </w:pPr>
          </w:p>
        </w:tc>
        <w:tc>
          <w:tcPr>
            <w:tcW w:w="1705" w:type="dxa"/>
            <w:tcBorders>
              <w:top w:val="single" w:sz="4" w:space="0" w:color="auto"/>
              <w:left w:val="single" w:sz="4" w:space="0" w:color="auto"/>
              <w:bottom w:val="single" w:sz="4" w:space="0" w:color="auto"/>
              <w:right w:val="single" w:sz="4" w:space="0" w:color="auto"/>
            </w:tcBorders>
          </w:tcPr>
          <w:p w:rsidR="0036108F" w:rsidRPr="00542DBA" w:rsidRDefault="0036108F" w:rsidP="009838EC">
            <w:pPr>
              <w:jc w:val="both"/>
              <w:rPr>
                <w:sz w:val="20"/>
                <w:szCs w:val="20"/>
              </w:rPr>
            </w:pPr>
          </w:p>
        </w:tc>
      </w:tr>
    </w:tbl>
    <w:p w:rsidR="0036108F" w:rsidRPr="00542DBA" w:rsidRDefault="0036108F" w:rsidP="0036108F">
      <w:pPr>
        <w:jc w:val="both"/>
        <w:rPr>
          <w:sz w:val="20"/>
          <w:szCs w:val="20"/>
        </w:rPr>
      </w:pPr>
      <w:r w:rsidRPr="00542DBA">
        <w:rPr>
          <w:sz w:val="20"/>
          <w:szCs w:val="20"/>
        </w:rPr>
        <w:tab/>
        <w:t>Список  первоначально возникших мыслей можно продолжить… в любых вариантах.  Не зная, не понимая, причины происходящего, каждый для себя выбирает ту единственную мысль, которая для него является наиболее травматичной… Для одного: забыли, для другого - что – то случилось, а для третьего – не доставили телеграмму.</w:t>
      </w:r>
    </w:p>
    <w:p w:rsidR="0036108F" w:rsidRPr="00542DBA" w:rsidRDefault="0036108F" w:rsidP="0036108F">
      <w:pPr>
        <w:jc w:val="both"/>
        <w:rPr>
          <w:sz w:val="20"/>
          <w:szCs w:val="20"/>
        </w:rPr>
      </w:pPr>
      <w:r w:rsidRPr="00542DBA">
        <w:rPr>
          <w:sz w:val="20"/>
          <w:szCs w:val="20"/>
        </w:rPr>
        <w:tab/>
        <w:t>Каждая мысль несет определенную эмоцию, реакцию тела, поведение… Но, приехав домой, «неся» всю дорогу, до дома, ту или иную мысль, и увидев, пьющих чай с баранками не встретивших родственников, реакция одна - агрессия…</w:t>
      </w:r>
    </w:p>
    <w:p w:rsidR="0036108F" w:rsidRPr="00542DBA" w:rsidRDefault="0036108F" w:rsidP="0036108F">
      <w:pPr>
        <w:jc w:val="both"/>
        <w:rPr>
          <w:b/>
          <w:bCs/>
          <w:sz w:val="20"/>
          <w:szCs w:val="20"/>
        </w:rPr>
      </w:pPr>
      <w:r w:rsidRPr="00542DBA">
        <w:rPr>
          <w:b/>
          <w:bCs/>
          <w:sz w:val="20"/>
          <w:szCs w:val="20"/>
        </w:rPr>
        <w:tab/>
        <w:t>Задание «Лист переживаний»</w:t>
      </w:r>
    </w:p>
    <w:p w:rsidR="0036108F" w:rsidRPr="00542DBA" w:rsidRDefault="0036108F" w:rsidP="0036108F">
      <w:pPr>
        <w:jc w:val="both"/>
        <w:rPr>
          <w:sz w:val="20"/>
          <w:szCs w:val="20"/>
        </w:rPr>
      </w:pPr>
      <w:r w:rsidRPr="00542DBA">
        <w:rPr>
          <w:sz w:val="20"/>
          <w:szCs w:val="20"/>
        </w:rPr>
        <w:tab/>
        <w:t xml:space="preserve">Возьмите лист бумаги и в произвольном порядке перечислите основные источники ваших переживаний. Затем следует проранжировать все проблемы - то есть расставить их в порядке значимости, после чего проанализировать, к какому типу относится тот или иной стрессор. </w:t>
      </w:r>
    </w:p>
    <w:p w:rsidR="0036108F" w:rsidRPr="00542DBA" w:rsidRDefault="0036108F" w:rsidP="0036108F">
      <w:pPr>
        <w:jc w:val="both"/>
        <w:rPr>
          <w:sz w:val="20"/>
          <w:szCs w:val="20"/>
        </w:rPr>
      </w:pPr>
      <w:r w:rsidRPr="00542DBA">
        <w:rPr>
          <w:sz w:val="20"/>
          <w:szCs w:val="20"/>
        </w:rPr>
        <w:tab/>
        <w:t>Если это стрессор,  на который вы никак не можете повлиять, то есть смысл заняться спортом, аутогенной тренировкой, медитацией или мышечной релаксацией. Если вы отнесли стрессор к третьему типу, то попробуйте взглянуть на него с другой стороны, применив «методом Робинзона». Герой романа Д.Дефо, оказавшись на необитаемом острове, сумел найти позитивные стороны в печальных обстоятельствах своего положения.</w:t>
      </w:r>
    </w:p>
    <w:p w:rsidR="0036108F" w:rsidRPr="00542DBA" w:rsidRDefault="0036108F" w:rsidP="0036108F">
      <w:pPr>
        <w:jc w:val="both"/>
        <w:rPr>
          <w:sz w:val="20"/>
          <w:szCs w:val="20"/>
        </w:rPr>
      </w:pPr>
      <w:r w:rsidRPr="00542DBA">
        <w:rPr>
          <w:b/>
          <w:bCs/>
          <w:sz w:val="20"/>
          <w:szCs w:val="20"/>
        </w:rPr>
        <w:tab/>
        <w:t>Упражнение «Список Робинзона»</w:t>
      </w:r>
      <w:r w:rsidRPr="00542DBA">
        <w:rPr>
          <w:sz w:val="20"/>
          <w:szCs w:val="20"/>
        </w:rPr>
        <w:t xml:space="preserve"> </w:t>
      </w:r>
    </w:p>
    <w:p w:rsidR="0036108F" w:rsidRPr="00542DBA" w:rsidRDefault="0036108F" w:rsidP="0036108F">
      <w:pPr>
        <w:jc w:val="both"/>
        <w:rPr>
          <w:sz w:val="20"/>
          <w:szCs w:val="20"/>
        </w:rPr>
      </w:pPr>
      <w:r w:rsidRPr="00542DBA">
        <w:rPr>
          <w:sz w:val="20"/>
          <w:szCs w:val="20"/>
        </w:rPr>
        <w:tab/>
        <w:t>Мы уверены, что большинство людей могут, если захотят и если знают как, помочь себе в кризисных ситуациях своей нелегкой жизни.</w:t>
      </w:r>
    </w:p>
    <w:p w:rsidR="0036108F" w:rsidRPr="00542DBA" w:rsidRDefault="0036108F" w:rsidP="0036108F">
      <w:pPr>
        <w:jc w:val="both"/>
        <w:rPr>
          <w:sz w:val="20"/>
          <w:szCs w:val="20"/>
        </w:rPr>
      </w:pPr>
      <w:r w:rsidRPr="00542DBA">
        <w:rPr>
          <w:sz w:val="20"/>
          <w:szCs w:val="20"/>
        </w:rPr>
        <w:tab/>
        <w:t>Нередко мы попадаем в такие ситуации, когда нет сил дальше жить,  и кажется, что мир "завалился", потерян смысл существования. Что же делать? Как быть? И быть ли? Вопросы, которые так и мелькают в нашем, затемненном от боли и безысходности, сознании. А что впереди? Есть ли у меня будущее? Где взять силы все пережить?</w:t>
      </w:r>
    </w:p>
    <w:p w:rsidR="0036108F" w:rsidRPr="00542DBA" w:rsidRDefault="0036108F" w:rsidP="0036108F">
      <w:pPr>
        <w:jc w:val="both"/>
        <w:rPr>
          <w:sz w:val="20"/>
          <w:szCs w:val="20"/>
        </w:rPr>
      </w:pPr>
      <w:r w:rsidRPr="00542DBA">
        <w:rPr>
          <w:sz w:val="20"/>
          <w:szCs w:val="20"/>
        </w:rPr>
        <w:tab/>
        <w:t>Вспомним Робинзона, оказавшегося  в полном одиночестве на необитаемом острове. Каково было его отчаяние, когда он понял, что больше после кораблекрушения никто не спасся, что он на острове один.</w:t>
      </w:r>
    </w:p>
    <w:p w:rsidR="0036108F" w:rsidRPr="00542DBA" w:rsidRDefault="0036108F" w:rsidP="0036108F">
      <w:pPr>
        <w:tabs>
          <w:tab w:val="left" w:pos="426"/>
        </w:tabs>
        <w:jc w:val="both"/>
        <w:rPr>
          <w:sz w:val="20"/>
          <w:szCs w:val="20"/>
        </w:rPr>
      </w:pPr>
      <w:r w:rsidRPr="00542DBA">
        <w:rPr>
          <w:sz w:val="20"/>
          <w:szCs w:val="20"/>
        </w:rPr>
        <w:tab/>
        <w:t>Чуть позже Робинзон заставил себя серьезно и обстоятельно обдумать свое положение и вынужденные обстоятельства жизни. Первое, что он сделал для этого, — начал записывать свои мысли с целью "высказать словами все, что меня терзало и мучило, и тем хоть сколько-нибудь облегчить свою душу". Размышления Робинзона были тягостны, но рассудок мало-помалу начинал брать верх над отчаянием. По мере сил он старался утешить себя тем, что могло бы случиться и нечто худшее, и противопоставлял злу добро.</w:t>
      </w:r>
    </w:p>
    <w:p w:rsidR="0036108F" w:rsidRPr="00542DBA" w:rsidRDefault="0036108F" w:rsidP="0036108F">
      <w:pPr>
        <w:jc w:val="both"/>
        <w:rPr>
          <w:sz w:val="20"/>
          <w:szCs w:val="20"/>
        </w:rPr>
      </w:pPr>
      <w:r w:rsidRPr="00542DBA">
        <w:rPr>
          <w:sz w:val="20"/>
          <w:szCs w:val="20"/>
        </w:rPr>
        <w:tab/>
        <w:t>Он решил записать все горести, которые с ним случились, а рядом — все, что случилось с ним отрадного. (В любом горестном положении есть и положительные моменты.)</w:t>
      </w:r>
    </w:p>
    <w:p w:rsidR="0036108F" w:rsidRPr="00542DBA" w:rsidRDefault="0036108F" w:rsidP="0036108F">
      <w:pPr>
        <w:ind w:firstLine="720"/>
        <w:jc w:val="both"/>
        <w:rPr>
          <w:sz w:val="20"/>
          <w:szCs w:val="20"/>
        </w:rPr>
      </w:pPr>
    </w:p>
    <w:tbl>
      <w:tblPr>
        <w:tblW w:w="0" w:type="auto"/>
        <w:tblInd w:w="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714"/>
        <w:gridCol w:w="4933"/>
      </w:tblGrid>
      <w:tr w:rsidR="0036108F" w:rsidRPr="00542DBA" w:rsidTr="009838EC">
        <w:tc>
          <w:tcPr>
            <w:tcW w:w="3714" w:type="dxa"/>
            <w:tcBorders>
              <w:top w:val="nil"/>
              <w:left w:val="nil"/>
              <w:bottom w:val="nil"/>
              <w:right w:val="nil"/>
            </w:tcBorders>
            <w:tcMar>
              <w:left w:w="170" w:type="dxa"/>
              <w:right w:w="170" w:type="dxa"/>
            </w:tcMar>
          </w:tcPr>
          <w:p w:rsidR="0036108F" w:rsidRPr="00542DBA" w:rsidRDefault="0036108F" w:rsidP="009838EC">
            <w:pPr>
              <w:ind w:firstLine="720"/>
              <w:jc w:val="both"/>
              <w:rPr>
                <w:i/>
                <w:iCs/>
                <w:sz w:val="20"/>
                <w:szCs w:val="20"/>
              </w:rPr>
            </w:pPr>
            <w:r w:rsidRPr="00542DBA">
              <w:rPr>
                <w:sz w:val="20"/>
                <w:szCs w:val="20"/>
              </w:rPr>
              <w:t xml:space="preserve">                </w:t>
            </w:r>
            <w:r w:rsidRPr="00542DBA">
              <w:rPr>
                <w:i/>
                <w:iCs/>
                <w:sz w:val="20"/>
                <w:szCs w:val="20"/>
              </w:rPr>
              <w:t xml:space="preserve"> 3ЛО</w:t>
            </w:r>
          </w:p>
          <w:p w:rsidR="0036108F" w:rsidRPr="00542DBA" w:rsidRDefault="0036108F" w:rsidP="009838EC">
            <w:pPr>
              <w:ind w:firstLine="426"/>
              <w:jc w:val="both"/>
              <w:rPr>
                <w:sz w:val="20"/>
                <w:szCs w:val="20"/>
              </w:rPr>
            </w:pPr>
            <w:r w:rsidRPr="00542DBA">
              <w:rPr>
                <w:sz w:val="20"/>
                <w:szCs w:val="20"/>
              </w:rPr>
              <w:t xml:space="preserve">Я заброшен судьбой на мрачный, необитаемый остров и не имею никакой надежды на избавление. </w:t>
            </w:r>
          </w:p>
          <w:p w:rsidR="0036108F" w:rsidRPr="00542DBA" w:rsidRDefault="0036108F" w:rsidP="009838EC">
            <w:pPr>
              <w:jc w:val="both"/>
              <w:rPr>
                <w:sz w:val="20"/>
                <w:szCs w:val="20"/>
              </w:rPr>
            </w:pPr>
          </w:p>
          <w:p w:rsidR="0036108F" w:rsidRPr="00542DBA" w:rsidRDefault="0036108F" w:rsidP="009838EC">
            <w:pPr>
              <w:ind w:firstLine="426"/>
              <w:jc w:val="both"/>
              <w:rPr>
                <w:sz w:val="20"/>
                <w:szCs w:val="20"/>
              </w:rPr>
            </w:pPr>
            <w:r w:rsidRPr="00542DBA">
              <w:rPr>
                <w:sz w:val="20"/>
                <w:szCs w:val="20"/>
              </w:rPr>
              <w:t>Я как бы выделен и отрезан от всего мира и обречен на горе.</w:t>
            </w:r>
          </w:p>
          <w:p w:rsidR="0036108F" w:rsidRPr="00542DBA" w:rsidRDefault="0036108F" w:rsidP="009838EC">
            <w:pPr>
              <w:ind w:firstLine="720"/>
              <w:jc w:val="both"/>
              <w:rPr>
                <w:sz w:val="20"/>
                <w:szCs w:val="20"/>
              </w:rPr>
            </w:pPr>
          </w:p>
          <w:p w:rsidR="0036108F" w:rsidRPr="00542DBA" w:rsidRDefault="0036108F" w:rsidP="009838EC">
            <w:pPr>
              <w:ind w:firstLine="720"/>
              <w:jc w:val="both"/>
              <w:rPr>
                <w:sz w:val="20"/>
                <w:szCs w:val="20"/>
              </w:rPr>
            </w:pPr>
          </w:p>
          <w:p w:rsidR="0036108F" w:rsidRPr="00542DBA" w:rsidRDefault="0036108F" w:rsidP="009838EC">
            <w:pPr>
              <w:ind w:firstLine="720"/>
              <w:jc w:val="both"/>
              <w:rPr>
                <w:sz w:val="20"/>
                <w:szCs w:val="20"/>
              </w:rPr>
            </w:pPr>
          </w:p>
          <w:p w:rsidR="0036108F" w:rsidRPr="00542DBA" w:rsidRDefault="0036108F" w:rsidP="009838EC">
            <w:pPr>
              <w:ind w:firstLine="720"/>
              <w:jc w:val="both"/>
              <w:rPr>
                <w:sz w:val="20"/>
                <w:szCs w:val="20"/>
              </w:rPr>
            </w:pPr>
          </w:p>
          <w:p w:rsidR="0036108F" w:rsidRPr="00542DBA" w:rsidRDefault="0036108F" w:rsidP="009838EC">
            <w:pPr>
              <w:ind w:firstLine="426"/>
              <w:jc w:val="both"/>
              <w:rPr>
                <w:sz w:val="20"/>
                <w:szCs w:val="20"/>
              </w:rPr>
            </w:pPr>
            <w:r w:rsidRPr="00542DBA">
              <w:rPr>
                <w:sz w:val="20"/>
                <w:szCs w:val="20"/>
              </w:rPr>
              <w:t>Я отделен от всего человечества; я отшельник, изгнанный из общества людей.</w:t>
            </w:r>
          </w:p>
          <w:p w:rsidR="0036108F" w:rsidRPr="00542DBA" w:rsidRDefault="0036108F" w:rsidP="009838EC">
            <w:pPr>
              <w:jc w:val="both"/>
              <w:rPr>
                <w:sz w:val="20"/>
                <w:szCs w:val="20"/>
              </w:rPr>
            </w:pPr>
          </w:p>
          <w:p w:rsidR="0036108F" w:rsidRPr="00542DBA" w:rsidRDefault="0036108F" w:rsidP="009838EC">
            <w:pPr>
              <w:ind w:firstLine="426"/>
              <w:jc w:val="both"/>
              <w:rPr>
                <w:sz w:val="20"/>
                <w:szCs w:val="20"/>
              </w:rPr>
            </w:pPr>
            <w:r w:rsidRPr="00542DBA">
              <w:rPr>
                <w:sz w:val="20"/>
                <w:szCs w:val="20"/>
              </w:rPr>
              <w:t xml:space="preserve">У меня мало одежды, и скоро мне будет нечем прикрывать свое тело.           </w:t>
            </w:r>
          </w:p>
          <w:p w:rsidR="0036108F" w:rsidRPr="00542DBA" w:rsidRDefault="0036108F" w:rsidP="009838EC">
            <w:pPr>
              <w:jc w:val="both"/>
              <w:rPr>
                <w:sz w:val="20"/>
                <w:szCs w:val="20"/>
              </w:rPr>
            </w:pPr>
          </w:p>
          <w:p w:rsidR="0036108F" w:rsidRPr="00542DBA" w:rsidRDefault="0036108F" w:rsidP="009838EC">
            <w:pPr>
              <w:ind w:firstLine="426"/>
              <w:jc w:val="both"/>
              <w:rPr>
                <w:sz w:val="20"/>
                <w:szCs w:val="20"/>
              </w:rPr>
            </w:pPr>
            <w:r w:rsidRPr="00542DBA">
              <w:rPr>
                <w:sz w:val="20"/>
                <w:szCs w:val="20"/>
              </w:rPr>
              <w:t>Я беззащитен против нападения людей и зверей.</w:t>
            </w:r>
          </w:p>
          <w:p w:rsidR="0036108F" w:rsidRPr="00542DBA" w:rsidRDefault="0036108F" w:rsidP="009838EC">
            <w:pPr>
              <w:ind w:firstLine="720"/>
              <w:jc w:val="both"/>
              <w:rPr>
                <w:sz w:val="20"/>
                <w:szCs w:val="20"/>
              </w:rPr>
            </w:pPr>
          </w:p>
          <w:p w:rsidR="0036108F" w:rsidRPr="00542DBA" w:rsidRDefault="0036108F" w:rsidP="009838EC">
            <w:pPr>
              <w:ind w:firstLine="720"/>
              <w:jc w:val="both"/>
              <w:rPr>
                <w:sz w:val="20"/>
                <w:szCs w:val="20"/>
              </w:rPr>
            </w:pPr>
          </w:p>
          <w:p w:rsidR="0036108F" w:rsidRPr="00542DBA" w:rsidRDefault="0036108F" w:rsidP="009838EC">
            <w:pPr>
              <w:ind w:firstLine="720"/>
              <w:jc w:val="both"/>
              <w:rPr>
                <w:sz w:val="20"/>
                <w:szCs w:val="20"/>
              </w:rPr>
            </w:pPr>
          </w:p>
          <w:p w:rsidR="0036108F" w:rsidRPr="00542DBA" w:rsidRDefault="0036108F" w:rsidP="009838EC">
            <w:pPr>
              <w:ind w:firstLine="426"/>
              <w:jc w:val="both"/>
              <w:rPr>
                <w:sz w:val="20"/>
                <w:szCs w:val="20"/>
              </w:rPr>
            </w:pPr>
            <w:r w:rsidRPr="00542DBA">
              <w:rPr>
                <w:sz w:val="20"/>
                <w:szCs w:val="20"/>
              </w:rPr>
              <w:t>Мне не с кем перемолвиться словом, и некому утешить меня.</w:t>
            </w:r>
          </w:p>
          <w:p w:rsidR="0036108F" w:rsidRPr="00542DBA" w:rsidRDefault="0036108F" w:rsidP="009838EC">
            <w:pPr>
              <w:ind w:firstLine="720"/>
              <w:jc w:val="both"/>
              <w:rPr>
                <w:sz w:val="20"/>
                <w:szCs w:val="20"/>
              </w:rPr>
            </w:pPr>
          </w:p>
        </w:tc>
        <w:tc>
          <w:tcPr>
            <w:tcW w:w="4933" w:type="dxa"/>
            <w:tcBorders>
              <w:top w:val="nil"/>
              <w:left w:val="nil"/>
              <w:bottom w:val="nil"/>
              <w:right w:val="nil"/>
            </w:tcBorders>
            <w:tcMar>
              <w:left w:w="170" w:type="dxa"/>
              <w:right w:w="170" w:type="dxa"/>
            </w:tcMar>
          </w:tcPr>
          <w:p w:rsidR="0036108F" w:rsidRPr="00542DBA" w:rsidRDefault="0036108F" w:rsidP="009838EC">
            <w:pPr>
              <w:ind w:firstLine="720"/>
              <w:jc w:val="both"/>
              <w:rPr>
                <w:i/>
                <w:iCs/>
                <w:sz w:val="20"/>
                <w:szCs w:val="20"/>
              </w:rPr>
            </w:pPr>
            <w:r w:rsidRPr="00542DBA">
              <w:rPr>
                <w:i/>
                <w:iCs/>
                <w:sz w:val="20"/>
                <w:szCs w:val="20"/>
              </w:rPr>
              <w:lastRenderedPageBreak/>
              <w:t xml:space="preserve">                          ДОБРО</w:t>
            </w:r>
          </w:p>
          <w:p w:rsidR="0036108F" w:rsidRPr="00542DBA" w:rsidRDefault="0036108F" w:rsidP="009838EC">
            <w:pPr>
              <w:ind w:firstLine="720"/>
              <w:jc w:val="both"/>
              <w:rPr>
                <w:sz w:val="20"/>
                <w:szCs w:val="20"/>
              </w:rPr>
            </w:pPr>
            <w:r w:rsidRPr="00542DBA">
              <w:rPr>
                <w:sz w:val="20"/>
                <w:szCs w:val="20"/>
              </w:rPr>
              <w:t>Но я жив, я не утонул, подобно всем моим товарищам.</w:t>
            </w:r>
          </w:p>
          <w:p w:rsidR="0036108F" w:rsidRPr="00542DBA" w:rsidRDefault="0036108F" w:rsidP="009838EC">
            <w:pPr>
              <w:ind w:firstLine="720"/>
              <w:jc w:val="both"/>
              <w:rPr>
                <w:sz w:val="20"/>
                <w:szCs w:val="20"/>
              </w:rPr>
            </w:pPr>
          </w:p>
          <w:p w:rsidR="0036108F" w:rsidRPr="00542DBA" w:rsidRDefault="0036108F" w:rsidP="009838EC">
            <w:pPr>
              <w:ind w:firstLine="720"/>
              <w:jc w:val="both"/>
              <w:rPr>
                <w:sz w:val="20"/>
                <w:szCs w:val="20"/>
              </w:rPr>
            </w:pPr>
          </w:p>
          <w:p w:rsidR="0036108F" w:rsidRPr="00542DBA" w:rsidRDefault="0036108F" w:rsidP="009838EC">
            <w:pPr>
              <w:ind w:firstLine="720"/>
              <w:jc w:val="both"/>
              <w:rPr>
                <w:sz w:val="20"/>
                <w:szCs w:val="20"/>
              </w:rPr>
            </w:pPr>
          </w:p>
          <w:p w:rsidR="0036108F" w:rsidRPr="00542DBA" w:rsidRDefault="0036108F" w:rsidP="009838EC">
            <w:pPr>
              <w:ind w:firstLine="397"/>
              <w:jc w:val="both"/>
              <w:rPr>
                <w:sz w:val="20"/>
                <w:szCs w:val="20"/>
              </w:rPr>
            </w:pPr>
            <w:r w:rsidRPr="00542DBA">
              <w:rPr>
                <w:sz w:val="20"/>
                <w:szCs w:val="20"/>
              </w:rPr>
              <w:t>Но зато я выделен из всего нашего экипажа, смерть пощадила меня, и тот, кто столь чудесным образом спас меня от смерти, вызволит и из этого безотрадного положения.</w:t>
            </w:r>
          </w:p>
          <w:p w:rsidR="0036108F" w:rsidRPr="00542DBA" w:rsidRDefault="0036108F" w:rsidP="009838EC">
            <w:pPr>
              <w:jc w:val="both"/>
              <w:rPr>
                <w:sz w:val="20"/>
                <w:szCs w:val="20"/>
              </w:rPr>
            </w:pPr>
          </w:p>
          <w:p w:rsidR="0036108F" w:rsidRPr="00542DBA" w:rsidRDefault="0036108F" w:rsidP="009838EC">
            <w:pPr>
              <w:ind w:firstLine="397"/>
              <w:jc w:val="both"/>
              <w:rPr>
                <w:sz w:val="20"/>
                <w:szCs w:val="20"/>
              </w:rPr>
            </w:pPr>
            <w:r w:rsidRPr="00542DBA">
              <w:rPr>
                <w:sz w:val="20"/>
                <w:szCs w:val="20"/>
              </w:rPr>
              <w:t>Но я не умер от голода и не погиб в этом пустынном месте, где человеку нечем питаться.</w:t>
            </w:r>
          </w:p>
          <w:p w:rsidR="0036108F" w:rsidRPr="00542DBA" w:rsidRDefault="0036108F" w:rsidP="009838EC">
            <w:pPr>
              <w:ind w:firstLine="720"/>
              <w:jc w:val="both"/>
              <w:rPr>
                <w:sz w:val="20"/>
                <w:szCs w:val="20"/>
              </w:rPr>
            </w:pPr>
          </w:p>
          <w:p w:rsidR="0036108F" w:rsidRPr="00542DBA" w:rsidRDefault="0036108F" w:rsidP="009838EC">
            <w:pPr>
              <w:ind w:firstLine="397"/>
              <w:jc w:val="both"/>
              <w:rPr>
                <w:sz w:val="20"/>
                <w:szCs w:val="20"/>
              </w:rPr>
            </w:pPr>
            <w:r w:rsidRPr="00542DBA">
              <w:rPr>
                <w:sz w:val="20"/>
                <w:szCs w:val="20"/>
              </w:rPr>
              <w:t>Но я живу в жарком климате, где я не носил бы одежды, даже если бы она у меня была.</w:t>
            </w:r>
          </w:p>
          <w:p w:rsidR="0036108F" w:rsidRPr="00542DBA" w:rsidRDefault="0036108F" w:rsidP="009838EC">
            <w:pPr>
              <w:jc w:val="both"/>
              <w:rPr>
                <w:sz w:val="20"/>
                <w:szCs w:val="20"/>
              </w:rPr>
            </w:pPr>
          </w:p>
          <w:p w:rsidR="0036108F" w:rsidRPr="00542DBA" w:rsidRDefault="0036108F" w:rsidP="009838EC">
            <w:pPr>
              <w:ind w:firstLine="397"/>
              <w:jc w:val="both"/>
              <w:rPr>
                <w:sz w:val="20"/>
                <w:szCs w:val="20"/>
              </w:rPr>
            </w:pPr>
            <w:r w:rsidRPr="00542DBA">
              <w:rPr>
                <w:sz w:val="20"/>
                <w:szCs w:val="20"/>
              </w:rPr>
              <w:lastRenderedPageBreak/>
              <w:t>Но остров, куда я попал, безлюден, и я не видел на нем ни одного хищного зверя, как на берегах Африки. Что было бы со мной, если б меня выбросило туда?</w:t>
            </w:r>
          </w:p>
          <w:p w:rsidR="0036108F" w:rsidRPr="00542DBA" w:rsidRDefault="0036108F" w:rsidP="009838EC">
            <w:pPr>
              <w:ind w:firstLine="720"/>
              <w:jc w:val="both"/>
              <w:rPr>
                <w:sz w:val="20"/>
                <w:szCs w:val="20"/>
              </w:rPr>
            </w:pPr>
          </w:p>
          <w:p w:rsidR="0036108F" w:rsidRPr="00542DBA" w:rsidRDefault="0036108F" w:rsidP="009838EC">
            <w:pPr>
              <w:ind w:firstLine="397"/>
              <w:jc w:val="both"/>
              <w:rPr>
                <w:sz w:val="20"/>
                <w:szCs w:val="20"/>
              </w:rPr>
            </w:pPr>
            <w:r w:rsidRPr="00542DBA">
              <w:rPr>
                <w:sz w:val="20"/>
                <w:szCs w:val="20"/>
              </w:rPr>
              <w:t>Но бог сотворил чудо, пригнав наш корабль так близко к берегу, что я не только успел запастись всем необходимым для удовлетворения моих потребностей, но и получил возможность добывать себе пропитание до конца моих дней.</w:t>
            </w:r>
          </w:p>
        </w:tc>
      </w:tr>
      <w:tr w:rsidR="0036108F" w:rsidRPr="00542DBA" w:rsidTr="009838EC">
        <w:tc>
          <w:tcPr>
            <w:tcW w:w="3714" w:type="dxa"/>
            <w:tcBorders>
              <w:top w:val="nil"/>
              <w:left w:val="nil"/>
              <w:bottom w:val="nil"/>
              <w:right w:val="nil"/>
            </w:tcBorders>
            <w:tcMar>
              <w:left w:w="170" w:type="dxa"/>
              <w:right w:w="170" w:type="dxa"/>
            </w:tcMar>
          </w:tcPr>
          <w:p w:rsidR="0036108F" w:rsidRPr="00542DBA" w:rsidRDefault="0036108F" w:rsidP="009838EC">
            <w:pPr>
              <w:ind w:firstLine="720"/>
              <w:jc w:val="both"/>
              <w:rPr>
                <w:sz w:val="20"/>
                <w:szCs w:val="20"/>
              </w:rPr>
            </w:pPr>
          </w:p>
        </w:tc>
        <w:tc>
          <w:tcPr>
            <w:tcW w:w="4933" w:type="dxa"/>
            <w:tcBorders>
              <w:top w:val="nil"/>
              <w:left w:val="nil"/>
              <w:bottom w:val="nil"/>
              <w:right w:val="nil"/>
            </w:tcBorders>
            <w:tcMar>
              <w:left w:w="170" w:type="dxa"/>
              <w:right w:w="170" w:type="dxa"/>
            </w:tcMar>
          </w:tcPr>
          <w:p w:rsidR="0036108F" w:rsidRPr="00542DBA" w:rsidRDefault="0036108F" w:rsidP="009838EC">
            <w:pPr>
              <w:ind w:firstLine="720"/>
              <w:jc w:val="both"/>
              <w:rPr>
                <w:sz w:val="20"/>
                <w:szCs w:val="20"/>
              </w:rPr>
            </w:pPr>
          </w:p>
        </w:tc>
      </w:tr>
    </w:tbl>
    <w:p w:rsidR="0036108F" w:rsidRPr="00542DBA" w:rsidRDefault="0036108F" w:rsidP="0036108F">
      <w:pPr>
        <w:jc w:val="both"/>
        <w:rPr>
          <w:sz w:val="20"/>
          <w:szCs w:val="20"/>
        </w:rPr>
      </w:pPr>
      <w:r w:rsidRPr="00542DBA">
        <w:rPr>
          <w:sz w:val="20"/>
          <w:szCs w:val="20"/>
        </w:rPr>
        <w:t xml:space="preserve"> </w:t>
      </w:r>
      <w:r w:rsidRPr="00542DBA">
        <w:rPr>
          <w:sz w:val="20"/>
          <w:szCs w:val="20"/>
        </w:rPr>
        <w:tab/>
        <w:t>Мы с вами можем тоже составить список проблем, нас беспокоящих, мешающих жить. И попробовать, как Робинзон, найти в каждом негативном переживании положительные моменты.</w:t>
      </w:r>
    </w:p>
    <w:p w:rsidR="0036108F" w:rsidRPr="00542DBA" w:rsidRDefault="0036108F" w:rsidP="0036108F">
      <w:pPr>
        <w:jc w:val="both"/>
        <w:rPr>
          <w:sz w:val="20"/>
          <w:szCs w:val="20"/>
        </w:rPr>
      </w:pPr>
      <w:r w:rsidRPr="00542DBA">
        <w:rPr>
          <w:sz w:val="20"/>
          <w:szCs w:val="20"/>
        </w:rPr>
        <w:tab/>
        <w:t>Для нейтрализации стрессоров второго типа важно выйти за рамки проблемы и определить, в каком направлении вам следует двигаться – то есть вместо стратегии «Бегство ОТ…» применить стратегию «Движение К…». Например, вместо пустых переживаний типа «Ах, ну почему она меня не любит?» или «За что мне такое несчастье?» следует переформулировать проблему в вопрос «Что я должен предпринять, для того, чтобы она меня полюбила?» или «Что мне нужно от этой жизни, чтобы я чувствовал себя счастливым?». Недостаток ресурсов, необходимых для преодоления стрессоров второго типа (чаще всего, это чувство уверенности, спокойствия, решительности и т. д.), можно получить при помощи различных психологических техник, но это тема уже  другого занятия.</w:t>
      </w:r>
    </w:p>
    <w:p w:rsidR="0036108F" w:rsidRPr="00542DBA" w:rsidRDefault="0036108F" w:rsidP="0036108F">
      <w:pPr>
        <w:jc w:val="both"/>
        <w:rPr>
          <w:sz w:val="20"/>
          <w:szCs w:val="20"/>
        </w:rPr>
      </w:pPr>
    </w:p>
    <w:tbl>
      <w:tblPr>
        <w:tblW w:w="0" w:type="auto"/>
        <w:tblInd w:w="108" w:type="dxa"/>
        <w:tblCellMar>
          <w:left w:w="0" w:type="dxa"/>
          <w:right w:w="0" w:type="dxa"/>
        </w:tblCellMar>
        <w:tblLook w:val="0000" w:firstRow="0" w:lastRow="0" w:firstColumn="0" w:lastColumn="0" w:noHBand="0" w:noVBand="0"/>
      </w:tblPr>
      <w:tblGrid>
        <w:gridCol w:w="8280"/>
      </w:tblGrid>
      <w:tr w:rsidR="0036108F" w:rsidRPr="00542DBA" w:rsidTr="009838EC">
        <w:tc>
          <w:tcPr>
            <w:tcW w:w="8280" w:type="dxa"/>
            <w:tcBorders>
              <w:top w:val="double" w:sz="4" w:space="0" w:color="auto"/>
              <w:left w:val="double" w:sz="4" w:space="0" w:color="auto"/>
              <w:bottom w:val="double" w:sz="4" w:space="0" w:color="auto"/>
              <w:right w:val="double" w:sz="4" w:space="0" w:color="auto"/>
            </w:tcBorders>
            <w:tcMar>
              <w:top w:w="0" w:type="dxa"/>
              <w:left w:w="108" w:type="dxa"/>
              <w:bottom w:w="0" w:type="dxa"/>
              <w:right w:w="108" w:type="dxa"/>
            </w:tcMar>
          </w:tcPr>
          <w:p w:rsidR="0036108F" w:rsidRPr="00542DBA" w:rsidRDefault="0036108F" w:rsidP="009838EC">
            <w:pPr>
              <w:ind w:firstLine="567"/>
              <w:jc w:val="both"/>
              <w:rPr>
                <w:sz w:val="20"/>
                <w:szCs w:val="20"/>
              </w:rPr>
            </w:pPr>
            <w:r w:rsidRPr="00542DBA">
              <w:rPr>
                <w:sz w:val="20"/>
                <w:szCs w:val="20"/>
              </w:rPr>
              <w:t> </w:t>
            </w:r>
          </w:p>
          <w:p w:rsidR="0036108F" w:rsidRPr="00542DBA" w:rsidRDefault="0036108F" w:rsidP="009838EC">
            <w:pPr>
              <w:ind w:firstLine="567"/>
              <w:jc w:val="both"/>
              <w:rPr>
                <w:sz w:val="20"/>
                <w:szCs w:val="20"/>
              </w:rPr>
            </w:pPr>
            <w:r w:rsidRPr="00542DBA">
              <w:rPr>
                <w:sz w:val="20"/>
                <w:szCs w:val="20"/>
              </w:rPr>
              <w:t>«Господи, дай мне терпение вынести то, что я не могу изменить, дай мне силы исправить то, что я могу изменить, и самое главное – дай мне мудрость, чтобы отличить первое от второго».</w:t>
            </w:r>
          </w:p>
          <w:p w:rsidR="0036108F" w:rsidRPr="00542DBA" w:rsidRDefault="0036108F" w:rsidP="009838EC">
            <w:pPr>
              <w:ind w:firstLine="567"/>
              <w:jc w:val="both"/>
              <w:rPr>
                <w:sz w:val="20"/>
                <w:szCs w:val="20"/>
              </w:rPr>
            </w:pPr>
            <w:r w:rsidRPr="00542DBA">
              <w:rPr>
                <w:sz w:val="20"/>
                <w:szCs w:val="20"/>
              </w:rPr>
              <w:t> </w:t>
            </w:r>
          </w:p>
        </w:tc>
      </w:tr>
    </w:tbl>
    <w:p w:rsidR="0036108F" w:rsidRPr="00542DBA" w:rsidRDefault="0036108F" w:rsidP="0036108F">
      <w:pPr>
        <w:jc w:val="both"/>
        <w:rPr>
          <w:sz w:val="20"/>
          <w:szCs w:val="20"/>
        </w:rPr>
      </w:pPr>
      <w:r w:rsidRPr="00542DBA">
        <w:rPr>
          <w:sz w:val="20"/>
          <w:szCs w:val="20"/>
        </w:rPr>
        <w:tab/>
        <w:t xml:space="preserve">Вы можете поэкспериментировать в плане поиска оптимальных методов преодоления стресса. Напишите, какие методы снятия стресса Вы обычно применяете в своей жизни (не менее 12): </w:t>
      </w:r>
    </w:p>
    <w:p w:rsidR="0036108F" w:rsidRPr="00542DBA" w:rsidRDefault="0036108F" w:rsidP="002213D4">
      <w:pPr>
        <w:pStyle w:val="11"/>
        <w:numPr>
          <w:ilvl w:val="0"/>
          <w:numId w:val="76"/>
        </w:numPr>
        <w:jc w:val="both"/>
      </w:pPr>
      <w:r w:rsidRPr="00542DBA">
        <w:t xml:space="preserve">излить душу подруге или другу </w:t>
      </w:r>
    </w:p>
    <w:p w:rsidR="0036108F" w:rsidRPr="00542DBA" w:rsidRDefault="0036108F" w:rsidP="002213D4">
      <w:pPr>
        <w:pStyle w:val="11"/>
        <w:numPr>
          <w:ilvl w:val="0"/>
          <w:numId w:val="76"/>
        </w:numPr>
        <w:jc w:val="both"/>
      </w:pPr>
      <w:r w:rsidRPr="00542DBA">
        <w:t xml:space="preserve">отнестись с юмором </w:t>
      </w:r>
    </w:p>
    <w:p w:rsidR="0036108F" w:rsidRPr="00542DBA" w:rsidRDefault="0036108F" w:rsidP="002213D4">
      <w:pPr>
        <w:pStyle w:val="11"/>
        <w:numPr>
          <w:ilvl w:val="0"/>
          <w:numId w:val="76"/>
        </w:numPr>
        <w:jc w:val="both"/>
      </w:pPr>
      <w:r w:rsidRPr="00542DBA">
        <w:t xml:space="preserve">совет компетентного человека </w:t>
      </w:r>
    </w:p>
    <w:p w:rsidR="0036108F" w:rsidRPr="00542DBA" w:rsidRDefault="0036108F" w:rsidP="002213D4">
      <w:pPr>
        <w:pStyle w:val="11"/>
        <w:numPr>
          <w:ilvl w:val="0"/>
          <w:numId w:val="76"/>
        </w:numPr>
        <w:jc w:val="both"/>
      </w:pPr>
      <w:r w:rsidRPr="00542DBA">
        <w:t xml:space="preserve">поесть </w:t>
      </w:r>
    </w:p>
    <w:p w:rsidR="0036108F" w:rsidRPr="00542DBA" w:rsidRDefault="0036108F" w:rsidP="002213D4">
      <w:pPr>
        <w:pStyle w:val="11"/>
        <w:numPr>
          <w:ilvl w:val="0"/>
          <w:numId w:val="76"/>
        </w:numPr>
        <w:jc w:val="both"/>
      </w:pPr>
      <w:r w:rsidRPr="00542DBA">
        <w:t xml:space="preserve">поспать </w:t>
      </w:r>
    </w:p>
    <w:p w:rsidR="0036108F" w:rsidRPr="00542DBA" w:rsidRDefault="0036108F" w:rsidP="002213D4">
      <w:pPr>
        <w:pStyle w:val="11"/>
        <w:numPr>
          <w:ilvl w:val="0"/>
          <w:numId w:val="76"/>
        </w:numPr>
        <w:jc w:val="both"/>
      </w:pPr>
      <w:r w:rsidRPr="00542DBA">
        <w:t xml:space="preserve">почитать интересную книгу </w:t>
      </w:r>
    </w:p>
    <w:p w:rsidR="0036108F" w:rsidRPr="00542DBA" w:rsidRDefault="0036108F" w:rsidP="002213D4">
      <w:pPr>
        <w:pStyle w:val="11"/>
        <w:numPr>
          <w:ilvl w:val="0"/>
          <w:numId w:val="76"/>
        </w:numPr>
        <w:jc w:val="both"/>
      </w:pPr>
      <w:r w:rsidRPr="00542DBA">
        <w:t xml:space="preserve">погулять в парке </w:t>
      </w:r>
    </w:p>
    <w:p w:rsidR="0036108F" w:rsidRPr="00542DBA" w:rsidRDefault="0036108F" w:rsidP="002213D4">
      <w:pPr>
        <w:pStyle w:val="11"/>
        <w:numPr>
          <w:ilvl w:val="0"/>
          <w:numId w:val="76"/>
        </w:numPr>
        <w:jc w:val="both"/>
      </w:pPr>
      <w:r w:rsidRPr="00542DBA">
        <w:t xml:space="preserve">потанцевать </w:t>
      </w:r>
    </w:p>
    <w:p w:rsidR="0036108F" w:rsidRPr="00542DBA" w:rsidRDefault="0036108F" w:rsidP="002213D4">
      <w:pPr>
        <w:pStyle w:val="11"/>
        <w:numPr>
          <w:ilvl w:val="0"/>
          <w:numId w:val="76"/>
        </w:numPr>
        <w:jc w:val="both"/>
      </w:pPr>
      <w:r w:rsidRPr="00542DBA">
        <w:t xml:space="preserve">… </w:t>
      </w:r>
    </w:p>
    <w:p w:rsidR="0036108F" w:rsidRPr="00542DBA" w:rsidRDefault="0036108F" w:rsidP="002213D4">
      <w:pPr>
        <w:pStyle w:val="11"/>
        <w:numPr>
          <w:ilvl w:val="0"/>
          <w:numId w:val="76"/>
        </w:numPr>
        <w:jc w:val="both"/>
      </w:pPr>
      <w:r w:rsidRPr="00542DBA">
        <w:t xml:space="preserve">… </w:t>
      </w:r>
    </w:p>
    <w:p w:rsidR="0036108F" w:rsidRPr="00542DBA" w:rsidRDefault="0036108F" w:rsidP="002213D4">
      <w:pPr>
        <w:pStyle w:val="11"/>
        <w:numPr>
          <w:ilvl w:val="0"/>
          <w:numId w:val="76"/>
        </w:numPr>
        <w:jc w:val="both"/>
      </w:pPr>
      <w:r w:rsidRPr="00542DBA">
        <w:t xml:space="preserve">… </w:t>
      </w:r>
    </w:p>
    <w:p w:rsidR="0036108F" w:rsidRPr="00542DBA" w:rsidRDefault="0036108F" w:rsidP="0036108F">
      <w:pPr>
        <w:jc w:val="both"/>
        <w:rPr>
          <w:sz w:val="20"/>
          <w:szCs w:val="20"/>
        </w:rPr>
      </w:pPr>
      <w:r w:rsidRPr="00542DBA">
        <w:rPr>
          <w:sz w:val="20"/>
          <w:szCs w:val="20"/>
        </w:rPr>
        <w:tab/>
        <w:t>А теперь обратитесь с этим же вопросом к своим друзьям. Допишите в конце списка их способы. Попробуйте использовать их тоже, когда Вас одолевают проблемы.</w:t>
      </w:r>
    </w:p>
    <w:p w:rsidR="0036108F" w:rsidRPr="00542DBA" w:rsidRDefault="0036108F" w:rsidP="0036108F">
      <w:pPr>
        <w:jc w:val="both"/>
        <w:rPr>
          <w:sz w:val="20"/>
          <w:szCs w:val="20"/>
        </w:rPr>
      </w:pPr>
      <w:r w:rsidRPr="00542DBA">
        <w:rPr>
          <w:sz w:val="20"/>
          <w:szCs w:val="20"/>
        </w:rPr>
        <w:tab/>
        <w:t xml:space="preserve">Как вы думаете, какие из этих методов можно соотнести с тремя видами стрессоров, о которых  говорили выше? </w:t>
      </w:r>
    </w:p>
    <w:p w:rsidR="0036108F" w:rsidRPr="00542DBA" w:rsidRDefault="0036108F" w:rsidP="0036108F">
      <w:pPr>
        <w:tabs>
          <w:tab w:val="left" w:pos="426"/>
        </w:tabs>
        <w:jc w:val="both"/>
        <w:rPr>
          <w:sz w:val="20"/>
          <w:szCs w:val="20"/>
        </w:rPr>
      </w:pPr>
      <w:r w:rsidRPr="00542DBA">
        <w:rPr>
          <w:sz w:val="20"/>
          <w:szCs w:val="20"/>
        </w:rPr>
        <w:tab/>
        <w:t>Попробуйте при возникновении стресса определить, к какому типу он относится, а потом применить к нему специфический метод нейтрализации. Для этого продолжите таблицу, которая приводится ниже:</w:t>
      </w:r>
    </w:p>
    <w:tbl>
      <w:tblPr>
        <w:tblW w:w="0" w:type="auto"/>
        <w:tblInd w:w="108" w:type="dxa"/>
        <w:tblCellMar>
          <w:left w:w="0" w:type="dxa"/>
          <w:right w:w="0" w:type="dxa"/>
        </w:tblCellMar>
        <w:tblLook w:val="0000" w:firstRow="0" w:lastRow="0" w:firstColumn="0" w:lastColumn="0" w:noHBand="0" w:noVBand="0"/>
      </w:tblPr>
      <w:tblGrid>
        <w:gridCol w:w="3184"/>
        <w:gridCol w:w="6172"/>
      </w:tblGrid>
      <w:tr w:rsidR="0036108F" w:rsidRPr="00542DBA" w:rsidTr="009838EC">
        <w:tc>
          <w:tcPr>
            <w:tcW w:w="3184" w:type="dxa"/>
            <w:tcBorders>
              <w:top w:val="double" w:sz="6" w:space="0" w:color="auto"/>
              <w:left w:val="double" w:sz="6" w:space="0" w:color="auto"/>
              <w:bottom w:val="double" w:sz="6" w:space="0" w:color="auto"/>
              <w:right w:val="double" w:sz="6" w:space="0" w:color="auto"/>
            </w:tcBorders>
            <w:tcMar>
              <w:top w:w="0" w:type="dxa"/>
              <w:left w:w="108" w:type="dxa"/>
              <w:bottom w:w="0" w:type="dxa"/>
              <w:right w:w="108" w:type="dxa"/>
            </w:tcMar>
          </w:tcPr>
          <w:p w:rsidR="0036108F" w:rsidRPr="00542DBA" w:rsidRDefault="0036108F" w:rsidP="009838EC">
            <w:pPr>
              <w:ind w:firstLine="567"/>
              <w:jc w:val="center"/>
              <w:rPr>
                <w:b/>
                <w:bCs/>
                <w:sz w:val="20"/>
                <w:szCs w:val="20"/>
              </w:rPr>
            </w:pPr>
            <w:r w:rsidRPr="00542DBA">
              <w:rPr>
                <w:b/>
                <w:bCs/>
                <w:sz w:val="20"/>
                <w:szCs w:val="20"/>
              </w:rPr>
              <w:t>ТИПЫ СТРЕССОРОВ</w:t>
            </w:r>
          </w:p>
        </w:tc>
        <w:tc>
          <w:tcPr>
            <w:tcW w:w="6172" w:type="dxa"/>
            <w:tcBorders>
              <w:top w:val="double" w:sz="6" w:space="0" w:color="auto"/>
              <w:left w:val="nil"/>
              <w:bottom w:val="double" w:sz="6" w:space="0" w:color="auto"/>
              <w:right w:val="double" w:sz="6" w:space="0" w:color="auto"/>
            </w:tcBorders>
            <w:tcMar>
              <w:top w:w="0" w:type="dxa"/>
              <w:left w:w="108" w:type="dxa"/>
              <w:bottom w:w="0" w:type="dxa"/>
              <w:right w:w="108" w:type="dxa"/>
            </w:tcMar>
          </w:tcPr>
          <w:p w:rsidR="0036108F" w:rsidRPr="00542DBA" w:rsidRDefault="0036108F" w:rsidP="009838EC">
            <w:pPr>
              <w:ind w:firstLine="567"/>
              <w:jc w:val="center"/>
              <w:rPr>
                <w:b/>
                <w:bCs/>
                <w:sz w:val="20"/>
                <w:szCs w:val="20"/>
              </w:rPr>
            </w:pPr>
            <w:r w:rsidRPr="00542DBA">
              <w:rPr>
                <w:b/>
                <w:bCs/>
                <w:sz w:val="20"/>
                <w:szCs w:val="20"/>
              </w:rPr>
              <w:t>СПОСОБЫ ПРЕОДОЛЕНИЯ</w:t>
            </w:r>
          </w:p>
        </w:tc>
      </w:tr>
      <w:tr w:rsidR="0036108F" w:rsidRPr="00542DBA" w:rsidTr="009838EC">
        <w:tc>
          <w:tcPr>
            <w:tcW w:w="3184" w:type="dxa"/>
            <w:tcBorders>
              <w:top w:val="nil"/>
              <w:left w:val="double" w:sz="6" w:space="0" w:color="auto"/>
              <w:bottom w:val="double" w:sz="6" w:space="0" w:color="auto"/>
              <w:right w:val="double" w:sz="6" w:space="0" w:color="auto"/>
            </w:tcBorders>
            <w:tcMar>
              <w:top w:w="0" w:type="dxa"/>
              <w:left w:w="108" w:type="dxa"/>
              <w:bottom w:w="0" w:type="dxa"/>
              <w:right w:w="108" w:type="dxa"/>
            </w:tcMar>
          </w:tcPr>
          <w:p w:rsidR="0036108F" w:rsidRPr="00542DBA" w:rsidRDefault="0036108F" w:rsidP="009838EC">
            <w:pPr>
              <w:jc w:val="both"/>
              <w:rPr>
                <w:sz w:val="20"/>
                <w:szCs w:val="20"/>
              </w:rPr>
            </w:pPr>
            <w:r w:rsidRPr="00542DBA">
              <w:rPr>
                <w:sz w:val="20"/>
                <w:szCs w:val="20"/>
              </w:rPr>
              <w:t> Стрессоры, которые нам неподвластны</w:t>
            </w:r>
          </w:p>
          <w:p w:rsidR="0036108F" w:rsidRPr="00542DBA" w:rsidRDefault="0036108F" w:rsidP="009838EC">
            <w:pPr>
              <w:ind w:firstLine="567"/>
              <w:jc w:val="both"/>
              <w:rPr>
                <w:sz w:val="20"/>
                <w:szCs w:val="20"/>
              </w:rPr>
            </w:pPr>
            <w:r w:rsidRPr="00542DBA">
              <w:rPr>
                <w:sz w:val="20"/>
                <w:szCs w:val="20"/>
              </w:rPr>
              <w:t> </w:t>
            </w:r>
          </w:p>
        </w:tc>
        <w:tc>
          <w:tcPr>
            <w:tcW w:w="6172" w:type="dxa"/>
            <w:tcBorders>
              <w:top w:val="nil"/>
              <w:left w:val="nil"/>
              <w:bottom w:val="double" w:sz="6" w:space="0" w:color="auto"/>
              <w:right w:val="double" w:sz="6" w:space="0" w:color="auto"/>
            </w:tcBorders>
            <w:tcMar>
              <w:top w:w="0" w:type="dxa"/>
              <w:left w:w="108" w:type="dxa"/>
              <w:bottom w:w="0" w:type="dxa"/>
              <w:right w:w="108" w:type="dxa"/>
            </w:tcMar>
          </w:tcPr>
          <w:p w:rsidR="0036108F" w:rsidRPr="00542DBA" w:rsidRDefault="0036108F" w:rsidP="009838EC">
            <w:pPr>
              <w:ind w:firstLine="567"/>
              <w:jc w:val="both"/>
              <w:rPr>
                <w:sz w:val="20"/>
                <w:szCs w:val="20"/>
              </w:rPr>
            </w:pPr>
            <w:r w:rsidRPr="00542DBA">
              <w:rPr>
                <w:sz w:val="20"/>
                <w:szCs w:val="20"/>
              </w:rPr>
              <w:t>мышечная релаксация</w:t>
            </w:r>
          </w:p>
          <w:p w:rsidR="0036108F" w:rsidRPr="00542DBA" w:rsidRDefault="0036108F" w:rsidP="009838EC">
            <w:pPr>
              <w:ind w:firstLine="567"/>
              <w:jc w:val="both"/>
              <w:rPr>
                <w:sz w:val="20"/>
                <w:szCs w:val="20"/>
              </w:rPr>
            </w:pPr>
            <w:r w:rsidRPr="00542DBA">
              <w:rPr>
                <w:sz w:val="20"/>
                <w:szCs w:val="20"/>
              </w:rPr>
              <w:t>глубокое дыхание</w:t>
            </w:r>
          </w:p>
          <w:p w:rsidR="0036108F" w:rsidRPr="00542DBA" w:rsidRDefault="0036108F" w:rsidP="009838EC">
            <w:pPr>
              <w:ind w:firstLine="567"/>
              <w:jc w:val="both"/>
              <w:rPr>
                <w:sz w:val="20"/>
                <w:szCs w:val="20"/>
              </w:rPr>
            </w:pPr>
            <w:r w:rsidRPr="00542DBA">
              <w:rPr>
                <w:sz w:val="20"/>
                <w:szCs w:val="20"/>
              </w:rPr>
              <w:t>визуализация</w:t>
            </w:r>
          </w:p>
          <w:p w:rsidR="0036108F" w:rsidRPr="00542DBA" w:rsidRDefault="0036108F" w:rsidP="009838EC">
            <w:pPr>
              <w:ind w:firstLine="567"/>
              <w:jc w:val="both"/>
              <w:rPr>
                <w:sz w:val="20"/>
                <w:szCs w:val="20"/>
              </w:rPr>
            </w:pPr>
            <w:r w:rsidRPr="00542DBA">
              <w:rPr>
                <w:sz w:val="20"/>
                <w:szCs w:val="20"/>
              </w:rPr>
              <w:t>рефрейминг</w:t>
            </w:r>
          </w:p>
          <w:p w:rsidR="0036108F" w:rsidRPr="00542DBA" w:rsidRDefault="0036108F" w:rsidP="009838EC">
            <w:pPr>
              <w:ind w:firstLine="567"/>
              <w:jc w:val="both"/>
              <w:rPr>
                <w:sz w:val="20"/>
                <w:szCs w:val="20"/>
              </w:rPr>
            </w:pPr>
            <w:r w:rsidRPr="00542DBA">
              <w:rPr>
                <w:sz w:val="20"/>
                <w:szCs w:val="20"/>
              </w:rPr>
              <w:t>прогулки на свежем воздухе</w:t>
            </w:r>
          </w:p>
          <w:p w:rsidR="0036108F" w:rsidRPr="00542DBA" w:rsidRDefault="0036108F" w:rsidP="009838EC">
            <w:pPr>
              <w:ind w:firstLine="567"/>
              <w:jc w:val="both"/>
              <w:rPr>
                <w:sz w:val="20"/>
                <w:szCs w:val="20"/>
              </w:rPr>
            </w:pPr>
            <w:r w:rsidRPr="00542DBA">
              <w:rPr>
                <w:sz w:val="20"/>
                <w:szCs w:val="20"/>
              </w:rPr>
              <w:t>сон</w:t>
            </w:r>
          </w:p>
          <w:p w:rsidR="0036108F" w:rsidRPr="00542DBA" w:rsidRDefault="0036108F" w:rsidP="009838EC">
            <w:pPr>
              <w:ind w:firstLine="567"/>
              <w:jc w:val="both"/>
              <w:rPr>
                <w:sz w:val="20"/>
                <w:szCs w:val="20"/>
              </w:rPr>
            </w:pPr>
            <w:r w:rsidRPr="00542DBA">
              <w:rPr>
                <w:sz w:val="20"/>
                <w:szCs w:val="20"/>
              </w:rPr>
              <w:t>вкусная еда</w:t>
            </w:r>
          </w:p>
        </w:tc>
      </w:tr>
      <w:tr w:rsidR="0036108F" w:rsidRPr="00542DBA" w:rsidTr="009838EC">
        <w:tc>
          <w:tcPr>
            <w:tcW w:w="3184" w:type="dxa"/>
            <w:tcBorders>
              <w:top w:val="nil"/>
              <w:left w:val="double" w:sz="6" w:space="0" w:color="auto"/>
              <w:bottom w:val="double" w:sz="6" w:space="0" w:color="auto"/>
              <w:right w:val="double" w:sz="6" w:space="0" w:color="auto"/>
            </w:tcBorders>
            <w:tcMar>
              <w:top w:w="0" w:type="dxa"/>
              <w:left w:w="108" w:type="dxa"/>
              <w:bottom w:w="0" w:type="dxa"/>
              <w:right w:w="108" w:type="dxa"/>
            </w:tcMar>
          </w:tcPr>
          <w:p w:rsidR="0036108F" w:rsidRPr="00542DBA" w:rsidRDefault="0036108F" w:rsidP="009838EC">
            <w:pPr>
              <w:jc w:val="both"/>
              <w:rPr>
                <w:sz w:val="20"/>
                <w:szCs w:val="20"/>
              </w:rPr>
            </w:pPr>
            <w:r w:rsidRPr="00542DBA">
              <w:rPr>
                <w:sz w:val="20"/>
                <w:szCs w:val="20"/>
              </w:rPr>
              <w:t xml:space="preserve"> </w:t>
            </w:r>
          </w:p>
          <w:p w:rsidR="0036108F" w:rsidRPr="00542DBA" w:rsidRDefault="0036108F" w:rsidP="009838EC">
            <w:pPr>
              <w:jc w:val="both"/>
              <w:rPr>
                <w:sz w:val="20"/>
                <w:szCs w:val="20"/>
              </w:rPr>
            </w:pPr>
          </w:p>
          <w:p w:rsidR="0036108F" w:rsidRPr="00542DBA" w:rsidRDefault="0036108F" w:rsidP="009838EC">
            <w:pPr>
              <w:jc w:val="both"/>
              <w:rPr>
                <w:sz w:val="20"/>
                <w:szCs w:val="20"/>
              </w:rPr>
            </w:pPr>
            <w:r w:rsidRPr="00542DBA">
              <w:rPr>
                <w:sz w:val="20"/>
                <w:szCs w:val="20"/>
              </w:rPr>
              <w:t> Стрессоры, на которые мы можем непосредственно влиять</w:t>
            </w:r>
          </w:p>
          <w:p w:rsidR="0036108F" w:rsidRPr="00542DBA" w:rsidRDefault="0036108F" w:rsidP="009838EC">
            <w:pPr>
              <w:ind w:firstLine="567"/>
              <w:jc w:val="both"/>
              <w:rPr>
                <w:sz w:val="20"/>
                <w:szCs w:val="20"/>
              </w:rPr>
            </w:pPr>
            <w:r w:rsidRPr="00542DBA">
              <w:rPr>
                <w:sz w:val="20"/>
                <w:szCs w:val="20"/>
              </w:rPr>
              <w:t> </w:t>
            </w:r>
          </w:p>
        </w:tc>
        <w:tc>
          <w:tcPr>
            <w:tcW w:w="6172" w:type="dxa"/>
            <w:tcBorders>
              <w:top w:val="nil"/>
              <w:left w:val="nil"/>
              <w:bottom w:val="double" w:sz="6" w:space="0" w:color="auto"/>
              <w:right w:val="double" w:sz="6" w:space="0" w:color="auto"/>
            </w:tcBorders>
            <w:tcMar>
              <w:top w:w="0" w:type="dxa"/>
              <w:left w:w="108" w:type="dxa"/>
              <w:bottom w:w="0" w:type="dxa"/>
              <w:right w:w="108" w:type="dxa"/>
            </w:tcMar>
          </w:tcPr>
          <w:p w:rsidR="0036108F" w:rsidRPr="00542DBA" w:rsidRDefault="0036108F" w:rsidP="009838EC">
            <w:pPr>
              <w:ind w:firstLine="567"/>
              <w:jc w:val="both"/>
              <w:rPr>
                <w:sz w:val="20"/>
                <w:szCs w:val="20"/>
              </w:rPr>
            </w:pPr>
            <w:r w:rsidRPr="00542DBA">
              <w:rPr>
                <w:sz w:val="20"/>
                <w:szCs w:val="20"/>
              </w:rPr>
              <w:t> поиск подходящих ресурсов</w:t>
            </w:r>
          </w:p>
          <w:p w:rsidR="0036108F" w:rsidRPr="00542DBA" w:rsidRDefault="0036108F" w:rsidP="009838EC">
            <w:pPr>
              <w:ind w:firstLine="567"/>
              <w:jc w:val="both"/>
              <w:rPr>
                <w:sz w:val="20"/>
                <w:szCs w:val="20"/>
              </w:rPr>
            </w:pPr>
            <w:r w:rsidRPr="00542DBA">
              <w:rPr>
                <w:sz w:val="20"/>
                <w:szCs w:val="20"/>
              </w:rPr>
              <w:t>постановка адекватных целей</w:t>
            </w:r>
          </w:p>
          <w:p w:rsidR="0036108F" w:rsidRPr="00542DBA" w:rsidRDefault="0036108F" w:rsidP="009838EC">
            <w:pPr>
              <w:ind w:firstLine="567"/>
              <w:jc w:val="both"/>
              <w:rPr>
                <w:sz w:val="20"/>
                <w:szCs w:val="20"/>
              </w:rPr>
            </w:pPr>
            <w:r w:rsidRPr="00542DBA">
              <w:rPr>
                <w:sz w:val="20"/>
                <w:szCs w:val="20"/>
              </w:rPr>
              <w:t xml:space="preserve">тренинг социальных навыков </w:t>
            </w:r>
          </w:p>
          <w:p w:rsidR="0036108F" w:rsidRPr="00542DBA" w:rsidRDefault="0036108F" w:rsidP="009838EC">
            <w:pPr>
              <w:ind w:firstLine="567"/>
              <w:jc w:val="both"/>
              <w:rPr>
                <w:sz w:val="20"/>
                <w:szCs w:val="20"/>
              </w:rPr>
            </w:pPr>
            <w:r w:rsidRPr="00542DBA">
              <w:rPr>
                <w:sz w:val="20"/>
                <w:szCs w:val="20"/>
              </w:rPr>
              <w:t>тренинг уверенности в себе</w:t>
            </w:r>
          </w:p>
          <w:p w:rsidR="0036108F" w:rsidRPr="00542DBA" w:rsidRDefault="0036108F" w:rsidP="009838EC">
            <w:pPr>
              <w:ind w:firstLine="567"/>
              <w:jc w:val="both"/>
              <w:rPr>
                <w:sz w:val="20"/>
                <w:szCs w:val="20"/>
              </w:rPr>
            </w:pPr>
            <w:r w:rsidRPr="00542DBA">
              <w:rPr>
                <w:sz w:val="20"/>
                <w:szCs w:val="20"/>
              </w:rPr>
              <w:t>тренинг управления временем</w:t>
            </w:r>
          </w:p>
          <w:p w:rsidR="0036108F" w:rsidRPr="00542DBA" w:rsidRDefault="0036108F" w:rsidP="009838EC">
            <w:pPr>
              <w:ind w:firstLine="567"/>
              <w:jc w:val="both"/>
              <w:rPr>
                <w:sz w:val="20"/>
                <w:szCs w:val="20"/>
              </w:rPr>
            </w:pPr>
            <w:r w:rsidRPr="00542DBA">
              <w:rPr>
                <w:sz w:val="20"/>
                <w:szCs w:val="20"/>
              </w:rPr>
              <w:t>анализ причин и выводы на будущее</w:t>
            </w:r>
          </w:p>
          <w:p w:rsidR="0036108F" w:rsidRPr="00542DBA" w:rsidRDefault="0036108F" w:rsidP="009838EC">
            <w:pPr>
              <w:ind w:firstLine="567"/>
              <w:jc w:val="both"/>
              <w:rPr>
                <w:sz w:val="20"/>
                <w:szCs w:val="20"/>
              </w:rPr>
            </w:pPr>
            <w:r w:rsidRPr="00542DBA">
              <w:rPr>
                <w:sz w:val="20"/>
                <w:szCs w:val="20"/>
              </w:rPr>
              <w:lastRenderedPageBreak/>
              <w:t>тренировка соответствующих качеств</w:t>
            </w:r>
          </w:p>
          <w:p w:rsidR="0036108F" w:rsidRPr="00542DBA" w:rsidRDefault="0036108F" w:rsidP="009838EC">
            <w:pPr>
              <w:ind w:firstLine="567"/>
              <w:jc w:val="both"/>
              <w:rPr>
                <w:sz w:val="20"/>
                <w:szCs w:val="20"/>
              </w:rPr>
            </w:pPr>
            <w:r w:rsidRPr="00542DBA">
              <w:rPr>
                <w:sz w:val="20"/>
                <w:szCs w:val="20"/>
              </w:rPr>
              <w:t>советы и помощь близких людей</w:t>
            </w:r>
          </w:p>
          <w:p w:rsidR="0036108F" w:rsidRPr="00542DBA" w:rsidRDefault="0036108F" w:rsidP="009838EC">
            <w:pPr>
              <w:ind w:firstLine="567"/>
              <w:jc w:val="both"/>
              <w:rPr>
                <w:sz w:val="20"/>
                <w:szCs w:val="20"/>
              </w:rPr>
            </w:pPr>
            <w:r w:rsidRPr="00542DBA">
              <w:rPr>
                <w:sz w:val="20"/>
                <w:szCs w:val="20"/>
              </w:rPr>
              <w:t>настойчивость</w:t>
            </w:r>
          </w:p>
        </w:tc>
      </w:tr>
      <w:tr w:rsidR="0036108F" w:rsidRPr="00542DBA" w:rsidTr="009838EC">
        <w:tc>
          <w:tcPr>
            <w:tcW w:w="3184" w:type="dxa"/>
            <w:tcBorders>
              <w:top w:val="nil"/>
              <w:left w:val="double" w:sz="6" w:space="0" w:color="auto"/>
              <w:bottom w:val="double" w:sz="6" w:space="0" w:color="auto"/>
              <w:right w:val="double" w:sz="6" w:space="0" w:color="auto"/>
            </w:tcBorders>
            <w:tcMar>
              <w:top w:w="0" w:type="dxa"/>
              <w:left w:w="108" w:type="dxa"/>
              <w:bottom w:w="0" w:type="dxa"/>
              <w:right w:w="108" w:type="dxa"/>
            </w:tcMar>
          </w:tcPr>
          <w:p w:rsidR="0036108F" w:rsidRPr="00542DBA" w:rsidRDefault="0036108F" w:rsidP="009838EC">
            <w:pPr>
              <w:jc w:val="both"/>
              <w:rPr>
                <w:sz w:val="20"/>
                <w:szCs w:val="20"/>
              </w:rPr>
            </w:pPr>
            <w:r w:rsidRPr="00542DBA">
              <w:rPr>
                <w:sz w:val="20"/>
                <w:szCs w:val="20"/>
              </w:rPr>
              <w:t> </w:t>
            </w:r>
          </w:p>
          <w:p w:rsidR="0036108F" w:rsidRPr="00542DBA" w:rsidRDefault="0036108F" w:rsidP="009838EC">
            <w:pPr>
              <w:jc w:val="both"/>
              <w:rPr>
                <w:sz w:val="20"/>
                <w:szCs w:val="20"/>
              </w:rPr>
            </w:pPr>
            <w:r w:rsidRPr="00542DBA">
              <w:rPr>
                <w:sz w:val="20"/>
                <w:szCs w:val="20"/>
              </w:rPr>
              <w:t xml:space="preserve">  Стрессоры, которые вызывают стресс только из-за нашей интерпретации.</w:t>
            </w:r>
          </w:p>
          <w:p w:rsidR="0036108F" w:rsidRPr="00542DBA" w:rsidRDefault="0036108F" w:rsidP="009838EC">
            <w:pPr>
              <w:ind w:firstLine="567"/>
              <w:jc w:val="both"/>
              <w:rPr>
                <w:sz w:val="20"/>
                <w:szCs w:val="20"/>
              </w:rPr>
            </w:pPr>
            <w:r w:rsidRPr="00542DBA">
              <w:rPr>
                <w:sz w:val="20"/>
                <w:szCs w:val="20"/>
              </w:rPr>
              <w:t> </w:t>
            </w:r>
          </w:p>
        </w:tc>
        <w:tc>
          <w:tcPr>
            <w:tcW w:w="6172" w:type="dxa"/>
            <w:tcBorders>
              <w:top w:val="nil"/>
              <w:left w:val="nil"/>
              <w:bottom w:val="double" w:sz="6" w:space="0" w:color="auto"/>
              <w:right w:val="double" w:sz="6" w:space="0" w:color="auto"/>
            </w:tcBorders>
            <w:tcMar>
              <w:top w:w="0" w:type="dxa"/>
              <w:left w:w="108" w:type="dxa"/>
              <w:bottom w:w="0" w:type="dxa"/>
              <w:right w:w="108" w:type="dxa"/>
            </w:tcMar>
          </w:tcPr>
          <w:p w:rsidR="0036108F" w:rsidRPr="00542DBA" w:rsidRDefault="0036108F" w:rsidP="009838EC">
            <w:pPr>
              <w:ind w:firstLine="567"/>
              <w:jc w:val="both"/>
              <w:rPr>
                <w:sz w:val="20"/>
                <w:szCs w:val="20"/>
              </w:rPr>
            </w:pPr>
            <w:r w:rsidRPr="00542DBA">
              <w:rPr>
                <w:sz w:val="20"/>
                <w:szCs w:val="20"/>
              </w:rPr>
              <w:t>рефрейминг</w:t>
            </w:r>
          </w:p>
          <w:p w:rsidR="0036108F" w:rsidRPr="00542DBA" w:rsidRDefault="0036108F" w:rsidP="009838EC">
            <w:pPr>
              <w:ind w:firstLine="567"/>
              <w:jc w:val="both"/>
              <w:rPr>
                <w:sz w:val="20"/>
                <w:szCs w:val="20"/>
              </w:rPr>
            </w:pPr>
            <w:r w:rsidRPr="00542DBA">
              <w:rPr>
                <w:sz w:val="20"/>
                <w:szCs w:val="20"/>
              </w:rPr>
              <w:t>навыки позитивного мышления</w:t>
            </w:r>
          </w:p>
          <w:p w:rsidR="0036108F" w:rsidRPr="00542DBA" w:rsidRDefault="0036108F" w:rsidP="009838EC">
            <w:pPr>
              <w:ind w:firstLine="567"/>
              <w:jc w:val="both"/>
              <w:rPr>
                <w:sz w:val="20"/>
                <w:szCs w:val="20"/>
              </w:rPr>
            </w:pPr>
            <w:r w:rsidRPr="00542DBA">
              <w:rPr>
                <w:sz w:val="20"/>
                <w:szCs w:val="20"/>
              </w:rPr>
              <w:t>изменение неадекватных убеждений</w:t>
            </w:r>
          </w:p>
          <w:p w:rsidR="0036108F" w:rsidRPr="00542DBA" w:rsidRDefault="0036108F" w:rsidP="009838EC">
            <w:pPr>
              <w:ind w:firstLine="567"/>
              <w:jc w:val="both"/>
              <w:rPr>
                <w:sz w:val="20"/>
                <w:szCs w:val="20"/>
              </w:rPr>
            </w:pPr>
            <w:r w:rsidRPr="00542DBA">
              <w:rPr>
                <w:sz w:val="20"/>
                <w:szCs w:val="20"/>
              </w:rPr>
              <w:t>нейтрализация нежелательных мыслей</w:t>
            </w:r>
          </w:p>
          <w:p w:rsidR="0036108F" w:rsidRPr="00542DBA" w:rsidRDefault="0036108F" w:rsidP="009838EC">
            <w:pPr>
              <w:ind w:firstLine="567"/>
              <w:jc w:val="both"/>
              <w:rPr>
                <w:sz w:val="20"/>
                <w:szCs w:val="20"/>
              </w:rPr>
            </w:pPr>
            <w:r w:rsidRPr="00542DBA">
              <w:rPr>
                <w:sz w:val="20"/>
                <w:szCs w:val="20"/>
              </w:rPr>
              <w:t>развитие оптимистических взглядов</w:t>
            </w:r>
          </w:p>
          <w:p w:rsidR="0036108F" w:rsidRPr="00542DBA" w:rsidRDefault="0036108F" w:rsidP="009838EC">
            <w:pPr>
              <w:ind w:firstLine="567"/>
              <w:jc w:val="both"/>
              <w:rPr>
                <w:sz w:val="20"/>
                <w:szCs w:val="20"/>
              </w:rPr>
            </w:pPr>
            <w:r w:rsidRPr="00542DBA">
              <w:rPr>
                <w:sz w:val="20"/>
                <w:szCs w:val="20"/>
              </w:rPr>
              <w:t>юмор</w:t>
            </w:r>
          </w:p>
          <w:p w:rsidR="0036108F" w:rsidRPr="00542DBA" w:rsidRDefault="0036108F" w:rsidP="009838EC">
            <w:pPr>
              <w:ind w:firstLine="567"/>
              <w:jc w:val="both"/>
              <w:rPr>
                <w:sz w:val="20"/>
                <w:szCs w:val="20"/>
              </w:rPr>
            </w:pPr>
            <w:r w:rsidRPr="00542DBA">
              <w:rPr>
                <w:sz w:val="20"/>
                <w:szCs w:val="20"/>
              </w:rPr>
              <w:t>равнодушие</w:t>
            </w:r>
          </w:p>
        </w:tc>
      </w:tr>
    </w:tbl>
    <w:p w:rsidR="0036108F" w:rsidRPr="00542DBA" w:rsidRDefault="0036108F" w:rsidP="0036108F">
      <w:pPr>
        <w:ind w:firstLine="567"/>
        <w:jc w:val="both"/>
        <w:rPr>
          <w:b/>
          <w:bCs/>
          <w:sz w:val="20"/>
          <w:szCs w:val="20"/>
        </w:rPr>
      </w:pPr>
      <w:r w:rsidRPr="00542DBA">
        <w:rPr>
          <w:b/>
          <w:bCs/>
          <w:sz w:val="20"/>
          <w:szCs w:val="20"/>
        </w:rPr>
        <w:t>Техника «Позитивное мышление»</w:t>
      </w:r>
    </w:p>
    <w:p w:rsidR="0036108F" w:rsidRPr="00542DBA" w:rsidRDefault="00BE46FB" w:rsidP="0036108F">
      <w:pPr>
        <w:ind w:firstLine="567"/>
        <w:jc w:val="both"/>
        <w:rPr>
          <w:sz w:val="20"/>
          <w:szCs w:val="20"/>
        </w:rPr>
      </w:pPr>
      <w:r>
        <w:rPr>
          <w:noProof/>
          <w:sz w:val="20"/>
          <w:szCs w:val="20"/>
        </w:rPr>
        <w:pict>
          <v:group id="Группа 67" o:spid="_x0000_s1097" style="position:absolute;left:0;text-align:left;margin-left:27.45pt;margin-top:15.75pt;width:413.25pt;height:141pt;z-index:251662336" coordorigin="2340,12685" coordsize="7935,25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">
            <v:line id="Line 90" o:spid="_x0000_s1098" style="position:absolute;flip:x;visibility:visible" from="4023,13120" to="5607,1359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3T0Bb8AAADbAAAADwAAAGRycy9kb3ducmV2LnhtbERPy4rCMBTdC/5DuMJsZEwVkVKNIgPC&#10;MCtfs780t2mxuSlNpu30681CcHk4791hsLXoqPWVYwXLRQKCOHe6YqPgfjt9piB8QNZYOyYF/+Th&#10;sJ9Odphp1/OFumswIoawz1BBGUKTSenzkiz6hWuII1e41mKIsDVSt9jHcFvLVZJspMWKY0OJDX2V&#10;lD+uf1bBaj4O3uTFJR278efserP+LY5KfcyG4xZEoCG8xS/3t1awiWPjl/gD5P4J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f3T0Bb8AAADbAAAADwAAAAAAAAAAAAAAAACh&#10;AgAAZHJzL2Rvd25yZXYueG1sUEsFBgAAAAAEAAQA+QAAAI0DAAAAAA==&#10;">
              <v:stroke startarrow="block"/>
            </v:line>
            <v:line id="Line 91" o:spid="_x0000_s1099" style="position:absolute;visibility:visible" from="6819,13120" to="8259,1359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XS3MQAAADbAAAADwAAAGRycy9kb3ducmV2LnhtbESPQWvCQBSE74L/YXlCb7qxBzWpq4ih&#10;0EMrGEvPr9nXbGj2bchu4/bfdwuCx2FmvmG2+2g7MdLgW8cKlosMBHHtdMuNgvfL83wDwgdkjZ1j&#10;UvBLHva76WSLhXZXPtNYhUYkCPsCFZgQ+kJKXxuy6BeuJ07elxsshiSHRuoBrwluO/mYZStpseW0&#10;YLCno6H6u/qxCtamPMu1LF8vp3Jsl3l8ix+fuVIPs3h4AhEohnv41n7RClY5/H9JP0Du/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7hdLcxAAAANsAAAAPAAAAAAAAAAAA&#10;AAAAAKECAABkcnMvZG93bnJldi54bWxQSwUGAAAAAAQABAD5AAAAkgMAAAAA&#10;">
              <v:stroke endarrow="block"/>
            </v:line>
            <v:rect id="Rectangle 92" o:spid="_x0000_s1100" style="position:absolute;left:3195;top:12685;width:6705;height:43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3CoPsEA&#10;AADbAAAADwAAAGRycy9kb3ducmV2LnhtbERPPW/CMBDdK/EfrENiKw5UopBiEKIKKiOEhe0aX5OU&#10;+BzZDqT8ejxUYnx638t1bxpxJedrywom4wQEcWF1zaWCU569zkH4gKyxsUwK/sjDejV4WWKq7Y0P&#10;dD2GUsQQ9ikqqEJoUyl9UZFBP7YtceR+rDMYInSl1A5vMdw0cpokM2mw5thQYUvbiorLsTMKvuvp&#10;Ce+HfJeYRfYW9n3+250/lRoN+80HiEB9eIr/3V9awXtcH7/EHyBXD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dwqD7BAAAA2wAAAA8AAAAAAAAAAAAAAAAAmAIAAGRycy9kb3du&#10;cmV2LnhtbFBLBQYAAAAABAAEAPUAAACGAwAAAAA=&#10;">
              <v:textbox>
                <w:txbxContent>
                  <w:p w:rsidR="00536BB7" w:rsidRDefault="00536BB7" w:rsidP="0036108F">
                    <w:pPr>
                      <w:jc w:val="center"/>
                    </w:pPr>
                    <w:r w:rsidRPr="00AE1699">
                      <w:t>Формирование позитивной мыследеятельности</w:t>
                    </w:r>
                  </w:p>
                </w:txbxContent>
              </v:textbox>
            </v:rect>
            <v:rect id="Rectangle 93" o:spid="_x0000_s1101" style="position:absolute;left:2340;top:13590;width:3105;height:166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DwNpcQA&#10;AADbAAAADwAAAGRycy9kb3ducmV2LnhtbESPQWvCQBSE74X+h+UVems2WtA2ZpWiWPSoyaW3Z/Y1&#10;SZt9G7JrkvrrXUHocZiZb5h0NZpG9NS52rKCSRSDIC6srrlUkGfblzcQziNrbCyTgj9ysFo+PqSY&#10;aDvwgfqjL0WAsEtQQeV9m0jpiooMusi2xMH7tp1BH2RXSt3hEOCmkdM4nkmDNYeFCltaV1T8Hs9G&#10;wame5ng5ZJ+xed+++v2Y/Zy/Nko9P40fCxCeRv8fvrd3WsF8Arcv4QfI5R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g8DaXEAAAA2wAAAA8AAAAAAAAAAAAAAAAAmAIAAGRycy9k&#10;b3ducmV2LnhtbFBLBQYAAAAABAAEAPUAAACJAwAAAAA=&#10;">
              <v:textbox>
                <w:txbxContent>
                  <w:p w:rsidR="00536BB7" w:rsidRPr="00AE1699" w:rsidRDefault="00536BB7" w:rsidP="0036108F">
                    <w:pPr>
                      <w:jc w:val="both"/>
                    </w:pPr>
                    <w:r w:rsidRPr="00AE1699">
                      <w:t>Что произошло?</w:t>
                    </w:r>
                  </w:p>
                  <w:p w:rsidR="00536BB7" w:rsidRPr="00AE1699" w:rsidRDefault="00536BB7" w:rsidP="0036108F">
                    <w:pPr>
                      <w:jc w:val="both"/>
                    </w:pPr>
                    <w:r w:rsidRPr="00AE1699">
                      <w:t>Кто виноват?</w:t>
                    </w:r>
                  </w:p>
                  <w:p w:rsidR="00536BB7" w:rsidRPr="00AE1699" w:rsidRDefault="00536BB7" w:rsidP="0036108F">
                    <w:pPr>
                      <w:jc w:val="both"/>
                    </w:pPr>
                    <w:r w:rsidRPr="00AE1699">
                      <w:t>Почему это случилось?</w:t>
                    </w:r>
                  </w:p>
                  <w:p w:rsidR="00536BB7" w:rsidRPr="00AE1699" w:rsidRDefault="00536BB7" w:rsidP="0036108F">
                    <w:pPr>
                      <w:jc w:val="both"/>
                    </w:pPr>
                    <w:r w:rsidRPr="00AE1699">
                      <w:t>Какие ограничения появились из-за этого?</w:t>
                    </w:r>
                  </w:p>
                  <w:p w:rsidR="00536BB7" w:rsidRPr="00AE1699" w:rsidRDefault="00536BB7" w:rsidP="0036108F">
                    <w:pPr>
                      <w:jc w:val="both"/>
                    </w:pPr>
                  </w:p>
                  <w:p w:rsidR="00536BB7" w:rsidRPr="00AE1699" w:rsidRDefault="00536BB7" w:rsidP="0036108F">
                    <w:pPr>
                      <w:jc w:val="both"/>
                    </w:pPr>
                  </w:p>
                  <w:p w:rsidR="00536BB7" w:rsidRPr="00AE1699" w:rsidRDefault="00536BB7" w:rsidP="0036108F">
                    <w:pPr>
                      <w:jc w:val="both"/>
                    </w:pPr>
                    <w:r w:rsidRPr="00AE1699">
                      <w:t>Чего я стал бояться?</w:t>
                    </w:r>
                  </w:p>
                  <w:p w:rsidR="00536BB7" w:rsidRDefault="00536BB7" w:rsidP="0036108F"/>
                </w:txbxContent>
              </v:textbox>
            </v:rect>
            <v:rect id="Rectangle 94" o:spid="_x0000_s1102" style="position:absolute;left:6180;top:13590;width:4095;height:166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O6T0sQA&#10;AADbAAAADwAAAGRycy9kb3ducmV2LnhtbESPQWvCQBSE7wX/w/IKvTWbpmBrdBVRLPZokktvz+wz&#10;SZt9G7KrSf31bqHgcZiZb5jFajStuFDvGssKXqIYBHFpdcOVgiLfPb+DcB5ZY2uZFPySg9Vy8rDA&#10;VNuBD3TJfCUChF2KCmrvu1RKV9Zk0EW2Iw7eyfYGfZB9JXWPQ4CbViZxPJUGGw4LNXa0qan8yc5G&#10;wbFJCrwe8o/YzHav/nPMv89fW6WeHsf1HISn0d/D/+29VvCWwN+X8APk8g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juk9LEAAAA2wAAAA8AAAAAAAAAAAAAAAAAmAIAAGRycy9k&#10;b3ducmV2LnhtbFBLBQYAAAAABAAEAPUAAACJAwAAAAA=&#10;">
              <v:textbox>
                <w:txbxContent>
                  <w:p w:rsidR="00536BB7" w:rsidRPr="00AE1699" w:rsidRDefault="00536BB7" w:rsidP="0036108F">
                    <w:pPr>
                      <w:jc w:val="both"/>
                    </w:pPr>
                    <w:r w:rsidRPr="00AE1699">
                      <w:t>Как я узнал о результате?</w:t>
                    </w:r>
                  </w:p>
                  <w:p w:rsidR="00536BB7" w:rsidRPr="00AE1699" w:rsidRDefault="00536BB7" w:rsidP="0036108F">
                    <w:pPr>
                      <w:pStyle w:val="af"/>
                      <w:rPr>
                        <w:sz w:val="20"/>
                        <w:szCs w:val="20"/>
                      </w:rPr>
                    </w:pPr>
                    <w:r w:rsidRPr="00AE1699">
                      <w:rPr>
                        <w:sz w:val="20"/>
                        <w:szCs w:val="20"/>
                      </w:rPr>
                      <w:t>Чему я научился, благодаря этой ситуации?</w:t>
                    </w:r>
                  </w:p>
                  <w:p w:rsidR="00536BB7" w:rsidRPr="00AE1699" w:rsidRDefault="00536BB7" w:rsidP="0036108F">
                    <w:pPr>
                      <w:jc w:val="both"/>
                    </w:pPr>
                    <w:r w:rsidRPr="00AE1699">
                      <w:t>Какие новые способности и возможности у меня появились?</w:t>
                    </w:r>
                  </w:p>
                  <w:p w:rsidR="00536BB7" w:rsidRDefault="00536BB7" w:rsidP="0036108F">
                    <w:r w:rsidRPr="00AE1699">
                      <w:t>В каких ситуациях в будущем я смогу использовать свой новый опыт?</w:t>
                    </w:r>
                  </w:p>
                </w:txbxContent>
              </v:textbox>
            </v:rect>
            <w10:anchorlock/>
          </v:group>
        </w:pict>
      </w:r>
    </w:p>
    <w:p w:rsidR="0036108F" w:rsidRDefault="0036108F" w:rsidP="0036108F">
      <w:pPr>
        <w:ind w:firstLine="567"/>
        <w:jc w:val="both"/>
        <w:rPr>
          <w:sz w:val="20"/>
          <w:szCs w:val="20"/>
        </w:rPr>
      </w:pPr>
    </w:p>
    <w:p w:rsidR="009838EC" w:rsidRDefault="009838EC" w:rsidP="0036108F">
      <w:pPr>
        <w:ind w:firstLine="567"/>
        <w:jc w:val="both"/>
        <w:rPr>
          <w:sz w:val="20"/>
          <w:szCs w:val="20"/>
        </w:rPr>
      </w:pPr>
    </w:p>
    <w:p w:rsidR="009838EC" w:rsidRPr="00542DBA" w:rsidRDefault="009838EC" w:rsidP="0036108F">
      <w:pPr>
        <w:ind w:firstLine="567"/>
        <w:jc w:val="both"/>
        <w:rPr>
          <w:sz w:val="20"/>
          <w:szCs w:val="20"/>
        </w:rPr>
      </w:pPr>
    </w:p>
    <w:p w:rsidR="0036108F" w:rsidRPr="00542DBA" w:rsidRDefault="0036108F" w:rsidP="0036108F">
      <w:pPr>
        <w:ind w:firstLine="567"/>
        <w:jc w:val="both"/>
        <w:rPr>
          <w:sz w:val="20"/>
          <w:szCs w:val="20"/>
        </w:rPr>
      </w:pPr>
    </w:p>
    <w:p w:rsidR="0036108F" w:rsidRPr="00542DBA" w:rsidRDefault="0036108F" w:rsidP="0036108F">
      <w:pPr>
        <w:ind w:firstLine="567"/>
        <w:jc w:val="both"/>
        <w:rPr>
          <w:sz w:val="20"/>
          <w:szCs w:val="20"/>
        </w:rPr>
      </w:pPr>
    </w:p>
    <w:p w:rsidR="0036108F" w:rsidRPr="00542DBA" w:rsidRDefault="0036108F" w:rsidP="0036108F">
      <w:pPr>
        <w:ind w:firstLine="567"/>
        <w:jc w:val="both"/>
        <w:rPr>
          <w:sz w:val="20"/>
          <w:szCs w:val="20"/>
        </w:rPr>
      </w:pPr>
    </w:p>
    <w:p w:rsidR="0036108F" w:rsidRPr="00542DBA" w:rsidRDefault="0036108F" w:rsidP="0036108F">
      <w:pPr>
        <w:ind w:firstLine="567"/>
        <w:jc w:val="both"/>
        <w:rPr>
          <w:sz w:val="20"/>
          <w:szCs w:val="20"/>
        </w:rPr>
      </w:pPr>
    </w:p>
    <w:p w:rsidR="0036108F" w:rsidRPr="00542DBA" w:rsidRDefault="0036108F" w:rsidP="0036108F">
      <w:pPr>
        <w:ind w:firstLine="567"/>
        <w:jc w:val="both"/>
        <w:rPr>
          <w:sz w:val="20"/>
          <w:szCs w:val="20"/>
        </w:rPr>
      </w:pPr>
    </w:p>
    <w:p w:rsidR="0036108F" w:rsidRPr="00542DBA" w:rsidRDefault="0036108F" w:rsidP="0036108F">
      <w:pPr>
        <w:ind w:firstLine="567"/>
        <w:jc w:val="both"/>
        <w:rPr>
          <w:sz w:val="20"/>
          <w:szCs w:val="20"/>
        </w:rPr>
      </w:pPr>
    </w:p>
    <w:p w:rsidR="0036108F" w:rsidRPr="00542DBA" w:rsidRDefault="0036108F" w:rsidP="0036108F">
      <w:pPr>
        <w:ind w:firstLine="567"/>
        <w:jc w:val="both"/>
        <w:rPr>
          <w:sz w:val="20"/>
          <w:szCs w:val="20"/>
        </w:rPr>
      </w:pPr>
    </w:p>
    <w:p w:rsidR="0036108F" w:rsidRPr="00542DBA" w:rsidRDefault="0036108F" w:rsidP="0036108F">
      <w:pPr>
        <w:tabs>
          <w:tab w:val="left" w:pos="0"/>
        </w:tabs>
        <w:ind w:right="-524"/>
        <w:jc w:val="both"/>
        <w:rPr>
          <w:b/>
          <w:bCs/>
          <w:sz w:val="20"/>
          <w:szCs w:val="20"/>
        </w:rPr>
      </w:pPr>
      <w:r w:rsidRPr="00542DBA">
        <w:rPr>
          <w:b/>
          <w:bCs/>
          <w:sz w:val="20"/>
          <w:szCs w:val="20"/>
        </w:rPr>
        <w:tab/>
      </w:r>
    </w:p>
    <w:p w:rsidR="0036108F" w:rsidRDefault="0036108F" w:rsidP="0036108F">
      <w:pPr>
        <w:tabs>
          <w:tab w:val="left" w:pos="0"/>
        </w:tabs>
        <w:ind w:right="-524"/>
        <w:jc w:val="both"/>
        <w:rPr>
          <w:b/>
          <w:bCs/>
          <w:sz w:val="20"/>
          <w:szCs w:val="20"/>
        </w:rPr>
      </w:pPr>
    </w:p>
    <w:p w:rsidR="0036108F" w:rsidRDefault="0036108F" w:rsidP="0036108F">
      <w:pPr>
        <w:tabs>
          <w:tab w:val="left" w:pos="0"/>
        </w:tabs>
        <w:ind w:right="-524"/>
        <w:jc w:val="both"/>
        <w:rPr>
          <w:b/>
          <w:bCs/>
          <w:sz w:val="20"/>
          <w:szCs w:val="20"/>
        </w:rPr>
      </w:pPr>
    </w:p>
    <w:p w:rsidR="0036108F" w:rsidRPr="00542DBA" w:rsidRDefault="0036108F" w:rsidP="0036108F">
      <w:pPr>
        <w:tabs>
          <w:tab w:val="left" w:pos="0"/>
        </w:tabs>
        <w:ind w:right="-524"/>
        <w:jc w:val="both"/>
        <w:rPr>
          <w:b/>
          <w:bCs/>
          <w:sz w:val="20"/>
          <w:szCs w:val="20"/>
        </w:rPr>
      </w:pPr>
      <w:r w:rsidRPr="00542DBA">
        <w:rPr>
          <w:b/>
          <w:bCs/>
          <w:sz w:val="20"/>
          <w:szCs w:val="20"/>
        </w:rPr>
        <w:t>Стратегия позитивной мыследеятельности</w:t>
      </w:r>
    </w:p>
    <w:p w:rsidR="0036108F" w:rsidRPr="00542DBA" w:rsidRDefault="0036108F" w:rsidP="0036108F">
      <w:pPr>
        <w:tabs>
          <w:tab w:val="left" w:pos="142"/>
          <w:tab w:val="left" w:pos="425"/>
        </w:tabs>
        <w:ind w:right="-524"/>
        <w:jc w:val="both"/>
        <w:rPr>
          <w:sz w:val="20"/>
          <w:szCs w:val="20"/>
        </w:rPr>
      </w:pPr>
      <w:r w:rsidRPr="00542DBA">
        <w:rPr>
          <w:sz w:val="20"/>
          <w:szCs w:val="20"/>
        </w:rPr>
        <w:tab/>
      </w:r>
      <w:r w:rsidRPr="00542DBA">
        <w:rPr>
          <w:sz w:val="20"/>
          <w:szCs w:val="20"/>
        </w:rPr>
        <w:tab/>
        <w:t>Существует ряд требований, которым должна отвечать позитивная мыследеятельность:</w:t>
      </w:r>
    </w:p>
    <w:p w:rsidR="0036108F" w:rsidRPr="00542DBA" w:rsidRDefault="0036108F" w:rsidP="002213D4">
      <w:pPr>
        <w:pStyle w:val="11"/>
        <w:numPr>
          <w:ilvl w:val="0"/>
          <w:numId w:val="77"/>
        </w:numPr>
        <w:tabs>
          <w:tab w:val="left" w:pos="142"/>
          <w:tab w:val="left" w:pos="425"/>
        </w:tabs>
        <w:ind w:right="46"/>
        <w:jc w:val="both"/>
      </w:pPr>
      <w:r w:rsidRPr="00542DBA">
        <w:t>Вы должны четко знать чего вы хотите достичь, мысль должна быть четкой, короткой, отражать самую суть; мысль должна носить позитивный характер, без содержания частицы "не";</w:t>
      </w:r>
    </w:p>
    <w:p w:rsidR="0036108F" w:rsidRPr="00542DBA" w:rsidRDefault="0036108F" w:rsidP="002213D4">
      <w:pPr>
        <w:pStyle w:val="11"/>
        <w:numPr>
          <w:ilvl w:val="0"/>
          <w:numId w:val="77"/>
        </w:numPr>
        <w:tabs>
          <w:tab w:val="left" w:pos="142"/>
          <w:tab w:val="left" w:pos="425"/>
        </w:tabs>
        <w:ind w:right="46"/>
        <w:jc w:val="both"/>
      </w:pPr>
      <w:r w:rsidRPr="00542DBA">
        <w:t xml:space="preserve">мысль не должна содержать слов - неопределенностей, таких как «как бы», как будто бы», «вроде того» и т.п.; </w:t>
      </w:r>
    </w:p>
    <w:p w:rsidR="0036108F" w:rsidRPr="00542DBA" w:rsidRDefault="0036108F" w:rsidP="002213D4">
      <w:pPr>
        <w:pStyle w:val="11"/>
        <w:numPr>
          <w:ilvl w:val="0"/>
          <w:numId w:val="77"/>
        </w:numPr>
        <w:tabs>
          <w:tab w:val="left" w:pos="0"/>
        </w:tabs>
        <w:ind w:right="46"/>
        <w:jc w:val="both"/>
      </w:pPr>
      <w:r w:rsidRPr="00542DBA">
        <w:t xml:space="preserve">мысль-фраза внутренним голосом произносится в ритм дыхания, при этом решающая ее часть на выдохе; </w:t>
      </w:r>
    </w:p>
    <w:p w:rsidR="0036108F" w:rsidRPr="00542DBA" w:rsidRDefault="0036108F" w:rsidP="002213D4">
      <w:pPr>
        <w:pStyle w:val="11"/>
        <w:numPr>
          <w:ilvl w:val="0"/>
          <w:numId w:val="77"/>
        </w:numPr>
        <w:tabs>
          <w:tab w:val="left" w:pos="0"/>
        </w:tabs>
        <w:ind w:right="46"/>
        <w:jc w:val="both"/>
      </w:pPr>
      <w:r w:rsidRPr="00542DBA">
        <w:t xml:space="preserve">одновременно с мыслью формируется психический образ – отражающий, комментирующий мысль.  При этом необходимо стремиться наполнить желаемый образ по всем чувственным каналам зрительному, слуховому, осязательному и т.д. </w:t>
      </w:r>
    </w:p>
    <w:p w:rsidR="0036108F" w:rsidRPr="00542DBA" w:rsidRDefault="0036108F" w:rsidP="0036108F">
      <w:pPr>
        <w:tabs>
          <w:tab w:val="left" w:pos="0"/>
        </w:tabs>
        <w:ind w:right="46"/>
        <w:jc w:val="both"/>
        <w:rPr>
          <w:sz w:val="20"/>
          <w:szCs w:val="20"/>
        </w:rPr>
      </w:pPr>
      <w:r w:rsidRPr="00542DBA">
        <w:rPr>
          <w:sz w:val="20"/>
          <w:szCs w:val="20"/>
        </w:rPr>
        <w:tab/>
        <w:t xml:space="preserve">Человеческая мудрость в пословицах, поговорках, отдельных выражениях закрепляет способ </w:t>
      </w:r>
      <w:r w:rsidRPr="00542DBA">
        <w:rPr>
          <w:b/>
          <w:bCs/>
          <w:sz w:val="20"/>
          <w:szCs w:val="20"/>
        </w:rPr>
        <w:t>позитивной</w:t>
      </w:r>
      <w:r w:rsidRPr="00542DBA">
        <w:rPr>
          <w:sz w:val="20"/>
          <w:szCs w:val="20"/>
        </w:rPr>
        <w:t xml:space="preserve"> мыследеятельности. Пользуйтесь чаще этими поговорками:</w:t>
      </w:r>
    </w:p>
    <w:p w:rsidR="0036108F" w:rsidRPr="00542DBA" w:rsidRDefault="0036108F" w:rsidP="002213D4">
      <w:pPr>
        <w:pStyle w:val="11"/>
        <w:numPr>
          <w:ilvl w:val="0"/>
          <w:numId w:val="78"/>
        </w:numPr>
        <w:tabs>
          <w:tab w:val="left" w:pos="0"/>
        </w:tabs>
        <w:ind w:right="-524"/>
        <w:jc w:val="both"/>
      </w:pPr>
      <w:r w:rsidRPr="00542DBA">
        <w:t>В каждой бочке дегтя – есть ложка меда;</w:t>
      </w:r>
    </w:p>
    <w:p w:rsidR="0036108F" w:rsidRPr="00542DBA" w:rsidRDefault="0036108F" w:rsidP="002213D4">
      <w:pPr>
        <w:pStyle w:val="11"/>
        <w:numPr>
          <w:ilvl w:val="0"/>
          <w:numId w:val="78"/>
        </w:numPr>
        <w:tabs>
          <w:tab w:val="left" w:pos="0"/>
        </w:tabs>
        <w:ind w:right="-524"/>
        <w:jc w:val="both"/>
      </w:pPr>
      <w:r w:rsidRPr="00542DBA">
        <w:t>Все, что не делается – все делается к лучшему;</w:t>
      </w:r>
    </w:p>
    <w:p w:rsidR="0036108F" w:rsidRPr="00542DBA" w:rsidRDefault="0036108F" w:rsidP="002213D4">
      <w:pPr>
        <w:pStyle w:val="11"/>
        <w:numPr>
          <w:ilvl w:val="0"/>
          <w:numId w:val="78"/>
        </w:numPr>
        <w:tabs>
          <w:tab w:val="left" w:pos="0"/>
        </w:tabs>
        <w:ind w:right="-524"/>
        <w:jc w:val="both"/>
      </w:pPr>
      <w:r w:rsidRPr="00542DBA">
        <w:t>Любая проблема имеет свое решение;</w:t>
      </w:r>
    </w:p>
    <w:p w:rsidR="0036108F" w:rsidRPr="00542DBA" w:rsidRDefault="0036108F" w:rsidP="002213D4">
      <w:pPr>
        <w:pStyle w:val="11"/>
        <w:numPr>
          <w:ilvl w:val="0"/>
          <w:numId w:val="78"/>
        </w:numPr>
        <w:tabs>
          <w:tab w:val="left" w:pos="0"/>
        </w:tabs>
        <w:ind w:right="-524"/>
        <w:jc w:val="both"/>
      </w:pPr>
      <w:r w:rsidRPr="00542DBA">
        <w:t>Дорогу осилит идущий;</w:t>
      </w:r>
    </w:p>
    <w:p w:rsidR="0036108F" w:rsidRPr="00542DBA" w:rsidRDefault="0036108F" w:rsidP="002213D4">
      <w:pPr>
        <w:pStyle w:val="11"/>
        <w:numPr>
          <w:ilvl w:val="0"/>
          <w:numId w:val="78"/>
        </w:numPr>
        <w:tabs>
          <w:tab w:val="left" w:pos="0"/>
        </w:tabs>
        <w:ind w:right="-524"/>
        <w:jc w:val="both"/>
      </w:pPr>
      <w:r w:rsidRPr="00542DBA">
        <w:t>Нет неудач – есть только обратная связь;</w:t>
      </w:r>
    </w:p>
    <w:p w:rsidR="0036108F" w:rsidRPr="00542DBA" w:rsidRDefault="0036108F" w:rsidP="002213D4">
      <w:pPr>
        <w:pStyle w:val="11"/>
        <w:numPr>
          <w:ilvl w:val="0"/>
          <w:numId w:val="78"/>
        </w:numPr>
        <w:tabs>
          <w:tab w:val="left" w:pos="0"/>
        </w:tabs>
        <w:ind w:right="-524"/>
        <w:jc w:val="both"/>
      </w:pPr>
      <w:r w:rsidRPr="00542DBA">
        <w:t>Не боги горшки обжигают.</w:t>
      </w:r>
    </w:p>
    <w:p w:rsidR="0036108F" w:rsidRPr="00542DBA" w:rsidRDefault="0036108F" w:rsidP="0036108F">
      <w:pPr>
        <w:pStyle w:val="11"/>
        <w:tabs>
          <w:tab w:val="left" w:pos="0"/>
        </w:tabs>
        <w:ind w:left="0" w:right="-524"/>
        <w:jc w:val="both"/>
      </w:pPr>
      <w:r w:rsidRPr="00542DBA">
        <w:tab/>
        <w:t>Подведение итога занятия. Упражнение «Прощание» с  использованием прикосновений.</w:t>
      </w:r>
    </w:p>
    <w:p w:rsidR="0036108F" w:rsidRPr="00542DBA" w:rsidRDefault="0036108F" w:rsidP="0036108F">
      <w:pPr>
        <w:jc w:val="both"/>
        <w:rPr>
          <w:sz w:val="20"/>
          <w:szCs w:val="20"/>
        </w:rPr>
      </w:pPr>
      <w:r w:rsidRPr="00542DBA">
        <w:rPr>
          <w:sz w:val="20"/>
          <w:szCs w:val="20"/>
        </w:rPr>
        <w:tab/>
        <w:t>Начало и конец группового занятия (тренинга), либо результат нескольких занятий  хорошо оценивать таблицей, данной ниже. Ребятам нужно только для этого раздать цветные карандаши.</w:t>
      </w: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00"/>
        <w:gridCol w:w="1080"/>
        <w:gridCol w:w="1080"/>
        <w:gridCol w:w="1080"/>
        <w:gridCol w:w="1080"/>
        <w:gridCol w:w="1080"/>
        <w:gridCol w:w="1080"/>
      </w:tblGrid>
      <w:tr w:rsidR="0036108F" w:rsidRPr="00542DBA" w:rsidTr="009838EC">
        <w:trPr>
          <w:trHeight w:val="681"/>
        </w:trPr>
        <w:tc>
          <w:tcPr>
            <w:tcW w:w="2700" w:type="dxa"/>
            <w:tcBorders>
              <w:top w:val="single" w:sz="4" w:space="0" w:color="auto"/>
              <w:left w:val="single" w:sz="4" w:space="0" w:color="auto"/>
              <w:bottom w:val="single" w:sz="4" w:space="0" w:color="auto"/>
              <w:right w:val="single" w:sz="4" w:space="0" w:color="auto"/>
            </w:tcBorders>
          </w:tcPr>
          <w:p w:rsidR="0036108F" w:rsidRPr="00542DBA" w:rsidRDefault="0036108F" w:rsidP="009838EC">
            <w:pPr>
              <w:jc w:val="center"/>
              <w:rPr>
                <w:b/>
                <w:bCs/>
                <w:sz w:val="20"/>
                <w:szCs w:val="20"/>
              </w:rPr>
            </w:pPr>
          </w:p>
          <w:p w:rsidR="0036108F" w:rsidRPr="00542DBA" w:rsidRDefault="0036108F" w:rsidP="009838EC">
            <w:pPr>
              <w:jc w:val="center"/>
              <w:rPr>
                <w:b/>
                <w:bCs/>
                <w:sz w:val="20"/>
                <w:szCs w:val="20"/>
              </w:rPr>
            </w:pPr>
            <w:r w:rsidRPr="00542DBA">
              <w:rPr>
                <w:b/>
                <w:bCs/>
                <w:sz w:val="20"/>
                <w:szCs w:val="20"/>
              </w:rPr>
              <w:t>ТВОЕ НАСТРОЕНИЕ</w:t>
            </w:r>
          </w:p>
        </w:tc>
        <w:tc>
          <w:tcPr>
            <w:tcW w:w="6480" w:type="dxa"/>
            <w:gridSpan w:val="6"/>
            <w:tcBorders>
              <w:top w:val="single" w:sz="4" w:space="0" w:color="auto"/>
              <w:left w:val="single" w:sz="4" w:space="0" w:color="auto"/>
              <w:bottom w:val="single" w:sz="4" w:space="0" w:color="auto"/>
              <w:right w:val="single" w:sz="4" w:space="0" w:color="auto"/>
            </w:tcBorders>
          </w:tcPr>
          <w:p w:rsidR="0036108F" w:rsidRPr="00542DBA" w:rsidRDefault="0036108F" w:rsidP="009838EC">
            <w:pPr>
              <w:jc w:val="center"/>
              <w:rPr>
                <w:b/>
                <w:bCs/>
                <w:sz w:val="20"/>
                <w:szCs w:val="20"/>
              </w:rPr>
            </w:pPr>
          </w:p>
          <w:p w:rsidR="0036108F" w:rsidRPr="00542DBA" w:rsidRDefault="0036108F" w:rsidP="009838EC">
            <w:pPr>
              <w:jc w:val="center"/>
              <w:rPr>
                <w:b/>
                <w:bCs/>
                <w:sz w:val="20"/>
                <w:szCs w:val="20"/>
              </w:rPr>
            </w:pPr>
            <w:r w:rsidRPr="00542DBA">
              <w:rPr>
                <w:b/>
                <w:bCs/>
                <w:sz w:val="20"/>
                <w:szCs w:val="20"/>
              </w:rPr>
              <w:t>ДО И  ПОСЛЕ ЗАНЯТИЯ</w:t>
            </w:r>
          </w:p>
        </w:tc>
      </w:tr>
      <w:tr w:rsidR="0036108F" w:rsidRPr="00542DBA" w:rsidTr="009838EC">
        <w:trPr>
          <w:trHeight w:val="567"/>
        </w:trPr>
        <w:tc>
          <w:tcPr>
            <w:tcW w:w="2700" w:type="dxa"/>
            <w:tcBorders>
              <w:top w:val="single" w:sz="4" w:space="0" w:color="auto"/>
              <w:left w:val="single" w:sz="4" w:space="0" w:color="auto"/>
              <w:bottom w:val="single" w:sz="4" w:space="0" w:color="auto"/>
              <w:right w:val="single" w:sz="4" w:space="0" w:color="auto"/>
            </w:tcBorders>
          </w:tcPr>
          <w:p w:rsidR="0036108F" w:rsidRPr="00542DBA" w:rsidRDefault="0036108F" w:rsidP="009838EC">
            <w:pPr>
              <w:jc w:val="center"/>
              <w:rPr>
                <w:b/>
                <w:bCs/>
                <w:sz w:val="20"/>
                <w:szCs w:val="20"/>
              </w:rPr>
            </w:pPr>
          </w:p>
        </w:tc>
        <w:tc>
          <w:tcPr>
            <w:tcW w:w="1080" w:type="dxa"/>
            <w:tcBorders>
              <w:top w:val="single" w:sz="4" w:space="0" w:color="auto"/>
              <w:left w:val="single" w:sz="4" w:space="0" w:color="auto"/>
              <w:bottom w:val="single" w:sz="4" w:space="0" w:color="auto"/>
              <w:right w:val="single" w:sz="4" w:space="0" w:color="auto"/>
            </w:tcBorders>
          </w:tcPr>
          <w:p w:rsidR="0036108F" w:rsidRPr="00542DBA" w:rsidRDefault="0036108F" w:rsidP="009838EC">
            <w:pPr>
              <w:jc w:val="center"/>
              <w:rPr>
                <w:noProof/>
                <w:sz w:val="20"/>
                <w:szCs w:val="20"/>
              </w:rPr>
            </w:pPr>
            <w:r w:rsidRPr="00542DBA">
              <w:rPr>
                <w:noProof/>
                <w:sz w:val="20"/>
                <w:szCs w:val="20"/>
              </w:rPr>
              <w:t>до</w:t>
            </w:r>
          </w:p>
        </w:tc>
        <w:tc>
          <w:tcPr>
            <w:tcW w:w="1080" w:type="dxa"/>
            <w:tcBorders>
              <w:top w:val="single" w:sz="4" w:space="0" w:color="auto"/>
              <w:left w:val="single" w:sz="4" w:space="0" w:color="auto"/>
              <w:bottom w:val="single" w:sz="4" w:space="0" w:color="auto"/>
              <w:right w:val="single" w:sz="4" w:space="0" w:color="auto"/>
            </w:tcBorders>
          </w:tcPr>
          <w:p w:rsidR="0036108F" w:rsidRPr="00542DBA" w:rsidRDefault="0036108F" w:rsidP="009838EC">
            <w:pPr>
              <w:rPr>
                <w:noProof/>
                <w:sz w:val="20"/>
                <w:szCs w:val="20"/>
              </w:rPr>
            </w:pPr>
            <w:r w:rsidRPr="00542DBA">
              <w:rPr>
                <w:noProof/>
                <w:sz w:val="20"/>
                <w:szCs w:val="20"/>
              </w:rPr>
              <w:t>после</w:t>
            </w:r>
          </w:p>
        </w:tc>
        <w:tc>
          <w:tcPr>
            <w:tcW w:w="1080" w:type="dxa"/>
            <w:tcBorders>
              <w:top w:val="single" w:sz="4" w:space="0" w:color="auto"/>
              <w:left w:val="single" w:sz="4" w:space="0" w:color="auto"/>
              <w:bottom w:val="single" w:sz="4" w:space="0" w:color="auto"/>
              <w:right w:val="single" w:sz="4" w:space="0" w:color="auto"/>
            </w:tcBorders>
          </w:tcPr>
          <w:p w:rsidR="0036108F" w:rsidRPr="00542DBA" w:rsidRDefault="0036108F" w:rsidP="009838EC">
            <w:pPr>
              <w:jc w:val="center"/>
              <w:rPr>
                <w:noProof/>
                <w:sz w:val="20"/>
                <w:szCs w:val="20"/>
              </w:rPr>
            </w:pPr>
            <w:r w:rsidRPr="00542DBA">
              <w:rPr>
                <w:noProof/>
                <w:sz w:val="20"/>
                <w:szCs w:val="20"/>
              </w:rPr>
              <w:t>до</w:t>
            </w:r>
          </w:p>
        </w:tc>
        <w:tc>
          <w:tcPr>
            <w:tcW w:w="1080" w:type="dxa"/>
            <w:tcBorders>
              <w:top w:val="single" w:sz="4" w:space="0" w:color="auto"/>
              <w:left w:val="single" w:sz="4" w:space="0" w:color="auto"/>
              <w:bottom w:val="single" w:sz="4" w:space="0" w:color="auto"/>
              <w:right w:val="single" w:sz="4" w:space="0" w:color="auto"/>
            </w:tcBorders>
          </w:tcPr>
          <w:p w:rsidR="0036108F" w:rsidRPr="00542DBA" w:rsidRDefault="0036108F" w:rsidP="009838EC">
            <w:pPr>
              <w:jc w:val="center"/>
              <w:rPr>
                <w:noProof/>
                <w:sz w:val="20"/>
                <w:szCs w:val="20"/>
              </w:rPr>
            </w:pPr>
            <w:r w:rsidRPr="00542DBA">
              <w:rPr>
                <w:noProof/>
                <w:sz w:val="20"/>
                <w:szCs w:val="20"/>
              </w:rPr>
              <w:t>после</w:t>
            </w:r>
          </w:p>
        </w:tc>
        <w:tc>
          <w:tcPr>
            <w:tcW w:w="1080" w:type="dxa"/>
            <w:tcBorders>
              <w:top w:val="single" w:sz="4" w:space="0" w:color="auto"/>
              <w:left w:val="single" w:sz="4" w:space="0" w:color="auto"/>
              <w:bottom w:val="single" w:sz="4" w:space="0" w:color="auto"/>
              <w:right w:val="single" w:sz="4" w:space="0" w:color="auto"/>
            </w:tcBorders>
          </w:tcPr>
          <w:p w:rsidR="0036108F" w:rsidRPr="00542DBA" w:rsidRDefault="0036108F" w:rsidP="009838EC">
            <w:pPr>
              <w:jc w:val="center"/>
              <w:rPr>
                <w:noProof/>
                <w:sz w:val="20"/>
                <w:szCs w:val="20"/>
              </w:rPr>
            </w:pPr>
            <w:r w:rsidRPr="00542DBA">
              <w:rPr>
                <w:noProof/>
                <w:sz w:val="20"/>
                <w:szCs w:val="20"/>
              </w:rPr>
              <w:t>до</w:t>
            </w:r>
          </w:p>
        </w:tc>
        <w:tc>
          <w:tcPr>
            <w:tcW w:w="1080" w:type="dxa"/>
            <w:tcBorders>
              <w:top w:val="single" w:sz="4" w:space="0" w:color="auto"/>
              <w:left w:val="single" w:sz="4" w:space="0" w:color="auto"/>
              <w:bottom w:val="single" w:sz="4" w:space="0" w:color="auto"/>
              <w:right w:val="single" w:sz="4" w:space="0" w:color="auto"/>
            </w:tcBorders>
          </w:tcPr>
          <w:p w:rsidR="0036108F" w:rsidRPr="00542DBA" w:rsidRDefault="0036108F" w:rsidP="009838EC">
            <w:pPr>
              <w:jc w:val="center"/>
              <w:rPr>
                <w:noProof/>
                <w:sz w:val="20"/>
                <w:szCs w:val="20"/>
              </w:rPr>
            </w:pPr>
            <w:r w:rsidRPr="00542DBA">
              <w:rPr>
                <w:noProof/>
                <w:sz w:val="20"/>
                <w:szCs w:val="20"/>
              </w:rPr>
              <w:t>после</w:t>
            </w:r>
          </w:p>
        </w:tc>
      </w:tr>
      <w:tr w:rsidR="0036108F" w:rsidRPr="00542DBA" w:rsidTr="009838EC">
        <w:trPr>
          <w:trHeight w:val="1062"/>
        </w:trPr>
        <w:tc>
          <w:tcPr>
            <w:tcW w:w="2700" w:type="dxa"/>
            <w:tcBorders>
              <w:top w:val="single" w:sz="4" w:space="0" w:color="auto"/>
              <w:left w:val="single" w:sz="4" w:space="0" w:color="auto"/>
              <w:bottom w:val="single" w:sz="4" w:space="0" w:color="auto"/>
              <w:right w:val="single" w:sz="4" w:space="0" w:color="auto"/>
            </w:tcBorders>
          </w:tcPr>
          <w:p w:rsidR="0036108F" w:rsidRPr="00542DBA" w:rsidRDefault="0036108F" w:rsidP="009838EC">
            <w:pPr>
              <w:jc w:val="center"/>
              <w:rPr>
                <w:b/>
                <w:bCs/>
                <w:sz w:val="20"/>
                <w:szCs w:val="20"/>
              </w:rPr>
            </w:pPr>
          </w:p>
          <w:p w:rsidR="0036108F" w:rsidRPr="00542DBA" w:rsidRDefault="0036108F" w:rsidP="009838EC">
            <w:pPr>
              <w:jc w:val="center"/>
              <w:rPr>
                <w:b/>
                <w:bCs/>
                <w:sz w:val="20"/>
                <w:szCs w:val="20"/>
              </w:rPr>
            </w:pPr>
          </w:p>
          <w:p w:rsidR="0036108F" w:rsidRPr="00542DBA" w:rsidRDefault="0036108F" w:rsidP="009838EC">
            <w:pPr>
              <w:jc w:val="center"/>
              <w:rPr>
                <w:b/>
                <w:bCs/>
                <w:sz w:val="20"/>
                <w:szCs w:val="20"/>
              </w:rPr>
            </w:pPr>
            <w:r w:rsidRPr="00542DBA">
              <w:rPr>
                <w:b/>
                <w:bCs/>
                <w:sz w:val="20"/>
                <w:szCs w:val="20"/>
              </w:rPr>
              <w:t>РАДОСТЬ</w:t>
            </w:r>
          </w:p>
          <w:p w:rsidR="0036108F" w:rsidRPr="00542DBA" w:rsidRDefault="0036108F" w:rsidP="009838EC">
            <w:pPr>
              <w:jc w:val="center"/>
              <w:rPr>
                <w:b/>
                <w:bCs/>
                <w:sz w:val="20"/>
                <w:szCs w:val="20"/>
              </w:rPr>
            </w:pPr>
          </w:p>
        </w:tc>
        <w:tc>
          <w:tcPr>
            <w:tcW w:w="1080" w:type="dxa"/>
            <w:tcBorders>
              <w:top w:val="single" w:sz="4" w:space="0" w:color="auto"/>
              <w:left w:val="single" w:sz="4" w:space="0" w:color="auto"/>
              <w:bottom w:val="single" w:sz="4" w:space="0" w:color="auto"/>
              <w:right w:val="single" w:sz="4" w:space="0" w:color="auto"/>
            </w:tcBorders>
          </w:tcPr>
          <w:p w:rsidR="0036108F" w:rsidRPr="00542DBA" w:rsidRDefault="00BE46FB" w:rsidP="009838EC">
            <w:pPr>
              <w:rPr>
                <w:sz w:val="20"/>
                <w:szCs w:val="20"/>
              </w:rPr>
            </w:pPr>
            <w:r>
              <w:rPr>
                <w:noProof/>
                <w:sz w:val="20"/>
                <w:szCs w:val="20"/>
              </w:rPr>
              <w:pict>
                <v:shapetype id="_x0000_t4" coordsize="21600,21600" o:spt="4" path="m10800,l,10800,10800,21600,21600,10800xe">
                  <v:stroke joinstyle="miter"/>
                  <v:path gradientshapeok="t" o:connecttype="rect" textboxrect="5400,5400,16200,16200"/>
                </v:shapetype>
                <v:shape id="Ромб 66" o:spid="_x0000_s1166" type="#_x0000_t4" style="position:absolute;margin-left:-5.4pt;margin-top:8.75pt;width:45pt;height:45pt;z-index:25166336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">
                  <w10:anchorlock/>
                </v:shape>
              </w:pict>
            </w:r>
            <w:r w:rsidR="0036108F" w:rsidRPr="00542DBA">
              <w:rPr>
                <w:sz w:val="20"/>
                <w:szCs w:val="20"/>
              </w:rPr>
              <w:t xml:space="preserve"> </w:t>
            </w:r>
          </w:p>
        </w:tc>
        <w:tc>
          <w:tcPr>
            <w:tcW w:w="1080" w:type="dxa"/>
            <w:tcBorders>
              <w:top w:val="single" w:sz="4" w:space="0" w:color="auto"/>
              <w:left w:val="single" w:sz="4" w:space="0" w:color="auto"/>
              <w:bottom w:val="single" w:sz="4" w:space="0" w:color="auto"/>
              <w:right w:val="single" w:sz="4" w:space="0" w:color="auto"/>
            </w:tcBorders>
          </w:tcPr>
          <w:p w:rsidR="0036108F" w:rsidRPr="00542DBA" w:rsidRDefault="00BE46FB" w:rsidP="009838EC">
            <w:pPr>
              <w:rPr>
                <w:sz w:val="20"/>
                <w:szCs w:val="20"/>
              </w:rPr>
            </w:pPr>
            <w:r>
              <w:rPr>
                <w:noProof/>
                <w:sz w:val="20"/>
                <w:szCs w:val="20"/>
              </w:rPr>
              <w:pict>
                <v:shape id="Ромб 65" o:spid="_x0000_s1165" type="#_x0000_t4" style="position:absolute;margin-left:-1.55pt;margin-top:9.25pt;width:45pt;height:45pt;z-index:25166438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">
                  <w10:anchorlock/>
                </v:shape>
              </w:pict>
            </w:r>
          </w:p>
        </w:tc>
        <w:tc>
          <w:tcPr>
            <w:tcW w:w="1080" w:type="dxa"/>
            <w:tcBorders>
              <w:top w:val="single" w:sz="4" w:space="0" w:color="auto"/>
              <w:left w:val="single" w:sz="4" w:space="0" w:color="auto"/>
              <w:bottom w:val="single" w:sz="4" w:space="0" w:color="auto"/>
              <w:right w:val="single" w:sz="4" w:space="0" w:color="auto"/>
            </w:tcBorders>
          </w:tcPr>
          <w:p w:rsidR="0036108F" w:rsidRPr="00542DBA" w:rsidRDefault="00BE46FB" w:rsidP="009838EC">
            <w:pPr>
              <w:rPr>
                <w:sz w:val="20"/>
                <w:szCs w:val="20"/>
              </w:rPr>
            </w:pPr>
            <w:r>
              <w:rPr>
                <w:noProof/>
                <w:sz w:val="20"/>
                <w:szCs w:val="20"/>
              </w:rPr>
              <w:pict>
                <v:shape id="Ромб 64" o:spid="_x0000_s1164" type="#_x0000_t4" style="position:absolute;margin-left:-1.55pt;margin-top:9.25pt;width:45pt;height:45pt;z-index:25166540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">
                  <w10:anchorlock/>
                </v:shape>
              </w:pict>
            </w:r>
          </w:p>
        </w:tc>
        <w:tc>
          <w:tcPr>
            <w:tcW w:w="1080" w:type="dxa"/>
            <w:tcBorders>
              <w:top w:val="single" w:sz="4" w:space="0" w:color="auto"/>
              <w:left w:val="single" w:sz="4" w:space="0" w:color="auto"/>
              <w:bottom w:val="single" w:sz="4" w:space="0" w:color="auto"/>
              <w:right w:val="single" w:sz="4" w:space="0" w:color="auto"/>
            </w:tcBorders>
          </w:tcPr>
          <w:p w:rsidR="0036108F" w:rsidRPr="00542DBA" w:rsidRDefault="00BE46FB" w:rsidP="009838EC">
            <w:pPr>
              <w:rPr>
                <w:sz w:val="20"/>
                <w:szCs w:val="20"/>
              </w:rPr>
            </w:pPr>
            <w:r>
              <w:rPr>
                <w:noProof/>
                <w:sz w:val="20"/>
                <w:szCs w:val="20"/>
              </w:rPr>
              <w:pict>
                <v:shape id="Ромб 63" o:spid="_x0000_s1163" type="#_x0000_t4" style="position:absolute;margin-left:-1.55pt;margin-top:9.25pt;width:45pt;height:45pt;z-index:25166643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">
                  <w10:anchorlock/>
                </v:shape>
              </w:pict>
            </w:r>
          </w:p>
        </w:tc>
        <w:tc>
          <w:tcPr>
            <w:tcW w:w="1080" w:type="dxa"/>
            <w:tcBorders>
              <w:top w:val="single" w:sz="4" w:space="0" w:color="auto"/>
              <w:left w:val="single" w:sz="4" w:space="0" w:color="auto"/>
              <w:bottom w:val="single" w:sz="4" w:space="0" w:color="auto"/>
              <w:right w:val="single" w:sz="4" w:space="0" w:color="auto"/>
            </w:tcBorders>
          </w:tcPr>
          <w:p w:rsidR="0036108F" w:rsidRPr="00542DBA" w:rsidRDefault="00BE46FB" w:rsidP="009838EC">
            <w:pPr>
              <w:rPr>
                <w:sz w:val="20"/>
                <w:szCs w:val="20"/>
              </w:rPr>
            </w:pPr>
            <w:r>
              <w:rPr>
                <w:noProof/>
                <w:sz w:val="20"/>
                <w:szCs w:val="20"/>
              </w:rPr>
              <w:pict>
                <v:shape id="Ромб 62" o:spid="_x0000_s1162" type="#_x0000_t4" style="position:absolute;margin-left:-1.55pt;margin-top:9.25pt;width:45pt;height:45pt;z-index:25166745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">
                  <w10:anchorlock/>
                </v:shape>
              </w:pict>
            </w:r>
          </w:p>
        </w:tc>
        <w:tc>
          <w:tcPr>
            <w:tcW w:w="1080" w:type="dxa"/>
            <w:tcBorders>
              <w:top w:val="single" w:sz="4" w:space="0" w:color="auto"/>
              <w:left w:val="single" w:sz="4" w:space="0" w:color="auto"/>
              <w:bottom w:val="single" w:sz="4" w:space="0" w:color="auto"/>
              <w:right w:val="single" w:sz="4" w:space="0" w:color="auto"/>
            </w:tcBorders>
          </w:tcPr>
          <w:p w:rsidR="0036108F" w:rsidRPr="00542DBA" w:rsidRDefault="00BE46FB" w:rsidP="009838EC">
            <w:pPr>
              <w:rPr>
                <w:sz w:val="20"/>
                <w:szCs w:val="20"/>
              </w:rPr>
            </w:pPr>
            <w:r>
              <w:rPr>
                <w:noProof/>
                <w:sz w:val="20"/>
                <w:szCs w:val="20"/>
              </w:rPr>
              <w:pict>
                <v:shape id="Ромб 61" o:spid="_x0000_s1161" type="#_x0000_t4" style="position:absolute;margin-left:-1.55pt;margin-top:9.25pt;width:45pt;height:45pt;z-index:25166848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">
                  <w10:anchorlock/>
                </v:shape>
              </w:pict>
            </w:r>
          </w:p>
        </w:tc>
      </w:tr>
      <w:tr w:rsidR="0036108F" w:rsidRPr="00542DBA" w:rsidTr="009838EC">
        <w:trPr>
          <w:trHeight w:val="1078"/>
        </w:trPr>
        <w:tc>
          <w:tcPr>
            <w:tcW w:w="2700" w:type="dxa"/>
            <w:tcBorders>
              <w:top w:val="single" w:sz="4" w:space="0" w:color="auto"/>
              <w:left w:val="single" w:sz="4" w:space="0" w:color="auto"/>
              <w:bottom w:val="single" w:sz="4" w:space="0" w:color="auto"/>
              <w:right w:val="single" w:sz="4" w:space="0" w:color="auto"/>
            </w:tcBorders>
          </w:tcPr>
          <w:p w:rsidR="0036108F" w:rsidRPr="00542DBA" w:rsidRDefault="0036108F" w:rsidP="009838EC">
            <w:pPr>
              <w:jc w:val="center"/>
              <w:rPr>
                <w:b/>
                <w:bCs/>
                <w:sz w:val="20"/>
                <w:szCs w:val="20"/>
              </w:rPr>
            </w:pPr>
          </w:p>
          <w:p w:rsidR="0036108F" w:rsidRPr="00542DBA" w:rsidRDefault="0036108F" w:rsidP="009838EC">
            <w:pPr>
              <w:jc w:val="center"/>
              <w:rPr>
                <w:b/>
                <w:bCs/>
                <w:sz w:val="20"/>
                <w:szCs w:val="20"/>
              </w:rPr>
            </w:pPr>
          </w:p>
          <w:p w:rsidR="0036108F" w:rsidRPr="00542DBA" w:rsidRDefault="0036108F" w:rsidP="009838EC">
            <w:pPr>
              <w:jc w:val="center"/>
              <w:rPr>
                <w:b/>
                <w:bCs/>
                <w:sz w:val="20"/>
                <w:szCs w:val="20"/>
              </w:rPr>
            </w:pPr>
            <w:r w:rsidRPr="00542DBA">
              <w:rPr>
                <w:b/>
                <w:bCs/>
                <w:sz w:val="20"/>
                <w:szCs w:val="20"/>
              </w:rPr>
              <w:t>УДОВОЛЬСТВИЕ</w:t>
            </w:r>
          </w:p>
          <w:p w:rsidR="0036108F" w:rsidRPr="00542DBA" w:rsidRDefault="0036108F" w:rsidP="009838EC">
            <w:pPr>
              <w:jc w:val="center"/>
              <w:rPr>
                <w:b/>
                <w:bCs/>
                <w:sz w:val="20"/>
                <w:szCs w:val="20"/>
              </w:rPr>
            </w:pPr>
          </w:p>
        </w:tc>
        <w:tc>
          <w:tcPr>
            <w:tcW w:w="1080" w:type="dxa"/>
            <w:tcBorders>
              <w:top w:val="single" w:sz="4" w:space="0" w:color="auto"/>
              <w:left w:val="single" w:sz="4" w:space="0" w:color="auto"/>
              <w:bottom w:val="single" w:sz="4" w:space="0" w:color="auto"/>
              <w:right w:val="single" w:sz="4" w:space="0" w:color="auto"/>
            </w:tcBorders>
          </w:tcPr>
          <w:p w:rsidR="0036108F" w:rsidRPr="00542DBA" w:rsidRDefault="00BE46FB" w:rsidP="009838EC">
            <w:pPr>
              <w:rPr>
                <w:sz w:val="20"/>
                <w:szCs w:val="20"/>
              </w:rPr>
            </w:pPr>
            <w:r>
              <w:rPr>
                <w:noProof/>
                <w:sz w:val="20"/>
                <w:szCs w:val="20"/>
              </w:rPr>
              <w:pict>
                <v:shape id="Ромб 60" o:spid="_x0000_s1160" type="#_x0000_t4" style="position:absolute;margin-left:-1.6pt;margin-top:7.2pt;width:45pt;height:45pt;z-index:25166950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">
                  <w10:anchorlock/>
                </v:shape>
              </w:pict>
            </w:r>
          </w:p>
        </w:tc>
        <w:tc>
          <w:tcPr>
            <w:tcW w:w="1080" w:type="dxa"/>
            <w:tcBorders>
              <w:top w:val="single" w:sz="4" w:space="0" w:color="auto"/>
              <w:left w:val="single" w:sz="4" w:space="0" w:color="auto"/>
              <w:bottom w:val="single" w:sz="4" w:space="0" w:color="auto"/>
              <w:right w:val="single" w:sz="4" w:space="0" w:color="auto"/>
            </w:tcBorders>
          </w:tcPr>
          <w:p w:rsidR="0036108F" w:rsidRPr="00542DBA" w:rsidRDefault="00BE46FB" w:rsidP="009838EC">
            <w:pPr>
              <w:rPr>
                <w:sz w:val="20"/>
                <w:szCs w:val="20"/>
              </w:rPr>
            </w:pPr>
            <w:r>
              <w:rPr>
                <w:noProof/>
                <w:sz w:val="20"/>
                <w:szCs w:val="20"/>
              </w:rPr>
              <w:pict>
                <v:shape id="Ромб 59" o:spid="_x0000_s1159" type="#_x0000_t4" style="position:absolute;margin-left:-1.55pt;margin-top:7.75pt;width:45pt;height:45pt;z-index:25167667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">
                  <w10:anchorlock/>
                </v:shape>
              </w:pict>
            </w:r>
          </w:p>
        </w:tc>
        <w:tc>
          <w:tcPr>
            <w:tcW w:w="1080" w:type="dxa"/>
            <w:tcBorders>
              <w:top w:val="single" w:sz="4" w:space="0" w:color="auto"/>
              <w:left w:val="single" w:sz="4" w:space="0" w:color="auto"/>
              <w:bottom w:val="single" w:sz="4" w:space="0" w:color="auto"/>
              <w:right w:val="single" w:sz="4" w:space="0" w:color="auto"/>
            </w:tcBorders>
          </w:tcPr>
          <w:p w:rsidR="0036108F" w:rsidRPr="00542DBA" w:rsidRDefault="00BE46FB" w:rsidP="009838EC">
            <w:pPr>
              <w:rPr>
                <w:sz w:val="20"/>
                <w:szCs w:val="20"/>
              </w:rPr>
            </w:pPr>
            <w:r>
              <w:rPr>
                <w:noProof/>
                <w:sz w:val="20"/>
                <w:szCs w:val="20"/>
              </w:rPr>
              <w:pict>
                <v:shape id="Ромб 58" o:spid="_x0000_s1158" type="#_x0000_t4" style="position:absolute;margin-left:-1.55pt;margin-top:7.75pt;width:45pt;height:45pt;z-index:25168384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">
                  <w10:anchorlock/>
                </v:shape>
              </w:pict>
            </w:r>
          </w:p>
        </w:tc>
        <w:tc>
          <w:tcPr>
            <w:tcW w:w="1080" w:type="dxa"/>
            <w:tcBorders>
              <w:top w:val="single" w:sz="4" w:space="0" w:color="auto"/>
              <w:left w:val="single" w:sz="4" w:space="0" w:color="auto"/>
              <w:bottom w:val="single" w:sz="4" w:space="0" w:color="auto"/>
              <w:right w:val="single" w:sz="4" w:space="0" w:color="auto"/>
            </w:tcBorders>
          </w:tcPr>
          <w:p w:rsidR="0036108F" w:rsidRPr="00542DBA" w:rsidRDefault="00BE46FB" w:rsidP="009838EC">
            <w:pPr>
              <w:rPr>
                <w:sz w:val="20"/>
                <w:szCs w:val="20"/>
              </w:rPr>
            </w:pPr>
            <w:r>
              <w:rPr>
                <w:noProof/>
                <w:sz w:val="20"/>
                <w:szCs w:val="20"/>
              </w:rPr>
              <w:pict>
                <v:shape id="Ромб 57" o:spid="_x0000_s1157" type="#_x0000_t4" style="position:absolute;margin-left:-1.55pt;margin-top:7.75pt;width:45pt;height:45pt;z-index:25169100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">
                  <w10:anchorlock/>
                </v:shape>
              </w:pict>
            </w:r>
          </w:p>
        </w:tc>
        <w:tc>
          <w:tcPr>
            <w:tcW w:w="1080" w:type="dxa"/>
            <w:tcBorders>
              <w:top w:val="single" w:sz="4" w:space="0" w:color="auto"/>
              <w:left w:val="single" w:sz="4" w:space="0" w:color="auto"/>
              <w:bottom w:val="single" w:sz="4" w:space="0" w:color="auto"/>
              <w:right w:val="single" w:sz="4" w:space="0" w:color="auto"/>
            </w:tcBorders>
          </w:tcPr>
          <w:p w:rsidR="0036108F" w:rsidRPr="00542DBA" w:rsidRDefault="00BE46FB" w:rsidP="009838EC">
            <w:pPr>
              <w:rPr>
                <w:sz w:val="20"/>
                <w:szCs w:val="20"/>
              </w:rPr>
            </w:pPr>
            <w:r>
              <w:rPr>
                <w:noProof/>
                <w:sz w:val="20"/>
                <w:szCs w:val="20"/>
              </w:rPr>
              <w:pict>
                <v:shape id="Ромб 56" o:spid="_x0000_s1156" type="#_x0000_t4" style="position:absolute;margin-left:-1.55pt;margin-top:7.75pt;width:45pt;height:45pt;z-index:25169817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">
                  <w10:anchorlock/>
                </v:shape>
              </w:pict>
            </w:r>
          </w:p>
        </w:tc>
        <w:tc>
          <w:tcPr>
            <w:tcW w:w="1080" w:type="dxa"/>
            <w:tcBorders>
              <w:top w:val="single" w:sz="4" w:space="0" w:color="auto"/>
              <w:left w:val="single" w:sz="4" w:space="0" w:color="auto"/>
              <w:bottom w:val="single" w:sz="4" w:space="0" w:color="auto"/>
              <w:right w:val="single" w:sz="4" w:space="0" w:color="auto"/>
            </w:tcBorders>
          </w:tcPr>
          <w:p w:rsidR="0036108F" w:rsidRPr="00542DBA" w:rsidRDefault="00BE46FB" w:rsidP="009838EC">
            <w:pPr>
              <w:rPr>
                <w:sz w:val="20"/>
                <w:szCs w:val="20"/>
              </w:rPr>
            </w:pPr>
            <w:r>
              <w:rPr>
                <w:noProof/>
                <w:sz w:val="20"/>
                <w:szCs w:val="20"/>
              </w:rPr>
              <w:pict>
                <v:shape id="Ромб 55" o:spid="_x0000_s1155" type="#_x0000_t4" style="position:absolute;margin-left:-1.55pt;margin-top:7.75pt;width:45pt;height:45pt;z-index:25169920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">
                  <w10:anchorlock/>
                </v:shape>
              </w:pict>
            </w:r>
          </w:p>
        </w:tc>
      </w:tr>
      <w:tr w:rsidR="0036108F" w:rsidRPr="00542DBA" w:rsidTr="009838EC">
        <w:trPr>
          <w:trHeight w:val="1052"/>
        </w:trPr>
        <w:tc>
          <w:tcPr>
            <w:tcW w:w="2700" w:type="dxa"/>
            <w:tcBorders>
              <w:top w:val="single" w:sz="4" w:space="0" w:color="auto"/>
              <w:left w:val="single" w:sz="4" w:space="0" w:color="auto"/>
              <w:bottom w:val="single" w:sz="4" w:space="0" w:color="auto"/>
              <w:right w:val="single" w:sz="4" w:space="0" w:color="auto"/>
            </w:tcBorders>
          </w:tcPr>
          <w:p w:rsidR="0036108F" w:rsidRPr="00542DBA" w:rsidRDefault="0036108F" w:rsidP="009838EC">
            <w:pPr>
              <w:jc w:val="center"/>
              <w:rPr>
                <w:b/>
                <w:bCs/>
                <w:sz w:val="20"/>
                <w:szCs w:val="20"/>
              </w:rPr>
            </w:pPr>
          </w:p>
          <w:p w:rsidR="0036108F" w:rsidRPr="00542DBA" w:rsidRDefault="0036108F" w:rsidP="009838EC">
            <w:pPr>
              <w:jc w:val="center"/>
              <w:rPr>
                <w:b/>
                <w:bCs/>
                <w:sz w:val="20"/>
                <w:szCs w:val="20"/>
              </w:rPr>
            </w:pPr>
          </w:p>
          <w:p w:rsidR="0036108F" w:rsidRPr="00542DBA" w:rsidRDefault="0036108F" w:rsidP="009838EC">
            <w:pPr>
              <w:jc w:val="center"/>
              <w:rPr>
                <w:b/>
                <w:bCs/>
                <w:sz w:val="20"/>
                <w:szCs w:val="20"/>
              </w:rPr>
            </w:pPr>
            <w:r w:rsidRPr="00542DBA">
              <w:rPr>
                <w:b/>
                <w:bCs/>
                <w:sz w:val="20"/>
                <w:szCs w:val="20"/>
              </w:rPr>
              <w:t>СТРАХ</w:t>
            </w:r>
          </w:p>
          <w:p w:rsidR="0036108F" w:rsidRPr="00542DBA" w:rsidRDefault="0036108F" w:rsidP="009838EC">
            <w:pPr>
              <w:jc w:val="center"/>
              <w:rPr>
                <w:b/>
                <w:bCs/>
                <w:sz w:val="20"/>
                <w:szCs w:val="20"/>
              </w:rPr>
            </w:pPr>
          </w:p>
        </w:tc>
        <w:tc>
          <w:tcPr>
            <w:tcW w:w="1080" w:type="dxa"/>
            <w:tcBorders>
              <w:top w:val="single" w:sz="4" w:space="0" w:color="auto"/>
              <w:left w:val="single" w:sz="4" w:space="0" w:color="auto"/>
              <w:bottom w:val="single" w:sz="4" w:space="0" w:color="auto"/>
              <w:right w:val="single" w:sz="4" w:space="0" w:color="auto"/>
            </w:tcBorders>
          </w:tcPr>
          <w:p w:rsidR="0036108F" w:rsidRPr="00542DBA" w:rsidRDefault="00BE46FB" w:rsidP="009838EC">
            <w:pPr>
              <w:rPr>
                <w:sz w:val="20"/>
                <w:szCs w:val="20"/>
              </w:rPr>
            </w:pPr>
            <w:r>
              <w:rPr>
                <w:noProof/>
                <w:sz w:val="20"/>
                <w:szCs w:val="20"/>
              </w:rPr>
              <w:pict>
                <v:shape id="Ромб 54" o:spid="_x0000_s1154" type="#_x0000_t4" style="position:absolute;margin-left:-1.6pt;margin-top:5.5pt;width:45pt;height:45pt;z-index:2516705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">
                  <w10:anchorlock/>
                </v:shape>
              </w:pict>
            </w:r>
          </w:p>
        </w:tc>
        <w:tc>
          <w:tcPr>
            <w:tcW w:w="1080" w:type="dxa"/>
            <w:tcBorders>
              <w:top w:val="single" w:sz="4" w:space="0" w:color="auto"/>
              <w:left w:val="single" w:sz="4" w:space="0" w:color="auto"/>
              <w:bottom w:val="single" w:sz="4" w:space="0" w:color="auto"/>
              <w:right w:val="single" w:sz="4" w:space="0" w:color="auto"/>
            </w:tcBorders>
          </w:tcPr>
          <w:p w:rsidR="0036108F" w:rsidRPr="00542DBA" w:rsidRDefault="00BE46FB" w:rsidP="009838EC">
            <w:pPr>
              <w:rPr>
                <w:sz w:val="20"/>
                <w:szCs w:val="20"/>
              </w:rPr>
            </w:pPr>
            <w:r>
              <w:rPr>
                <w:noProof/>
                <w:sz w:val="20"/>
                <w:szCs w:val="20"/>
              </w:rPr>
              <w:pict>
                <v:shape id="Ромб 53" o:spid="_x0000_s1153" type="#_x0000_t4" style="position:absolute;margin-left:-1.55pt;margin-top:5.5pt;width:45pt;height:45pt;z-index:25167769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">
                  <w10:anchorlock/>
                </v:shape>
              </w:pict>
            </w:r>
          </w:p>
        </w:tc>
        <w:tc>
          <w:tcPr>
            <w:tcW w:w="1080" w:type="dxa"/>
            <w:tcBorders>
              <w:top w:val="single" w:sz="4" w:space="0" w:color="auto"/>
              <w:left w:val="single" w:sz="4" w:space="0" w:color="auto"/>
              <w:bottom w:val="single" w:sz="4" w:space="0" w:color="auto"/>
              <w:right w:val="single" w:sz="4" w:space="0" w:color="auto"/>
            </w:tcBorders>
          </w:tcPr>
          <w:p w:rsidR="0036108F" w:rsidRPr="00542DBA" w:rsidRDefault="00BE46FB" w:rsidP="009838EC">
            <w:pPr>
              <w:rPr>
                <w:sz w:val="20"/>
                <w:szCs w:val="20"/>
              </w:rPr>
            </w:pPr>
            <w:r>
              <w:rPr>
                <w:noProof/>
                <w:sz w:val="20"/>
                <w:szCs w:val="20"/>
              </w:rPr>
              <w:pict>
                <v:shape id="Ромб 52" o:spid="_x0000_s1152" type="#_x0000_t4" style="position:absolute;margin-left:-1.55pt;margin-top:5.5pt;width:45pt;height:45pt;z-index:25168486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">
                  <w10:anchorlock/>
                </v:shape>
              </w:pict>
            </w:r>
          </w:p>
        </w:tc>
        <w:tc>
          <w:tcPr>
            <w:tcW w:w="1080" w:type="dxa"/>
            <w:tcBorders>
              <w:top w:val="single" w:sz="4" w:space="0" w:color="auto"/>
              <w:left w:val="single" w:sz="4" w:space="0" w:color="auto"/>
              <w:bottom w:val="single" w:sz="4" w:space="0" w:color="auto"/>
              <w:right w:val="single" w:sz="4" w:space="0" w:color="auto"/>
            </w:tcBorders>
          </w:tcPr>
          <w:p w:rsidR="0036108F" w:rsidRPr="00542DBA" w:rsidRDefault="00BE46FB" w:rsidP="009838EC">
            <w:pPr>
              <w:rPr>
                <w:sz w:val="20"/>
                <w:szCs w:val="20"/>
              </w:rPr>
            </w:pPr>
            <w:r>
              <w:rPr>
                <w:noProof/>
                <w:sz w:val="20"/>
                <w:szCs w:val="20"/>
              </w:rPr>
              <w:pict>
                <v:shape id="Ромб 51" o:spid="_x0000_s1151" type="#_x0000_t4" style="position:absolute;margin-left:-1.55pt;margin-top:5.5pt;width:45pt;height:45pt;z-index:25169203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">
                  <w10:anchorlock/>
                </v:shape>
              </w:pict>
            </w:r>
          </w:p>
        </w:tc>
        <w:tc>
          <w:tcPr>
            <w:tcW w:w="1080" w:type="dxa"/>
            <w:tcBorders>
              <w:top w:val="single" w:sz="4" w:space="0" w:color="auto"/>
              <w:left w:val="single" w:sz="4" w:space="0" w:color="auto"/>
              <w:bottom w:val="single" w:sz="4" w:space="0" w:color="auto"/>
              <w:right w:val="single" w:sz="4" w:space="0" w:color="auto"/>
            </w:tcBorders>
          </w:tcPr>
          <w:p w:rsidR="0036108F" w:rsidRPr="00542DBA" w:rsidRDefault="00BE46FB" w:rsidP="009838EC">
            <w:pPr>
              <w:rPr>
                <w:sz w:val="20"/>
                <w:szCs w:val="20"/>
              </w:rPr>
            </w:pPr>
            <w:r>
              <w:rPr>
                <w:noProof/>
                <w:sz w:val="20"/>
                <w:szCs w:val="20"/>
              </w:rPr>
              <w:pict>
                <v:shape id="Ромб 50" o:spid="_x0000_s1150" type="#_x0000_t4" style="position:absolute;margin-left:-1.55pt;margin-top:5.5pt;width:45pt;height:45pt;z-index:25170022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">
                  <w10:anchorlock/>
                </v:shape>
              </w:pict>
            </w:r>
          </w:p>
        </w:tc>
        <w:tc>
          <w:tcPr>
            <w:tcW w:w="1080" w:type="dxa"/>
            <w:tcBorders>
              <w:top w:val="single" w:sz="4" w:space="0" w:color="auto"/>
              <w:left w:val="single" w:sz="4" w:space="0" w:color="auto"/>
              <w:bottom w:val="single" w:sz="4" w:space="0" w:color="auto"/>
              <w:right w:val="single" w:sz="4" w:space="0" w:color="auto"/>
            </w:tcBorders>
          </w:tcPr>
          <w:p w:rsidR="0036108F" w:rsidRPr="00542DBA" w:rsidRDefault="00BE46FB" w:rsidP="009838EC">
            <w:pPr>
              <w:rPr>
                <w:sz w:val="20"/>
                <w:szCs w:val="20"/>
              </w:rPr>
            </w:pPr>
            <w:r>
              <w:rPr>
                <w:noProof/>
                <w:sz w:val="20"/>
                <w:szCs w:val="20"/>
              </w:rPr>
              <w:pict>
                <v:shape id="Ромб 49" o:spid="_x0000_s1149" type="#_x0000_t4" style="position:absolute;margin-left:-1.55pt;margin-top:5.5pt;width:45pt;height:45pt;z-index:25170636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">
                  <w10:anchorlock/>
                </v:shape>
              </w:pict>
            </w:r>
          </w:p>
        </w:tc>
      </w:tr>
      <w:tr w:rsidR="0036108F" w:rsidRPr="00542DBA" w:rsidTr="009838EC">
        <w:trPr>
          <w:trHeight w:val="1082"/>
        </w:trPr>
        <w:tc>
          <w:tcPr>
            <w:tcW w:w="2700" w:type="dxa"/>
            <w:tcBorders>
              <w:top w:val="single" w:sz="4" w:space="0" w:color="auto"/>
              <w:left w:val="single" w:sz="4" w:space="0" w:color="auto"/>
              <w:bottom w:val="single" w:sz="4" w:space="0" w:color="auto"/>
              <w:right w:val="single" w:sz="4" w:space="0" w:color="auto"/>
            </w:tcBorders>
          </w:tcPr>
          <w:p w:rsidR="0036108F" w:rsidRPr="00542DBA" w:rsidRDefault="0036108F" w:rsidP="009838EC">
            <w:pPr>
              <w:jc w:val="center"/>
              <w:rPr>
                <w:b/>
                <w:bCs/>
                <w:sz w:val="20"/>
                <w:szCs w:val="20"/>
              </w:rPr>
            </w:pPr>
          </w:p>
          <w:p w:rsidR="0036108F" w:rsidRPr="00542DBA" w:rsidRDefault="0036108F" w:rsidP="009838EC">
            <w:pPr>
              <w:jc w:val="center"/>
              <w:rPr>
                <w:b/>
                <w:bCs/>
                <w:sz w:val="20"/>
                <w:szCs w:val="20"/>
              </w:rPr>
            </w:pPr>
          </w:p>
          <w:p w:rsidR="0036108F" w:rsidRPr="00542DBA" w:rsidRDefault="0036108F" w:rsidP="009838EC">
            <w:pPr>
              <w:jc w:val="center"/>
              <w:rPr>
                <w:b/>
                <w:bCs/>
                <w:sz w:val="20"/>
                <w:szCs w:val="20"/>
              </w:rPr>
            </w:pPr>
            <w:r w:rsidRPr="00542DBA">
              <w:rPr>
                <w:b/>
                <w:bCs/>
                <w:sz w:val="20"/>
                <w:szCs w:val="20"/>
              </w:rPr>
              <w:t>ВИНА</w:t>
            </w:r>
          </w:p>
          <w:p w:rsidR="0036108F" w:rsidRPr="00542DBA" w:rsidRDefault="0036108F" w:rsidP="009838EC">
            <w:pPr>
              <w:jc w:val="center"/>
              <w:rPr>
                <w:b/>
                <w:bCs/>
                <w:sz w:val="20"/>
                <w:szCs w:val="20"/>
              </w:rPr>
            </w:pPr>
          </w:p>
        </w:tc>
        <w:tc>
          <w:tcPr>
            <w:tcW w:w="1080" w:type="dxa"/>
            <w:tcBorders>
              <w:top w:val="single" w:sz="4" w:space="0" w:color="auto"/>
              <w:left w:val="single" w:sz="4" w:space="0" w:color="auto"/>
              <w:bottom w:val="single" w:sz="4" w:space="0" w:color="auto"/>
              <w:right w:val="single" w:sz="4" w:space="0" w:color="auto"/>
            </w:tcBorders>
          </w:tcPr>
          <w:p w:rsidR="0036108F" w:rsidRPr="00542DBA" w:rsidRDefault="00BE46FB" w:rsidP="009838EC">
            <w:pPr>
              <w:rPr>
                <w:sz w:val="20"/>
                <w:szCs w:val="20"/>
              </w:rPr>
            </w:pPr>
            <w:r>
              <w:rPr>
                <w:noProof/>
                <w:sz w:val="20"/>
                <w:szCs w:val="20"/>
              </w:rPr>
              <w:pict>
                <v:shape id="Ромб 48" o:spid="_x0000_s1148" type="#_x0000_t4" style="position:absolute;margin-left:-1.6pt;margin-top:52.5pt;width:45pt;height:45pt;z-index:25167257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">
                  <w10:anchorlock/>
                </v:shape>
              </w:pict>
            </w:r>
            <w:r>
              <w:rPr>
                <w:noProof/>
                <w:sz w:val="20"/>
                <w:szCs w:val="20"/>
              </w:rPr>
              <w:pict>
                <v:shape id="Ромб 47" o:spid="_x0000_s1147" type="#_x0000_t4" style="position:absolute;margin-left:-1.6pt;margin-top:3.85pt;width:45pt;height:45pt;z-index:25167155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">
                  <w10:anchorlock/>
                </v:shape>
              </w:pict>
            </w:r>
          </w:p>
        </w:tc>
        <w:tc>
          <w:tcPr>
            <w:tcW w:w="1080" w:type="dxa"/>
            <w:tcBorders>
              <w:top w:val="single" w:sz="4" w:space="0" w:color="auto"/>
              <w:left w:val="single" w:sz="4" w:space="0" w:color="auto"/>
              <w:bottom w:val="single" w:sz="4" w:space="0" w:color="auto"/>
              <w:right w:val="single" w:sz="4" w:space="0" w:color="auto"/>
            </w:tcBorders>
          </w:tcPr>
          <w:p w:rsidR="0036108F" w:rsidRPr="00542DBA" w:rsidRDefault="00BE46FB" w:rsidP="009838EC">
            <w:pPr>
              <w:rPr>
                <w:sz w:val="20"/>
                <w:szCs w:val="20"/>
              </w:rPr>
            </w:pPr>
            <w:r>
              <w:rPr>
                <w:noProof/>
                <w:sz w:val="20"/>
                <w:szCs w:val="20"/>
              </w:rPr>
              <w:pict>
                <v:shape id="Ромб 46" o:spid="_x0000_s1146" type="#_x0000_t4" style="position:absolute;margin-left:-1.55pt;margin-top:52.5pt;width:45pt;height:45pt;z-index:25167974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">
                  <w10:anchorlock/>
                </v:shape>
              </w:pict>
            </w:r>
            <w:r>
              <w:rPr>
                <w:noProof/>
                <w:sz w:val="20"/>
                <w:szCs w:val="20"/>
              </w:rPr>
              <w:pict>
                <v:shape id="Ромб 45" o:spid="_x0000_s1145" type="#_x0000_t4" style="position:absolute;margin-left:-1.55pt;margin-top:4pt;width:45pt;height:45pt;z-index:25167872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">
                  <w10:anchorlock/>
                </v:shape>
              </w:pict>
            </w:r>
          </w:p>
        </w:tc>
        <w:tc>
          <w:tcPr>
            <w:tcW w:w="1080" w:type="dxa"/>
            <w:tcBorders>
              <w:top w:val="single" w:sz="4" w:space="0" w:color="auto"/>
              <w:left w:val="single" w:sz="4" w:space="0" w:color="auto"/>
              <w:bottom w:val="single" w:sz="4" w:space="0" w:color="auto"/>
              <w:right w:val="single" w:sz="4" w:space="0" w:color="auto"/>
            </w:tcBorders>
          </w:tcPr>
          <w:p w:rsidR="0036108F" w:rsidRPr="00542DBA" w:rsidRDefault="00BE46FB" w:rsidP="009838EC">
            <w:pPr>
              <w:rPr>
                <w:sz w:val="20"/>
                <w:szCs w:val="20"/>
              </w:rPr>
            </w:pPr>
            <w:r>
              <w:rPr>
                <w:noProof/>
                <w:sz w:val="20"/>
                <w:szCs w:val="20"/>
              </w:rPr>
              <w:pict>
                <v:shape id="Ромб 44" o:spid="_x0000_s1144" type="#_x0000_t4" style="position:absolute;margin-left:-1.55pt;margin-top:52.5pt;width:45pt;height:45pt;z-index:25168691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">
                  <w10:anchorlock/>
                </v:shape>
              </w:pict>
            </w:r>
            <w:r>
              <w:rPr>
                <w:noProof/>
                <w:sz w:val="20"/>
                <w:szCs w:val="20"/>
              </w:rPr>
              <w:pict>
                <v:shape id="Ромб 43" o:spid="_x0000_s1143" type="#_x0000_t4" style="position:absolute;margin-left:-1.55pt;margin-top:4pt;width:45pt;height:45pt;z-index:25168588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">
                  <w10:anchorlock/>
                </v:shape>
              </w:pict>
            </w:r>
          </w:p>
        </w:tc>
        <w:tc>
          <w:tcPr>
            <w:tcW w:w="1080" w:type="dxa"/>
            <w:tcBorders>
              <w:top w:val="single" w:sz="4" w:space="0" w:color="auto"/>
              <w:left w:val="single" w:sz="4" w:space="0" w:color="auto"/>
              <w:bottom w:val="single" w:sz="4" w:space="0" w:color="auto"/>
              <w:right w:val="single" w:sz="4" w:space="0" w:color="auto"/>
            </w:tcBorders>
          </w:tcPr>
          <w:p w:rsidR="0036108F" w:rsidRPr="00542DBA" w:rsidRDefault="00BE46FB" w:rsidP="009838EC">
            <w:pPr>
              <w:rPr>
                <w:sz w:val="20"/>
                <w:szCs w:val="20"/>
              </w:rPr>
            </w:pPr>
            <w:r>
              <w:rPr>
                <w:noProof/>
                <w:sz w:val="20"/>
                <w:szCs w:val="20"/>
              </w:rPr>
              <w:pict>
                <v:shape id="Ромб 42" o:spid="_x0000_s1142" type="#_x0000_t4" style="position:absolute;margin-left:-1.55pt;margin-top:52.5pt;width:45pt;height:45pt;z-index:25169408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">
                  <w10:anchorlock/>
                </v:shape>
              </w:pict>
            </w:r>
            <w:r>
              <w:rPr>
                <w:noProof/>
                <w:sz w:val="20"/>
                <w:szCs w:val="20"/>
              </w:rPr>
              <w:pict>
                <v:shape id="Ромб 41" o:spid="_x0000_s1141" type="#_x0000_t4" style="position:absolute;margin-left:-1.55pt;margin-top:4pt;width:45pt;height:45pt;z-index:25169305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">
                  <w10:anchorlock/>
                </v:shape>
              </w:pict>
            </w:r>
          </w:p>
        </w:tc>
        <w:tc>
          <w:tcPr>
            <w:tcW w:w="1080" w:type="dxa"/>
            <w:tcBorders>
              <w:top w:val="single" w:sz="4" w:space="0" w:color="auto"/>
              <w:left w:val="single" w:sz="4" w:space="0" w:color="auto"/>
              <w:bottom w:val="single" w:sz="4" w:space="0" w:color="auto"/>
              <w:right w:val="single" w:sz="4" w:space="0" w:color="auto"/>
            </w:tcBorders>
          </w:tcPr>
          <w:p w:rsidR="0036108F" w:rsidRPr="00542DBA" w:rsidRDefault="00BE46FB" w:rsidP="009838EC">
            <w:pPr>
              <w:rPr>
                <w:sz w:val="20"/>
                <w:szCs w:val="20"/>
              </w:rPr>
            </w:pPr>
            <w:r>
              <w:rPr>
                <w:noProof/>
                <w:sz w:val="20"/>
                <w:szCs w:val="20"/>
              </w:rPr>
              <w:pict>
                <v:shape id="Ромб 40" o:spid="_x0000_s1140" type="#_x0000_t4" style="position:absolute;margin-left:-1.55pt;margin-top:52.5pt;width:45pt;height:45pt;z-index:25170227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">
                  <w10:anchorlock/>
                </v:shape>
              </w:pict>
            </w:r>
            <w:r>
              <w:rPr>
                <w:noProof/>
                <w:sz w:val="20"/>
                <w:szCs w:val="20"/>
              </w:rPr>
              <w:pict>
                <v:shape id="Ромб 39" o:spid="_x0000_s1139" type="#_x0000_t4" style="position:absolute;margin-left:-1.55pt;margin-top:4pt;width:45pt;height:45pt;z-index:25170124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">
                  <w10:anchorlock/>
                </v:shape>
              </w:pict>
            </w:r>
          </w:p>
        </w:tc>
        <w:tc>
          <w:tcPr>
            <w:tcW w:w="1080" w:type="dxa"/>
            <w:tcBorders>
              <w:top w:val="single" w:sz="4" w:space="0" w:color="auto"/>
              <w:left w:val="single" w:sz="4" w:space="0" w:color="auto"/>
              <w:bottom w:val="single" w:sz="4" w:space="0" w:color="auto"/>
              <w:right w:val="single" w:sz="4" w:space="0" w:color="auto"/>
            </w:tcBorders>
          </w:tcPr>
          <w:p w:rsidR="0036108F" w:rsidRPr="00542DBA" w:rsidRDefault="00BE46FB" w:rsidP="009838EC">
            <w:pPr>
              <w:rPr>
                <w:sz w:val="20"/>
                <w:szCs w:val="20"/>
              </w:rPr>
            </w:pPr>
            <w:r>
              <w:rPr>
                <w:noProof/>
                <w:sz w:val="20"/>
                <w:szCs w:val="20"/>
              </w:rPr>
              <w:pict>
                <v:shape id="Ромб 38" o:spid="_x0000_s1138" type="#_x0000_t4" style="position:absolute;margin-left:-1.55pt;margin-top:52.5pt;width:45pt;height:45pt;z-index:25170944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">
                  <w10:anchorlock/>
                </v:shape>
              </w:pict>
            </w:r>
            <w:r>
              <w:rPr>
                <w:noProof/>
                <w:sz w:val="20"/>
                <w:szCs w:val="20"/>
              </w:rPr>
              <w:pict>
                <v:shape id="Ромб 37" o:spid="_x0000_s1137" type="#_x0000_t4" style="position:absolute;margin-left:-1.55pt;margin-top:4pt;width:45pt;height:45pt;z-index:25170739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">
                  <w10:anchorlock/>
                </v:shape>
              </w:pict>
            </w:r>
          </w:p>
        </w:tc>
      </w:tr>
      <w:tr w:rsidR="0036108F" w:rsidRPr="00542DBA" w:rsidTr="009838EC">
        <w:tc>
          <w:tcPr>
            <w:tcW w:w="2700" w:type="dxa"/>
            <w:tcBorders>
              <w:top w:val="single" w:sz="4" w:space="0" w:color="auto"/>
              <w:left w:val="single" w:sz="4" w:space="0" w:color="auto"/>
              <w:bottom w:val="single" w:sz="4" w:space="0" w:color="auto"/>
              <w:right w:val="single" w:sz="4" w:space="0" w:color="auto"/>
            </w:tcBorders>
          </w:tcPr>
          <w:p w:rsidR="0036108F" w:rsidRPr="00542DBA" w:rsidRDefault="0036108F" w:rsidP="009838EC">
            <w:pPr>
              <w:jc w:val="center"/>
              <w:rPr>
                <w:b/>
                <w:bCs/>
                <w:sz w:val="20"/>
                <w:szCs w:val="20"/>
              </w:rPr>
            </w:pPr>
          </w:p>
          <w:p w:rsidR="0036108F" w:rsidRPr="00542DBA" w:rsidRDefault="0036108F" w:rsidP="009838EC">
            <w:pPr>
              <w:jc w:val="center"/>
              <w:rPr>
                <w:b/>
                <w:bCs/>
                <w:sz w:val="20"/>
                <w:szCs w:val="20"/>
              </w:rPr>
            </w:pPr>
          </w:p>
          <w:p w:rsidR="0036108F" w:rsidRPr="00542DBA" w:rsidRDefault="0036108F" w:rsidP="009838EC">
            <w:pPr>
              <w:jc w:val="center"/>
              <w:rPr>
                <w:b/>
                <w:bCs/>
                <w:sz w:val="20"/>
                <w:szCs w:val="20"/>
              </w:rPr>
            </w:pPr>
            <w:r w:rsidRPr="00542DBA">
              <w:rPr>
                <w:b/>
                <w:bCs/>
                <w:sz w:val="20"/>
                <w:szCs w:val="20"/>
              </w:rPr>
              <w:t>ОБИДА</w:t>
            </w:r>
          </w:p>
          <w:p w:rsidR="0036108F" w:rsidRPr="00542DBA" w:rsidRDefault="0036108F" w:rsidP="009838EC">
            <w:pPr>
              <w:jc w:val="center"/>
              <w:rPr>
                <w:b/>
                <w:bCs/>
                <w:sz w:val="20"/>
                <w:szCs w:val="20"/>
              </w:rPr>
            </w:pPr>
          </w:p>
        </w:tc>
        <w:tc>
          <w:tcPr>
            <w:tcW w:w="1080" w:type="dxa"/>
            <w:tcBorders>
              <w:top w:val="single" w:sz="4" w:space="0" w:color="auto"/>
              <w:left w:val="single" w:sz="4" w:space="0" w:color="auto"/>
              <w:bottom w:val="single" w:sz="4" w:space="0" w:color="auto"/>
              <w:right w:val="single" w:sz="4" w:space="0" w:color="auto"/>
            </w:tcBorders>
          </w:tcPr>
          <w:p w:rsidR="0036108F" w:rsidRPr="00542DBA" w:rsidRDefault="0036108F" w:rsidP="009838EC">
            <w:pPr>
              <w:rPr>
                <w:sz w:val="20"/>
                <w:szCs w:val="20"/>
              </w:rPr>
            </w:pPr>
          </w:p>
        </w:tc>
        <w:tc>
          <w:tcPr>
            <w:tcW w:w="1080" w:type="dxa"/>
            <w:tcBorders>
              <w:top w:val="single" w:sz="4" w:space="0" w:color="auto"/>
              <w:left w:val="single" w:sz="4" w:space="0" w:color="auto"/>
              <w:bottom w:val="single" w:sz="4" w:space="0" w:color="auto"/>
              <w:right w:val="single" w:sz="4" w:space="0" w:color="auto"/>
            </w:tcBorders>
          </w:tcPr>
          <w:p w:rsidR="0036108F" w:rsidRPr="00542DBA" w:rsidRDefault="0036108F" w:rsidP="009838EC">
            <w:pPr>
              <w:rPr>
                <w:sz w:val="20"/>
                <w:szCs w:val="20"/>
              </w:rPr>
            </w:pPr>
          </w:p>
        </w:tc>
        <w:tc>
          <w:tcPr>
            <w:tcW w:w="1080" w:type="dxa"/>
            <w:tcBorders>
              <w:top w:val="single" w:sz="4" w:space="0" w:color="auto"/>
              <w:left w:val="single" w:sz="4" w:space="0" w:color="auto"/>
              <w:bottom w:val="single" w:sz="4" w:space="0" w:color="auto"/>
              <w:right w:val="single" w:sz="4" w:space="0" w:color="auto"/>
            </w:tcBorders>
          </w:tcPr>
          <w:p w:rsidR="0036108F" w:rsidRPr="00542DBA" w:rsidRDefault="0036108F" w:rsidP="009838EC">
            <w:pPr>
              <w:rPr>
                <w:sz w:val="20"/>
                <w:szCs w:val="20"/>
              </w:rPr>
            </w:pPr>
          </w:p>
        </w:tc>
        <w:tc>
          <w:tcPr>
            <w:tcW w:w="1080" w:type="dxa"/>
            <w:tcBorders>
              <w:top w:val="single" w:sz="4" w:space="0" w:color="auto"/>
              <w:left w:val="single" w:sz="4" w:space="0" w:color="auto"/>
              <w:bottom w:val="single" w:sz="4" w:space="0" w:color="auto"/>
              <w:right w:val="single" w:sz="4" w:space="0" w:color="auto"/>
            </w:tcBorders>
          </w:tcPr>
          <w:p w:rsidR="0036108F" w:rsidRPr="00542DBA" w:rsidRDefault="0036108F" w:rsidP="009838EC">
            <w:pPr>
              <w:rPr>
                <w:sz w:val="20"/>
                <w:szCs w:val="20"/>
              </w:rPr>
            </w:pPr>
          </w:p>
        </w:tc>
        <w:tc>
          <w:tcPr>
            <w:tcW w:w="1080" w:type="dxa"/>
            <w:tcBorders>
              <w:top w:val="single" w:sz="4" w:space="0" w:color="auto"/>
              <w:left w:val="single" w:sz="4" w:space="0" w:color="auto"/>
              <w:bottom w:val="single" w:sz="4" w:space="0" w:color="auto"/>
              <w:right w:val="single" w:sz="4" w:space="0" w:color="auto"/>
            </w:tcBorders>
          </w:tcPr>
          <w:p w:rsidR="0036108F" w:rsidRPr="00542DBA" w:rsidRDefault="0036108F" w:rsidP="009838EC">
            <w:pPr>
              <w:rPr>
                <w:sz w:val="20"/>
                <w:szCs w:val="20"/>
              </w:rPr>
            </w:pPr>
          </w:p>
        </w:tc>
        <w:tc>
          <w:tcPr>
            <w:tcW w:w="1080" w:type="dxa"/>
            <w:tcBorders>
              <w:top w:val="single" w:sz="4" w:space="0" w:color="auto"/>
              <w:left w:val="single" w:sz="4" w:space="0" w:color="auto"/>
              <w:bottom w:val="single" w:sz="4" w:space="0" w:color="auto"/>
              <w:right w:val="single" w:sz="4" w:space="0" w:color="auto"/>
            </w:tcBorders>
          </w:tcPr>
          <w:p w:rsidR="0036108F" w:rsidRPr="00542DBA" w:rsidRDefault="0036108F" w:rsidP="009838EC">
            <w:pPr>
              <w:rPr>
                <w:sz w:val="20"/>
                <w:szCs w:val="20"/>
              </w:rPr>
            </w:pPr>
          </w:p>
        </w:tc>
      </w:tr>
      <w:tr w:rsidR="0036108F" w:rsidRPr="00542DBA" w:rsidTr="009838EC">
        <w:trPr>
          <w:trHeight w:val="1033"/>
        </w:trPr>
        <w:tc>
          <w:tcPr>
            <w:tcW w:w="2700" w:type="dxa"/>
            <w:tcBorders>
              <w:top w:val="single" w:sz="4" w:space="0" w:color="auto"/>
              <w:left w:val="single" w:sz="4" w:space="0" w:color="auto"/>
              <w:bottom w:val="single" w:sz="4" w:space="0" w:color="auto"/>
              <w:right w:val="single" w:sz="4" w:space="0" w:color="auto"/>
            </w:tcBorders>
          </w:tcPr>
          <w:p w:rsidR="0036108F" w:rsidRPr="00542DBA" w:rsidRDefault="0036108F" w:rsidP="009838EC">
            <w:pPr>
              <w:jc w:val="center"/>
              <w:rPr>
                <w:b/>
                <w:bCs/>
                <w:sz w:val="20"/>
                <w:szCs w:val="20"/>
              </w:rPr>
            </w:pPr>
          </w:p>
          <w:p w:rsidR="0036108F" w:rsidRPr="00542DBA" w:rsidRDefault="0036108F" w:rsidP="009838EC">
            <w:pPr>
              <w:jc w:val="center"/>
              <w:rPr>
                <w:b/>
                <w:bCs/>
                <w:sz w:val="20"/>
                <w:szCs w:val="20"/>
              </w:rPr>
            </w:pPr>
          </w:p>
          <w:p w:rsidR="0036108F" w:rsidRPr="00542DBA" w:rsidRDefault="0036108F" w:rsidP="009838EC">
            <w:pPr>
              <w:jc w:val="center"/>
              <w:rPr>
                <w:b/>
                <w:bCs/>
                <w:sz w:val="20"/>
                <w:szCs w:val="20"/>
              </w:rPr>
            </w:pPr>
            <w:r w:rsidRPr="00542DBA">
              <w:rPr>
                <w:b/>
                <w:bCs/>
                <w:sz w:val="20"/>
                <w:szCs w:val="20"/>
              </w:rPr>
              <w:t>ГРУСТЬ</w:t>
            </w:r>
          </w:p>
          <w:p w:rsidR="0036108F" w:rsidRPr="00542DBA" w:rsidRDefault="0036108F" w:rsidP="009838EC">
            <w:pPr>
              <w:jc w:val="center"/>
              <w:rPr>
                <w:b/>
                <w:bCs/>
                <w:sz w:val="20"/>
                <w:szCs w:val="20"/>
              </w:rPr>
            </w:pPr>
          </w:p>
        </w:tc>
        <w:tc>
          <w:tcPr>
            <w:tcW w:w="1080" w:type="dxa"/>
            <w:tcBorders>
              <w:top w:val="single" w:sz="4" w:space="0" w:color="auto"/>
              <w:left w:val="single" w:sz="4" w:space="0" w:color="auto"/>
              <w:bottom w:val="single" w:sz="4" w:space="0" w:color="auto"/>
              <w:right w:val="single" w:sz="4" w:space="0" w:color="auto"/>
            </w:tcBorders>
          </w:tcPr>
          <w:p w:rsidR="0036108F" w:rsidRPr="00542DBA" w:rsidRDefault="00BE46FB" w:rsidP="009838EC">
            <w:pPr>
              <w:rPr>
                <w:sz w:val="20"/>
                <w:szCs w:val="20"/>
              </w:rPr>
            </w:pPr>
            <w:r>
              <w:rPr>
                <w:noProof/>
                <w:sz w:val="20"/>
                <w:szCs w:val="20"/>
              </w:rPr>
              <w:pict>
                <v:shape id="Ромб 36" o:spid="_x0000_s1136" type="#_x0000_t4" style="position:absolute;margin-left:-1.6pt;margin-top:1pt;width:45pt;height:45pt;z-index:25167360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">
                  <w10:anchorlock/>
                </v:shape>
              </w:pict>
            </w:r>
          </w:p>
        </w:tc>
        <w:tc>
          <w:tcPr>
            <w:tcW w:w="1080" w:type="dxa"/>
            <w:tcBorders>
              <w:top w:val="single" w:sz="4" w:space="0" w:color="auto"/>
              <w:left w:val="single" w:sz="4" w:space="0" w:color="auto"/>
              <w:bottom w:val="single" w:sz="4" w:space="0" w:color="auto"/>
              <w:right w:val="single" w:sz="4" w:space="0" w:color="auto"/>
            </w:tcBorders>
          </w:tcPr>
          <w:p w:rsidR="0036108F" w:rsidRPr="00542DBA" w:rsidRDefault="00BE46FB" w:rsidP="009838EC">
            <w:pPr>
              <w:rPr>
                <w:sz w:val="20"/>
                <w:szCs w:val="20"/>
              </w:rPr>
            </w:pPr>
            <w:r>
              <w:rPr>
                <w:noProof/>
                <w:sz w:val="20"/>
                <w:szCs w:val="20"/>
              </w:rPr>
              <w:pict>
                <v:shape id="Ромб 35" o:spid="_x0000_s1135" type="#_x0000_t4" style="position:absolute;margin-left:-1.55pt;margin-top:5.6pt;width:45pt;height:45pt;z-index:25168076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">
                  <w10:anchorlock/>
                </v:shape>
              </w:pict>
            </w:r>
          </w:p>
        </w:tc>
        <w:tc>
          <w:tcPr>
            <w:tcW w:w="1080" w:type="dxa"/>
            <w:tcBorders>
              <w:top w:val="single" w:sz="4" w:space="0" w:color="auto"/>
              <w:left w:val="single" w:sz="4" w:space="0" w:color="auto"/>
              <w:bottom w:val="single" w:sz="4" w:space="0" w:color="auto"/>
              <w:right w:val="single" w:sz="4" w:space="0" w:color="auto"/>
            </w:tcBorders>
          </w:tcPr>
          <w:p w:rsidR="0036108F" w:rsidRPr="00542DBA" w:rsidRDefault="00BE46FB" w:rsidP="009838EC">
            <w:pPr>
              <w:rPr>
                <w:sz w:val="20"/>
                <w:szCs w:val="20"/>
              </w:rPr>
            </w:pPr>
            <w:r>
              <w:rPr>
                <w:noProof/>
                <w:sz w:val="20"/>
                <w:szCs w:val="20"/>
              </w:rPr>
              <w:pict>
                <v:shape id="Ромб 34" o:spid="_x0000_s1134" type="#_x0000_t4" style="position:absolute;margin-left:-1.55pt;margin-top:5.6pt;width:45pt;height:45pt;z-index:25168793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">
                  <w10:anchorlock/>
                </v:shape>
              </w:pict>
            </w:r>
          </w:p>
        </w:tc>
        <w:tc>
          <w:tcPr>
            <w:tcW w:w="1080" w:type="dxa"/>
            <w:tcBorders>
              <w:top w:val="single" w:sz="4" w:space="0" w:color="auto"/>
              <w:left w:val="single" w:sz="4" w:space="0" w:color="auto"/>
              <w:bottom w:val="single" w:sz="4" w:space="0" w:color="auto"/>
              <w:right w:val="single" w:sz="4" w:space="0" w:color="auto"/>
            </w:tcBorders>
          </w:tcPr>
          <w:p w:rsidR="0036108F" w:rsidRPr="00542DBA" w:rsidRDefault="00BE46FB" w:rsidP="009838EC">
            <w:pPr>
              <w:rPr>
                <w:sz w:val="20"/>
                <w:szCs w:val="20"/>
              </w:rPr>
            </w:pPr>
            <w:r>
              <w:rPr>
                <w:noProof/>
                <w:sz w:val="20"/>
                <w:szCs w:val="20"/>
              </w:rPr>
              <w:pict>
                <v:shape id="Ромб 33" o:spid="_x0000_s1133" type="#_x0000_t4" style="position:absolute;margin-left:-1.55pt;margin-top:5.6pt;width:45pt;height:45pt;z-index:25169510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">
                  <w10:anchorlock/>
                </v:shape>
              </w:pict>
            </w:r>
          </w:p>
        </w:tc>
        <w:tc>
          <w:tcPr>
            <w:tcW w:w="1080" w:type="dxa"/>
            <w:tcBorders>
              <w:top w:val="single" w:sz="4" w:space="0" w:color="auto"/>
              <w:left w:val="single" w:sz="4" w:space="0" w:color="auto"/>
              <w:bottom w:val="single" w:sz="4" w:space="0" w:color="auto"/>
              <w:right w:val="single" w:sz="4" w:space="0" w:color="auto"/>
            </w:tcBorders>
          </w:tcPr>
          <w:p w:rsidR="0036108F" w:rsidRPr="00542DBA" w:rsidRDefault="00BE46FB" w:rsidP="009838EC">
            <w:pPr>
              <w:rPr>
                <w:sz w:val="20"/>
                <w:szCs w:val="20"/>
              </w:rPr>
            </w:pPr>
            <w:r>
              <w:rPr>
                <w:noProof/>
                <w:sz w:val="20"/>
                <w:szCs w:val="20"/>
              </w:rPr>
              <w:pict>
                <v:shape id="Ромб 32" o:spid="_x0000_s1132" type="#_x0000_t4" style="position:absolute;margin-left:-1.55pt;margin-top:5.6pt;width:45pt;height:45pt;z-index:25170329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">
                  <w10:anchorlock/>
                </v:shape>
              </w:pict>
            </w:r>
          </w:p>
        </w:tc>
        <w:tc>
          <w:tcPr>
            <w:tcW w:w="1080" w:type="dxa"/>
            <w:tcBorders>
              <w:top w:val="single" w:sz="4" w:space="0" w:color="auto"/>
              <w:left w:val="single" w:sz="4" w:space="0" w:color="auto"/>
              <w:bottom w:val="single" w:sz="4" w:space="0" w:color="auto"/>
              <w:right w:val="single" w:sz="4" w:space="0" w:color="auto"/>
            </w:tcBorders>
          </w:tcPr>
          <w:p w:rsidR="0036108F" w:rsidRPr="00542DBA" w:rsidRDefault="00BE46FB" w:rsidP="009838EC">
            <w:pPr>
              <w:rPr>
                <w:sz w:val="20"/>
                <w:szCs w:val="20"/>
              </w:rPr>
            </w:pPr>
            <w:r>
              <w:rPr>
                <w:noProof/>
                <w:sz w:val="20"/>
                <w:szCs w:val="20"/>
              </w:rPr>
              <w:pict>
                <v:shape id="Ромб 31" o:spid="_x0000_s1131" type="#_x0000_t4" style="position:absolute;margin-left:-1.55pt;margin-top:5.6pt;width:45pt;height:45pt;z-index:25170841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">
                  <w10:anchorlock/>
                </v:shape>
              </w:pict>
            </w:r>
          </w:p>
        </w:tc>
      </w:tr>
      <w:tr w:rsidR="0036108F" w:rsidRPr="00542DBA" w:rsidTr="009838EC">
        <w:trPr>
          <w:trHeight w:val="1062"/>
        </w:trPr>
        <w:tc>
          <w:tcPr>
            <w:tcW w:w="2700" w:type="dxa"/>
            <w:tcBorders>
              <w:top w:val="single" w:sz="4" w:space="0" w:color="auto"/>
              <w:left w:val="single" w:sz="4" w:space="0" w:color="auto"/>
              <w:bottom w:val="single" w:sz="4" w:space="0" w:color="auto"/>
              <w:right w:val="single" w:sz="4" w:space="0" w:color="auto"/>
            </w:tcBorders>
          </w:tcPr>
          <w:p w:rsidR="0036108F" w:rsidRPr="00542DBA" w:rsidRDefault="0036108F" w:rsidP="009838EC">
            <w:pPr>
              <w:jc w:val="center"/>
              <w:rPr>
                <w:b/>
                <w:bCs/>
                <w:sz w:val="20"/>
                <w:szCs w:val="20"/>
              </w:rPr>
            </w:pPr>
          </w:p>
          <w:p w:rsidR="0036108F" w:rsidRPr="00542DBA" w:rsidRDefault="0036108F" w:rsidP="009838EC">
            <w:pPr>
              <w:jc w:val="center"/>
              <w:rPr>
                <w:b/>
                <w:bCs/>
                <w:sz w:val="20"/>
                <w:szCs w:val="20"/>
              </w:rPr>
            </w:pPr>
          </w:p>
          <w:p w:rsidR="0036108F" w:rsidRPr="00542DBA" w:rsidRDefault="0036108F" w:rsidP="009838EC">
            <w:pPr>
              <w:jc w:val="center"/>
              <w:rPr>
                <w:b/>
                <w:bCs/>
                <w:sz w:val="20"/>
                <w:szCs w:val="20"/>
              </w:rPr>
            </w:pPr>
            <w:r w:rsidRPr="00542DBA">
              <w:rPr>
                <w:b/>
                <w:bCs/>
                <w:sz w:val="20"/>
                <w:szCs w:val="20"/>
              </w:rPr>
              <w:t>ЗЛОСТЬ</w:t>
            </w:r>
          </w:p>
          <w:p w:rsidR="0036108F" w:rsidRPr="00542DBA" w:rsidRDefault="0036108F" w:rsidP="009838EC">
            <w:pPr>
              <w:jc w:val="center"/>
              <w:rPr>
                <w:b/>
                <w:bCs/>
                <w:sz w:val="20"/>
                <w:szCs w:val="20"/>
              </w:rPr>
            </w:pPr>
          </w:p>
        </w:tc>
        <w:tc>
          <w:tcPr>
            <w:tcW w:w="1080" w:type="dxa"/>
            <w:tcBorders>
              <w:top w:val="single" w:sz="4" w:space="0" w:color="auto"/>
              <w:left w:val="single" w:sz="4" w:space="0" w:color="auto"/>
              <w:bottom w:val="single" w:sz="4" w:space="0" w:color="auto"/>
              <w:right w:val="single" w:sz="4" w:space="0" w:color="auto"/>
            </w:tcBorders>
          </w:tcPr>
          <w:p w:rsidR="0036108F" w:rsidRPr="00542DBA" w:rsidRDefault="00BE46FB" w:rsidP="009838EC">
            <w:pPr>
              <w:rPr>
                <w:sz w:val="20"/>
                <w:szCs w:val="20"/>
              </w:rPr>
            </w:pPr>
            <w:r>
              <w:rPr>
                <w:noProof/>
                <w:sz w:val="20"/>
                <w:szCs w:val="20"/>
              </w:rPr>
              <w:pict>
                <v:shape id="Ромб 30" o:spid="_x0000_s1130" type="#_x0000_t4" style="position:absolute;margin-left:-1.6pt;margin-top:7.75pt;width:45pt;height:45pt;z-index:25167462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">
                  <w10:anchorlock/>
                </v:shape>
              </w:pict>
            </w:r>
          </w:p>
        </w:tc>
        <w:tc>
          <w:tcPr>
            <w:tcW w:w="1080" w:type="dxa"/>
            <w:tcBorders>
              <w:top w:val="single" w:sz="4" w:space="0" w:color="auto"/>
              <w:left w:val="single" w:sz="4" w:space="0" w:color="auto"/>
              <w:bottom w:val="single" w:sz="4" w:space="0" w:color="auto"/>
              <w:right w:val="single" w:sz="4" w:space="0" w:color="auto"/>
            </w:tcBorders>
          </w:tcPr>
          <w:p w:rsidR="0036108F" w:rsidRPr="00542DBA" w:rsidRDefault="00BE46FB" w:rsidP="009838EC">
            <w:pPr>
              <w:rPr>
                <w:sz w:val="20"/>
                <w:szCs w:val="20"/>
              </w:rPr>
            </w:pPr>
            <w:r>
              <w:rPr>
                <w:noProof/>
                <w:sz w:val="20"/>
                <w:szCs w:val="20"/>
              </w:rPr>
              <w:pict>
                <v:shape id="Ромб 29" o:spid="_x0000_s1129" type="#_x0000_t4" style="position:absolute;margin-left:-1.55pt;margin-top:7.75pt;width:45pt;height:45pt;z-index:25168179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">
                  <w10:anchorlock/>
                </v:shape>
              </w:pict>
            </w:r>
          </w:p>
        </w:tc>
        <w:tc>
          <w:tcPr>
            <w:tcW w:w="1080" w:type="dxa"/>
            <w:tcBorders>
              <w:top w:val="single" w:sz="4" w:space="0" w:color="auto"/>
              <w:left w:val="single" w:sz="4" w:space="0" w:color="auto"/>
              <w:bottom w:val="single" w:sz="4" w:space="0" w:color="auto"/>
              <w:right w:val="single" w:sz="4" w:space="0" w:color="auto"/>
            </w:tcBorders>
          </w:tcPr>
          <w:p w:rsidR="0036108F" w:rsidRPr="00542DBA" w:rsidRDefault="00BE46FB" w:rsidP="009838EC">
            <w:pPr>
              <w:rPr>
                <w:sz w:val="20"/>
                <w:szCs w:val="20"/>
              </w:rPr>
            </w:pPr>
            <w:r>
              <w:rPr>
                <w:noProof/>
                <w:sz w:val="20"/>
                <w:szCs w:val="20"/>
              </w:rPr>
              <w:pict>
                <v:shape id="Ромб 28" o:spid="_x0000_s1128" type="#_x0000_t4" style="position:absolute;margin-left:-1.55pt;margin-top:7.75pt;width:45pt;height:45pt;z-index:25168896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">
                  <w10:anchorlock/>
                </v:shape>
              </w:pict>
            </w:r>
          </w:p>
        </w:tc>
        <w:tc>
          <w:tcPr>
            <w:tcW w:w="1080" w:type="dxa"/>
            <w:tcBorders>
              <w:top w:val="single" w:sz="4" w:space="0" w:color="auto"/>
              <w:left w:val="single" w:sz="4" w:space="0" w:color="auto"/>
              <w:bottom w:val="single" w:sz="4" w:space="0" w:color="auto"/>
              <w:right w:val="single" w:sz="4" w:space="0" w:color="auto"/>
            </w:tcBorders>
          </w:tcPr>
          <w:p w:rsidR="0036108F" w:rsidRPr="00542DBA" w:rsidRDefault="00BE46FB" w:rsidP="009838EC">
            <w:pPr>
              <w:rPr>
                <w:sz w:val="20"/>
                <w:szCs w:val="20"/>
              </w:rPr>
            </w:pPr>
            <w:r>
              <w:rPr>
                <w:noProof/>
                <w:sz w:val="20"/>
                <w:szCs w:val="20"/>
              </w:rPr>
              <w:pict>
                <v:shape id="Ромб 27" o:spid="_x0000_s1127" type="#_x0000_t4" style="position:absolute;margin-left:-1.55pt;margin-top:7.75pt;width:45pt;height:45pt;z-index:2516961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">
                  <w10:anchorlock/>
                </v:shape>
              </w:pict>
            </w:r>
          </w:p>
        </w:tc>
        <w:tc>
          <w:tcPr>
            <w:tcW w:w="1080" w:type="dxa"/>
            <w:tcBorders>
              <w:top w:val="single" w:sz="4" w:space="0" w:color="auto"/>
              <w:left w:val="single" w:sz="4" w:space="0" w:color="auto"/>
              <w:bottom w:val="single" w:sz="4" w:space="0" w:color="auto"/>
              <w:right w:val="single" w:sz="4" w:space="0" w:color="auto"/>
            </w:tcBorders>
          </w:tcPr>
          <w:p w:rsidR="0036108F" w:rsidRPr="00542DBA" w:rsidRDefault="00BE46FB" w:rsidP="009838EC">
            <w:pPr>
              <w:rPr>
                <w:sz w:val="20"/>
                <w:szCs w:val="20"/>
              </w:rPr>
            </w:pPr>
            <w:r>
              <w:rPr>
                <w:noProof/>
                <w:sz w:val="20"/>
                <w:szCs w:val="20"/>
              </w:rPr>
              <w:pict>
                <v:shape id="Ромб 26" o:spid="_x0000_s1126" type="#_x0000_t4" style="position:absolute;margin-left:-1.55pt;margin-top:7.75pt;width:45pt;height:45pt;z-index:25170432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">
                  <w10:anchorlock/>
                </v:shape>
              </w:pict>
            </w:r>
          </w:p>
        </w:tc>
        <w:tc>
          <w:tcPr>
            <w:tcW w:w="1080" w:type="dxa"/>
            <w:tcBorders>
              <w:top w:val="single" w:sz="4" w:space="0" w:color="auto"/>
              <w:left w:val="single" w:sz="4" w:space="0" w:color="auto"/>
              <w:bottom w:val="single" w:sz="4" w:space="0" w:color="auto"/>
              <w:right w:val="single" w:sz="4" w:space="0" w:color="auto"/>
            </w:tcBorders>
          </w:tcPr>
          <w:p w:rsidR="0036108F" w:rsidRPr="00542DBA" w:rsidRDefault="00BE46FB" w:rsidP="009838EC">
            <w:pPr>
              <w:rPr>
                <w:sz w:val="20"/>
                <w:szCs w:val="20"/>
              </w:rPr>
            </w:pPr>
            <w:r>
              <w:rPr>
                <w:noProof/>
                <w:sz w:val="20"/>
                <w:szCs w:val="20"/>
              </w:rPr>
              <w:pict>
                <v:shape id="Ромб 25" o:spid="_x0000_s1125" type="#_x0000_t4" style="position:absolute;margin-left:-1.55pt;margin-top:7.75pt;width:45pt;height:45pt;z-index:25171046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">
                  <w10:anchorlock/>
                </v:shape>
              </w:pict>
            </w:r>
          </w:p>
        </w:tc>
      </w:tr>
      <w:tr w:rsidR="0036108F" w:rsidRPr="00542DBA" w:rsidTr="009838EC">
        <w:trPr>
          <w:trHeight w:val="1018"/>
        </w:trPr>
        <w:tc>
          <w:tcPr>
            <w:tcW w:w="2700" w:type="dxa"/>
            <w:tcBorders>
              <w:top w:val="single" w:sz="4" w:space="0" w:color="auto"/>
              <w:left w:val="single" w:sz="4" w:space="0" w:color="auto"/>
              <w:bottom w:val="single" w:sz="4" w:space="0" w:color="auto"/>
              <w:right w:val="single" w:sz="4" w:space="0" w:color="auto"/>
            </w:tcBorders>
          </w:tcPr>
          <w:p w:rsidR="0036108F" w:rsidRPr="00542DBA" w:rsidRDefault="0036108F" w:rsidP="009838EC">
            <w:pPr>
              <w:jc w:val="center"/>
              <w:rPr>
                <w:b/>
                <w:bCs/>
                <w:sz w:val="20"/>
                <w:szCs w:val="20"/>
              </w:rPr>
            </w:pPr>
          </w:p>
          <w:p w:rsidR="0036108F" w:rsidRPr="00542DBA" w:rsidRDefault="0036108F" w:rsidP="009838EC">
            <w:pPr>
              <w:jc w:val="center"/>
              <w:rPr>
                <w:b/>
                <w:bCs/>
                <w:sz w:val="20"/>
                <w:szCs w:val="20"/>
              </w:rPr>
            </w:pPr>
          </w:p>
          <w:p w:rsidR="0036108F" w:rsidRPr="00542DBA" w:rsidRDefault="0036108F" w:rsidP="009838EC">
            <w:pPr>
              <w:jc w:val="center"/>
              <w:rPr>
                <w:b/>
                <w:bCs/>
                <w:sz w:val="20"/>
                <w:szCs w:val="20"/>
              </w:rPr>
            </w:pPr>
            <w:r w:rsidRPr="00542DBA">
              <w:rPr>
                <w:b/>
                <w:bCs/>
                <w:sz w:val="20"/>
                <w:szCs w:val="20"/>
              </w:rPr>
              <w:t>ИНТЕРЕС</w:t>
            </w:r>
          </w:p>
          <w:p w:rsidR="0036108F" w:rsidRPr="00542DBA" w:rsidRDefault="0036108F" w:rsidP="009838EC">
            <w:pPr>
              <w:jc w:val="center"/>
              <w:rPr>
                <w:b/>
                <w:bCs/>
                <w:sz w:val="20"/>
                <w:szCs w:val="20"/>
              </w:rPr>
            </w:pPr>
          </w:p>
        </w:tc>
        <w:tc>
          <w:tcPr>
            <w:tcW w:w="1080" w:type="dxa"/>
            <w:tcBorders>
              <w:top w:val="single" w:sz="4" w:space="0" w:color="auto"/>
              <w:left w:val="single" w:sz="4" w:space="0" w:color="auto"/>
              <w:bottom w:val="single" w:sz="4" w:space="0" w:color="auto"/>
              <w:right w:val="single" w:sz="4" w:space="0" w:color="auto"/>
            </w:tcBorders>
          </w:tcPr>
          <w:p w:rsidR="0036108F" w:rsidRPr="00542DBA" w:rsidRDefault="00BE46FB" w:rsidP="009838EC">
            <w:pPr>
              <w:rPr>
                <w:sz w:val="20"/>
                <w:szCs w:val="20"/>
              </w:rPr>
            </w:pPr>
            <w:r>
              <w:rPr>
                <w:noProof/>
                <w:sz w:val="20"/>
                <w:szCs w:val="20"/>
              </w:rPr>
              <w:pict>
                <v:shape id="Ромб 24" o:spid="_x0000_s1124" type="#_x0000_t4" style="position:absolute;margin-left:-1.6pt;margin-top:6.05pt;width:45pt;height:45pt;z-index:25167564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">
                  <w10:anchorlock/>
                </v:shape>
              </w:pict>
            </w:r>
          </w:p>
        </w:tc>
        <w:tc>
          <w:tcPr>
            <w:tcW w:w="1080" w:type="dxa"/>
            <w:tcBorders>
              <w:top w:val="single" w:sz="4" w:space="0" w:color="auto"/>
              <w:left w:val="single" w:sz="4" w:space="0" w:color="auto"/>
              <w:bottom w:val="single" w:sz="4" w:space="0" w:color="auto"/>
              <w:right w:val="single" w:sz="4" w:space="0" w:color="auto"/>
            </w:tcBorders>
          </w:tcPr>
          <w:p w:rsidR="0036108F" w:rsidRPr="00542DBA" w:rsidRDefault="00BE46FB" w:rsidP="009838EC">
            <w:pPr>
              <w:rPr>
                <w:sz w:val="20"/>
                <w:szCs w:val="20"/>
              </w:rPr>
            </w:pPr>
            <w:r>
              <w:rPr>
                <w:noProof/>
                <w:sz w:val="20"/>
                <w:szCs w:val="20"/>
              </w:rPr>
              <w:pict>
                <v:shape id="Ромб 23" o:spid="_x0000_s1123" type="#_x0000_t4" style="position:absolute;margin-left:-1.55pt;margin-top:6.25pt;width:45pt;height:45pt;z-index:25168281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">
                  <w10:anchorlock/>
                </v:shape>
              </w:pict>
            </w:r>
          </w:p>
        </w:tc>
        <w:tc>
          <w:tcPr>
            <w:tcW w:w="1080" w:type="dxa"/>
            <w:tcBorders>
              <w:top w:val="single" w:sz="4" w:space="0" w:color="auto"/>
              <w:left w:val="single" w:sz="4" w:space="0" w:color="auto"/>
              <w:bottom w:val="single" w:sz="4" w:space="0" w:color="auto"/>
              <w:right w:val="single" w:sz="4" w:space="0" w:color="auto"/>
            </w:tcBorders>
          </w:tcPr>
          <w:p w:rsidR="0036108F" w:rsidRPr="00542DBA" w:rsidRDefault="00BE46FB" w:rsidP="009838EC">
            <w:pPr>
              <w:rPr>
                <w:sz w:val="20"/>
                <w:szCs w:val="20"/>
              </w:rPr>
            </w:pPr>
            <w:r>
              <w:rPr>
                <w:noProof/>
                <w:sz w:val="20"/>
                <w:szCs w:val="20"/>
              </w:rPr>
              <w:pict>
                <v:shape id="Ромб 22" o:spid="_x0000_s1122" type="#_x0000_t4" style="position:absolute;margin-left:-1.55pt;margin-top:6.25pt;width:45pt;height:45pt;z-index:25168998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">
                  <w10:anchorlock/>
                </v:shape>
              </w:pict>
            </w:r>
          </w:p>
        </w:tc>
        <w:tc>
          <w:tcPr>
            <w:tcW w:w="1080" w:type="dxa"/>
            <w:tcBorders>
              <w:top w:val="single" w:sz="4" w:space="0" w:color="auto"/>
              <w:left w:val="single" w:sz="4" w:space="0" w:color="auto"/>
              <w:bottom w:val="single" w:sz="4" w:space="0" w:color="auto"/>
              <w:right w:val="single" w:sz="4" w:space="0" w:color="auto"/>
            </w:tcBorders>
          </w:tcPr>
          <w:p w:rsidR="0036108F" w:rsidRPr="00542DBA" w:rsidRDefault="00BE46FB" w:rsidP="009838EC">
            <w:pPr>
              <w:rPr>
                <w:sz w:val="20"/>
                <w:szCs w:val="20"/>
              </w:rPr>
            </w:pPr>
            <w:r>
              <w:rPr>
                <w:noProof/>
                <w:sz w:val="20"/>
                <w:szCs w:val="20"/>
              </w:rPr>
              <w:pict>
                <v:shape id="Ромб 21" o:spid="_x0000_s1121" type="#_x0000_t4" style="position:absolute;margin-left:-1.55pt;margin-top:6.25pt;width:45pt;height:45pt;z-index:25169715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">
                  <w10:anchorlock/>
                </v:shape>
              </w:pict>
            </w:r>
          </w:p>
        </w:tc>
        <w:tc>
          <w:tcPr>
            <w:tcW w:w="1080" w:type="dxa"/>
            <w:tcBorders>
              <w:top w:val="single" w:sz="4" w:space="0" w:color="auto"/>
              <w:left w:val="single" w:sz="4" w:space="0" w:color="auto"/>
              <w:bottom w:val="single" w:sz="4" w:space="0" w:color="auto"/>
              <w:right w:val="single" w:sz="4" w:space="0" w:color="auto"/>
            </w:tcBorders>
          </w:tcPr>
          <w:p w:rsidR="0036108F" w:rsidRPr="00542DBA" w:rsidRDefault="00BE46FB" w:rsidP="009838EC">
            <w:pPr>
              <w:rPr>
                <w:sz w:val="20"/>
                <w:szCs w:val="20"/>
              </w:rPr>
            </w:pPr>
            <w:r>
              <w:rPr>
                <w:noProof/>
                <w:sz w:val="20"/>
                <w:szCs w:val="20"/>
              </w:rPr>
              <w:pict>
                <v:shape id="Ромб 20" o:spid="_x0000_s1120" type="#_x0000_t4" style="position:absolute;margin-left:-1.55pt;margin-top:6.25pt;width:45pt;height:45pt;z-index:25170534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">
                  <w10:anchorlock/>
                </v:shape>
              </w:pict>
            </w:r>
          </w:p>
        </w:tc>
        <w:tc>
          <w:tcPr>
            <w:tcW w:w="1080" w:type="dxa"/>
            <w:tcBorders>
              <w:top w:val="single" w:sz="4" w:space="0" w:color="auto"/>
              <w:left w:val="single" w:sz="4" w:space="0" w:color="auto"/>
              <w:bottom w:val="single" w:sz="4" w:space="0" w:color="auto"/>
              <w:right w:val="single" w:sz="4" w:space="0" w:color="auto"/>
            </w:tcBorders>
          </w:tcPr>
          <w:p w:rsidR="0036108F" w:rsidRPr="00542DBA" w:rsidRDefault="00BE46FB" w:rsidP="009838EC">
            <w:pPr>
              <w:rPr>
                <w:sz w:val="20"/>
                <w:szCs w:val="20"/>
              </w:rPr>
            </w:pPr>
            <w:r>
              <w:rPr>
                <w:noProof/>
                <w:sz w:val="20"/>
                <w:szCs w:val="20"/>
              </w:rPr>
              <w:pict>
                <v:shape id="Ромб 19" o:spid="_x0000_s1119" type="#_x0000_t4" style="position:absolute;margin-left:-1.55pt;margin-top:6.25pt;width:45pt;height:45pt;z-index:25171148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">
                  <w10:anchorlock/>
                </v:shape>
              </w:pict>
            </w:r>
          </w:p>
        </w:tc>
      </w:tr>
    </w:tbl>
    <w:p w:rsidR="0036108F" w:rsidRPr="00542DBA" w:rsidRDefault="0036108F" w:rsidP="0036108F">
      <w:pPr>
        <w:jc w:val="both"/>
        <w:rPr>
          <w:sz w:val="20"/>
          <w:szCs w:val="20"/>
        </w:rPr>
      </w:pPr>
    </w:p>
    <w:p w:rsidR="0036108F" w:rsidRDefault="0036108F" w:rsidP="0036108F">
      <w:pPr>
        <w:jc w:val="center"/>
        <w:rPr>
          <w:b/>
          <w:bCs/>
        </w:rPr>
      </w:pPr>
    </w:p>
    <w:p w:rsidR="0036108F" w:rsidRPr="00542DBA" w:rsidRDefault="0036108F" w:rsidP="0036108F">
      <w:pPr>
        <w:jc w:val="center"/>
        <w:rPr>
          <w:b/>
          <w:bCs/>
          <w:caps/>
          <w:sz w:val="20"/>
          <w:szCs w:val="20"/>
        </w:rPr>
      </w:pPr>
      <w:r w:rsidRPr="00542DBA">
        <w:rPr>
          <w:b/>
          <w:bCs/>
          <w:caps/>
          <w:sz w:val="20"/>
          <w:szCs w:val="20"/>
        </w:rPr>
        <w:t xml:space="preserve">Помощьи при остром стрессе или как уметь помочь себе самому </w:t>
      </w:r>
    </w:p>
    <w:p w:rsidR="0036108F" w:rsidRPr="00542DBA" w:rsidRDefault="0036108F" w:rsidP="002213D4">
      <w:pPr>
        <w:pStyle w:val="11"/>
        <w:numPr>
          <w:ilvl w:val="0"/>
          <w:numId w:val="84"/>
        </w:numPr>
        <w:jc w:val="both"/>
        <w:rPr>
          <w:b/>
          <w:bCs/>
        </w:rPr>
      </w:pPr>
      <w:r w:rsidRPr="00542DBA">
        <w:t xml:space="preserve">Неожиданно оказавшись в стрессовой ситуации, необходимо волевым усилием  заставить себя </w:t>
      </w:r>
      <w:r w:rsidRPr="00542DBA">
        <w:rPr>
          <w:b/>
          <w:bCs/>
        </w:rPr>
        <w:t>остановиться</w:t>
      </w:r>
      <w:r w:rsidRPr="00542DBA">
        <w:t xml:space="preserve">, чтобы резко затормозить дальнейшее развитие острого стресса. </w:t>
      </w:r>
    </w:p>
    <w:p w:rsidR="0036108F" w:rsidRPr="00542DBA" w:rsidRDefault="0036108F" w:rsidP="002213D4">
      <w:pPr>
        <w:pStyle w:val="11"/>
        <w:numPr>
          <w:ilvl w:val="0"/>
          <w:numId w:val="84"/>
        </w:numPr>
        <w:jc w:val="both"/>
        <w:rPr>
          <w:b/>
          <w:bCs/>
        </w:rPr>
      </w:pPr>
      <w:r w:rsidRPr="00542DBA">
        <w:rPr>
          <w:b/>
          <w:bCs/>
        </w:rPr>
        <w:t>Локальная концентрация</w:t>
      </w:r>
      <w:r w:rsidRPr="00542DBA">
        <w:t xml:space="preserve"> (помогает вытеснить из сознания внутренний диалог, насыщенный стрессом).  </w:t>
      </w:r>
    </w:p>
    <w:p w:rsidR="0036108F" w:rsidRPr="00542DBA" w:rsidRDefault="0036108F" w:rsidP="002213D4">
      <w:pPr>
        <w:pStyle w:val="af3"/>
        <w:numPr>
          <w:ilvl w:val="0"/>
          <w:numId w:val="84"/>
        </w:numPr>
        <w:spacing w:after="0" w:line="240" w:lineRule="auto"/>
        <w:rPr>
          <w:rFonts w:ascii="Times New Roman" w:hAnsi="Times New Roman" w:cs="Times New Roman"/>
          <w:sz w:val="20"/>
          <w:szCs w:val="20"/>
        </w:rPr>
      </w:pPr>
      <w:r w:rsidRPr="00542DBA">
        <w:rPr>
          <w:rFonts w:ascii="Times New Roman" w:hAnsi="Times New Roman" w:cs="Times New Roman"/>
          <w:b/>
          <w:bCs/>
          <w:sz w:val="20"/>
          <w:szCs w:val="20"/>
        </w:rPr>
        <w:t>Противострессовое дыхание</w:t>
      </w:r>
      <w:r w:rsidRPr="00542DBA">
        <w:rPr>
          <w:rFonts w:ascii="Times New Roman" w:hAnsi="Times New Roman" w:cs="Times New Roman"/>
          <w:sz w:val="20"/>
          <w:szCs w:val="20"/>
        </w:rPr>
        <w:t>.</w:t>
      </w:r>
      <w:r w:rsidRPr="00542DBA">
        <w:rPr>
          <w:rFonts w:ascii="Times New Roman" w:hAnsi="Times New Roman" w:cs="Times New Roman"/>
          <w:b/>
          <w:bCs/>
          <w:sz w:val="20"/>
          <w:szCs w:val="20"/>
        </w:rPr>
        <w:t xml:space="preserve"> </w:t>
      </w:r>
      <w:r w:rsidRPr="00542DBA">
        <w:rPr>
          <w:rFonts w:ascii="Times New Roman" w:hAnsi="Times New Roman" w:cs="Times New Roman"/>
          <w:sz w:val="20"/>
          <w:szCs w:val="20"/>
        </w:rPr>
        <w:t xml:space="preserve">Дыхание может стать затруднённым и тяжёлым при физическом напряжении или в стрессовой ситуации. </w:t>
      </w:r>
    </w:p>
    <w:p w:rsidR="0036108F" w:rsidRPr="00542DBA" w:rsidRDefault="0036108F" w:rsidP="002213D4">
      <w:pPr>
        <w:pStyle w:val="af3"/>
        <w:numPr>
          <w:ilvl w:val="0"/>
          <w:numId w:val="84"/>
        </w:numPr>
        <w:spacing w:after="0" w:line="240" w:lineRule="auto"/>
        <w:rPr>
          <w:rFonts w:ascii="Times New Roman" w:hAnsi="Times New Roman" w:cs="Times New Roman"/>
          <w:sz w:val="20"/>
          <w:szCs w:val="20"/>
        </w:rPr>
      </w:pPr>
      <w:r w:rsidRPr="00542DBA">
        <w:rPr>
          <w:rFonts w:ascii="Times New Roman" w:hAnsi="Times New Roman" w:cs="Times New Roman"/>
          <w:b/>
          <w:bCs/>
          <w:sz w:val="20"/>
          <w:szCs w:val="20"/>
        </w:rPr>
        <w:t>Снятие напряжения тела через усиление</w:t>
      </w:r>
      <w:r w:rsidRPr="00542DBA">
        <w:rPr>
          <w:rFonts w:ascii="Times New Roman" w:hAnsi="Times New Roman" w:cs="Times New Roman"/>
          <w:sz w:val="20"/>
          <w:szCs w:val="20"/>
        </w:rPr>
        <w:t xml:space="preserve"> напряжения. </w:t>
      </w:r>
    </w:p>
    <w:p w:rsidR="0036108F" w:rsidRPr="00542DBA" w:rsidRDefault="0036108F" w:rsidP="002213D4">
      <w:pPr>
        <w:pStyle w:val="af3"/>
        <w:numPr>
          <w:ilvl w:val="0"/>
          <w:numId w:val="84"/>
        </w:numPr>
        <w:spacing w:after="0" w:line="240" w:lineRule="auto"/>
        <w:rPr>
          <w:rFonts w:ascii="Times New Roman" w:hAnsi="Times New Roman" w:cs="Times New Roman"/>
          <w:sz w:val="20"/>
          <w:szCs w:val="20"/>
        </w:rPr>
      </w:pPr>
      <w:r w:rsidRPr="00542DBA">
        <w:rPr>
          <w:rFonts w:ascii="Times New Roman" w:hAnsi="Times New Roman" w:cs="Times New Roman"/>
          <w:b/>
          <w:bCs/>
          <w:sz w:val="20"/>
          <w:szCs w:val="20"/>
        </w:rPr>
        <w:t>Релаксация</w:t>
      </w:r>
      <w:r w:rsidRPr="00542DBA">
        <w:rPr>
          <w:rFonts w:ascii="Times New Roman" w:hAnsi="Times New Roman" w:cs="Times New Roman"/>
          <w:sz w:val="20"/>
          <w:szCs w:val="20"/>
        </w:rPr>
        <w:t xml:space="preserve"> – с помощью этого вида активной защиты человек может помешать воздействию стрессового импульса, задержать его или ослабить стресс, предотвратив тем самым психосоматические нарушения в организме.</w:t>
      </w:r>
    </w:p>
    <w:p w:rsidR="0036108F" w:rsidRPr="00542DBA" w:rsidRDefault="0036108F" w:rsidP="002213D4">
      <w:pPr>
        <w:pStyle w:val="af3"/>
        <w:numPr>
          <w:ilvl w:val="0"/>
          <w:numId w:val="84"/>
        </w:numPr>
        <w:spacing w:after="0" w:line="240" w:lineRule="auto"/>
        <w:rPr>
          <w:rFonts w:ascii="Times New Roman" w:hAnsi="Times New Roman" w:cs="Times New Roman"/>
          <w:sz w:val="20"/>
          <w:szCs w:val="20"/>
        </w:rPr>
      </w:pPr>
      <w:r w:rsidRPr="00542DBA">
        <w:rPr>
          <w:rFonts w:ascii="Times New Roman" w:hAnsi="Times New Roman" w:cs="Times New Roman"/>
          <w:b/>
          <w:bCs/>
          <w:sz w:val="20"/>
          <w:szCs w:val="20"/>
        </w:rPr>
        <w:t>Рациональное восприятие окружающей обстановки</w:t>
      </w:r>
      <w:r w:rsidRPr="00542DBA">
        <w:rPr>
          <w:rFonts w:ascii="Times New Roman" w:hAnsi="Times New Roman" w:cs="Times New Roman"/>
          <w:sz w:val="20"/>
          <w:szCs w:val="20"/>
        </w:rPr>
        <w:t xml:space="preserve"> – попробовать «отбросить» или дать себе возможность «отложить» эмоции, сказав себе: «я подумаю об этом завтра», не принимать скороспешных решений (мне нужна пауза), уметь ждать (если нет должной информации по произошедшей ситуации).</w:t>
      </w:r>
    </w:p>
    <w:p w:rsidR="0036108F" w:rsidRPr="00542DBA" w:rsidRDefault="0036108F" w:rsidP="002213D4">
      <w:pPr>
        <w:pStyle w:val="af3"/>
        <w:numPr>
          <w:ilvl w:val="0"/>
          <w:numId w:val="84"/>
        </w:numPr>
        <w:spacing w:after="0" w:line="240" w:lineRule="auto"/>
        <w:rPr>
          <w:rFonts w:ascii="Times New Roman" w:hAnsi="Times New Roman" w:cs="Times New Roman"/>
          <w:color w:val="FF0000"/>
          <w:sz w:val="20"/>
          <w:szCs w:val="20"/>
        </w:rPr>
      </w:pPr>
      <w:r w:rsidRPr="00542DBA">
        <w:rPr>
          <w:rFonts w:ascii="Times New Roman" w:hAnsi="Times New Roman" w:cs="Times New Roman"/>
          <w:b/>
          <w:bCs/>
          <w:sz w:val="20"/>
          <w:szCs w:val="20"/>
        </w:rPr>
        <w:t>Смена обстановки</w:t>
      </w:r>
      <w:r w:rsidRPr="00542DBA">
        <w:rPr>
          <w:rFonts w:ascii="Times New Roman" w:hAnsi="Times New Roman" w:cs="Times New Roman"/>
          <w:sz w:val="20"/>
          <w:szCs w:val="20"/>
        </w:rPr>
        <w:t xml:space="preserve"> или </w:t>
      </w:r>
      <w:r w:rsidRPr="00542DBA">
        <w:rPr>
          <w:rFonts w:ascii="Times New Roman" w:hAnsi="Times New Roman" w:cs="Times New Roman"/>
          <w:b/>
          <w:bCs/>
          <w:sz w:val="20"/>
          <w:szCs w:val="20"/>
        </w:rPr>
        <w:t>занятие любой отвлекающей деятельностью</w:t>
      </w:r>
      <w:r w:rsidRPr="00542DBA">
        <w:rPr>
          <w:rFonts w:ascii="Times New Roman" w:hAnsi="Times New Roman" w:cs="Times New Roman"/>
          <w:sz w:val="20"/>
          <w:szCs w:val="20"/>
        </w:rPr>
        <w:t xml:space="preserve">. В условиях стрессовой ситуации это исполняет  роль “громоотвода”, помогая отвлечься от внутреннего напряжения. </w:t>
      </w:r>
      <w:r w:rsidRPr="00542DBA">
        <w:rPr>
          <w:rFonts w:ascii="Times New Roman" w:hAnsi="Times New Roman" w:cs="Times New Roman"/>
          <w:color w:val="FF0000"/>
          <w:sz w:val="20"/>
          <w:szCs w:val="20"/>
        </w:rPr>
        <w:t xml:space="preserve">    </w:t>
      </w:r>
    </w:p>
    <w:p w:rsidR="0036108F" w:rsidRPr="00542DBA" w:rsidRDefault="0036108F" w:rsidP="0036108F">
      <w:pPr>
        <w:pStyle w:val="af3"/>
        <w:spacing w:after="0" w:line="240" w:lineRule="auto"/>
        <w:ind w:firstLine="0"/>
        <w:rPr>
          <w:rFonts w:ascii="Times New Roman" w:hAnsi="Times New Roman" w:cs="Times New Roman"/>
          <w:sz w:val="20"/>
          <w:szCs w:val="20"/>
        </w:rPr>
      </w:pPr>
      <w:r w:rsidRPr="00542DBA">
        <w:rPr>
          <w:rFonts w:ascii="Times New Roman" w:hAnsi="Times New Roman" w:cs="Times New Roman"/>
          <w:color w:val="FF0000"/>
          <w:sz w:val="20"/>
          <w:szCs w:val="20"/>
        </w:rPr>
        <w:tab/>
      </w:r>
      <w:r w:rsidRPr="00542DBA">
        <w:rPr>
          <w:rFonts w:ascii="Times New Roman" w:hAnsi="Times New Roman" w:cs="Times New Roman"/>
          <w:sz w:val="20"/>
          <w:szCs w:val="20"/>
        </w:rPr>
        <w:t xml:space="preserve">Если нет возможности смены обстановки, а нужно помогать </w:t>
      </w:r>
      <w:r w:rsidRPr="00542DBA">
        <w:rPr>
          <w:rFonts w:ascii="Times New Roman" w:hAnsi="Times New Roman" w:cs="Times New Roman"/>
          <w:b/>
          <w:bCs/>
          <w:sz w:val="20"/>
          <w:szCs w:val="20"/>
        </w:rPr>
        <w:t xml:space="preserve">«здесь и сейчас», </w:t>
      </w:r>
      <w:r w:rsidRPr="00542DBA">
        <w:rPr>
          <w:rFonts w:ascii="Times New Roman" w:hAnsi="Times New Roman" w:cs="Times New Roman"/>
          <w:sz w:val="20"/>
          <w:szCs w:val="20"/>
        </w:rPr>
        <w:t xml:space="preserve">можно в целях восстановления равновесия  воспользоваться ресурсной техникой «Безопасное место», «Моя планета» и др.                                                                </w:t>
      </w:r>
    </w:p>
    <w:p w:rsidR="0036108F" w:rsidRPr="00542DBA" w:rsidRDefault="0036108F" w:rsidP="0036108F">
      <w:pPr>
        <w:pStyle w:val="af3"/>
        <w:spacing w:after="0" w:line="240" w:lineRule="auto"/>
        <w:ind w:firstLine="0"/>
        <w:jc w:val="center"/>
        <w:rPr>
          <w:rFonts w:ascii="Times New Roman" w:hAnsi="Times New Roman" w:cs="Times New Roman"/>
          <w:b/>
          <w:bCs/>
          <w:sz w:val="20"/>
          <w:szCs w:val="20"/>
        </w:rPr>
      </w:pPr>
      <w:r w:rsidRPr="00542DBA">
        <w:rPr>
          <w:rFonts w:ascii="Times New Roman" w:hAnsi="Times New Roman" w:cs="Times New Roman"/>
          <w:b/>
          <w:bCs/>
          <w:sz w:val="20"/>
          <w:szCs w:val="20"/>
        </w:rPr>
        <w:t>Как практически выполнить эти рекомендации</w:t>
      </w:r>
    </w:p>
    <w:p w:rsidR="0036108F" w:rsidRPr="00542DBA" w:rsidRDefault="0036108F" w:rsidP="0036108F">
      <w:pPr>
        <w:pStyle w:val="af3"/>
        <w:spacing w:after="0" w:line="240" w:lineRule="auto"/>
        <w:ind w:firstLine="0"/>
        <w:rPr>
          <w:rFonts w:ascii="Times New Roman" w:hAnsi="Times New Roman" w:cs="Times New Roman"/>
          <w:b/>
          <w:bCs/>
          <w:i/>
          <w:iCs/>
          <w:sz w:val="20"/>
          <w:szCs w:val="20"/>
        </w:rPr>
      </w:pPr>
      <w:r w:rsidRPr="00542DBA">
        <w:rPr>
          <w:rFonts w:ascii="Times New Roman" w:hAnsi="Times New Roman" w:cs="Times New Roman"/>
          <w:b/>
          <w:bCs/>
          <w:sz w:val="20"/>
          <w:szCs w:val="20"/>
        </w:rPr>
        <w:tab/>
      </w:r>
      <w:r w:rsidRPr="00542DBA">
        <w:rPr>
          <w:rFonts w:ascii="Times New Roman" w:hAnsi="Times New Roman" w:cs="Times New Roman"/>
          <w:b/>
          <w:bCs/>
          <w:i/>
          <w:iCs/>
          <w:sz w:val="20"/>
          <w:szCs w:val="20"/>
        </w:rPr>
        <w:t>Остановиться</w:t>
      </w:r>
    </w:p>
    <w:p w:rsidR="0036108F" w:rsidRPr="00542DBA" w:rsidRDefault="0036108F" w:rsidP="0036108F">
      <w:pPr>
        <w:pStyle w:val="af3"/>
        <w:spacing w:after="0" w:line="240" w:lineRule="auto"/>
        <w:ind w:firstLine="0"/>
        <w:rPr>
          <w:rFonts w:ascii="Times New Roman" w:hAnsi="Times New Roman" w:cs="Times New Roman"/>
          <w:sz w:val="20"/>
          <w:szCs w:val="20"/>
        </w:rPr>
      </w:pPr>
      <w:r w:rsidRPr="00542DBA">
        <w:rPr>
          <w:rFonts w:ascii="Times New Roman" w:hAnsi="Times New Roman" w:cs="Times New Roman"/>
          <w:sz w:val="20"/>
          <w:szCs w:val="20"/>
        </w:rPr>
        <w:tab/>
        <w:t>Чтобы суметь выйти из состояния острого стресса и успокоиться, необходимо найти эффективный способ самопомощи, чтобы в критической ситуации быстро сориентироваться, прибегнув к этому методу помощи при остром стрессе.</w:t>
      </w:r>
    </w:p>
    <w:p w:rsidR="0036108F" w:rsidRPr="00542DBA" w:rsidRDefault="0036108F" w:rsidP="0036108F">
      <w:pPr>
        <w:pStyle w:val="af3"/>
        <w:spacing w:after="0" w:line="240" w:lineRule="auto"/>
        <w:ind w:firstLine="0"/>
        <w:rPr>
          <w:rFonts w:ascii="Times New Roman" w:hAnsi="Times New Roman" w:cs="Times New Roman"/>
          <w:sz w:val="20"/>
          <w:szCs w:val="20"/>
        </w:rPr>
      </w:pPr>
      <w:r w:rsidRPr="00542DBA">
        <w:rPr>
          <w:rFonts w:ascii="Times New Roman" w:hAnsi="Times New Roman" w:cs="Times New Roman"/>
          <w:sz w:val="20"/>
          <w:szCs w:val="20"/>
        </w:rPr>
        <w:tab/>
        <w:t>Примеры самопомощи:</w:t>
      </w:r>
    </w:p>
    <w:p w:rsidR="0036108F" w:rsidRPr="00542DBA" w:rsidRDefault="0036108F" w:rsidP="002213D4">
      <w:pPr>
        <w:pStyle w:val="af3"/>
        <w:numPr>
          <w:ilvl w:val="0"/>
          <w:numId w:val="85"/>
        </w:numPr>
        <w:spacing w:after="0" w:line="240" w:lineRule="auto"/>
        <w:rPr>
          <w:rFonts w:ascii="Times New Roman" w:hAnsi="Times New Roman" w:cs="Times New Roman"/>
          <w:sz w:val="20"/>
          <w:szCs w:val="20"/>
        </w:rPr>
      </w:pPr>
      <w:r w:rsidRPr="00542DBA">
        <w:rPr>
          <w:rFonts w:ascii="Times New Roman" w:hAnsi="Times New Roman" w:cs="Times New Roman"/>
          <w:sz w:val="20"/>
          <w:szCs w:val="20"/>
        </w:rPr>
        <w:t xml:space="preserve">Необходимо как можно сильнее сжать руку в кулак, таки образом, чтобы  ногти пальцев, находящихся в сжатом кулаке, как можно сильнее давили  в ладонь. Необходимо почувствовать физическую боль от вхождения ногтей в ладонь. Переключение  внимания с эмоционального </w:t>
      </w:r>
      <w:r w:rsidRPr="00542DBA">
        <w:rPr>
          <w:rFonts w:ascii="Times New Roman" w:hAnsi="Times New Roman" w:cs="Times New Roman"/>
          <w:sz w:val="20"/>
          <w:szCs w:val="20"/>
        </w:rPr>
        <w:lastRenderedPageBreak/>
        <w:t>состояния на физические ощущения способствуют «остановиться», другими словами, очутиться в ситуации «здесь и сейчас».</w:t>
      </w:r>
    </w:p>
    <w:p w:rsidR="0036108F" w:rsidRPr="00542DBA" w:rsidRDefault="0036108F" w:rsidP="002213D4">
      <w:pPr>
        <w:pStyle w:val="af3"/>
        <w:numPr>
          <w:ilvl w:val="0"/>
          <w:numId w:val="85"/>
        </w:numPr>
        <w:spacing w:after="0" w:line="240" w:lineRule="auto"/>
        <w:rPr>
          <w:rFonts w:ascii="Times New Roman" w:hAnsi="Times New Roman" w:cs="Times New Roman"/>
          <w:sz w:val="20"/>
          <w:szCs w:val="20"/>
        </w:rPr>
      </w:pPr>
      <w:r w:rsidRPr="00542DBA">
        <w:rPr>
          <w:rFonts w:ascii="Times New Roman" w:hAnsi="Times New Roman" w:cs="Times New Roman"/>
          <w:sz w:val="20"/>
          <w:szCs w:val="20"/>
        </w:rPr>
        <w:t>Метод выдыхания в ладони или в бумажный пакет способствует накоплению углекислого газа в крови,  тем самым, мы выравниваем дыхание. Необходимо плотно прижать руки или пакет ко рту, медленно и ровно дышать в  ладони или пакет до тех пор, пока равновесие не восстановится, а дышать не станет легче.</w:t>
      </w:r>
    </w:p>
    <w:p w:rsidR="0036108F" w:rsidRPr="00542DBA" w:rsidRDefault="0036108F" w:rsidP="0036108F">
      <w:pPr>
        <w:pStyle w:val="af3"/>
        <w:spacing w:after="0" w:line="240" w:lineRule="auto"/>
        <w:ind w:firstLine="0"/>
        <w:rPr>
          <w:rFonts w:ascii="Times New Roman" w:hAnsi="Times New Roman" w:cs="Times New Roman"/>
          <w:b/>
          <w:bCs/>
          <w:i/>
          <w:iCs/>
          <w:sz w:val="20"/>
          <w:szCs w:val="20"/>
        </w:rPr>
      </w:pPr>
      <w:r w:rsidRPr="00542DBA">
        <w:rPr>
          <w:rFonts w:ascii="Times New Roman" w:hAnsi="Times New Roman" w:cs="Times New Roman"/>
          <w:b/>
          <w:bCs/>
          <w:sz w:val="20"/>
          <w:szCs w:val="20"/>
        </w:rPr>
        <w:tab/>
      </w:r>
      <w:r w:rsidRPr="00542DBA">
        <w:rPr>
          <w:rFonts w:ascii="Times New Roman" w:hAnsi="Times New Roman" w:cs="Times New Roman"/>
          <w:b/>
          <w:bCs/>
          <w:i/>
          <w:iCs/>
          <w:sz w:val="20"/>
          <w:szCs w:val="20"/>
        </w:rPr>
        <w:t>Прием «Стоп» (подавление мыслей)</w:t>
      </w:r>
    </w:p>
    <w:p w:rsidR="0036108F" w:rsidRPr="00542DBA" w:rsidRDefault="0036108F" w:rsidP="0036108F">
      <w:pPr>
        <w:pStyle w:val="af3"/>
        <w:spacing w:after="0" w:line="240" w:lineRule="auto"/>
        <w:ind w:firstLine="0"/>
        <w:rPr>
          <w:rFonts w:ascii="Times New Roman" w:hAnsi="Times New Roman" w:cs="Times New Roman"/>
          <w:sz w:val="20"/>
          <w:szCs w:val="20"/>
        </w:rPr>
      </w:pPr>
      <w:r w:rsidRPr="00542DBA">
        <w:rPr>
          <w:rFonts w:ascii="Times New Roman" w:hAnsi="Times New Roman" w:cs="Times New Roman"/>
          <w:sz w:val="20"/>
          <w:szCs w:val="20"/>
        </w:rPr>
        <w:tab/>
        <w:t>Целью данного приема является быстрое от</w:t>
      </w:r>
      <w:r w:rsidRPr="00542DBA">
        <w:rPr>
          <w:rFonts w:ascii="Times New Roman" w:hAnsi="Times New Roman" w:cs="Times New Roman"/>
          <w:sz w:val="20"/>
          <w:szCs w:val="20"/>
        </w:rPr>
        <w:softHyphen/>
        <w:t>влечение от состояния тревоги и настрой на расслабление.</w:t>
      </w:r>
    </w:p>
    <w:p w:rsidR="0036108F" w:rsidRPr="00542DBA" w:rsidRDefault="0036108F" w:rsidP="0036108F">
      <w:pPr>
        <w:pStyle w:val="af3"/>
        <w:spacing w:after="0" w:line="240" w:lineRule="auto"/>
        <w:ind w:firstLine="0"/>
        <w:rPr>
          <w:rFonts w:ascii="Times New Roman" w:hAnsi="Times New Roman" w:cs="Times New Roman"/>
          <w:sz w:val="20"/>
          <w:szCs w:val="20"/>
        </w:rPr>
      </w:pPr>
      <w:r w:rsidRPr="00542DBA">
        <w:rPr>
          <w:rFonts w:ascii="Times New Roman" w:hAnsi="Times New Roman" w:cs="Times New Roman"/>
          <w:sz w:val="20"/>
          <w:szCs w:val="20"/>
        </w:rPr>
        <w:tab/>
      </w:r>
      <w:r w:rsidRPr="00542DBA">
        <w:rPr>
          <w:rFonts w:ascii="Times New Roman" w:hAnsi="Times New Roman" w:cs="Times New Roman"/>
          <w:b/>
          <w:bCs/>
          <w:sz w:val="20"/>
          <w:szCs w:val="20"/>
        </w:rPr>
        <w:t>Инструкция:</w:t>
      </w:r>
      <w:r w:rsidRPr="00542DBA">
        <w:rPr>
          <w:rFonts w:ascii="Times New Roman" w:hAnsi="Times New Roman" w:cs="Times New Roman"/>
          <w:sz w:val="20"/>
          <w:szCs w:val="20"/>
        </w:rPr>
        <w:t xml:space="preserve"> соберите «в кулак» всю свою волю и скомандуйте себе: «СТОП». «Затормозите» так, как будто, сидя за рулем автомобиля, вы неожиданно увидели запрещающий дорожный знак. Дайте себе установку: «Прекращаю нервничать – начинаю думать о  своем здоровье».</w:t>
      </w:r>
    </w:p>
    <w:p w:rsidR="0036108F" w:rsidRPr="00542DBA" w:rsidRDefault="0036108F" w:rsidP="0036108F">
      <w:pPr>
        <w:pStyle w:val="af3"/>
        <w:spacing w:after="0" w:line="240" w:lineRule="auto"/>
        <w:ind w:firstLine="0"/>
        <w:rPr>
          <w:rFonts w:ascii="Times New Roman" w:hAnsi="Times New Roman" w:cs="Times New Roman"/>
          <w:sz w:val="20"/>
          <w:szCs w:val="20"/>
        </w:rPr>
      </w:pPr>
      <w:r w:rsidRPr="00542DBA">
        <w:rPr>
          <w:rFonts w:ascii="Times New Roman" w:hAnsi="Times New Roman" w:cs="Times New Roman"/>
          <w:sz w:val="20"/>
          <w:szCs w:val="20"/>
        </w:rPr>
        <w:tab/>
        <w:t xml:space="preserve">Расслабьте уголки рта, расслабьте плечи. </w:t>
      </w:r>
    </w:p>
    <w:p w:rsidR="0036108F" w:rsidRPr="00542DBA" w:rsidRDefault="0036108F" w:rsidP="0036108F">
      <w:pPr>
        <w:pStyle w:val="af3"/>
        <w:spacing w:after="0" w:line="240" w:lineRule="auto"/>
        <w:ind w:firstLine="0"/>
        <w:rPr>
          <w:rFonts w:ascii="Times New Roman" w:hAnsi="Times New Roman" w:cs="Times New Roman"/>
          <w:sz w:val="20"/>
          <w:szCs w:val="20"/>
        </w:rPr>
      </w:pPr>
      <w:r w:rsidRPr="00542DBA">
        <w:rPr>
          <w:rFonts w:ascii="Times New Roman" w:hAnsi="Times New Roman" w:cs="Times New Roman"/>
          <w:sz w:val="20"/>
          <w:szCs w:val="20"/>
        </w:rPr>
        <w:tab/>
        <w:t>Оглянитесь вокруг и внимательно осмотрите место, в котором находитесь. Медленно, не торопясь, «переберите» все предметы, которые находятся в поле вашего зрения, один за другим в определенной последовательности. Постарайтесь полностью сосредоточиться на этой «инвентаризации». Говорите мысленно самому себе: «Коричневый письменный стол, белые занавески, желтая ваза для цветов» и т.д. Это позволит отвлечься от стрессового напряжения и расслабиться.</w:t>
      </w:r>
    </w:p>
    <w:p w:rsidR="0036108F" w:rsidRPr="00542DBA" w:rsidRDefault="0036108F" w:rsidP="0036108F">
      <w:pPr>
        <w:jc w:val="both"/>
        <w:rPr>
          <w:b/>
          <w:bCs/>
          <w:sz w:val="20"/>
          <w:szCs w:val="20"/>
        </w:rPr>
      </w:pPr>
      <w:r w:rsidRPr="00542DBA">
        <w:rPr>
          <w:b/>
          <w:bCs/>
          <w:sz w:val="20"/>
          <w:szCs w:val="20"/>
        </w:rPr>
        <w:tab/>
        <w:t>Переключиться, остановиться, «не думать» поможет следующий прием.</w:t>
      </w:r>
    </w:p>
    <w:p w:rsidR="0036108F" w:rsidRPr="00542DBA" w:rsidRDefault="0036108F" w:rsidP="0036108F">
      <w:pPr>
        <w:pStyle w:val="af3"/>
        <w:spacing w:after="0" w:line="240" w:lineRule="auto"/>
        <w:ind w:firstLine="0"/>
        <w:rPr>
          <w:rFonts w:ascii="Times New Roman" w:hAnsi="Times New Roman" w:cs="Times New Roman"/>
          <w:b/>
          <w:bCs/>
          <w:i/>
          <w:iCs/>
          <w:sz w:val="20"/>
          <w:szCs w:val="20"/>
        </w:rPr>
      </w:pPr>
      <w:r w:rsidRPr="00542DBA">
        <w:rPr>
          <w:rFonts w:ascii="Times New Roman" w:hAnsi="Times New Roman" w:cs="Times New Roman"/>
          <w:b/>
          <w:bCs/>
          <w:sz w:val="20"/>
          <w:szCs w:val="20"/>
        </w:rPr>
        <w:tab/>
      </w:r>
      <w:r w:rsidRPr="00542DBA">
        <w:rPr>
          <w:rFonts w:ascii="Times New Roman" w:hAnsi="Times New Roman" w:cs="Times New Roman"/>
          <w:b/>
          <w:bCs/>
          <w:i/>
          <w:iCs/>
          <w:sz w:val="20"/>
          <w:szCs w:val="20"/>
        </w:rPr>
        <w:t>Локальная концентрация</w:t>
      </w:r>
    </w:p>
    <w:p w:rsidR="0036108F" w:rsidRPr="00542DBA" w:rsidRDefault="0036108F" w:rsidP="0036108F">
      <w:pPr>
        <w:pStyle w:val="af3"/>
        <w:spacing w:after="0" w:line="240" w:lineRule="auto"/>
        <w:ind w:firstLine="0"/>
        <w:rPr>
          <w:rFonts w:ascii="Times New Roman" w:hAnsi="Times New Roman" w:cs="Times New Roman"/>
          <w:sz w:val="20"/>
          <w:szCs w:val="20"/>
        </w:rPr>
      </w:pPr>
      <w:r w:rsidRPr="00542DBA">
        <w:rPr>
          <w:rFonts w:ascii="Times New Roman" w:hAnsi="Times New Roman" w:cs="Times New Roman"/>
          <w:sz w:val="20"/>
          <w:szCs w:val="20"/>
        </w:rPr>
        <w:tab/>
        <w:t>Этому поможет,  например, прием   «Концентрация на предмете»</w:t>
      </w:r>
    </w:p>
    <w:p w:rsidR="0036108F" w:rsidRPr="00542DBA" w:rsidRDefault="0036108F" w:rsidP="0036108F">
      <w:pPr>
        <w:pStyle w:val="af3"/>
        <w:spacing w:after="0" w:line="240" w:lineRule="auto"/>
        <w:ind w:firstLine="0"/>
        <w:rPr>
          <w:rFonts w:ascii="Times New Roman" w:hAnsi="Times New Roman" w:cs="Times New Roman"/>
          <w:sz w:val="20"/>
          <w:szCs w:val="20"/>
        </w:rPr>
      </w:pPr>
      <w:r w:rsidRPr="00542DBA">
        <w:rPr>
          <w:rFonts w:ascii="Times New Roman" w:hAnsi="Times New Roman" w:cs="Times New Roman"/>
          <w:sz w:val="20"/>
          <w:szCs w:val="20"/>
        </w:rPr>
        <w:tab/>
      </w:r>
      <w:r w:rsidRPr="00542DBA">
        <w:rPr>
          <w:rFonts w:ascii="Times New Roman" w:hAnsi="Times New Roman" w:cs="Times New Roman"/>
          <w:b/>
          <w:bCs/>
          <w:sz w:val="20"/>
          <w:szCs w:val="20"/>
        </w:rPr>
        <w:t>Инструкция:</w:t>
      </w:r>
      <w:r w:rsidRPr="00542DBA">
        <w:rPr>
          <w:rFonts w:ascii="Times New Roman" w:hAnsi="Times New Roman" w:cs="Times New Roman"/>
          <w:sz w:val="20"/>
          <w:szCs w:val="20"/>
        </w:rPr>
        <w:t xml:space="preserve"> в течение нескольких минут сконцентрируйте внимание на каком-нибудь нейтральном предмете, например, ручке. </w:t>
      </w:r>
    </w:p>
    <w:p w:rsidR="0036108F" w:rsidRPr="00542DBA" w:rsidRDefault="0036108F" w:rsidP="002213D4">
      <w:pPr>
        <w:pStyle w:val="af3"/>
        <w:numPr>
          <w:ilvl w:val="0"/>
          <w:numId w:val="83"/>
        </w:numPr>
        <w:spacing w:after="0" w:line="240" w:lineRule="auto"/>
        <w:ind w:left="0" w:firstLine="426"/>
        <w:rPr>
          <w:rFonts w:ascii="Times New Roman" w:hAnsi="Times New Roman" w:cs="Times New Roman"/>
          <w:sz w:val="20"/>
          <w:szCs w:val="20"/>
        </w:rPr>
      </w:pPr>
      <w:r w:rsidRPr="00542DBA">
        <w:rPr>
          <w:rFonts w:ascii="Times New Roman" w:hAnsi="Times New Roman" w:cs="Times New Roman"/>
          <w:sz w:val="20"/>
          <w:szCs w:val="20"/>
        </w:rPr>
        <w:t>вспомните 10 осуществлённых вчера дел;</w:t>
      </w:r>
    </w:p>
    <w:p w:rsidR="0036108F" w:rsidRPr="00542DBA" w:rsidRDefault="0036108F" w:rsidP="002213D4">
      <w:pPr>
        <w:pStyle w:val="af3"/>
        <w:numPr>
          <w:ilvl w:val="0"/>
          <w:numId w:val="83"/>
        </w:numPr>
        <w:spacing w:after="0" w:line="240" w:lineRule="auto"/>
        <w:ind w:left="0" w:firstLine="426"/>
        <w:rPr>
          <w:rFonts w:ascii="Times New Roman" w:hAnsi="Times New Roman" w:cs="Times New Roman"/>
          <w:sz w:val="20"/>
          <w:szCs w:val="20"/>
        </w:rPr>
      </w:pPr>
      <w:r w:rsidRPr="00542DBA">
        <w:rPr>
          <w:rFonts w:ascii="Times New Roman" w:hAnsi="Times New Roman" w:cs="Times New Roman"/>
          <w:sz w:val="20"/>
          <w:szCs w:val="20"/>
        </w:rPr>
        <w:t xml:space="preserve">подумайте, что будете делать завтра. </w:t>
      </w:r>
    </w:p>
    <w:p w:rsidR="0036108F" w:rsidRPr="00542DBA" w:rsidRDefault="0036108F" w:rsidP="0036108F">
      <w:pPr>
        <w:pStyle w:val="af3"/>
        <w:spacing w:after="0" w:line="240" w:lineRule="auto"/>
        <w:ind w:firstLine="0"/>
        <w:rPr>
          <w:rFonts w:ascii="Times New Roman" w:hAnsi="Times New Roman" w:cs="Times New Roman"/>
          <w:sz w:val="20"/>
          <w:szCs w:val="20"/>
        </w:rPr>
      </w:pPr>
      <w:r w:rsidRPr="00542DBA">
        <w:rPr>
          <w:rFonts w:ascii="Times New Roman" w:hAnsi="Times New Roman" w:cs="Times New Roman"/>
          <w:sz w:val="20"/>
          <w:szCs w:val="20"/>
        </w:rPr>
        <w:tab/>
        <w:t xml:space="preserve">Отвлекаясь, таким образом, от травмирующей ситуации, разрывается круг отчаяния человека, и он сможет сосредоточиться на важных делах, которые требуют его участия. </w:t>
      </w:r>
    </w:p>
    <w:p w:rsidR="0036108F" w:rsidRPr="00542DBA" w:rsidRDefault="0036108F" w:rsidP="0036108F">
      <w:pPr>
        <w:pStyle w:val="af3"/>
        <w:spacing w:after="0" w:line="240" w:lineRule="auto"/>
        <w:ind w:firstLine="0"/>
        <w:rPr>
          <w:rFonts w:ascii="Times New Roman" w:hAnsi="Times New Roman" w:cs="Times New Roman"/>
          <w:b/>
          <w:bCs/>
          <w:i/>
          <w:iCs/>
          <w:sz w:val="20"/>
          <w:szCs w:val="20"/>
        </w:rPr>
      </w:pPr>
      <w:r w:rsidRPr="00542DBA">
        <w:rPr>
          <w:rFonts w:ascii="Times New Roman" w:hAnsi="Times New Roman" w:cs="Times New Roman"/>
          <w:b/>
          <w:bCs/>
          <w:i/>
          <w:iCs/>
          <w:sz w:val="20"/>
          <w:szCs w:val="20"/>
        </w:rPr>
        <w:tab/>
        <w:t>Техники работы с дыханием</w:t>
      </w:r>
    </w:p>
    <w:p w:rsidR="0036108F" w:rsidRPr="00542DBA" w:rsidRDefault="0036108F" w:rsidP="0036108F">
      <w:pPr>
        <w:pStyle w:val="af3"/>
        <w:spacing w:after="0" w:line="240" w:lineRule="auto"/>
        <w:ind w:firstLine="0"/>
        <w:rPr>
          <w:rFonts w:ascii="Times New Roman" w:hAnsi="Times New Roman" w:cs="Times New Roman"/>
          <w:sz w:val="20"/>
          <w:szCs w:val="20"/>
        </w:rPr>
      </w:pPr>
      <w:r w:rsidRPr="00542DBA">
        <w:rPr>
          <w:rFonts w:ascii="Times New Roman" w:hAnsi="Times New Roman" w:cs="Times New Roman"/>
          <w:sz w:val="20"/>
          <w:szCs w:val="20"/>
        </w:rPr>
        <w:tab/>
        <w:t>Человек имеет возможность, сознательно управляя дыханием, использовать его для успокоения и для снятия напряжения,  как мышечного, так и психического. Таким образом, саморегуляция дыхания может стать действенным средством борьбы со стрессом.</w:t>
      </w:r>
    </w:p>
    <w:p w:rsidR="0036108F" w:rsidRPr="00542DBA" w:rsidRDefault="0036108F" w:rsidP="0036108F">
      <w:pPr>
        <w:pStyle w:val="af3"/>
        <w:spacing w:after="0" w:line="240" w:lineRule="auto"/>
        <w:ind w:firstLine="0"/>
        <w:rPr>
          <w:rFonts w:ascii="Times New Roman" w:hAnsi="Times New Roman" w:cs="Times New Roman"/>
          <w:sz w:val="20"/>
          <w:szCs w:val="20"/>
        </w:rPr>
      </w:pPr>
      <w:r w:rsidRPr="00542DBA">
        <w:rPr>
          <w:rFonts w:ascii="Times New Roman" w:hAnsi="Times New Roman" w:cs="Times New Roman"/>
          <w:sz w:val="20"/>
          <w:szCs w:val="20"/>
        </w:rPr>
        <w:tab/>
        <w:t>Техники помощи:</w:t>
      </w:r>
    </w:p>
    <w:p w:rsidR="0036108F" w:rsidRPr="00542DBA" w:rsidRDefault="0036108F" w:rsidP="002213D4">
      <w:pPr>
        <w:pStyle w:val="af3"/>
        <w:numPr>
          <w:ilvl w:val="0"/>
          <w:numId w:val="86"/>
        </w:numPr>
        <w:spacing w:after="0" w:line="240" w:lineRule="auto"/>
        <w:rPr>
          <w:rFonts w:ascii="Times New Roman" w:hAnsi="Times New Roman" w:cs="Times New Roman"/>
          <w:sz w:val="20"/>
          <w:szCs w:val="20"/>
        </w:rPr>
      </w:pPr>
      <w:r w:rsidRPr="00542DBA">
        <w:rPr>
          <w:rFonts w:ascii="Times New Roman" w:hAnsi="Times New Roman" w:cs="Times New Roman"/>
          <w:sz w:val="20"/>
          <w:szCs w:val="20"/>
        </w:rPr>
        <w:t xml:space="preserve">Нижнее брюшное дыхание, для успокоения </w:t>
      </w:r>
    </w:p>
    <w:p w:rsidR="0036108F" w:rsidRPr="00542DBA" w:rsidRDefault="0036108F" w:rsidP="002213D4">
      <w:pPr>
        <w:pStyle w:val="af3"/>
        <w:numPr>
          <w:ilvl w:val="0"/>
          <w:numId w:val="86"/>
        </w:numPr>
        <w:spacing w:after="0" w:line="240" w:lineRule="auto"/>
        <w:rPr>
          <w:rFonts w:ascii="Times New Roman" w:hAnsi="Times New Roman" w:cs="Times New Roman"/>
          <w:sz w:val="20"/>
          <w:szCs w:val="20"/>
        </w:rPr>
      </w:pPr>
      <w:r w:rsidRPr="00542DBA">
        <w:rPr>
          <w:rFonts w:ascii="Times New Roman" w:hAnsi="Times New Roman" w:cs="Times New Roman"/>
          <w:sz w:val="20"/>
          <w:szCs w:val="20"/>
        </w:rPr>
        <w:t>Комплекс дыхательный «Выдыхания по точкам»</w:t>
      </w:r>
    </w:p>
    <w:p w:rsidR="0036108F" w:rsidRPr="00542DBA" w:rsidRDefault="0036108F" w:rsidP="0036108F">
      <w:pPr>
        <w:pStyle w:val="af3"/>
        <w:spacing w:after="0" w:line="240" w:lineRule="auto"/>
        <w:ind w:firstLine="0"/>
        <w:rPr>
          <w:rFonts w:ascii="Times New Roman" w:hAnsi="Times New Roman" w:cs="Times New Roman"/>
          <w:b/>
          <w:bCs/>
          <w:i/>
          <w:iCs/>
          <w:sz w:val="20"/>
          <w:szCs w:val="20"/>
        </w:rPr>
      </w:pPr>
      <w:r w:rsidRPr="00542DBA">
        <w:rPr>
          <w:rFonts w:ascii="Times New Roman" w:hAnsi="Times New Roman" w:cs="Times New Roman"/>
          <w:b/>
          <w:bCs/>
          <w:sz w:val="20"/>
          <w:szCs w:val="20"/>
        </w:rPr>
        <w:tab/>
      </w:r>
      <w:r w:rsidRPr="00542DBA">
        <w:rPr>
          <w:rFonts w:ascii="Times New Roman" w:hAnsi="Times New Roman" w:cs="Times New Roman"/>
          <w:b/>
          <w:bCs/>
          <w:i/>
          <w:iCs/>
          <w:sz w:val="20"/>
          <w:szCs w:val="20"/>
        </w:rPr>
        <w:t>Снятие напряжения тела через усиление напряжения</w:t>
      </w:r>
    </w:p>
    <w:p w:rsidR="0036108F" w:rsidRPr="00542DBA" w:rsidRDefault="0036108F" w:rsidP="0036108F">
      <w:pPr>
        <w:pStyle w:val="af3"/>
        <w:spacing w:after="0" w:line="240" w:lineRule="auto"/>
        <w:ind w:firstLine="0"/>
        <w:rPr>
          <w:rFonts w:ascii="Times New Roman" w:hAnsi="Times New Roman" w:cs="Times New Roman"/>
          <w:sz w:val="20"/>
          <w:szCs w:val="20"/>
        </w:rPr>
      </w:pPr>
      <w:r w:rsidRPr="00542DBA">
        <w:rPr>
          <w:rFonts w:ascii="Times New Roman" w:hAnsi="Times New Roman" w:cs="Times New Roman"/>
          <w:sz w:val="20"/>
          <w:szCs w:val="20"/>
        </w:rPr>
        <w:tab/>
        <w:t xml:space="preserve">Как попросить человека расслабиться?  Невозможно сразу понять, что специалист имеет в виду.  И трудно понять, как это реально выполнить. А вот попросить  человека напрячь те или иные части тела, какое-то время подержать это напряжение, а потом сбросить его – это доступно любому школьнику. </w:t>
      </w:r>
    </w:p>
    <w:p w:rsidR="0036108F" w:rsidRPr="00542DBA" w:rsidRDefault="0036108F" w:rsidP="0036108F">
      <w:pPr>
        <w:pStyle w:val="af3"/>
        <w:spacing w:after="0" w:line="240" w:lineRule="auto"/>
        <w:ind w:firstLine="0"/>
        <w:rPr>
          <w:rFonts w:ascii="Times New Roman" w:hAnsi="Times New Roman" w:cs="Times New Roman"/>
          <w:b/>
          <w:bCs/>
          <w:sz w:val="20"/>
          <w:szCs w:val="20"/>
        </w:rPr>
      </w:pPr>
      <w:r w:rsidRPr="00542DBA">
        <w:rPr>
          <w:rFonts w:ascii="Times New Roman" w:hAnsi="Times New Roman" w:cs="Times New Roman"/>
          <w:sz w:val="20"/>
          <w:szCs w:val="20"/>
        </w:rPr>
        <w:tab/>
        <w:t xml:space="preserve">Помощь: комплекс упражнений по Я. Джекобсону на напряжение и расслабление. При этом, можно применять следующие приемы: </w:t>
      </w:r>
      <w:r w:rsidRPr="00542DBA">
        <w:rPr>
          <w:rFonts w:ascii="Times New Roman" w:hAnsi="Times New Roman" w:cs="Times New Roman"/>
          <w:b/>
          <w:bCs/>
          <w:sz w:val="20"/>
          <w:szCs w:val="20"/>
        </w:rPr>
        <w:t>прием   «Повторение простых утверждений»</w:t>
      </w:r>
    </w:p>
    <w:p w:rsidR="0036108F" w:rsidRPr="00542DBA" w:rsidRDefault="0036108F" w:rsidP="0036108F">
      <w:pPr>
        <w:pStyle w:val="af3"/>
        <w:spacing w:after="0" w:line="240" w:lineRule="auto"/>
        <w:ind w:firstLine="0"/>
        <w:rPr>
          <w:rFonts w:ascii="Times New Roman" w:hAnsi="Times New Roman" w:cs="Times New Roman"/>
          <w:sz w:val="20"/>
          <w:szCs w:val="20"/>
        </w:rPr>
      </w:pPr>
      <w:r w:rsidRPr="00542DBA">
        <w:rPr>
          <w:rFonts w:ascii="Times New Roman" w:hAnsi="Times New Roman" w:cs="Times New Roman"/>
          <w:sz w:val="20"/>
          <w:szCs w:val="20"/>
        </w:rPr>
        <w:tab/>
        <w:t>Повторение коротких, простых утверждений позволит справиться пострадавшему с эмоциональным напряжением. Вот несколько примеров:</w:t>
      </w:r>
    </w:p>
    <w:p w:rsidR="0036108F" w:rsidRPr="00542DBA" w:rsidRDefault="0036108F" w:rsidP="002213D4">
      <w:pPr>
        <w:pStyle w:val="af3"/>
        <w:numPr>
          <w:ilvl w:val="0"/>
          <w:numId w:val="87"/>
        </w:numPr>
        <w:spacing w:after="0" w:line="240" w:lineRule="auto"/>
        <w:rPr>
          <w:rFonts w:ascii="Times New Roman" w:hAnsi="Times New Roman" w:cs="Times New Roman"/>
          <w:sz w:val="20"/>
          <w:szCs w:val="20"/>
        </w:rPr>
      </w:pPr>
      <w:r w:rsidRPr="00542DBA">
        <w:rPr>
          <w:rFonts w:ascii="Times New Roman" w:hAnsi="Times New Roman" w:cs="Times New Roman"/>
          <w:sz w:val="20"/>
          <w:szCs w:val="20"/>
        </w:rPr>
        <w:t>сейчас я чувствую себя лучше;</w:t>
      </w:r>
    </w:p>
    <w:p w:rsidR="0036108F" w:rsidRPr="00542DBA" w:rsidRDefault="0036108F" w:rsidP="002213D4">
      <w:pPr>
        <w:pStyle w:val="af3"/>
        <w:numPr>
          <w:ilvl w:val="0"/>
          <w:numId w:val="87"/>
        </w:numPr>
        <w:spacing w:after="0" w:line="240" w:lineRule="auto"/>
        <w:rPr>
          <w:rFonts w:ascii="Times New Roman" w:hAnsi="Times New Roman" w:cs="Times New Roman"/>
          <w:sz w:val="20"/>
          <w:szCs w:val="20"/>
        </w:rPr>
      </w:pPr>
      <w:r w:rsidRPr="00542DBA">
        <w:rPr>
          <w:rFonts w:ascii="Times New Roman" w:hAnsi="Times New Roman" w:cs="Times New Roman"/>
          <w:sz w:val="20"/>
          <w:szCs w:val="20"/>
        </w:rPr>
        <w:t>я могу полностью расслабиться, а потом быстро собраться;</w:t>
      </w:r>
    </w:p>
    <w:p w:rsidR="0036108F" w:rsidRPr="00542DBA" w:rsidRDefault="0036108F" w:rsidP="002213D4">
      <w:pPr>
        <w:pStyle w:val="af3"/>
        <w:numPr>
          <w:ilvl w:val="0"/>
          <w:numId w:val="87"/>
        </w:numPr>
        <w:spacing w:after="0" w:line="240" w:lineRule="auto"/>
        <w:rPr>
          <w:rFonts w:ascii="Times New Roman" w:hAnsi="Times New Roman" w:cs="Times New Roman"/>
          <w:sz w:val="20"/>
          <w:szCs w:val="20"/>
        </w:rPr>
      </w:pPr>
      <w:r w:rsidRPr="00542DBA">
        <w:rPr>
          <w:rFonts w:ascii="Times New Roman" w:hAnsi="Times New Roman" w:cs="Times New Roman"/>
          <w:sz w:val="20"/>
          <w:szCs w:val="20"/>
        </w:rPr>
        <w:t>я могу управлять своими внутренними ощущениями;</w:t>
      </w:r>
    </w:p>
    <w:p w:rsidR="0036108F" w:rsidRPr="00542DBA" w:rsidRDefault="0036108F" w:rsidP="002213D4">
      <w:pPr>
        <w:pStyle w:val="af3"/>
        <w:numPr>
          <w:ilvl w:val="0"/>
          <w:numId w:val="87"/>
        </w:numPr>
        <w:spacing w:after="0" w:line="240" w:lineRule="auto"/>
        <w:rPr>
          <w:rFonts w:ascii="Times New Roman" w:hAnsi="Times New Roman" w:cs="Times New Roman"/>
          <w:sz w:val="20"/>
          <w:szCs w:val="20"/>
        </w:rPr>
      </w:pPr>
      <w:r w:rsidRPr="00542DBA">
        <w:rPr>
          <w:rFonts w:ascii="Times New Roman" w:hAnsi="Times New Roman" w:cs="Times New Roman"/>
          <w:sz w:val="20"/>
          <w:szCs w:val="20"/>
        </w:rPr>
        <w:t>я справлюсь с напряжением в любой момент, когда пожелаю;</w:t>
      </w:r>
    </w:p>
    <w:p w:rsidR="0036108F" w:rsidRPr="00542DBA" w:rsidRDefault="0036108F" w:rsidP="002213D4">
      <w:pPr>
        <w:pStyle w:val="af3"/>
        <w:numPr>
          <w:ilvl w:val="0"/>
          <w:numId w:val="87"/>
        </w:numPr>
        <w:spacing w:after="0" w:line="240" w:lineRule="auto"/>
        <w:rPr>
          <w:rFonts w:ascii="Times New Roman" w:hAnsi="Times New Roman" w:cs="Times New Roman"/>
          <w:sz w:val="20"/>
          <w:szCs w:val="20"/>
        </w:rPr>
      </w:pPr>
      <w:r w:rsidRPr="00542DBA">
        <w:rPr>
          <w:rFonts w:ascii="Times New Roman" w:hAnsi="Times New Roman" w:cs="Times New Roman"/>
          <w:sz w:val="20"/>
          <w:szCs w:val="20"/>
        </w:rPr>
        <w:t>внутренне я ощущаю, что у меня всё будет в порядке.</w:t>
      </w:r>
    </w:p>
    <w:p w:rsidR="0036108F" w:rsidRPr="00542DBA" w:rsidRDefault="0036108F" w:rsidP="0036108F">
      <w:pPr>
        <w:pStyle w:val="af3"/>
        <w:spacing w:after="0" w:line="240" w:lineRule="auto"/>
        <w:ind w:firstLine="0"/>
        <w:rPr>
          <w:rFonts w:ascii="Times New Roman" w:hAnsi="Times New Roman" w:cs="Times New Roman"/>
          <w:b/>
          <w:bCs/>
          <w:sz w:val="20"/>
          <w:szCs w:val="20"/>
        </w:rPr>
      </w:pPr>
      <w:r w:rsidRPr="00542DBA">
        <w:rPr>
          <w:rFonts w:ascii="Times New Roman" w:hAnsi="Times New Roman" w:cs="Times New Roman"/>
          <w:b/>
          <w:bCs/>
          <w:sz w:val="20"/>
          <w:szCs w:val="20"/>
        </w:rPr>
        <w:tab/>
        <w:t>Прием  «Стряхни с себя напряжение»</w:t>
      </w:r>
    </w:p>
    <w:p w:rsidR="0036108F" w:rsidRPr="00542DBA" w:rsidRDefault="0036108F" w:rsidP="0036108F">
      <w:pPr>
        <w:pStyle w:val="af3"/>
        <w:spacing w:after="0" w:line="240" w:lineRule="auto"/>
        <w:ind w:firstLine="0"/>
        <w:rPr>
          <w:rFonts w:ascii="Times New Roman" w:hAnsi="Times New Roman" w:cs="Times New Roman"/>
          <w:sz w:val="20"/>
          <w:szCs w:val="20"/>
        </w:rPr>
      </w:pPr>
      <w:r w:rsidRPr="00542DBA">
        <w:rPr>
          <w:rFonts w:ascii="Times New Roman" w:hAnsi="Times New Roman" w:cs="Times New Roman"/>
          <w:sz w:val="20"/>
          <w:szCs w:val="20"/>
        </w:rPr>
        <w:tab/>
        <w:t>Этот прием поможет пострадавшему «стряхнуть» с себя тягостные мысли.</w:t>
      </w:r>
    </w:p>
    <w:p w:rsidR="0036108F" w:rsidRPr="00542DBA" w:rsidRDefault="0036108F" w:rsidP="0036108F">
      <w:pPr>
        <w:pStyle w:val="af3"/>
        <w:spacing w:after="0" w:line="240" w:lineRule="auto"/>
        <w:ind w:firstLine="0"/>
        <w:rPr>
          <w:rFonts w:ascii="Times New Roman" w:hAnsi="Times New Roman" w:cs="Times New Roman"/>
          <w:sz w:val="20"/>
          <w:szCs w:val="20"/>
        </w:rPr>
      </w:pPr>
      <w:r w:rsidRPr="00542DBA">
        <w:rPr>
          <w:rFonts w:ascii="Times New Roman" w:hAnsi="Times New Roman" w:cs="Times New Roman"/>
          <w:b/>
          <w:bCs/>
          <w:sz w:val="20"/>
          <w:szCs w:val="20"/>
        </w:rPr>
        <w:t>Инструкция:</w:t>
      </w:r>
      <w:r w:rsidRPr="00542DBA">
        <w:rPr>
          <w:rFonts w:ascii="Times New Roman" w:hAnsi="Times New Roman" w:cs="Times New Roman"/>
          <w:sz w:val="20"/>
          <w:szCs w:val="20"/>
        </w:rPr>
        <w:t xml:space="preserve"> встаньте, расставив ноги на ширину плеч и слегка согнув их в коленях. Интенсивно встряхивайте руками, ногами, головой и плечами в течение 10 мин. Скажите себе: «Я стряхиваю с себя все напряжение прошедших часов, освобождаюсь от него!». В заключение посидите в спокойном месте и в течение пяти минут понаблюдайте за своим дыханием.</w:t>
      </w:r>
    </w:p>
    <w:p w:rsidR="0036108F" w:rsidRPr="00542DBA" w:rsidRDefault="0036108F" w:rsidP="0036108F">
      <w:pPr>
        <w:pStyle w:val="af3"/>
        <w:spacing w:after="0" w:line="240" w:lineRule="auto"/>
        <w:ind w:firstLine="0"/>
        <w:rPr>
          <w:rFonts w:ascii="Times New Roman" w:hAnsi="Times New Roman" w:cs="Times New Roman"/>
          <w:b/>
          <w:bCs/>
          <w:i/>
          <w:iCs/>
          <w:sz w:val="20"/>
          <w:szCs w:val="20"/>
        </w:rPr>
      </w:pPr>
      <w:r w:rsidRPr="00542DBA">
        <w:rPr>
          <w:rFonts w:ascii="Times New Roman" w:hAnsi="Times New Roman" w:cs="Times New Roman"/>
          <w:b/>
          <w:bCs/>
          <w:i/>
          <w:iCs/>
          <w:sz w:val="20"/>
          <w:szCs w:val="20"/>
        </w:rPr>
        <w:tab/>
        <w:t>Релаксация</w:t>
      </w:r>
    </w:p>
    <w:p w:rsidR="0036108F" w:rsidRPr="00542DBA" w:rsidRDefault="0036108F" w:rsidP="0036108F">
      <w:pPr>
        <w:pStyle w:val="af3"/>
        <w:spacing w:after="0" w:line="240" w:lineRule="auto"/>
        <w:ind w:firstLine="0"/>
        <w:rPr>
          <w:rFonts w:ascii="Times New Roman" w:hAnsi="Times New Roman" w:cs="Times New Roman"/>
          <w:sz w:val="20"/>
          <w:szCs w:val="20"/>
        </w:rPr>
      </w:pPr>
      <w:r w:rsidRPr="00542DBA">
        <w:rPr>
          <w:rFonts w:ascii="Times New Roman" w:hAnsi="Times New Roman" w:cs="Times New Roman"/>
          <w:sz w:val="20"/>
          <w:szCs w:val="20"/>
        </w:rPr>
        <w:tab/>
        <w:t xml:space="preserve">Применяя знания о восприятии мира человеком через модальности, мы можем предложить  в ситуации острого стресса, в целях восстановления утраченного равновесия использовать все три вида модальности.  </w:t>
      </w:r>
    </w:p>
    <w:p w:rsidR="0036108F" w:rsidRPr="00542DBA" w:rsidRDefault="0036108F" w:rsidP="0036108F">
      <w:pPr>
        <w:pStyle w:val="af3"/>
        <w:spacing w:after="0" w:line="240" w:lineRule="auto"/>
        <w:ind w:firstLine="0"/>
        <w:rPr>
          <w:rFonts w:ascii="Times New Roman" w:hAnsi="Times New Roman" w:cs="Times New Roman"/>
          <w:sz w:val="20"/>
          <w:szCs w:val="20"/>
        </w:rPr>
      </w:pPr>
      <w:r w:rsidRPr="00542DBA">
        <w:rPr>
          <w:rFonts w:ascii="Times New Roman" w:hAnsi="Times New Roman" w:cs="Times New Roman"/>
          <w:sz w:val="20"/>
          <w:szCs w:val="20"/>
        </w:rPr>
        <w:tab/>
        <w:t>Приемы помощи:</w:t>
      </w:r>
    </w:p>
    <w:p w:rsidR="0036108F" w:rsidRPr="00542DBA" w:rsidRDefault="0036108F" w:rsidP="002213D4">
      <w:pPr>
        <w:pStyle w:val="af3"/>
        <w:numPr>
          <w:ilvl w:val="0"/>
          <w:numId w:val="88"/>
        </w:numPr>
        <w:spacing w:after="0" w:line="240" w:lineRule="auto"/>
        <w:rPr>
          <w:rFonts w:ascii="Times New Roman" w:hAnsi="Times New Roman" w:cs="Times New Roman"/>
          <w:sz w:val="20"/>
          <w:szCs w:val="20"/>
        </w:rPr>
      </w:pPr>
      <w:r w:rsidRPr="00542DBA">
        <w:rPr>
          <w:rFonts w:ascii="Times New Roman" w:hAnsi="Times New Roman" w:cs="Times New Roman"/>
          <w:sz w:val="20"/>
          <w:szCs w:val="20"/>
        </w:rPr>
        <w:t xml:space="preserve">Представить медленно текущую реку и мысленно ее описать (вижу), отмытый  дождем асфальт с поднимающимися вверх воздушными струйками – испарениями воды в жаркий полдень или «посмотреть» на пламя огня печи и почувствовать его тепло. </w:t>
      </w:r>
    </w:p>
    <w:p w:rsidR="0036108F" w:rsidRPr="00542DBA" w:rsidRDefault="0036108F" w:rsidP="002213D4">
      <w:pPr>
        <w:pStyle w:val="af3"/>
        <w:numPr>
          <w:ilvl w:val="0"/>
          <w:numId w:val="88"/>
        </w:numPr>
        <w:spacing w:after="0" w:line="240" w:lineRule="auto"/>
        <w:rPr>
          <w:rFonts w:ascii="Times New Roman" w:hAnsi="Times New Roman" w:cs="Times New Roman"/>
          <w:sz w:val="20"/>
          <w:szCs w:val="20"/>
        </w:rPr>
      </w:pPr>
      <w:r w:rsidRPr="00542DBA">
        <w:rPr>
          <w:rFonts w:ascii="Times New Roman" w:hAnsi="Times New Roman" w:cs="Times New Roman"/>
          <w:sz w:val="20"/>
          <w:szCs w:val="20"/>
        </w:rPr>
        <w:lastRenderedPageBreak/>
        <w:t>Представить, как стучат по стеклу, подоконнику  последние капли  летнего дождя (слышу) или поют птицы рано на рассвете летним утром.</w:t>
      </w:r>
    </w:p>
    <w:p w:rsidR="0036108F" w:rsidRPr="00542DBA" w:rsidRDefault="0036108F" w:rsidP="002213D4">
      <w:pPr>
        <w:pStyle w:val="af3"/>
        <w:numPr>
          <w:ilvl w:val="0"/>
          <w:numId w:val="88"/>
        </w:numPr>
        <w:spacing w:after="0" w:line="240" w:lineRule="auto"/>
        <w:rPr>
          <w:rFonts w:ascii="Times New Roman" w:hAnsi="Times New Roman" w:cs="Times New Roman"/>
          <w:sz w:val="20"/>
          <w:szCs w:val="20"/>
        </w:rPr>
      </w:pPr>
      <w:r w:rsidRPr="00542DBA">
        <w:rPr>
          <w:rFonts w:ascii="Times New Roman" w:hAnsi="Times New Roman" w:cs="Times New Roman"/>
          <w:sz w:val="20"/>
          <w:szCs w:val="20"/>
        </w:rPr>
        <w:t>Представить, что в твоих руках оказалась только что погасшая спичка. Один край ее деревянный, а другой – опаленный, еще горячий.  «Подержаться» мысленно за эти края.  Ощутить разность этих краев (ощущаю) или «лечь» мысленно  в лодку и покачаться в волнах реки, ощущая каждое движение лодки.</w:t>
      </w:r>
    </w:p>
    <w:p w:rsidR="0036108F" w:rsidRPr="00542DBA" w:rsidRDefault="0036108F" w:rsidP="002213D4">
      <w:pPr>
        <w:pStyle w:val="af3"/>
        <w:numPr>
          <w:ilvl w:val="0"/>
          <w:numId w:val="88"/>
        </w:numPr>
        <w:spacing w:after="0" w:line="240" w:lineRule="auto"/>
        <w:rPr>
          <w:rFonts w:ascii="Times New Roman" w:hAnsi="Times New Roman" w:cs="Times New Roman"/>
          <w:sz w:val="20"/>
          <w:szCs w:val="20"/>
        </w:rPr>
      </w:pPr>
      <w:r w:rsidRPr="00542DBA">
        <w:rPr>
          <w:rFonts w:ascii="Times New Roman" w:hAnsi="Times New Roman" w:cs="Times New Roman"/>
          <w:sz w:val="20"/>
          <w:szCs w:val="20"/>
        </w:rPr>
        <w:t>Почувствовать, как пахнет лес после дождя (запах)  или любимые духи</w:t>
      </w:r>
    </w:p>
    <w:p w:rsidR="0036108F" w:rsidRPr="00542DBA" w:rsidRDefault="0036108F" w:rsidP="002213D4">
      <w:pPr>
        <w:pStyle w:val="af3"/>
        <w:numPr>
          <w:ilvl w:val="0"/>
          <w:numId w:val="88"/>
        </w:numPr>
        <w:spacing w:after="0" w:line="240" w:lineRule="auto"/>
        <w:rPr>
          <w:rFonts w:ascii="Times New Roman" w:hAnsi="Times New Roman" w:cs="Times New Roman"/>
          <w:sz w:val="20"/>
          <w:szCs w:val="20"/>
        </w:rPr>
      </w:pPr>
      <w:r w:rsidRPr="00542DBA">
        <w:rPr>
          <w:rFonts w:ascii="Times New Roman" w:hAnsi="Times New Roman" w:cs="Times New Roman"/>
          <w:sz w:val="20"/>
          <w:szCs w:val="20"/>
        </w:rPr>
        <w:t>Попробовать представить  ярко – желтый лимон и, отрезав мысленно от него кусочек, «взять» его в рот и пожевать (ощущаю).</w:t>
      </w:r>
    </w:p>
    <w:p w:rsidR="0036108F" w:rsidRPr="00542DBA" w:rsidRDefault="0036108F" w:rsidP="0036108F">
      <w:pPr>
        <w:pStyle w:val="af3"/>
        <w:spacing w:after="0" w:line="240" w:lineRule="auto"/>
        <w:ind w:firstLine="0"/>
        <w:rPr>
          <w:rFonts w:ascii="Times New Roman" w:hAnsi="Times New Roman" w:cs="Times New Roman"/>
          <w:b/>
          <w:bCs/>
          <w:sz w:val="20"/>
          <w:szCs w:val="20"/>
        </w:rPr>
      </w:pPr>
      <w:r w:rsidRPr="00542DBA">
        <w:rPr>
          <w:rFonts w:ascii="Times New Roman" w:hAnsi="Times New Roman" w:cs="Times New Roman"/>
          <w:b/>
          <w:bCs/>
          <w:sz w:val="20"/>
          <w:szCs w:val="20"/>
        </w:rPr>
        <w:tab/>
        <w:t>Рациональное восприятие окружающей обстановки</w:t>
      </w:r>
    </w:p>
    <w:p w:rsidR="0036108F" w:rsidRPr="00542DBA" w:rsidRDefault="0036108F" w:rsidP="0036108F">
      <w:pPr>
        <w:pStyle w:val="af3"/>
        <w:spacing w:after="0" w:line="240" w:lineRule="auto"/>
        <w:ind w:firstLine="0"/>
        <w:rPr>
          <w:rFonts w:ascii="Times New Roman" w:hAnsi="Times New Roman" w:cs="Times New Roman"/>
          <w:sz w:val="20"/>
          <w:szCs w:val="20"/>
        </w:rPr>
      </w:pPr>
      <w:r w:rsidRPr="00542DBA">
        <w:rPr>
          <w:rFonts w:ascii="Times New Roman" w:hAnsi="Times New Roman" w:cs="Times New Roman"/>
          <w:sz w:val="20"/>
          <w:szCs w:val="20"/>
        </w:rPr>
        <w:tab/>
        <w:t>Дыхательное упражнение. Начинаем дышать нижним брюшным дыханием, каждый раз, начав вдох, мысленно проговаривая слово «вдох», а начав выдох – проговаривая слово «выдох». Дышать таким образом до тех пор, пока равновесие не будет восстановлено. Что удивительно, при таком дыхании человек обычно концентрируется полностью на дыхании и проговаривании и тем самым даёт себе возможность  какое-то время «не думать» о ситуации или произошедшем событии,  давая себе так необходимое в это время на «передышку»</w:t>
      </w:r>
    </w:p>
    <w:p w:rsidR="0036108F" w:rsidRPr="00542DBA" w:rsidRDefault="0036108F" w:rsidP="002213D4">
      <w:pPr>
        <w:pStyle w:val="af3"/>
        <w:numPr>
          <w:ilvl w:val="0"/>
          <w:numId w:val="89"/>
        </w:numPr>
        <w:spacing w:after="0" w:line="240" w:lineRule="auto"/>
        <w:ind w:left="0" w:firstLine="360"/>
        <w:rPr>
          <w:rFonts w:ascii="Times New Roman" w:hAnsi="Times New Roman" w:cs="Times New Roman"/>
          <w:sz w:val="20"/>
          <w:szCs w:val="20"/>
        </w:rPr>
      </w:pPr>
      <w:r w:rsidRPr="00542DBA">
        <w:rPr>
          <w:rFonts w:ascii="Times New Roman" w:hAnsi="Times New Roman" w:cs="Times New Roman"/>
          <w:sz w:val="20"/>
          <w:szCs w:val="20"/>
        </w:rPr>
        <w:t>Использование  приема «Каузальная атрибуция», например, «Аэропорт – не встретили»: мои мысли – мои эмоции – реакции  моего тела – мое поведение – мои нервные клетки и моя дополнительная жизненная энергия -   конечный результат ситуации.</w:t>
      </w:r>
    </w:p>
    <w:p w:rsidR="0036108F" w:rsidRPr="00542DBA" w:rsidRDefault="0036108F" w:rsidP="0036108F">
      <w:pPr>
        <w:pStyle w:val="af3"/>
        <w:spacing w:after="0" w:line="240" w:lineRule="auto"/>
        <w:ind w:firstLine="0"/>
        <w:rPr>
          <w:rFonts w:ascii="Times New Roman" w:hAnsi="Times New Roman" w:cs="Times New Roman"/>
          <w:b/>
          <w:bCs/>
          <w:sz w:val="20"/>
          <w:szCs w:val="20"/>
        </w:rPr>
      </w:pPr>
      <w:r w:rsidRPr="00542DBA">
        <w:rPr>
          <w:rFonts w:ascii="Times New Roman" w:hAnsi="Times New Roman" w:cs="Times New Roman"/>
          <w:b/>
          <w:bCs/>
          <w:sz w:val="20"/>
          <w:szCs w:val="20"/>
        </w:rPr>
        <w:tab/>
        <w:t>Смена обстановки</w:t>
      </w:r>
    </w:p>
    <w:p w:rsidR="0036108F" w:rsidRPr="00542DBA" w:rsidRDefault="0036108F" w:rsidP="0036108F">
      <w:pPr>
        <w:pStyle w:val="af3"/>
        <w:spacing w:after="0" w:line="240" w:lineRule="auto"/>
        <w:ind w:firstLine="0"/>
        <w:rPr>
          <w:rFonts w:ascii="Times New Roman" w:hAnsi="Times New Roman" w:cs="Times New Roman"/>
          <w:sz w:val="20"/>
          <w:szCs w:val="20"/>
        </w:rPr>
      </w:pPr>
      <w:r w:rsidRPr="00542DBA">
        <w:rPr>
          <w:rFonts w:ascii="Times New Roman" w:hAnsi="Times New Roman" w:cs="Times New Roman"/>
          <w:sz w:val="20"/>
          <w:szCs w:val="20"/>
        </w:rPr>
        <w:tab/>
        <w:t xml:space="preserve">Лучше всего подходит для этого, например, несколько часовая поездка по городу или загород. При этом человек находится среди людей, ему приходится так или иначе общаться с пассажирами, но, в  тоже время, он иметь возможность побыть одному, без докучающих лишних расспросов и разговоров.  Человеку приходится оценивать окружающую обстановку Его внимание вынуждено переключаться на детали происходящего. В поездке рекомендуется сесть у окна, «подставив» лицо, руки, тело солнечным лучам, ветру и безоценочно созерцать мелькающие за окном деревья, дома, людей и пр.  Всё это дает возможность затормозить развитие острого стресса, отсрочить бурное эмоциональное реагирование, погасить  или охладить «горячие» мысли на ситуацию и получить временной резерв для выстраивания  своих дальнейших действий по «холодному» типу реагирования.  </w:t>
      </w:r>
    </w:p>
    <w:p w:rsidR="0036108F" w:rsidRPr="00542DBA" w:rsidRDefault="0036108F" w:rsidP="0036108F">
      <w:pPr>
        <w:pStyle w:val="af3"/>
        <w:spacing w:after="0" w:line="240" w:lineRule="auto"/>
        <w:ind w:firstLine="0"/>
        <w:rPr>
          <w:rFonts w:ascii="Times New Roman" w:hAnsi="Times New Roman" w:cs="Times New Roman"/>
          <w:sz w:val="20"/>
          <w:szCs w:val="20"/>
        </w:rPr>
      </w:pPr>
      <w:r w:rsidRPr="00542DBA">
        <w:rPr>
          <w:rFonts w:ascii="Times New Roman" w:hAnsi="Times New Roman" w:cs="Times New Roman"/>
          <w:sz w:val="20"/>
          <w:szCs w:val="20"/>
        </w:rPr>
        <w:tab/>
        <w:t>Подростку хорошо помогают приемы:</w:t>
      </w:r>
    </w:p>
    <w:p w:rsidR="0036108F" w:rsidRPr="00542DBA" w:rsidRDefault="0036108F" w:rsidP="002213D4">
      <w:pPr>
        <w:pStyle w:val="af3"/>
        <w:numPr>
          <w:ilvl w:val="0"/>
          <w:numId w:val="90"/>
        </w:numPr>
        <w:spacing w:after="0" w:line="240" w:lineRule="auto"/>
        <w:rPr>
          <w:rFonts w:ascii="Times New Roman" w:hAnsi="Times New Roman" w:cs="Times New Roman"/>
          <w:sz w:val="20"/>
          <w:szCs w:val="20"/>
        </w:rPr>
      </w:pPr>
      <w:r w:rsidRPr="00542DBA">
        <w:rPr>
          <w:rFonts w:ascii="Times New Roman" w:hAnsi="Times New Roman" w:cs="Times New Roman"/>
          <w:sz w:val="20"/>
          <w:szCs w:val="20"/>
        </w:rPr>
        <w:t>«Ресурсное место»</w:t>
      </w:r>
    </w:p>
    <w:p w:rsidR="0036108F" w:rsidRPr="00542DBA" w:rsidRDefault="0036108F" w:rsidP="002213D4">
      <w:pPr>
        <w:pStyle w:val="af3"/>
        <w:numPr>
          <w:ilvl w:val="0"/>
          <w:numId w:val="90"/>
        </w:numPr>
        <w:spacing w:after="0" w:line="240" w:lineRule="auto"/>
        <w:rPr>
          <w:rFonts w:ascii="Times New Roman" w:hAnsi="Times New Roman" w:cs="Times New Roman"/>
          <w:sz w:val="20"/>
          <w:szCs w:val="20"/>
        </w:rPr>
      </w:pPr>
      <w:r w:rsidRPr="00542DBA">
        <w:rPr>
          <w:rFonts w:ascii="Times New Roman" w:hAnsi="Times New Roman" w:cs="Times New Roman"/>
          <w:sz w:val="20"/>
          <w:szCs w:val="20"/>
        </w:rPr>
        <w:t>«Моя планета» и др.</w:t>
      </w:r>
    </w:p>
    <w:p w:rsidR="0036108F" w:rsidRPr="00542DBA" w:rsidRDefault="0036108F" w:rsidP="0036108F">
      <w:pPr>
        <w:pStyle w:val="af3"/>
        <w:spacing w:after="0" w:line="240" w:lineRule="auto"/>
        <w:ind w:firstLine="0"/>
        <w:rPr>
          <w:rFonts w:ascii="Times New Roman" w:hAnsi="Times New Roman" w:cs="Times New Roman"/>
          <w:b/>
          <w:bCs/>
          <w:sz w:val="20"/>
          <w:szCs w:val="20"/>
        </w:rPr>
      </w:pPr>
      <w:r w:rsidRPr="00542DBA">
        <w:rPr>
          <w:rFonts w:ascii="Times New Roman" w:hAnsi="Times New Roman" w:cs="Times New Roman"/>
          <w:sz w:val="20"/>
          <w:szCs w:val="20"/>
        </w:rPr>
        <w:tab/>
        <w:t xml:space="preserve">Хорошо помогает </w:t>
      </w:r>
      <w:r w:rsidRPr="00542DBA">
        <w:rPr>
          <w:rFonts w:ascii="Times New Roman" w:hAnsi="Times New Roman" w:cs="Times New Roman"/>
          <w:b/>
          <w:bCs/>
          <w:sz w:val="20"/>
          <w:szCs w:val="20"/>
        </w:rPr>
        <w:t>прием  «Придание ситуации смысла и значения».</w:t>
      </w:r>
    </w:p>
    <w:p w:rsidR="0036108F" w:rsidRPr="00542DBA" w:rsidRDefault="0036108F" w:rsidP="0036108F">
      <w:pPr>
        <w:pStyle w:val="af3"/>
        <w:spacing w:after="0" w:line="240" w:lineRule="auto"/>
        <w:ind w:firstLine="0"/>
        <w:rPr>
          <w:rFonts w:ascii="Times New Roman" w:hAnsi="Times New Roman" w:cs="Times New Roman"/>
          <w:sz w:val="20"/>
          <w:szCs w:val="20"/>
        </w:rPr>
      </w:pPr>
      <w:r w:rsidRPr="00542DBA">
        <w:rPr>
          <w:rFonts w:ascii="Times New Roman" w:hAnsi="Times New Roman" w:cs="Times New Roman"/>
          <w:sz w:val="20"/>
          <w:szCs w:val="20"/>
        </w:rPr>
        <w:tab/>
      </w:r>
      <w:r w:rsidRPr="00542DBA">
        <w:rPr>
          <w:rFonts w:ascii="Times New Roman" w:hAnsi="Times New Roman" w:cs="Times New Roman"/>
          <w:b/>
          <w:bCs/>
          <w:sz w:val="20"/>
          <w:szCs w:val="20"/>
        </w:rPr>
        <w:t>Инструкция:</w:t>
      </w:r>
      <w:r w:rsidRPr="00542DBA">
        <w:rPr>
          <w:rFonts w:ascii="Times New Roman" w:hAnsi="Times New Roman" w:cs="Times New Roman"/>
          <w:sz w:val="20"/>
          <w:szCs w:val="20"/>
        </w:rPr>
        <w:t xml:space="preserve"> придумать формулировки, которые помогут придать смысл происшедшему. Они должны быть краткими и позитивными. Например: «надо отнестись к ситуации как к вызову судьбы или проверке стойкости духа» и т.д.</w:t>
      </w:r>
    </w:p>
    <w:p w:rsidR="0036108F" w:rsidRPr="00542DBA" w:rsidRDefault="0036108F" w:rsidP="0036108F">
      <w:pPr>
        <w:jc w:val="both"/>
        <w:rPr>
          <w:sz w:val="20"/>
          <w:szCs w:val="20"/>
        </w:rPr>
      </w:pPr>
    </w:p>
    <w:p w:rsidR="0036108F" w:rsidRDefault="0036108F" w:rsidP="0036108F">
      <w:pPr>
        <w:spacing w:line="360" w:lineRule="auto"/>
        <w:jc w:val="right"/>
      </w:pPr>
    </w:p>
    <w:p w:rsidR="0036108F" w:rsidRDefault="0036108F" w:rsidP="0036108F">
      <w:pPr>
        <w:spacing w:line="360" w:lineRule="auto"/>
        <w:jc w:val="right"/>
      </w:pPr>
    </w:p>
    <w:p w:rsidR="0036108F" w:rsidRDefault="0036108F" w:rsidP="0036108F">
      <w:pPr>
        <w:spacing w:line="360" w:lineRule="auto"/>
        <w:jc w:val="right"/>
      </w:pPr>
    </w:p>
    <w:p w:rsidR="0036108F" w:rsidRDefault="0036108F" w:rsidP="0036108F">
      <w:pPr>
        <w:spacing w:line="360" w:lineRule="auto"/>
        <w:jc w:val="right"/>
      </w:pPr>
    </w:p>
    <w:p w:rsidR="0036108F" w:rsidRDefault="0036108F" w:rsidP="0036108F">
      <w:pPr>
        <w:spacing w:line="360" w:lineRule="auto"/>
        <w:jc w:val="right"/>
      </w:pPr>
    </w:p>
    <w:p w:rsidR="0036108F" w:rsidRDefault="0036108F" w:rsidP="0036108F">
      <w:pPr>
        <w:spacing w:line="360" w:lineRule="auto"/>
        <w:jc w:val="right"/>
      </w:pPr>
    </w:p>
    <w:p w:rsidR="0036108F" w:rsidRDefault="0036108F" w:rsidP="0036108F">
      <w:pPr>
        <w:spacing w:line="360" w:lineRule="auto"/>
        <w:jc w:val="right"/>
      </w:pPr>
    </w:p>
    <w:p w:rsidR="0036108F" w:rsidRDefault="0036108F" w:rsidP="0036108F">
      <w:pPr>
        <w:spacing w:line="360" w:lineRule="auto"/>
        <w:jc w:val="right"/>
      </w:pPr>
    </w:p>
    <w:p w:rsidR="0036108F" w:rsidRDefault="0036108F" w:rsidP="0036108F">
      <w:pPr>
        <w:spacing w:line="360" w:lineRule="auto"/>
        <w:jc w:val="right"/>
      </w:pPr>
    </w:p>
    <w:p w:rsidR="0036108F" w:rsidRDefault="0036108F" w:rsidP="0036108F">
      <w:pPr>
        <w:spacing w:line="360" w:lineRule="auto"/>
        <w:jc w:val="right"/>
      </w:pPr>
    </w:p>
    <w:p w:rsidR="0036108F" w:rsidRDefault="0036108F" w:rsidP="0036108F">
      <w:pPr>
        <w:spacing w:line="360" w:lineRule="auto"/>
        <w:jc w:val="right"/>
      </w:pPr>
    </w:p>
    <w:p w:rsidR="0036108F" w:rsidRDefault="0036108F" w:rsidP="0036108F">
      <w:pPr>
        <w:spacing w:line="360" w:lineRule="auto"/>
        <w:jc w:val="right"/>
      </w:pPr>
    </w:p>
    <w:p w:rsidR="0036108F" w:rsidRDefault="0036108F" w:rsidP="0036108F">
      <w:pPr>
        <w:spacing w:line="360" w:lineRule="auto"/>
        <w:jc w:val="right"/>
      </w:pPr>
    </w:p>
    <w:p w:rsidR="0036108F" w:rsidRDefault="0036108F" w:rsidP="0036108F">
      <w:pPr>
        <w:spacing w:line="360" w:lineRule="auto"/>
        <w:jc w:val="right"/>
      </w:pPr>
    </w:p>
    <w:p w:rsidR="0036108F" w:rsidRDefault="0036108F" w:rsidP="0036108F">
      <w:pPr>
        <w:spacing w:line="360" w:lineRule="auto"/>
        <w:jc w:val="right"/>
      </w:pPr>
    </w:p>
    <w:p w:rsidR="009838EC" w:rsidRDefault="009838EC" w:rsidP="0036108F">
      <w:pPr>
        <w:spacing w:line="360" w:lineRule="auto"/>
        <w:jc w:val="right"/>
        <w:rPr>
          <w:sz w:val="28"/>
          <w:szCs w:val="28"/>
        </w:rPr>
      </w:pPr>
    </w:p>
    <w:p w:rsidR="0036108F" w:rsidRPr="00542DBA" w:rsidRDefault="0036108F" w:rsidP="0036108F">
      <w:pPr>
        <w:spacing w:line="360" w:lineRule="auto"/>
        <w:jc w:val="right"/>
        <w:rPr>
          <w:sz w:val="28"/>
          <w:szCs w:val="28"/>
        </w:rPr>
      </w:pPr>
      <w:r w:rsidRPr="00542DBA">
        <w:rPr>
          <w:sz w:val="28"/>
          <w:szCs w:val="28"/>
        </w:rPr>
        <w:t>Приложение 3</w:t>
      </w:r>
    </w:p>
    <w:p w:rsidR="0036108F" w:rsidRPr="00542DBA" w:rsidRDefault="0036108F" w:rsidP="0036108F">
      <w:pPr>
        <w:spacing w:line="360" w:lineRule="auto"/>
        <w:jc w:val="center"/>
        <w:rPr>
          <w:b/>
          <w:sz w:val="28"/>
          <w:szCs w:val="28"/>
        </w:rPr>
      </w:pPr>
      <w:r w:rsidRPr="00542DBA">
        <w:rPr>
          <w:b/>
          <w:sz w:val="28"/>
          <w:szCs w:val="28"/>
        </w:rPr>
        <w:t>Материалы по психологическому просвещению участников учебно-воспитательного процесса.</w:t>
      </w:r>
    </w:p>
    <w:p w:rsidR="0036108F" w:rsidRPr="00542DBA" w:rsidRDefault="0036108F" w:rsidP="0036108F">
      <w:pPr>
        <w:pStyle w:val="a6"/>
        <w:spacing w:before="0" w:beforeAutospacing="0" w:after="0" w:afterAutospacing="0"/>
        <w:jc w:val="center"/>
        <w:rPr>
          <w:b/>
          <w:bCs/>
          <w:color w:val="333333"/>
          <w:sz w:val="20"/>
          <w:szCs w:val="20"/>
        </w:rPr>
      </w:pPr>
      <w:r w:rsidRPr="00542DBA">
        <w:rPr>
          <w:b/>
          <w:bCs/>
          <w:color w:val="333333"/>
          <w:sz w:val="20"/>
          <w:szCs w:val="20"/>
        </w:rPr>
        <w:t>Материал для подростков «Помощь однокласснику, другу, близкому человеку»</w:t>
      </w:r>
    </w:p>
    <w:p w:rsidR="0036108F" w:rsidRPr="00542DBA" w:rsidRDefault="0036108F" w:rsidP="002213D4">
      <w:pPr>
        <w:pStyle w:val="11"/>
        <w:numPr>
          <w:ilvl w:val="0"/>
          <w:numId w:val="75"/>
        </w:numPr>
        <w:ind w:left="0" w:firstLine="426"/>
        <w:jc w:val="both"/>
      </w:pPr>
      <w:r w:rsidRPr="00542DBA">
        <w:t>Ваш товарищ прямо или косвенно говорит о желании умереть, убить себя или о нежелании продолжать жизнь. Совершает действия (опасение за жизнь и здоровье), которые вас пугают или настораживают.</w:t>
      </w:r>
    </w:p>
    <w:p w:rsidR="0036108F" w:rsidRPr="00542DBA" w:rsidRDefault="0036108F" w:rsidP="002213D4">
      <w:pPr>
        <w:pStyle w:val="11"/>
        <w:numPr>
          <w:ilvl w:val="0"/>
          <w:numId w:val="75"/>
        </w:numPr>
        <w:ind w:left="0" w:firstLine="426"/>
        <w:jc w:val="both"/>
      </w:pPr>
      <w:r w:rsidRPr="00542DBA">
        <w:t>Сообщение  в интерне  о нежелании жить, выкладывание фотографий, на которых изображена, так или иначе, смерть или соответствующая  символика: кресты, гробы, крыши, ножи, шприцы  и пр. Написание стихов, с прямым смысловым текстом о суицидальных намерениях или тексты – «фэнтази» про смерть.</w:t>
      </w:r>
    </w:p>
    <w:p w:rsidR="0036108F" w:rsidRPr="00542DBA" w:rsidRDefault="0036108F" w:rsidP="002213D4">
      <w:pPr>
        <w:pStyle w:val="11"/>
        <w:numPr>
          <w:ilvl w:val="0"/>
          <w:numId w:val="75"/>
        </w:numPr>
        <w:ind w:left="0" w:firstLine="426"/>
        <w:jc w:val="both"/>
      </w:pPr>
      <w:r w:rsidRPr="00542DBA">
        <w:t xml:space="preserve">Рискованное поведение подростка, в котором высока вероятность причинения вреда своей жизни и здоровью. </w:t>
      </w:r>
    </w:p>
    <w:p w:rsidR="0036108F" w:rsidRPr="00542DBA" w:rsidRDefault="0036108F" w:rsidP="002213D4">
      <w:pPr>
        <w:pStyle w:val="11"/>
        <w:numPr>
          <w:ilvl w:val="0"/>
          <w:numId w:val="75"/>
        </w:numPr>
        <w:ind w:left="0" w:firstLine="426"/>
        <w:jc w:val="both"/>
      </w:pPr>
      <w:r w:rsidRPr="00542DBA">
        <w:t>Резкое изменение поведения. Например, стал неряшливым, не хочет разговаривать с близкими ему людьми, стал раздаривать дорогие ему вещи, теряет интерес к тому, чем раньше любил заниматься, отдаляется от друзей.</w:t>
      </w:r>
    </w:p>
    <w:p w:rsidR="0036108F" w:rsidRPr="00542DBA" w:rsidRDefault="0036108F" w:rsidP="002213D4">
      <w:pPr>
        <w:pStyle w:val="11"/>
        <w:numPr>
          <w:ilvl w:val="0"/>
          <w:numId w:val="75"/>
        </w:numPr>
        <w:ind w:left="0" w:firstLine="426"/>
        <w:jc w:val="both"/>
      </w:pPr>
      <w:r w:rsidRPr="00542DBA">
        <w:t>У товарища длительное время подавленное настроение, пониженный эмоциональный фон, раздражительность.</w:t>
      </w:r>
    </w:p>
    <w:p w:rsidR="0036108F" w:rsidRPr="00542DBA" w:rsidRDefault="0036108F" w:rsidP="002213D4">
      <w:pPr>
        <w:pStyle w:val="11"/>
        <w:numPr>
          <w:ilvl w:val="0"/>
          <w:numId w:val="75"/>
        </w:numPr>
        <w:ind w:left="0" w:firstLine="426"/>
        <w:jc w:val="both"/>
      </w:pPr>
      <w:r w:rsidRPr="00542DBA">
        <w:t>Наличие примера суицида в ближайшем окружении, а также среди значимых взрослых или сверстников.</w:t>
      </w:r>
    </w:p>
    <w:p w:rsidR="0036108F" w:rsidRPr="00542DBA" w:rsidRDefault="0036108F" w:rsidP="002213D4">
      <w:pPr>
        <w:pStyle w:val="11"/>
        <w:numPr>
          <w:ilvl w:val="0"/>
          <w:numId w:val="75"/>
        </w:numPr>
        <w:ind w:left="0" w:firstLine="426"/>
        <w:jc w:val="both"/>
      </w:pPr>
      <w:r w:rsidRPr="00542DBA">
        <w:t>Наличие травмы головы, о которой вы знаете.</w:t>
      </w:r>
    </w:p>
    <w:p w:rsidR="0036108F" w:rsidRPr="00542DBA" w:rsidRDefault="0036108F" w:rsidP="0036108F">
      <w:pPr>
        <w:pStyle w:val="11"/>
        <w:ind w:left="1428"/>
        <w:jc w:val="both"/>
        <w:rPr>
          <w:b/>
          <w:bCs/>
        </w:rPr>
      </w:pPr>
      <w:r w:rsidRPr="00542DBA">
        <w:rPr>
          <w:b/>
          <w:bCs/>
        </w:rPr>
        <w:t>Ситуации риска, в которых нужно быть внимательным:</w:t>
      </w:r>
    </w:p>
    <w:p w:rsidR="0036108F" w:rsidRPr="00542DBA" w:rsidRDefault="0036108F" w:rsidP="002213D4">
      <w:pPr>
        <w:pStyle w:val="11"/>
        <w:numPr>
          <w:ilvl w:val="0"/>
          <w:numId w:val="75"/>
        </w:numPr>
        <w:ind w:left="0" w:firstLine="426"/>
        <w:jc w:val="both"/>
      </w:pPr>
      <w:r w:rsidRPr="00542DBA">
        <w:t xml:space="preserve">Ссора или острый конфликт товарища со значимыми взрослыми. </w:t>
      </w:r>
    </w:p>
    <w:p w:rsidR="0036108F" w:rsidRPr="00542DBA" w:rsidRDefault="0036108F" w:rsidP="002213D4">
      <w:pPr>
        <w:pStyle w:val="11"/>
        <w:numPr>
          <w:ilvl w:val="0"/>
          <w:numId w:val="75"/>
        </w:numPr>
        <w:ind w:left="0" w:firstLine="426"/>
        <w:jc w:val="both"/>
      </w:pPr>
      <w:r w:rsidRPr="00542DBA">
        <w:t>Несчастная любовь или разрыв романтических отношений.</w:t>
      </w:r>
    </w:p>
    <w:p w:rsidR="0036108F" w:rsidRPr="00542DBA" w:rsidRDefault="0036108F" w:rsidP="002213D4">
      <w:pPr>
        <w:pStyle w:val="11"/>
        <w:numPr>
          <w:ilvl w:val="0"/>
          <w:numId w:val="75"/>
        </w:numPr>
        <w:ind w:left="0" w:firstLine="426"/>
        <w:jc w:val="both"/>
      </w:pPr>
      <w:r w:rsidRPr="00542DBA">
        <w:t>Отвержение сверстников, травля (в том числе в социальных сетях).</w:t>
      </w:r>
    </w:p>
    <w:p w:rsidR="0036108F" w:rsidRPr="00542DBA" w:rsidRDefault="0036108F" w:rsidP="002213D4">
      <w:pPr>
        <w:pStyle w:val="11"/>
        <w:numPr>
          <w:ilvl w:val="0"/>
          <w:numId w:val="75"/>
        </w:numPr>
        <w:ind w:left="0" w:firstLine="426"/>
        <w:jc w:val="both"/>
      </w:pPr>
      <w:r w:rsidRPr="00542DBA">
        <w:t>Объективно тяжелая жизненная ситуация (потеря близкого человека, резкое общественное отвержение, тяжелое заболевание).</w:t>
      </w:r>
    </w:p>
    <w:p w:rsidR="0036108F" w:rsidRPr="00542DBA" w:rsidRDefault="0036108F" w:rsidP="002213D4">
      <w:pPr>
        <w:pStyle w:val="11"/>
        <w:numPr>
          <w:ilvl w:val="0"/>
          <w:numId w:val="75"/>
        </w:numPr>
        <w:ind w:left="0" w:firstLine="426"/>
        <w:jc w:val="both"/>
      </w:pPr>
      <w:r w:rsidRPr="00542DBA">
        <w:t>Личная неудача подростка на фоне высокой значимости и ценности социального успеха (особенно в семье).</w:t>
      </w:r>
    </w:p>
    <w:p w:rsidR="0036108F" w:rsidRPr="00542DBA" w:rsidRDefault="0036108F" w:rsidP="002213D4">
      <w:pPr>
        <w:pStyle w:val="11"/>
        <w:numPr>
          <w:ilvl w:val="0"/>
          <w:numId w:val="75"/>
        </w:numPr>
        <w:ind w:left="0" w:firstLine="426"/>
        <w:jc w:val="both"/>
      </w:pPr>
      <w:r w:rsidRPr="00542DBA">
        <w:t>Нестабильная семейная ситуация (развод родителей, конфликты, ситуации насилия).</w:t>
      </w:r>
    </w:p>
    <w:p w:rsidR="0036108F" w:rsidRPr="00542DBA" w:rsidRDefault="0036108F" w:rsidP="002213D4">
      <w:pPr>
        <w:pStyle w:val="11"/>
        <w:numPr>
          <w:ilvl w:val="0"/>
          <w:numId w:val="75"/>
        </w:numPr>
        <w:ind w:left="0" w:firstLine="426"/>
        <w:jc w:val="both"/>
      </w:pPr>
      <w:r w:rsidRPr="00542DBA">
        <w:t>Резкое изменение социального окружения (например, в результате смены места жительства).</w:t>
      </w:r>
    </w:p>
    <w:p w:rsidR="0036108F" w:rsidRPr="00542DBA" w:rsidRDefault="0036108F" w:rsidP="0036108F">
      <w:pPr>
        <w:ind w:firstLine="425"/>
        <w:jc w:val="both"/>
        <w:rPr>
          <w:sz w:val="20"/>
          <w:szCs w:val="20"/>
        </w:rPr>
      </w:pPr>
      <w:r w:rsidRPr="00542DBA">
        <w:rPr>
          <w:sz w:val="20"/>
          <w:szCs w:val="20"/>
        </w:rPr>
        <w:t>Любая из вышеперечисленных ситуация оставляет в душе подростка свой негативный след.  У пережившего ее появляется усталость, нарушение аппетита, сна,  появляется плохое самочувствие, портятся отношения с друзьями и близкими людьми,  появляется агрессивность, обидчивость, недоверие к окружающим.</w:t>
      </w:r>
    </w:p>
    <w:p w:rsidR="0036108F" w:rsidRPr="00542DBA" w:rsidRDefault="0036108F" w:rsidP="0036108F">
      <w:pPr>
        <w:spacing w:line="360" w:lineRule="auto"/>
        <w:jc w:val="center"/>
        <w:rPr>
          <w:b/>
          <w:sz w:val="20"/>
          <w:szCs w:val="20"/>
        </w:rPr>
      </w:pPr>
    </w:p>
    <w:p w:rsidR="0036108F" w:rsidRPr="00542DBA" w:rsidRDefault="0036108F" w:rsidP="0036108F">
      <w:pPr>
        <w:autoSpaceDE w:val="0"/>
        <w:autoSpaceDN w:val="0"/>
        <w:adjustRightInd w:val="0"/>
        <w:jc w:val="center"/>
        <w:rPr>
          <w:b/>
          <w:bCs/>
          <w:sz w:val="20"/>
          <w:szCs w:val="20"/>
        </w:rPr>
      </w:pPr>
      <w:r w:rsidRPr="00542DBA">
        <w:rPr>
          <w:b/>
          <w:bCs/>
          <w:sz w:val="20"/>
          <w:szCs w:val="20"/>
        </w:rPr>
        <w:t>Памятка для родителей и педагогического состава ОУ (Кучер А.А.)</w:t>
      </w:r>
    </w:p>
    <w:p w:rsidR="0036108F" w:rsidRPr="00542DBA" w:rsidRDefault="0036108F" w:rsidP="0036108F">
      <w:pPr>
        <w:ind w:right="421"/>
        <w:jc w:val="center"/>
        <w:rPr>
          <w:b/>
          <w:bCs/>
          <w:sz w:val="20"/>
          <w:szCs w:val="20"/>
        </w:rPr>
      </w:pPr>
      <w:r w:rsidRPr="00542DBA">
        <w:rPr>
          <w:b/>
          <w:bCs/>
          <w:sz w:val="20"/>
          <w:szCs w:val="20"/>
        </w:rPr>
        <w:t>Способы раннего выявления формирующейся у ребенка аутоагрессивной тенденции</w:t>
      </w:r>
    </w:p>
    <w:p w:rsidR="0036108F" w:rsidRPr="00542DBA" w:rsidRDefault="0036108F" w:rsidP="0036108F">
      <w:pPr>
        <w:ind w:right="421"/>
        <w:jc w:val="center"/>
        <w:rPr>
          <w:b/>
          <w:bCs/>
          <w:sz w:val="20"/>
          <w:szCs w:val="20"/>
        </w:rPr>
      </w:pPr>
    </w:p>
    <w:p w:rsidR="0036108F" w:rsidRPr="00542DBA" w:rsidRDefault="0036108F" w:rsidP="002213D4">
      <w:pPr>
        <w:pStyle w:val="31"/>
        <w:numPr>
          <w:ilvl w:val="0"/>
          <w:numId w:val="18"/>
        </w:numPr>
        <w:spacing w:after="0"/>
        <w:ind w:right="421"/>
        <w:jc w:val="both"/>
        <w:rPr>
          <w:b/>
          <w:bCs/>
          <w:i/>
          <w:iCs/>
          <w:sz w:val="20"/>
          <w:szCs w:val="20"/>
        </w:rPr>
      </w:pPr>
      <w:r w:rsidRPr="00542DBA">
        <w:rPr>
          <w:b/>
          <w:bCs/>
          <w:i/>
          <w:iCs/>
          <w:sz w:val="20"/>
          <w:szCs w:val="20"/>
        </w:rPr>
        <w:t>Учет перенесенных заболеваний или черепно-мозговой травмы.</w:t>
      </w:r>
    </w:p>
    <w:p w:rsidR="0036108F" w:rsidRPr="00542DBA" w:rsidRDefault="0036108F" w:rsidP="0036108F">
      <w:pPr>
        <w:pStyle w:val="31"/>
        <w:spacing w:after="0"/>
        <w:ind w:left="0" w:firstLine="1"/>
        <w:jc w:val="both"/>
        <w:rPr>
          <w:sz w:val="20"/>
          <w:szCs w:val="20"/>
        </w:rPr>
      </w:pPr>
      <w:r w:rsidRPr="00542DBA">
        <w:rPr>
          <w:sz w:val="20"/>
          <w:szCs w:val="20"/>
        </w:rPr>
        <w:tab/>
        <w:t>Проконсультируйтесь у врачей поликлиники, где наблюдается ребенок, может ли то или иное имеющееся у него заболевание повлиять на формирование суицидального поведения.</w:t>
      </w:r>
    </w:p>
    <w:p w:rsidR="0036108F" w:rsidRPr="00542DBA" w:rsidRDefault="0036108F" w:rsidP="002213D4">
      <w:pPr>
        <w:pStyle w:val="31"/>
        <w:numPr>
          <w:ilvl w:val="0"/>
          <w:numId w:val="18"/>
        </w:numPr>
        <w:spacing w:after="0"/>
        <w:jc w:val="both"/>
        <w:rPr>
          <w:b/>
          <w:bCs/>
          <w:i/>
          <w:iCs/>
          <w:sz w:val="20"/>
          <w:szCs w:val="20"/>
        </w:rPr>
      </w:pPr>
      <w:r w:rsidRPr="00542DBA">
        <w:rPr>
          <w:b/>
          <w:bCs/>
          <w:i/>
          <w:iCs/>
          <w:sz w:val="20"/>
          <w:szCs w:val="20"/>
        </w:rPr>
        <w:t>Оцените влияние сложных отношений в семье на психику ребенка.</w:t>
      </w:r>
    </w:p>
    <w:p w:rsidR="0036108F" w:rsidRPr="00542DBA" w:rsidRDefault="0036108F" w:rsidP="0036108F">
      <w:pPr>
        <w:pStyle w:val="31"/>
        <w:spacing w:after="0"/>
        <w:ind w:left="0" w:firstLine="1"/>
        <w:jc w:val="both"/>
        <w:rPr>
          <w:sz w:val="20"/>
          <w:szCs w:val="20"/>
        </w:rPr>
      </w:pPr>
      <w:r w:rsidRPr="00542DBA">
        <w:rPr>
          <w:sz w:val="20"/>
          <w:szCs w:val="20"/>
        </w:rPr>
        <w:tab/>
        <w:t xml:space="preserve">Проанализируйте, каковы реакции ребенка на конфликты, споры и ссоры, возникающие в семье, не появляются ли при этом у ребенка высказывания, примерно следующего содержания: «Мне все надоело», «Мне надоело жить в таких условиях», «Я не хочу жить в таких условиях», «Лучше не жить (умереть), чем так жить с Вами» и т.п. </w:t>
      </w:r>
    </w:p>
    <w:p w:rsidR="0036108F" w:rsidRPr="00542DBA" w:rsidRDefault="0036108F" w:rsidP="002213D4">
      <w:pPr>
        <w:pStyle w:val="31"/>
        <w:numPr>
          <w:ilvl w:val="0"/>
          <w:numId w:val="18"/>
        </w:numPr>
        <w:spacing w:after="0"/>
        <w:jc w:val="both"/>
        <w:rPr>
          <w:b/>
          <w:bCs/>
          <w:i/>
          <w:iCs/>
          <w:sz w:val="20"/>
          <w:szCs w:val="20"/>
        </w:rPr>
      </w:pPr>
      <w:r w:rsidRPr="00542DBA">
        <w:rPr>
          <w:b/>
          <w:bCs/>
          <w:i/>
          <w:iCs/>
          <w:sz w:val="20"/>
          <w:szCs w:val="20"/>
        </w:rPr>
        <w:t>Проанализируйте особенности поведения ребенка.</w:t>
      </w:r>
    </w:p>
    <w:p w:rsidR="0036108F" w:rsidRPr="00542DBA" w:rsidRDefault="0036108F" w:rsidP="0036108F">
      <w:pPr>
        <w:pStyle w:val="31"/>
        <w:spacing w:after="0"/>
        <w:ind w:left="0"/>
        <w:jc w:val="both"/>
        <w:rPr>
          <w:sz w:val="20"/>
          <w:szCs w:val="20"/>
        </w:rPr>
      </w:pPr>
      <w:r w:rsidRPr="00542DBA">
        <w:rPr>
          <w:sz w:val="20"/>
          <w:szCs w:val="20"/>
        </w:rPr>
        <w:tab/>
        <w:t xml:space="preserve">Понаблюдайте, когда он чего-либо добивается, то в чем заключается активность направленности на возможный источник реализации своих желаний. Если ребенок достигает своего методом нанесения себе «ущерба» (падает на пол, бьется головой и т.п.), это значит, что у него преобладают в стереотипе поведения аутоагрессивные тенденции. В связи с этим встает задача воспитательного воздействия, направленного на разрушение формирующейся аутоагрессивной реакции, как средства удовлетворения своих потребностей. </w:t>
      </w:r>
      <w:r w:rsidRPr="00542DBA">
        <w:rPr>
          <w:sz w:val="20"/>
          <w:szCs w:val="20"/>
        </w:rPr>
        <w:lastRenderedPageBreak/>
        <w:t xml:space="preserve">Такой способ реагирования ребенка может впоследствии привести к демонстративно-шантажному виду поведения. </w:t>
      </w:r>
    </w:p>
    <w:p w:rsidR="0036108F" w:rsidRPr="00542DBA" w:rsidRDefault="0036108F" w:rsidP="0036108F">
      <w:pPr>
        <w:pStyle w:val="31"/>
        <w:spacing w:after="0"/>
        <w:ind w:left="0"/>
        <w:jc w:val="both"/>
        <w:rPr>
          <w:sz w:val="20"/>
          <w:szCs w:val="20"/>
        </w:rPr>
      </w:pPr>
      <w:r w:rsidRPr="00542DBA">
        <w:rPr>
          <w:sz w:val="20"/>
          <w:szCs w:val="20"/>
        </w:rPr>
        <w:tab/>
        <w:t>Данную тенденцию поведения можно обнаружить даже тогда, когда ребенок еще находится в коляске. Если он, без особых причин на то, своим плачем требует постоянного к себе внимания и не отпускает маму ни на шаг, то с высокой вероятностью достоверности, наблюдается формирование демонстративно-шантажного поведения.</w:t>
      </w:r>
    </w:p>
    <w:p w:rsidR="0036108F" w:rsidRPr="00542DBA" w:rsidRDefault="0036108F" w:rsidP="0036108F">
      <w:pPr>
        <w:pStyle w:val="31"/>
        <w:spacing w:after="0"/>
        <w:ind w:left="0"/>
        <w:jc w:val="both"/>
        <w:rPr>
          <w:sz w:val="20"/>
          <w:szCs w:val="20"/>
        </w:rPr>
      </w:pPr>
      <w:r w:rsidRPr="00542DBA">
        <w:rPr>
          <w:sz w:val="20"/>
          <w:szCs w:val="20"/>
        </w:rPr>
        <w:tab/>
        <w:t>Анализируя особенности поведения ребенка, оцените, насколько он склонен к самообвинению, как часто он называет себя «бездарностью», «тупицей», «уродом» и т.п., – это все признаки сформированной заниженной самооценки, которая является первой ступенью аутоагрессивности.</w:t>
      </w:r>
    </w:p>
    <w:p w:rsidR="0036108F" w:rsidRPr="00542DBA" w:rsidRDefault="0036108F" w:rsidP="002213D4">
      <w:pPr>
        <w:pStyle w:val="31"/>
        <w:numPr>
          <w:ilvl w:val="0"/>
          <w:numId w:val="18"/>
        </w:numPr>
        <w:spacing w:after="0"/>
        <w:jc w:val="both"/>
        <w:rPr>
          <w:b/>
          <w:bCs/>
          <w:i/>
          <w:iCs/>
          <w:sz w:val="20"/>
          <w:szCs w:val="20"/>
        </w:rPr>
      </w:pPr>
      <w:r w:rsidRPr="00542DBA">
        <w:rPr>
          <w:b/>
          <w:bCs/>
          <w:i/>
          <w:iCs/>
          <w:sz w:val="20"/>
          <w:szCs w:val="20"/>
        </w:rPr>
        <w:t>Проанализируйте особенности поведения ребенка в игре.</w:t>
      </w:r>
    </w:p>
    <w:p w:rsidR="0036108F" w:rsidRPr="00542DBA" w:rsidRDefault="0036108F" w:rsidP="0036108F">
      <w:pPr>
        <w:pStyle w:val="31"/>
        <w:spacing w:after="0"/>
        <w:ind w:left="0"/>
        <w:jc w:val="both"/>
        <w:rPr>
          <w:b/>
          <w:bCs/>
          <w:i/>
          <w:iCs/>
          <w:sz w:val="20"/>
          <w:szCs w:val="20"/>
        </w:rPr>
      </w:pPr>
      <w:r w:rsidRPr="00542DBA">
        <w:rPr>
          <w:b/>
          <w:bCs/>
          <w:i/>
          <w:iCs/>
          <w:sz w:val="20"/>
          <w:szCs w:val="20"/>
        </w:rPr>
        <w:tab/>
      </w:r>
      <w:r w:rsidRPr="00542DBA">
        <w:rPr>
          <w:sz w:val="20"/>
          <w:szCs w:val="20"/>
        </w:rPr>
        <w:t>Определите, на что направлена энергия ребенка: на созидание или на разрушение. Если в игре ребенок чаще ведет себя деструктивно (энергия направлена на разрушение), то при возникновении внутриличностных проблем, им субъективно воспринимаемых как непреодолимые, у ребенка есть высокая вероятность направить на себя имеющуюся энергию разрушения.</w:t>
      </w:r>
    </w:p>
    <w:p w:rsidR="0036108F" w:rsidRPr="00542DBA" w:rsidRDefault="0036108F" w:rsidP="002213D4">
      <w:pPr>
        <w:pStyle w:val="31"/>
        <w:numPr>
          <w:ilvl w:val="0"/>
          <w:numId w:val="16"/>
        </w:numPr>
        <w:spacing w:after="0"/>
        <w:jc w:val="both"/>
        <w:rPr>
          <w:sz w:val="20"/>
          <w:szCs w:val="20"/>
        </w:rPr>
      </w:pPr>
      <w:r w:rsidRPr="00542DBA">
        <w:rPr>
          <w:b/>
          <w:bCs/>
          <w:i/>
          <w:iCs/>
          <w:sz w:val="20"/>
          <w:szCs w:val="20"/>
        </w:rPr>
        <w:t>Дайте возможность ребенку рисовать,</w:t>
      </w:r>
      <w:r w:rsidRPr="00542DBA">
        <w:rPr>
          <w:sz w:val="20"/>
          <w:szCs w:val="20"/>
        </w:rPr>
        <w:t xml:space="preserve"> когда он того желает, имея свободный выбор цветных карандашей. </w:t>
      </w:r>
    </w:p>
    <w:p w:rsidR="0036108F" w:rsidRPr="00542DBA" w:rsidRDefault="0036108F" w:rsidP="0036108F">
      <w:pPr>
        <w:pStyle w:val="31"/>
        <w:spacing w:after="0"/>
        <w:ind w:left="0"/>
        <w:jc w:val="both"/>
        <w:rPr>
          <w:sz w:val="20"/>
          <w:szCs w:val="20"/>
        </w:rPr>
      </w:pPr>
      <w:r w:rsidRPr="00542DBA">
        <w:rPr>
          <w:sz w:val="20"/>
          <w:szCs w:val="20"/>
        </w:rPr>
        <w:tab/>
        <w:t>Проанализируйте, какие цвета использовал ребенок в своем рисунке.</w:t>
      </w:r>
    </w:p>
    <w:p w:rsidR="0036108F" w:rsidRPr="00542DBA" w:rsidRDefault="0036108F" w:rsidP="0036108F">
      <w:pPr>
        <w:pStyle w:val="31"/>
        <w:spacing w:after="0"/>
        <w:ind w:left="0"/>
        <w:jc w:val="both"/>
        <w:rPr>
          <w:sz w:val="20"/>
          <w:szCs w:val="20"/>
        </w:rPr>
      </w:pPr>
      <w:r w:rsidRPr="00542DBA">
        <w:rPr>
          <w:sz w:val="20"/>
          <w:szCs w:val="20"/>
        </w:rPr>
        <w:tab/>
        <w:t>Каждый цвет, который выбран ребенком по настроению, имеет свою психоаналитическую интерпретацию.</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10"/>
        <w:gridCol w:w="6804"/>
      </w:tblGrid>
      <w:tr w:rsidR="0036108F" w:rsidRPr="00542DBA" w:rsidTr="009838EC">
        <w:tc>
          <w:tcPr>
            <w:tcW w:w="2410" w:type="dxa"/>
            <w:tcBorders>
              <w:top w:val="single" w:sz="4" w:space="0" w:color="auto"/>
              <w:left w:val="single" w:sz="4" w:space="0" w:color="auto"/>
              <w:bottom w:val="single" w:sz="4" w:space="0" w:color="auto"/>
              <w:right w:val="single" w:sz="4" w:space="0" w:color="auto"/>
            </w:tcBorders>
          </w:tcPr>
          <w:p w:rsidR="0036108F" w:rsidRPr="00542DBA" w:rsidRDefault="0036108F" w:rsidP="009838EC">
            <w:pPr>
              <w:pStyle w:val="af"/>
              <w:ind w:right="-37"/>
              <w:rPr>
                <w:b w:val="0"/>
                <w:bCs/>
                <w:sz w:val="20"/>
                <w:szCs w:val="20"/>
              </w:rPr>
            </w:pPr>
            <w:r w:rsidRPr="00542DBA">
              <w:rPr>
                <w:b w:val="0"/>
                <w:bCs/>
                <w:sz w:val="20"/>
                <w:szCs w:val="20"/>
              </w:rPr>
              <w:t>Цвета</w:t>
            </w:r>
          </w:p>
        </w:tc>
        <w:tc>
          <w:tcPr>
            <w:tcW w:w="6804" w:type="dxa"/>
            <w:tcBorders>
              <w:top w:val="single" w:sz="4" w:space="0" w:color="auto"/>
              <w:left w:val="single" w:sz="4" w:space="0" w:color="auto"/>
              <w:bottom w:val="single" w:sz="4" w:space="0" w:color="auto"/>
              <w:right w:val="single" w:sz="4" w:space="0" w:color="auto"/>
            </w:tcBorders>
          </w:tcPr>
          <w:p w:rsidR="0036108F" w:rsidRPr="00542DBA" w:rsidRDefault="0036108F" w:rsidP="009838EC">
            <w:pPr>
              <w:pStyle w:val="af"/>
              <w:ind w:right="-37"/>
              <w:rPr>
                <w:b w:val="0"/>
                <w:bCs/>
                <w:sz w:val="20"/>
                <w:szCs w:val="20"/>
              </w:rPr>
            </w:pPr>
            <w:r w:rsidRPr="00542DBA">
              <w:rPr>
                <w:b w:val="0"/>
                <w:bCs/>
                <w:sz w:val="20"/>
                <w:szCs w:val="20"/>
              </w:rPr>
              <w:t>Психоаналитическая интерпретация</w:t>
            </w:r>
          </w:p>
        </w:tc>
      </w:tr>
      <w:tr w:rsidR="0036108F" w:rsidRPr="00542DBA" w:rsidTr="009838EC">
        <w:tc>
          <w:tcPr>
            <w:tcW w:w="2410" w:type="dxa"/>
            <w:tcBorders>
              <w:top w:val="single" w:sz="4" w:space="0" w:color="auto"/>
              <w:left w:val="single" w:sz="4" w:space="0" w:color="auto"/>
              <w:bottom w:val="single" w:sz="4" w:space="0" w:color="auto"/>
              <w:right w:val="single" w:sz="4" w:space="0" w:color="auto"/>
            </w:tcBorders>
          </w:tcPr>
          <w:p w:rsidR="0036108F" w:rsidRPr="00542DBA" w:rsidRDefault="0036108F" w:rsidP="009838EC">
            <w:pPr>
              <w:pStyle w:val="af"/>
              <w:ind w:right="-37"/>
              <w:jc w:val="both"/>
              <w:rPr>
                <w:sz w:val="20"/>
                <w:szCs w:val="20"/>
              </w:rPr>
            </w:pPr>
            <w:r w:rsidRPr="00542DBA">
              <w:rPr>
                <w:sz w:val="20"/>
                <w:szCs w:val="20"/>
              </w:rPr>
              <w:t xml:space="preserve">Белый </w:t>
            </w:r>
          </w:p>
        </w:tc>
        <w:tc>
          <w:tcPr>
            <w:tcW w:w="6804" w:type="dxa"/>
            <w:tcBorders>
              <w:top w:val="single" w:sz="4" w:space="0" w:color="auto"/>
              <w:left w:val="single" w:sz="4" w:space="0" w:color="auto"/>
              <w:bottom w:val="single" w:sz="4" w:space="0" w:color="auto"/>
              <w:right w:val="single" w:sz="4" w:space="0" w:color="auto"/>
            </w:tcBorders>
          </w:tcPr>
          <w:p w:rsidR="0036108F" w:rsidRPr="00542DBA" w:rsidRDefault="0036108F" w:rsidP="009838EC">
            <w:pPr>
              <w:pStyle w:val="af"/>
              <w:ind w:right="-37"/>
              <w:jc w:val="both"/>
              <w:rPr>
                <w:sz w:val="20"/>
                <w:szCs w:val="20"/>
              </w:rPr>
            </w:pPr>
            <w:r w:rsidRPr="00542DBA">
              <w:rPr>
                <w:sz w:val="20"/>
                <w:szCs w:val="20"/>
              </w:rPr>
              <w:t>Стремление освободиться от обременительной связи</w:t>
            </w:r>
          </w:p>
        </w:tc>
      </w:tr>
      <w:tr w:rsidR="0036108F" w:rsidRPr="00542DBA" w:rsidTr="009838EC">
        <w:tc>
          <w:tcPr>
            <w:tcW w:w="2410" w:type="dxa"/>
            <w:tcBorders>
              <w:top w:val="single" w:sz="4" w:space="0" w:color="auto"/>
              <w:left w:val="single" w:sz="4" w:space="0" w:color="auto"/>
              <w:bottom w:val="single" w:sz="4" w:space="0" w:color="auto"/>
              <w:right w:val="single" w:sz="4" w:space="0" w:color="auto"/>
            </w:tcBorders>
          </w:tcPr>
          <w:p w:rsidR="0036108F" w:rsidRPr="00542DBA" w:rsidRDefault="0036108F" w:rsidP="009838EC">
            <w:pPr>
              <w:pStyle w:val="af"/>
              <w:ind w:right="-37"/>
              <w:jc w:val="both"/>
              <w:rPr>
                <w:sz w:val="20"/>
                <w:szCs w:val="20"/>
              </w:rPr>
            </w:pPr>
            <w:r w:rsidRPr="00542DBA">
              <w:rPr>
                <w:sz w:val="20"/>
                <w:szCs w:val="20"/>
              </w:rPr>
              <w:t>Серый</w:t>
            </w:r>
          </w:p>
        </w:tc>
        <w:tc>
          <w:tcPr>
            <w:tcW w:w="6804" w:type="dxa"/>
            <w:tcBorders>
              <w:top w:val="single" w:sz="4" w:space="0" w:color="auto"/>
              <w:left w:val="single" w:sz="4" w:space="0" w:color="auto"/>
              <w:bottom w:val="single" w:sz="4" w:space="0" w:color="auto"/>
              <w:right w:val="single" w:sz="4" w:space="0" w:color="auto"/>
            </w:tcBorders>
          </w:tcPr>
          <w:p w:rsidR="0036108F" w:rsidRPr="00542DBA" w:rsidRDefault="0036108F" w:rsidP="009838EC">
            <w:pPr>
              <w:pStyle w:val="af"/>
              <w:ind w:right="-37"/>
              <w:jc w:val="both"/>
              <w:rPr>
                <w:sz w:val="20"/>
                <w:szCs w:val="20"/>
              </w:rPr>
            </w:pPr>
            <w:r w:rsidRPr="00542DBA">
              <w:rPr>
                <w:sz w:val="20"/>
                <w:szCs w:val="20"/>
              </w:rPr>
              <w:t>Печаль, замкнутость, скрытость, сдержанность</w:t>
            </w:r>
          </w:p>
        </w:tc>
      </w:tr>
      <w:tr w:rsidR="0036108F" w:rsidRPr="00542DBA" w:rsidTr="009838EC">
        <w:tc>
          <w:tcPr>
            <w:tcW w:w="2410" w:type="dxa"/>
            <w:tcBorders>
              <w:top w:val="single" w:sz="4" w:space="0" w:color="auto"/>
              <w:left w:val="single" w:sz="4" w:space="0" w:color="auto"/>
              <w:bottom w:val="single" w:sz="4" w:space="0" w:color="auto"/>
              <w:right w:val="single" w:sz="4" w:space="0" w:color="auto"/>
            </w:tcBorders>
          </w:tcPr>
          <w:p w:rsidR="0036108F" w:rsidRPr="00542DBA" w:rsidRDefault="0036108F" w:rsidP="009838EC">
            <w:pPr>
              <w:pStyle w:val="af"/>
              <w:ind w:right="-37"/>
              <w:jc w:val="both"/>
              <w:rPr>
                <w:sz w:val="20"/>
                <w:szCs w:val="20"/>
              </w:rPr>
            </w:pPr>
            <w:r w:rsidRPr="00542DBA">
              <w:rPr>
                <w:sz w:val="20"/>
                <w:szCs w:val="20"/>
              </w:rPr>
              <w:t>Светло-серый</w:t>
            </w:r>
          </w:p>
        </w:tc>
        <w:tc>
          <w:tcPr>
            <w:tcW w:w="6804" w:type="dxa"/>
            <w:tcBorders>
              <w:top w:val="single" w:sz="4" w:space="0" w:color="auto"/>
              <w:left w:val="single" w:sz="4" w:space="0" w:color="auto"/>
              <w:bottom w:val="single" w:sz="4" w:space="0" w:color="auto"/>
              <w:right w:val="single" w:sz="4" w:space="0" w:color="auto"/>
            </w:tcBorders>
          </w:tcPr>
          <w:p w:rsidR="0036108F" w:rsidRPr="00542DBA" w:rsidRDefault="0036108F" w:rsidP="009838EC">
            <w:pPr>
              <w:pStyle w:val="af"/>
              <w:ind w:right="-37"/>
              <w:jc w:val="both"/>
              <w:rPr>
                <w:sz w:val="20"/>
                <w:szCs w:val="20"/>
              </w:rPr>
            </w:pPr>
            <w:r w:rsidRPr="00542DBA">
              <w:rPr>
                <w:sz w:val="20"/>
                <w:szCs w:val="20"/>
              </w:rPr>
              <w:t>Способность к переживаниям, легкая возбудимость</w:t>
            </w:r>
          </w:p>
        </w:tc>
      </w:tr>
      <w:tr w:rsidR="0036108F" w:rsidRPr="00542DBA" w:rsidTr="009838EC">
        <w:tc>
          <w:tcPr>
            <w:tcW w:w="2410" w:type="dxa"/>
            <w:tcBorders>
              <w:top w:val="single" w:sz="4" w:space="0" w:color="auto"/>
              <w:left w:val="single" w:sz="4" w:space="0" w:color="auto"/>
              <w:bottom w:val="single" w:sz="4" w:space="0" w:color="auto"/>
              <w:right w:val="single" w:sz="4" w:space="0" w:color="auto"/>
            </w:tcBorders>
          </w:tcPr>
          <w:p w:rsidR="0036108F" w:rsidRPr="00542DBA" w:rsidRDefault="0036108F" w:rsidP="009838EC">
            <w:pPr>
              <w:pStyle w:val="af"/>
              <w:ind w:right="-37"/>
              <w:jc w:val="both"/>
              <w:rPr>
                <w:sz w:val="20"/>
                <w:szCs w:val="20"/>
              </w:rPr>
            </w:pPr>
            <w:r w:rsidRPr="00542DBA">
              <w:rPr>
                <w:sz w:val="20"/>
                <w:szCs w:val="20"/>
              </w:rPr>
              <w:t>Средне серый</w:t>
            </w:r>
          </w:p>
        </w:tc>
        <w:tc>
          <w:tcPr>
            <w:tcW w:w="6804" w:type="dxa"/>
            <w:tcBorders>
              <w:top w:val="single" w:sz="4" w:space="0" w:color="auto"/>
              <w:left w:val="single" w:sz="4" w:space="0" w:color="auto"/>
              <w:bottom w:val="single" w:sz="4" w:space="0" w:color="auto"/>
              <w:right w:val="single" w:sz="4" w:space="0" w:color="auto"/>
            </w:tcBorders>
          </w:tcPr>
          <w:p w:rsidR="0036108F" w:rsidRPr="00542DBA" w:rsidRDefault="0036108F" w:rsidP="009838EC">
            <w:pPr>
              <w:pStyle w:val="af"/>
              <w:ind w:right="-37"/>
              <w:jc w:val="both"/>
              <w:rPr>
                <w:sz w:val="20"/>
                <w:szCs w:val="20"/>
              </w:rPr>
            </w:pPr>
            <w:r w:rsidRPr="00542DBA">
              <w:rPr>
                <w:sz w:val="20"/>
                <w:szCs w:val="20"/>
              </w:rPr>
              <w:t>Стремление к стабилизации</w:t>
            </w:r>
          </w:p>
        </w:tc>
      </w:tr>
      <w:tr w:rsidR="0036108F" w:rsidRPr="00542DBA" w:rsidTr="009838EC">
        <w:tc>
          <w:tcPr>
            <w:tcW w:w="2410" w:type="dxa"/>
            <w:tcBorders>
              <w:top w:val="single" w:sz="4" w:space="0" w:color="auto"/>
              <w:left w:val="single" w:sz="4" w:space="0" w:color="auto"/>
              <w:bottom w:val="single" w:sz="4" w:space="0" w:color="auto"/>
              <w:right w:val="single" w:sz="4" w:space="0" w:color="auto"/>
            </w:tcBorders>
          </w:tcPr>
          <w:p w:rsidR="0036108F" w:rsidRPr="00542DBA" w:rsidRDefault="0036108F" w:rsidP="009838EC">
            <w:pPr>
              <w:pStyle w:val="af"/>
              <w:ind w:right="-37"/>
              <w:jc w:val="both"/>
              <w:rPr>
                <w:sz w:val="20"/>
                <w:szCs w:val="20"/>
              </w:rPr>
            </w:pPr>
            <w:r w:rsidRPr="00542DBA">
              <w:rPr>
                <w:sz w:val="20"/>
                <w:szCs w:val="20"/>
              </w:rPr>
              <w:t>Темно-серый</w:t>
            </w:r>
          </w:p>
        </w:tc>
        <w:tc>
          <w:tcPr>
            <w:tcW w:w="6804" w:type="dxa"/>
            <w:tcBorders>
              <w:top w:val="single" w:sz="4" w:space="0" w:color="auto"/>
              <w:left w:val="single" w:sz="4" w:space="0" w:color="auto"/>
              <w:bottom w:val="single" w:sz="4" w:space="0" w:color="auto"/>
              <w:right w:val="single" w:sz="4" w:space="0" w:color="auto"/>
            </w:tcBorders>
          </w:tcPr>
          <w:p w:rsidR="0036108F" w:rsidRPr="00542DBA" w:rsidRDefault="0036108F" w:rsidP="009838EC">
            <w:pPr>
              <w:pStyle w:val="af"/>
              <w:ind w:right="-37"/>
              <w:jc w:val="both"/>
              <w:rPr>
                <w:sz w:val="20"/>
                <w:szCs w:val="20"/>
              </w:rPr>
            </w:pPr>
            <w:r w:rsidRPr="00542DBA">
              <w:rPr>
                <w:sz w:val="20"/>
                <w:szCs w:val="20"/>
              </w:rPr>
              <w:t>Потребность телесно-духовного удовлетворения с доминантой духовного</w:t>
            </w:r>
          </w:p>
        </w:tc>
      </w:tr>
      <w:tr w:rsidR="0036108F" w:rsidRPr="00542DBA" w:rsidTr="009838EC">
        <w:tc>
          <w:tcPr>
            <w:tcW w:w="2410" w:type="dxa"/>
            <w:tcBorders>
              <w:top w:val="single" w:sz="4" w:space="0" w:color="auto"/>
              <w:left w:val="single" w:sz="4" w:space="0" w:color="auto"/>
              <w:bottom w:val="single" w:sz="4" w:space="0" w:color="auto"/>
              <w:right w:val="single" w:sz="4" w:space="0" w:color="auto"/>
            </w:tcBorders>
          </w:tcPr>
          <w:p w:rsidR="0036108F" w:rsidRPr="00542DBA" w:rsidRDefault="0036108F" w:rsidP="009838EC">
            <w:pPr>
              <w:pStyle w:val="af"/>
              <w:ind w:right="-37"/>
              <w:jc w:val="both"/>
              <w:rPr>
                <w:sz w:val="20"/>
                <w:szCs w:val="20"/>
              </w:rPr>
            </w:pPr>
            <w:r w:rsidRPr="00542DBA">
              <w:rPr>
                <w:sz w:val="20"/>
                <w:szCs w:val="20"/>
              </w:rPr>
              <w:t>Черный</w:t>
            </w:r>
          </w:p>
        </w:tc>
        <w:tc>
          <w:tcPr>
            <w:tcW w:w="6804" w:type="dxa"/>
            <w:tcBorders>
              <w:top w:val="single" w:sz="4" w:space="0" w:color="auto"/>
              <w:left w:val="single" w:sz="4" w:space="0" w:color="auto"/>
              <w:bottom w:val="single" w:sz="4" w:space="0" w:color="auto"/>
              <w:right w:val="single" w:sz="4" w:space="0" w:color="auto"/>
            </w:tcBorders>
          </w:tcPr>
          <w:p w:rsidR="0036108F" w:rsidRPr="00542DBA" w:rsidRDefault="0036108F" w:rsidP="009838EC">
            <w:pPr>
              <w:pStyle w:val="af"/>
              <w:ind w:right="-37"/>
              <w:jc w:val="both"/>
              <w:rPr>
                <w:sz w:val="20"/>
                <w:szCs w:val="20"/>
              </w:rPr>
            </w:pPr>
            <w:r w:rsidRPr="00542DBA">
              <w:rPr>
                <w:sz w:val="20"/>
                <w:szCs w:val="20"/>
              </w:rPr>
              <w:t>Отвращение к происходящему, негативизм, агрессия, оппозиция</w:t>
            </w:r>
          </w:p>
        </w:tc>
      </w:tr>
      <w:tr w:rsidR="0036108F" w:rsidRPr="00542DBA" w:rsidTr="009838EC">
        <w:tc>
          <w:tcPr>
            <w:tcW w:w="2410" w:type="dxa"/>
            <w:tcBorders>
              <w:top w:val="single" w:sz="4" w:space="0" w:color="auto"/>
              <w:left w:val="single" w:sz="4" w:space="0" w:color="auto"/>
              <w:bottom w:val="single" w:sz="4" w:space="0" w:color="auto"/>
              <w:right w:val="single" w:sz="4" w:space="0" w:color="auto"/>
            </w:tcBorders>
          </w:tcPr>
          <w:p w:rsidR="0036108F" w:rsidRPr="00542DBA" w:rsidRDefault="0036108F" w:rsidP="009838EC">
            <w:pPr>
              <w:pStyle w:val="af"/>
              <w:ind w:right="-37"/>
              <w:jc w:val="both"/>
              <w:rPr>
                <w:sz w:val="20"/>
                <w:szCs w:val="20"/>
              </w:rPr>
            </w:pPr>
            <w:r w:rsidRPr="00542DBA">
              <w:rPr>
                <w:sz w:val="20"/>
                <w:szCs w:val="20"/>
              </w:rPr>
              <w:t>Красный</w:t>
            </w:r>
          </w:p>
        </w:tc>
        <w:tc>
          <w:tcPr>
            <w:tcW w:w="6804" w:type="dxa"/>
            <w:tcBorders>
              <w:top w:val="single" w:sz="4" w:space="0" w:color="auto"/>
              <w:left w:val="single" w:sz="4" w:space="0" w:color="auto"/>
              <w:bottom w:val="single" w:sz="4" w:space="0" w:color="auto"/>
              <w:right w:val="single" w:sz="4" w:space="0" w:color="auto"/>
            </w:tcBorders>
          </w:tcPr>
          <w:p w:rsidR="0036108F" w:rsidRPr="00542DBA" w:rsidRDefault="0036108F" w:rsidP="009838EC">
            <w:pPr>
              <w:pStyle w:val="af"/>
              <w:ind w:right="-37"/>
              <w:jc w:val="both"/>
              <w:rPr>
                <w:sz w:val="20"/>
                <w:szCs w:val="20"/>
              </w:rPr>
            </w:pPr>
            <w:r w:rsidRPr="00542DBA">
              <w:rPr>
                <w:sz w:val="20"/>
                <w:szCs w:val="20"/>
              </w:rPr>
              <w:t>Активная направленность вне себя, экстравертированность</w:t>
            </w:r>
          </w:p>
        </w:tc>
      </w:tr>
      <w:tr w:rsidR="0036108F" w:rsidRPr="00542DBA" w:rsidTr="009838EC">
        <w:tc>
          <w:tcPr>
            <w:tcW w:w="2410" w:type="dxa"/>
            <w:tcBorders>
              <w:top w:val="single" w:sz="4" w:space="0" w:color="auto"/>
              <w:left w:val="single" w:sz="4" w:space="0" w:color="auto"/>
              <w:bottom w:val="single" w:sz="4" w:space="0" w:color="auto"/>
              <w:right w:val="single" w:sz="4" w:space="0" w:color="auto"/>
            </w:tcBorders>
          </w:tcPr>
          <w:p w:rsidR="0036108F" w:rsidRPr="00542DBA" w:rsidRDefault="0036108F" w:rsidP="009838EC">
            <w:pPr>
              <w:pStyle w:val="af"/>
              <w:ind w:right="-37"/>
              <w:jc w:val="both"/>
              <w:rPr>
                <w:sz w:val="20"/>
                <w:szCs w:val="20"/>
              </w:rPr>
            </w:pPr>
            <w:r w:rsidRPr="00542DBA">
              <w:rPr>
                <w:sz w:val="20"/>
                <w:szCs w:val="20"/>
              </w:rPr>
              <w:t>Розовый</w:t>
            </w:r>
          </w:p>
        </w:tc>
        <w:tc>
          <w:tcPr>
            <w:tcW w:w="6804" w:type="dxa"/>
            <w:tcBorders>
              <w:top w:val="single" w:sz="4" w:space="0" w:color="auto"/>
              <w:left w:val="single" w:sz="4" w:space="0" w:color="auto"/>
              <w:bottom w:val="single" w:sz="4" w:space="0" w:color="auto"/>
              <w:right w:val="single" w:sz="4" w:space="0" w:color="auto"/>
            </w:tcBorders>
          </w:tcPr>
          <w:p w:rsidR="0036108F" w:rsidRPr="00542DBA" w:rsidRDefault="0036108F" w:rsidP="009838EC">
            <w:pPr>
              <w:pStyle w:val="af"/>
              <w:ind w:right="-37"/>
              <w:jc w:val="both"/>
              <w:rPr>
                <w:sz w:val="20"/>
                <w:szCs w:val="20"/>
              </w:rPr>
            </w:pPr>
            <w:r w:rsidRPr="00542DBA">
              <w:rPr>
                <w:sz w:val="20"/>
                <w:szCs w:val="20"/>
              </w:rPr>
              <w:t>Цвет надежды, духовного единения с миром, цвет любви («розовые очки»)</w:t>
            </w:r>
          </w:p>
        </w:tc>
      </w:tr>
      <w:tr w:rsidR="0036108F" w:rsidRPr="00542DBA" w:rsidTr="009838EC">
        <w:tc>
          <w:tcPr>
            <w:tcW w:w="2410" w:type="dxa"/>
            <w:tcBorders>
              <w:top w:val="single" w:sz="4" w:space="0" w:color="auto"/>
              <w:left w:val="single" w:sz="4" w:space="0" w:color="auto"/>
              <w:bottom w:val="single" w:sz="4" w:space="0" w:color="auto"/>
              <w:right w:val="single" w:sz="4" w:space="0" w:color="auto"/>
            </w:tcBorders>
          </w:tcPr>
          <w:p w:rsidR="0036108F" w:rsidRPr="00542DBA" w:rsidRDefault="0036108F" w:rsidP="009838EC">
            <w:pPr>
              <w:pStyle w:val="af"/>
              <w:ind w:right="-37"/>
              <w:jc w:val="both"/>
              <w:rPr>
                <w:sz w:val="20"/>
                <w:szCs w:val="20"/>
              </w:rPr>
            </w:pPr>
            <w:r w:rsidRPr="00542DBA">
              <w:rPr>
                <w:sz w:val="20"/>
                <w:szCs w:val="20"/>
              </w:rPr>
              <w:t>Оранжевый</w:t>
            </w:r>
          </w:p>
        </w:tc>
        <w:tc>
          <w:tcPr>
            <w:tcW w:w="6804" w:type="dxa"/>
            <w:tcBorders>
              <w:top w:val="single" w:sz="4" w:space="0" w:color="auto"/>
              <w:left w:val="single" w:sz="4" w:space="0" w:color="auto"/>
              <w:bottom w:val="single" w:sz="4" w:space="0" w:color="auto"/>
              <w:right w:val="single" w:sz="4" w:space="0" w:color="auto"/>
            </w:tcBorders>
          </w:tcPr>
          <w:p w:rsidR="0036108F" w:rsidRPr="00542DBA" w:rsidRDefault="0036108F" w:rsidP="009838EC">
            <w:pPr>
              <w:pStyle w:val="af"/>
              <w:ind w:right="-37"/>
              <w:jc w:val="both"/>
              <w:rPr>
                <w:sz w:val="20"/>
                <w:szCs w:val="20"/>
              </w:rPr>
            </w:pPr>
            <w:r w:rsidRPr="00542DBA">
              <w:rPr>
                <w:sz w:val="20"/>
                <w:szCs w:val="20"/>
              </w:rPr>
              <w:t>Стремление к самораскрытию, установлению контактов с окружающими, наличие переживаний, влечение к стихийным действиям, сладострастным переживаниям</w:t>
            </w:r>
          </w:p>
        </w:tc>
      </w:tr>
      <w:tr w:rsidR="0036108F" w:rsidRPr="00542DBA" w:rsidTr="009838EC">
        <w:tc>
          <w:tcPr>
            <w:tcW w:w="2410" w:type="dxa"/>
            <w:tcBorders>
              <w:top w:val="single" w:sz="4" w:space="0" w:color="auto"/>
              <w:left w:val="single" w:sz="4" w:space="0" w:color="auto"/>
              <w:bottom w:val="single" w:sz="4" w:space="0" w:color="auto"/>
              <w:right w:val="single" w:sz="4" w:space="0" w:color="auto"/>
            </w:tcBorders>
          </w:tcPr>
          <w:p w:rsidR="0036108F" w:rsidRPr="00542DBA" w:rsidRDefault="0036108F" w:rsidP="009838EC">
            <w:pPr>
              <w:pStyle w:val="af"/>
              <w:ind w:right="-37"/>
              <w:jc w:val="both"/>
              <w:rPr>
                <w:sz w:val="20"/>
                <w:szCs w:val="20"/>
              </w:rPr>
            </w:pPr>
            <w:r w:rsidRPr="00542DBA">
              <w:rPr>
                <w:sz w:val="20"/>
                <w:szCs w:val="20"/>
              </w:rPr>
              <w:t>Коричневый</w:t>
            </w:r>
          </w:p>
        </w:tc>
        <w:tc>
          <w:tcPr>
            <w:tcW w:w="6804" w:type="dxa"/>
            <w:tcBorders>
              <w:top w:val="single" w:sz="4" w:space="0" w:color="auto"/>
              <w:left w:val="single" w:sz="4" w:space="0" w:color="auto"/>
              <w:bottom w:val="single" w:sz="4" w:space="0" w:color="auto"/>
              <w:right w:val="single" w:sz="4" w:space="0" w:color="auto"/>
            </w:tcBorders>
          </w:tcPr>
          <w:p w:rsidR="0036108F" w:rsidRPr="00542DBA" w:rsidRDefault="0036108F" w:rsidP="009838EC">
            <w:pPr>
              <w:pStyle w:val="af"/>
              <w:ind w:right="-37"/>
              <w:jc w:val="both"/>
              <w:rPr>
                <w:sz w:val="20"/>
                <w:szCs w:val="20"/>
              </w:rPr>
            </w:pPr>
            <w:r w:rsidRPr="00542DBA">
              <w:rPr>
                <w:sz w:val="20"/>
                <w:szCs w:val="20"/>
              </w:rPr>
              <w:t>Зависимость от окружения, нужда в поддержке, возможно асоциальное поведение</w:t>
            </w:r>
          </w:p>
        </w:tc>
      </w:tr>
      <w:tr w:rsidR="0036108F" w:rsidRPr="00542DBA" w:rsidTr="009838EC">
        <w:tc>
          <w:tcPr>
            <w:tcW w:w="2410" w:type="dxa"/>
            <w:tcBorders>
              <w:top w:val="single" w:sz="4" w:space="0" w:color="auto"/>
              <w:left w:val="single" w:sz="4" w:space="0" w:color="auto"/>
              <w:bottom w:val="single" w:sz="4" w:space="0" w:color="auto"/>
              <w:right w:val="single" w:sz="4" w:space="0" w:color="auto"/>
            </w:tcBorders>
          </w:tcPr>
          <w:p w:rsidR="0036108F" w:rsidRPr="00542DBA" w:rsidRDefault="0036108F" w:rsidP="009838EC">
            <w:pPr>
              <w:pStyle w:val="af"/>
              <w:ind w:right="-37"/>
              <w:jc w:val="both"/>
              <w:rPr>
                <w:sz w:val="20"/>
                <w:szCs w:val="20"/>
              </w:rPr>
            </w:pPr>
            <w:r w:rsidRPr="00542DBA">
              <w:rPr>
                <w:sz w:val="20"/>
                <w:szCs w:val="20"/>
              </w:rPr>
              <w:t>Коричнево-красный</w:t>
            </w:r>
          </w:p>
        </w:tc>
        <w:tc>
          <w:tcPr>
            <w:tcW w:w="6804" w:type="dxa"/>
            <w:tcBorders>
              <w:top w:val="single" w:sz="4" w:space="0" w:color="auto"/>
              <w:left w:val="single" w:sz="4" w:space="0" w:color="auto"/>
              <w:bottom w:val="single" w:sz="4" w:space="0" w:color="auto"/>
              <w:right w:val="single" w:sz="4" w:space="0" w:color="auto"/>
            </w:tcBorders>
          </w:tcPr>
          <w:p w:rsidR="0036108F" w:rsidRPr="00542DBA" w:rsidRDefault="0036108F" w:rsidP="009838EC">
            <w:pPr>
              <w:pStyle w:val="af"/>
              <w:ind w:right="-37"/>
              <w:jc w:val="both"/>
              <w:rPr>
                <w:sz w:val="20"/>
                <w:szCs w:val="20"/>
              </w:rPr>
            </w:pPr>
            <w:r w:rsidRPr="00542DBA">
              <w:rPr>
                <w:sz w:val="20"/>
                <w:szCs w:val="20"/>
              </w:rPr>
              <w:t>Утомление, физическое истощение</w:t>
            </w:r>
          </w:p>
        </w:tc>
      </w:tr>
      <w:tr w:rsidR="0036108F" w:rsidRPr="00542DBA" w:rsidTr="009838EC">
        <w:tc>
          <w:tcPr>
            <w:tcW w:w="2410" w:type="dxa"/>
            <w:tcBorders>
              <w:top w:val="single" w:sz="4" w:space="0" w:color="auto"/>
              <w:left w:val="single" w:sz="4" w:space="0" w:color="auto"/>
              <w:bottom w:val="single" w:sz="4" w:space="0" w:color="auto"/>
              <w:right w:val="single" w:sz="4" w:space="0" w:color="auto"/>
            </w:tcBorders>
          </w:tcPr>
          <w:p w:rsidR="0036108F" w:rsidRPr="00542DBA" w:rsidRDefault="0036108F" w:rsidP="009838EC">
            <w:pPr>
              <w:pStyle w:val="af"/>
              <w:ind w:right="-37"/>
              <w:jc w:val="both"/>
              <w:rPr>
                <w:sz w:val="20"/>
                <w:szCs w:val="20"/>
              </w:rPr>
            </w:pPr>
            <w:r w:rsidRPr="00542DBA">
              <w:rPr>
                <w:sz w:val="20"/>
                <w:szCs w:val="20"/>
              </w:rPr>
              <w:t>Коричнево-желтый</w:t>
            </w:r>
          </w:p>
        </w:tc>
        <w:tc>
          <w:tcPr>
            <w:tcW w:w="6804" w:type="dxa"/>
            <w:tcBorders>
              <w:top w:val="single" w:sz="4" w:space="0" w:color="auto"/>
              <w:left w:val="single" w:sz="4" w:space="0" w:color="auto"/>
              <w:bottom w:val="single" w:sz="4" w:space="0" w:color="auto"/>
              <w:right w:val="single" w:sz="4" w:space="0" w:color="auto"/>
            </w:tcBorders>
          </w:tcPr>
          <w:p w:rsidR="0036108F" w:rsidRPr="00542DBA" w:rsidRDefault="0036108F" w:rsidP="009838EC">
            <w:pPr>
              <w:pStyle w:val="af"/>
              <w:ind w:right="-37"/>
              <w:jc w:val="both"/>
              <w:rPr>
                <w:sz w:val="20"/>
                <w:szCs w:val="20"/>
              </w:rPr>
            </w:pPr>
            <w:r w:rsidRPr="00542DBA">
              <w:rPr>
                <w:sz w:val="20"/>
                <w:szCs w:val="20"/>
              </w:rPr>
              <w:t>Потребность в ласково-чувственных отношениях, желание забыться</w:t>
            </w:r>
          </w:p>
        </w:tc>
      </w:tr>
      <w:tr w:rsidR="0036108F" w:rsidRPr="00542DBA" w:rsidTr="009838EC">
        <w:tc>
          <w:tcPr>
            <w:tcW w:w="2410" w:type="dxa"/>
            <w:tcBorders>
              <w:top w:val="single" w:sz="4" w:space="0" w:color="auto"/>
              <w:left w:val="single" w:sz="4" w:space="0" w:color="auto"/>
              <w:bottom w:val="single" w:sz="4" w:space="0" w:color="auto"/>
              <w:right w:val="single" w:sz="4" w:space="0" w:color="auto"/>
            </w:tcBorders>
          </w:tcPr>
          <w:p w:rsidR="0036108F" w:rsidRPr="00542DBA" w:rsidRDefault="0036108F" w:rsidP="009838EC">
            <w:pPr>
              <w:pStyle w:val="af"/>
              <w:ind w:right="-37"/>
              <w:jc w:val="both"/>
              <w:rPr>
                <w:sz w:val="20"/>
                <w:szCs w:val="20"/>
              </w:rPr>
            </w:pPr>
            <w:r w:rsidRPr="00542DBA">
              <w:rPr>
                <w:sz w:val="20"/>
                <w:szCs w:val="20"/>
              </w:rPr>
              <w:t>Коричнево-зеленый</w:t>
            </w:r>
          </w:p>
        </w:tc>
        <w:tc>
          <w:tcPr>
            <w:tcW w:w="6804" w:type="dxa"/>
            <w:tcBorders>
              <w:top w:val="single" w:sz="4" w:space="0" w:color="auto"/>
              <w:left w:val="single" w:sz="4" w:space="0" w:color="auto"/>
              <w:bottom w:val="single" w:sz="4" w:space="0" w:color="auto"/>
              <w:right w:val="single" w:sz="4" w:space="0" w:color="auto"/>
            </w:tcBorders>
          </w:tcPr>
          <w:p w:rsidR="0036108F" w:rsidRPr="00542DBA" w:rsidRDefault="0036108F" w:rsidP="009838EC">
            <w:pPr>
              <w:pStyle w:val="af"/>
              <w:ind w:right="-37"/>
              <w:jc w:val="both"/>
              <w:rPr>
                <w:sz w:val="20"/>
                <w:szCs w:val="20"/>
              </w:rPr>
            </w:pPr>
            <w:r w:rsidRPr="00542DBA">
              <w:rPr>
                <w:sz w:val="20"/>
                <w:szCs w:val="20"/>
              </w:rPr>
              <w:t>Потребность в ощущениях своего тела, в расслабляюще-чувственных восприятиях</w:t>
            </w:r>
          </w:p>
        </w:tc>
      </w:tr>
      <w:tr w:rsidR="0036108F" w:rsidRPr="00542DBA" w:rsidTr="009838EC">
        <w:tc>
          <w:tcPr>
            <w:tcW w:w="2410" w:type="dxa"/>
            <w:tcBorders>
              <w:top w:val="single" w:sz="4" w:space="0" w:color="auto"/>
              <w:left w:val="single" w:sz="4" w:space="0" w:color="auto"/>
              <w:bottom w:val="single" w:sz="4" w:space="0" w:color="auto"/>
              <w:right w:val="single" w:sz="4" w:space="0" w:color="auto"/>
            </w:tcBorders>
          </w:tcPr>
          <w:p w:rsidR="0036108F" w:rsidRPr="00542DBA" w:rsidRDefault="0036108F" w:rsidP="009838EC">
            <w:pPr>
              <w:pStyle w:val="af"/>
              <w:ind w:right="-37"/>
              <w:jc w:val="both"/>
              <w:rPr>
                <w:sz w:val="20"/>
                <w:szCs w:val="20"/>
              </w:rPr>
            </w:pPr>
            <w:r w:rsidRPr="00542DBA">
              <w:rPr>
                <w:sz w:val="20"/>
                <w:szCs w:val="20"/>
              </w:rPr>
              <w:t>Желтый</w:t>
            </w:r>
          </w:p>
        </w:tc>
        <w:tc>
          <w:tcPr>
            <w:tcW w:w="6804" w:type="dxa"/>
            <w:tcBorders>
              <w:top w:val="single" w:sz="4" w:space="0" w:color="auto"/>
              <w:left w:val="single" w:sz="4" w:space="0" w:color="auto"/>
              <w:bottom w:val="single" w:sz="4" w:space="0" w:color="auto"/>
              <w:right w:val="single" w:sz="4" w:space="0" w:color="auto"/>
            </w:tcBorders>
          </w:tcPr>
          <w:p w:rsidR="0036108F" w:rsidRPr="00542DBA" w:rsidRDefault="0036108F" w:rsidP="009838EC">
            <w:pPr>
              <w:pStyle w:val="af"/>
              <w:ind w:right="-37"/>
              <w:jc w:val="both"/>
              <w:rPr>
                <w:sz w:val="20"/>
                <w:szCs w:val="20"/>
              </w:rPr>
            </w:pPr>
            <w:r w:rsidRPr="00542DBA">
              <w:rPr>
                <w:sz w:val="20"/>
                <w:szCs w:val="20"/>
              </w:rPr>
              <w:t>Стремление к независимости, интеллектуальному познанию мира</w:t>
            </w:r>
          </w:p>
        </w:tc>
      </w:tr>
      <w:tr w:rsidR="0036108F" w:rsidRPr="00542DBA" w:rsidTr="009838EC">
        <w:tc>
          <w:tcPr>
            <w:tcW w:w="2410" w:type="dxa"/>
            <w:tcBorders>
              <w:top w:val="single" w:sz="4" w:space="0" w:color="auto"/>
              <w:left w:val="single" w:sz="4" w:space="0" w:color="auto"/>
              <w:bottom w:val="single" w:sz="4" w:space="0" w:color="auto"/>
              <w:right w:val="single" w:sz="4" w:space="0" w:color="auto"/>
            </w:tcBorders>
          </w:tcPr>
          <w:p w:rsidR="0036108F" w:rsidRPr="00542DBA" w:rsidRDefault="0036108F" w:rsidP="009838EC">
            <w:pPr>
              <w:pStyle w:val="af"/>
              <w:ind w:right="-37"/>
              <w:jc w:val="both"/>
              <w:rPr>
                <w:sz w:val="20"/>
                <w:szCs w:val="20"/>
              </w:rPr>
            </w:pPr>
            <w:r w:rsidRPr="00542DBA">
              <w:rPr>
                <w:sz w:val="20"/>
                <w:szCs w:val="20"/>
              </w:rPr>
              <w:t>Темно-желтый</w:t>
            </w:r>
          </w:p>
        </w:tc>
        <w:tc>
          <w:tcPr>
            <w:tcW w:w="6804" w:type="dxa"/>
            <w:tcBorders>
              <w:top w:val="single" w:sz="4" w:space="0" w:color="auto"/>
              <w:left w:val="single" w:sz="4" w:space="0" w:color="auto"/>
              <w:bottom w:val="single" w:sz="4" w:space="0" w:color="auto"/>
              <w:right w:val="single" w:sz="4" w:space="0" w:color="auto"/>
            </w:tcBorders>
          </w:tcPr>
          <w:p w:rsidR="0036108F" w:rsidRPr="00542DBA" w:rsidRDefault="0036108F" w:rsidP="009838EC">
            <w:pPr>
              <w:pStyle w:val="af"/>
              <w:ind w:right="-37"/>
              <w:jc w:val="both"/>
              <w:rPr>
                <w:sz w:val="20"/>
                <w:szCs w:val="20"/>
              </w:rPr>
            </w:pPr>
            <w:r w:rsidRPr="00542DBA">
              <w:rPr>
                <w:sz w:val="20"/>
                <w:szCs w:val="20"/>
              </w:rPr>
              <w:t>Скупость, недоверие</w:t>
            </w:r>
          </w:p>
        </w:tc>
      </w:tr>
      <w:tr w:rsidR="0036108F" w:rsidRPr="00542DBA" w:rsidTr="009838EC">
        <w:tc>
          <w:tcPr>
            <w:tcW w:w="2410" w:type="dxa"/>
            <w:tcBorders>
              <w:top w:val="single" w:sz="4" w:space="0" w:color="auto"/>
              <w:left w:val="single" w:sz="4" w:space="0" w:color="auto"/>
              <w:bottom w:val="single" w:sz="4" w:space="0" w:color="auto"/>
              <w:right w:val="single" w:sz="4" w:space="0" w:color="auto"/>
            </w:tcBorders>
          </w:tcPr>
          <w:p w:rsidR="0036108F" w:rsidRPr="00542DBA" w:rsidRDefault="0036108F" w:rsidP="009838EC">
            <w:pPr>
              <w:pStyle w:val="af"/>
              <w:ind w:right="-37"/>
              <w:jc w:val="both"/>
              <w:rPr>
                <w:sz w:val="20"/>
                <w:szCs w:val="20"/>
              </w:rPr>
            </w:pPr>
            <w:r w:rsidRPr="00542DBA">
              <w:rPr>
                <w:sz w:val="20"/>
                <w:szCs w:val="20"/>
              </w:rPr>
              <w:t>Зеленовато-желтый</w:t>
            </w:r>
          </w:p>
        </w:tc>
        <w:tc>
          <w:tcPr>
            <w:tcW w:w="6804" w:type="dxa"/>
            <w:tcBorders>
              <w:top w:val="single" w:sz="4" w:space="0" w:color="auto"/>
              <w:left w:val="single" w:sz="4" w:space="0" w:color="auto"/>
              <w:bottom w:val="single" w:sz="4" w:space="0" w:color="auto"/>
              <w:right w:val="single" w:sz="4" w:space="0" w:color="auto"/>
            </w:tcBorders>
          </w:tcPr>
          <w:p w:rsidR="0036108F" w:rsidRPr="00542DBA" w:rsidRDefault="0036108F" w:rsidP="009838EC">
            <w:pPr>
              <w:pStyle w:val="af"/>
              <w:ind w:right="-37"/>
              <w:jc w:val="both"/>
              <w:rPr>
                <w:sz w:val="20"/>
                <w:szCs w:val="20"/>
              </w:rPr>
            </w:pPr>
            <w:r w:rsidRPr="00542DBA">
              <w:rPr>
                <w:sz w:val="20"/>
                <w:szCs w:val="20"/>
              </w:rPr>
              <w:t>Стремление к неизвестному, установлению контактов</w:t>
            </w:r>
          </w:p>
        </w:tc>
      </w:tr>
      <w:tr w:rsidR="0036108F" w:rsidRPr="00542DBA" w:rsidTr="009838EC">
        <w:tc>
          <w:tcPr>
            <w:tcW w:w="2410" w:type="dxa"/>
            <w:tcBorders>
              <w:top w:val="single" w:sz="4" w:space="0" w:color="auto"/>
              <w:left w:val="single" w:sz="4" w:space="0" w:color="auto"/>
              <w:bottom w:val="single" w:sz="4" w:space="0" w:color="auto"/>
              <w:right w:val="single" w:sz="4" w:space="0" w:color="auto"/>
            </w:tcBorders>
          </w:tcPr>
          <w:p w:rsidR="0036108F" w:rsidRPr="00542DBA" w:rsidRDefault="0036108F" w:rsidP="009838EC">
            <w:pPr>
              <w:pStyle w:val="af"/>
              <w:ind w:right="-37"/>
              <w:jc w:val="both"/>
              <w:rPr>
                <w:sz w:val="20"/>
                <w:szCs w:val="20"/>
              </w:rPr>
            </w:pPr>
            <w:r w:rsidRPr="00542DBA">
              <w:rPr>
                <w:sz w:val="20"/>
                <w:szCs w:val="20"/>
              </w:rPr>
              <w:t>Зеленый</w:t>
            </w:r>
          </w:p>
        </w:tc>
        <w:tc>
          <w:tcPr>
            <w:tcW w:w="6804" w:type="dxa"/>
            <w:tcBorders>
              <w:top w:val="single" w:sz="4" w:space="0" w:color="auto"/>
              <w:left w:val="single" w:sz="4" w:space="0" w:color="auto"/>
              <w:bottom w:val="single" w:sz="4" w:space="0" w:color="auto"/>
              <w:right w:val="single" w:sz="4" w:space="0" w:color="auto"/>
            </w:tcBorders>
          </w:tcPr>
          <w:p w:rsidR="0036108F" w:rsidRPr="00542DBA" w:rsidRDefault="0036108F" w:rsidP="009838EC">
            <w:pPr>
              <w:pStyle w:val="af"/>
              <w:ind w:right="-37"/>
              <w:jc w:val="both"/>
              <w:rPr>
                <w:sz w:val="20"/>
                <w:szCs w:val="20"/>
              </w:rPr>
            </w:pPr>
            <w:r w:rsidRPr="00542DBA">
              <w:rPr>
                <w:sz w:val="20"/>
                <w:szCs w:val="20"/>
              </w:rPr>
              <w:t>Наличие жизненного потенциала, надежды</w:t>
            </w:r>
          </w:p>
        </w:tc>
      </w:tr>
      <w:tr w:rsidR="0036108F" w:rsidRPr="00542DBA" w:rsidTr="009838EC">
        <w:tc>
          <w:tcPr>
            <w:tcW w:w="2410" w:type="dxa"/>
            <w:tcBorders>
              <w:top w:val="single" w:sz="4" w:space="0" w:color="auto"/>
              <w:left w:val="single" w:sz="4" w:space="0" w:color="auto"/>
              <w:bottom w:val="single" w:sz="4" w:space="0" w:color="auto"/>
              <w:right w:val="single" w:sz="4" w:space="0" w:color="auto"/>
            </w:tcBorders>
          </w:tcPr>
          <w:p w:rsidR="0036108F" w:rsidRPr="00542DBA" w:rsidRDefault="0036108F" w:rsidP="009838EC">
            <w:pPr>
              <w:pStyle w:val="af"/>
              <w:ind w:right="-37"/>
              <w:jc w:val="both"/>
              <w:rPr>
                <w:sz w:val="20"/>
                <w:szCs w:val="20"/>
              </w:rPr>
            </w:pPr>
            <w:r w:rsidRPr="00542DBA">
              <w:rPr>
                <w:sz w:val="20"/>
                <w:szCs w:val="20"/>
              </w:rPr>
              <w:t>Сине-зеленый (морская волна)</w:t>
            </w:r>
          </w:p>
        </w:tc>
        <w:tc>
          <w:tcPr>
            <w:tcW w:w="6804" w:type="dxa"/>
            <w:tcBorders>
              <w:top w:val="single" w:sz="4" w:space="0" w:color="auto"/>
              <w:left w:val="single" w:sz="4" w:space="0" w:color="auto"/>
              <w:bottom w:val="single" w:sz="4" w:space="0" w:color="auto"/>
              <w:right w:val="single" w:sz="4" w:space="0" w:color="auto"/>
            </w:tcBorders>
          </w:tcPr>
          <w:p w:rsidR="0036108F" w:rsidRPr="00542DBA" w:rsidRDefault="0036108F" w:rsidP="009838EC">
            <w:pPr>
              <w:pStyle w:val="af"/>
              <w:ind w:right="-37"/>
              <w:jc w:val="both"/>
              <w:rPr>
                <w:sz w:val="20"/>
                <w:szCs w:val="20"/>
              </w:rPr>
            </w:pPr>
            <w:r w:rsidRPr="00542DBA">
              <w:rPr>
                <w:sz w:val="20"/>
                <w:szCs w:val="20"/>
              </w:rPr>
              <w:t>Настойчивость в овладении собой, напряжение воли, жажда власти, нежелание каких-либо перемен</w:t>
            </w:r>
          </w:p>
        </w:tc>
      </w:tr>
      <w:tr w:rsidR="0036108F" w:rsidRPr="00542DBA" w:rsidTr="009838EC">
        <w:tc>
          <w:tcPr>
            <w:tcW w:w="2410" w:type="dxa"/>
            <w:tcBorders>
              <w:top w:val="single" w:sz="4" w:space="0" w:color="auto"/>
              <w:left w:val="single" w:sz="4" w:space="0" w:color="auto"/>
              <w:bottom w:val="single" w:sz="4" w:space="0" w:color="auto"/>
              <w:right w:val="single" w:sz="4" w:space="0" w:color="auto"/>
            </w:tcBorders>
          </w:tcPr>
          <w:p w:rsidR="0036108F" w:rsidRPr="00542DBA" w:rsidRDefault="0036108F" w:rsidP="009838EC">
            <w:pPr>
              <w:pStyle w:val="af"/>
              <w:ind w:right="-37"/>
              <w:jc w:val="both"/>
              <w:rPr>
                <w:sz w:val="20"/>
                <w:szCs w:val="20"/>
              </w:rPr>
            </w:pPr>
            <w:r w:rsidRPr="00542DBA">
              <w:rPr>
                <w:sz w:val="20"/>
                <w:szCs w:val="20"/>
              </w:rPr>
              <w:t>Голубой</w:t>
            </w:r>
          </w:p>
        </w:tc>
        <w:tc>
          <w:tcPr>
            <w:tcW w:w="6804" w:type="dxa"/>
            <w:tcBorders>
              <w:top w:val="single" w:sz="4" w:space="0" w:color="auto"/>
              <w:left w:val="single" w:sz="4" w:space="0" w:color="auto"/>
              <w:bottom w:val="single" w:sz="4" w:space="0" w:color="auto"/>
              <w:right w:val="single" w:sz="4" w:space="0" w:color="auto"/>
            </w:tcBorders>
          </w:tcPr>
          <w:p w:rsidR="0036108F" w:rsidRPr="00542DBA" w:rsidRDefault="0036108F" w:rsidP="009838EC">
            <w:pPr>
              <w:pStyle w:val="af"/>
              <w:ind w:right="-37"/>
              <w:jc w:val="both"/>
              <w:rPr>
                <w:sz w:val="20"/>
                <w:szCs w:val="20"/>
              </w:rPr>
            </w:pPr>
            <w:r w:rsidRPr="00542DBA">
              <w:rPr>
                <w:sz w:val="20"/>
                <w:szCs w:val="20"/>
              </w:rPr>
              <w:t>Цвет беспечности, беззаботности</w:t>
            </w:r>
          </w:p>
        </w:tc>
      </w:tr>
      <w:tr w:rsidR="0036108F" w:rsidRPr="00542DBA" w:rsidTr="009838EC">
        <w:tc>
          <w:tcPr>
            <w:tcW w:w="2410" w:type="dxa"/>
            <w:tcBorders>
              <w:top w:val="single" w:sz="4" w:space="0" w:color="auto"/>
              <w:left w:val="single" w:sz="4" w:space="0" w:color="auto"/>
              <w:bottom w:val="single" w:sz="4" w:space="0" w:color="auto"/>
              <w:right w:val="single" w:sz="4" w:space="0" w:color="auto"/>
            </w:tcBorders>
          </w:tcPr>
          <w:p w:rsidR="0036108F" w:rsidRPr="00542DBA" w:rsidRDefault="0036108F" w:rsidP="009838EC">
            <w:pPr>
              <w:pStyle w:val="af"/>
              <w:ind w:right="-37"/>
              <w:jc w:val="both"/>
              <w:rPr>
                <w:sz w:val="20"/>
                <w:szCs w:val="20"/>
              </w:rPr>
            </w:pPr>
            <w:r w:rsidRPr="00542DBA">
              <w:rPr>
                <w:sz w:val="20"/>
                <w:szCs w:val="20"/>
              </w:rPr>
              <w:t>Темно-голубой</w:t>
            </w:r>
          </w:p>
        </w:tc>
        <w:tc>
          <w:tcPr>
            <w:tcW w:w="6804" w:type="dxa"/>
            <w:tcBorders>
              <w:top w:val="single" w:sz="4" w:space="0" w:color="auto"/>
              <w:left w:val="single" w:sz="4" w:space="0" w:color="auto"/>
              <w:bottom w:val="single" w:sz="4" w:space="0" w:color="auto"/>
              <w:right w:val="single" w:sz="4" w:space="0" w:color="auto"/>
            </w:tcBorders>
          </w:tcPr>
          <w:p w:rsidR="0036108F" w:rsidRPr="00542DBA" w:rsidRDefault="0036108F" w:rsidP="009838EC">
            <w:pPr>
              <w:pStyle w:val="af"/>
              <w:ind w:right="-37"/>
              <w:jc w:val="both"/>
              <w:rPr>
                <w:sz w:val="20"/>
                <w:szCs w:val="20"/>
              </w:rPr>
            </w:pPr>
            <w:r w:rsidRPr="00542DBA">
              <w:rPr>
                <w:sz w:val="20"/>
                <w:szCs w:val="20"/>
              </w:rPr>
              <w:t>Упрямство, страдания из-за изоляции или самоизоляции</w:t>
            </w:r>
          </w:p>
        </w:tc>
      </w:tr>
      <w:tr w:rsidR="0036108F" w:rsidRPr="00542DBA" w:rsidTr="009838EC">
        <w:tc>
          <w:tcPr>
            <w:tcW w:w="2410" w:type="dxa"/>
            <w:tcBorders>
              <w:top w:val="single" w:sz="4" w:space="0" w:color="auto"/>
              <w:left w:val="single" w:sz="4" w:space="0" w:color="auto"/>
              <w:bottom w:val="single" w:sz="4" w:space="0" w:color="auto"/>
              <w:right w:val="single" w:sz="4" w:space="0" w:color="auto"/>
            </w:tcBorders>
          </w:tcPr>
          <w:p w:rsidR="0036108F" w:rsidRPr="00542DBA" w:rsidRDefault="0036108F" w:rsidP="009838EC">
            <w:pPr>
              <w:pStyle w:val="af"/>
              <w:ind w:right="-37"/>
              <w:jc w:val="both"/>
              <w:rPr>
                <w:sz w:val="20"/>
                <w:szCs w:val="20"/>
              </w:rPr>
            </w:pPr>
            <w:r w:rsidRPr="00542DBA">
              <w:rPr>
                <w:sz w:val="20"/>
                <w:szCs w:val="20"/>
              </w:rPr>
              <w:t>Синий</w:t>
            </w:r>
          </w:p>
        </w:tc>
        <w:tc>
          <w:tcPr>
            <w:tcW w:w="6804" w:type="dxa"/>
            <w:tcBorders>
              <w:top w:val="single" w:sz="4" w:space="0" w:color="auto"/>
              <w:left w:val="single" w:sz="4" w:space="0" w:color="auto"/>
              <w:bottom w:val="single" w:sz="4" w:space="0" w:color="auto"/>
              <w:right w:val="single" w:sz="4" w:space="0" w:color="auto"/>
            </w:tcBorders>
          </w:tcPr>
          <w:p w:rsidR="0036108F" w:rsidRPr="00542DBA" w:rsidRDefault="0036108F" w:rsidP="009838EC">
            <w:pPr>
              <w:pStyle w:val="af"/>
              <w:ind w:right="-37"/>
              <w:jc w:val="both"/>
              <w:rPr>
                <w:sz w:val="20"/>
                <w:szCs w:val="20"/>
              </w:rPr>
            </w:pPr>
            <w:r w:rsidRPr="00542DBA">
              <w:rPr>
                <w:sz w:val="20"/>
                <w:szCs w:val="20"/>
              </w:rPr>
              <w:t>Стремление к безопасности, цвет душевного покоя, притязания на любовь активного лица</w:t>
            </w:r>
          </w:p>
        </w:tc>
      </w:tr>
    </w:tbl>
    <w:p w:rsidR="0036108F" w:rsidRPr="00542DBA" w:rsidRDefault="0036108F" w:rsidP="0036108F">
      <w:pPr>
        <w:pStyle w:val="31"/>
        <w:rPr>
          <w:sz w:val="20"/>
          <w:szCs w:val="20"/>
        </w:rPr>
      </w:pPr>
    </w:p>
    <w:p w:rsidR="0036108F" w:rsidRPr="00542DBA" w:rsidRDefault="0036108F" w:rsidP="0036108F">
      <w:pPr>
        <w:pStyle w:val="31"/>
        <w:spacing w:after="0"/>
        <w:ind w:left="0"/>
        <w:rPr>
          <w:sz w:val="20"/>
          <w:szCs w:val="20"/>
        </w:rPr>
      </w:pPr>
      <w:r w:rsidRPr="00542DBA">
        <w:rPr>
          <w:sz w:val="20"/>
          <w:szCs w:val="20"/>
        </w:rPr>
        <w:t>Соответственно, преобладание черного, коричневого, серого цветов должно насторожить взрослого.</w:t>
      </w:r>
    </w:p>
    <w:p w:rsidR="0036108F" w:rsidRPr="00542DBA" w:rsidRDefault="0036108F" w:rsidP="002213D4">
      <w:pPr>
        <w:pStyle w:val="31"/>
        <w:numPr>
          <w:ilvl w:val="0"/>
          <w:numId w:val="16"/>
        </w:numPr>
        <w:spacing w:after="0"/>
        <w:jc w:val="both"/>
        <w:rPr>
          <w:b/>
          <w:bCs/>
          <w:i/>
          <w:iCs/>
          <w:sz w:val="20"/>
          <w:szCs w:val="20"/>
        </w:rPr>
      </w:pPr>
      <w:r w:rsidRPr="00542DBA">
        <w:rPr>
          <w:b/>
          <w:bCs/>
          <w:i/>
          <w:iCs/>
          <w:sz w:val="20"/>
          <w:szCs w:val="20"/>
        </w:rPr>
        <w:t>Определите, произошло ли повышение раздражительности, усиление впечатлительности, появление робости, чувства собственной неполноценности, преувеличение своих недостатков, принижение успехов и достоинств.</w:t>
      </w:r>
    </w:p>
    <w:p w:rsidR="0036108F" w:rsidRPr="00542DBA" w:rsidRDefault="0036108F" w:rsidP="0036108F">
      <w:pPr>
        <w:pStyle w:val="31"/>
        <w:spacing w:after="0"/>
        <w:ind w:left="0"/>
        <w:jc w:val="both"/>
        <w:rPr>
          <w:sz w:val="20"/>
          <w:szCs w:val="20"/>
        </w:rPr>
      </w:pPr>
      <w:r w:rsidRPr="00542DBA">
        <w:rPr>
          <w:sz w:val="20"/>
          <w:szCs w:val="20"/>
        </w:rPr>
        <w:tab/>
        <w:t>Определите причины, породившие эти изменения. Если это сделать не удалось, или Вы не уверены в своих выводах, то тактично, не акцентируя особого внимания на вопросы, выясните мнение ребенка по поводу нижеприведенных высказываний о смысле жизни и смерти.</w:t>
      </w:r>
    </w:p>
    <w:p w:rsidR="0036108F" w:rsidRPr="00542DBA" w:rsidRDefault="0036108F" w:rsidP="0036108F">
      <w:pPr>
        <w:pStyle w:val="31"/>
        <w:spacing w:after="0"/>
        <w:ind w:left="0"/>
        <w:jc w:val="both"/>
        <w:rPr>
          <w:sz w:val="20"/>
          <w:szCs w:val="20"/>
        </w:rPr>
      </w:pPr>
      <w:r w:rsidRPr="00542DBA">
        <w:rPr>
          <w:sz w:val="20"/>
          <w:szCs w:val="20"/>
        </w:rPr>
        <w:tab/>
        <w:t>Высказывания, положительное отношение к которым, говорит об отсутствии в мировоззрении подростка активных антисуицидальных позиций.</w:t>
      </w:r>
    </w:p>
    <w:p w:rsidR="0036108F" w:rsidRPr="00542DBA" w:rsidRDefault="0036108F" w:rsidP="002213D4">
      <w:pPr>
        <w:pStyle w:val="31"/>
        <w:numPr>
          <w:ilvl w:val="0"/>
          <w:numId w:val="17"/>
        </w:numPr>
        <w:spacing w:after="0"/>
        <w:jc w:val="both"/>
        <w:rPr>
          <w:sz w:val="20"/>
          <w:szCs w:val="20"/>
        </w:rPr>
      </w:pPr>
      <w:r w:rsidRPr="00542DBA">
        <w:rPr>
          <w:sz w:val="20"/>
          <w:szCs w:val="20"/>
        </w:rPr>
        <w:t>Можно оправдать людей, выбравших добровольную смерть;</w:t>
      </w:r>
    </w:p>
    <w:p w:rsidR="0036108F" w:rsidRPr="00542DBA" w:rsidRDefault="0036108F" w:rsidP="002213D4">
      <w:pPr>
        <w:pStyle w:val="31"/>
        <w:numPr>
          <w:ilvl w:val="0"/>
          <w:numId w:val="17"/>
        </w:numPr>
        <w:spacing w:after="0"/>
        <w:jc w:val="both"/>
        <w:rPr>
          <w:sz w:val="20"/>
          <w:szCs w:val="20"/>
        </w:rPr>
      </w:pPr>
      <w:r w:rsidRPr="00542DBA">
        <w:rPr>
          <w:sz w:val="20"/>
          <w:szCs w:val="20"/>
        </w:rPr>
        <w:lastRenderedPageBreak/>
        <w:t>Смысл жизни не всегда остаётся ясен, иногда его можно потерять;</w:t>
      </w:r>
    </w:p>
    <w:p w:rsidR="0036108F" w:rsidRPr="00542DBA" w:rsidRDefault="0036108F" w:rsidP="002213D4">
      <w:pPr>
        <w:pStyle w:val="31"/>
        <w:numPr>
          <w:ilvl w:val="0"/>
          <w:numId w:val="17"/>
        </w:numPr>
        <w:spacing w:after="0"/>
        <w:jc w:val="both"/>
        <w:rPr>
          <w:sz w:val="20"/>
          <w:szCs w:val="20"/>
        </w:rPr>
      </w:pPr>
      <w:r w:rsidRPr="00542DBA">
        <w:rPr>
          <w:sz w:val="20"/>
          <w:szCs w:val="20"/>
        </w:rPr>
        <w:t>Я не осуждаю людей, которые совершают попытки уйти из жизни;</w:t>
      </w:r>
    </w:p>
    <w:p w:rsidR="0036108F" w:rsidRPr="00542DBA" w:rsidRDefault="0036108F" w:rsidP="002213D4">
      <w:pPr>
        <w:pStyle w:val="31"/>
        <w:numPr>
          <w:ilvl w:val="0"/>
          <w:numId w:val="17"/>
        </w:numPr>
        <w:spacing w:after="0"/>
        <w:jc w:val="both"/>
        <w:rPr>
          <w:sz w:val="20"/>
          <w:szCs w:val="20"/>
        </w:rPr>
      </w:pPr>
      <w:r w:rsidRPr="00542DBA">
        <w:rPr>
          <w:sz w:val="20"/>
          <w:szCs w:val="20"/>
        </w:rPr>
        <w:t>Выбор добровольной смерти человеком в обычной жизни, безусловно, может быть оправдан;</w:t>
      </w:r>
    </w:p>
    <w:p w:rsidR="0036108F" w:rsidRPr="00542DBA" w:rsidRDefault="0036108F" w:rsidP="002213D4">
      <w:pPr>
        <w:pStyle w:val="31"/>
        <w:numPr>
          <w:ilvl w:val="0"/>
          <w:numId w:val="17"/>
        </w:numPr>
        <w:spacing w:after="0"/>
        <w:jc w:val="both"/>
        <w:rPr>
          <w:sz w:val="20"/>
          <w:szCs w:val="20"/>
        </w:rPr>
      </w:pPr>
      <w:r w:rsidRPr="00542DBA">
        <w:rPr>
          <w:sz w:val="20"/>
          <w:szCs w:val="20"/>
        </w:rPr>
        <w:t>Я понимаю людей, которые не хотят жить дальше, если их предают родные и близкие.</w:t>
      </w:r>
    </w:p>
    <w:p w:rsidR="0036108F" w:rsidRPr="00542DBA" w:rsidRDefault="0036108F" w:rsidP="002213D4">
      <w:pPr>
        <w:pStyle w:val="31"/>
        <w:numPr>
          <w:ilvl w:val="0"/>
          <w:numId w:val="16"/>
        </w:numPr>
        <w:spacing w:after="0"/>
        <w:ind w:left="0" w:firstLine="426"/>
        <w:jc w:val="both"/>
        <w:rPr>
          <w:sz w:val="20"/>
          <w:szCs w:val="20"/>
        </w:rPr>
      </w:pPr>
      <w:r w:rsidRPr="00542DBA">
        <w:rPr>
          <w:b/>
          <w:bCs/>
          <w:i/>
          <w:iCs/>
          <w:sz w:val="20"/>
          <w:szCs w:val="20"/>
        </w:rPr>
        <w:t>Просмотрите записную книжку ребенка, его альбомы, дневники.</w:t>
      </w:r>
    </w:p>
    <w:p w:rsidR="0036108F" w:rsidRPr="00542DBA" w:rsidRDefault="0036108F" w:rsidP="0036108F">
      <w:pPr>
        <w:pStyle w:val="31"/>
        <w:spacing w:after="0"/>
        <w:ind w:left="0"/>
        <w:jc w:val="both"/>
        <w:rPr>
          <w:sz w:val="20"/>
          <w:szCs w:val="20"/>
        </w:rPr>
      </w:pPr>
      <w:r w:rsidRPr="00542DBA">
        <w:rPr>
          <w:sz w:val="20"/>
          <w:szCs w:val="20"/>
        </w:rPr>
        <w:tab/>
        <w:t>Убедитесь, что среди рисунков нет тем, посвященных смерти (как правило, это рисунки могил с крестами, петли из веревки, человеческие черепа и т.п.), кроме того, определите, нет ли скрываемых от Вас тем сердечного характера (большой беззаветной любви, проблем интимного характера).</w:t>
      </w:r>
    </w:p>
    <w:p w:rsidR="0036108F" w:rsidRPr="00542DBA" w:rsidRDefault="0036108F" w:rsidP="002213D4">
      <w:pPr>
        <w:pStyle w:val="31"/>
        <w:numPr>
          <w:ilvl w:val="0"/>
          <w:numId w:val="16"/>
        </w:numPr>
        <w:spacing w:after="0"/>
        <w:ind w:left="0" w:firstLine="426"/>
        <w:jc w:val="both"/>
        <w:rPr>
          <w:b/>
          <w:bCs/>
          <w:i/>
          <w:iCs/>
          <w:sz w:val="20"/>
          <w:szCs w:val="20"/>
        </w:rPr>
      </w:pPr>
      <w:r w:rsidRPr="00542DBA">
        <w:rPr>
          <w:b/>
          <w:bCs/>
          <w:i/>
          <w:iCs/>
          <w:sz w:val="20"/>
          <w:szCs w:val="20"/>
        </w:rPr>
        <w:t>Проверьте, что смотрит по телевидению и что читает ребенок, какие у него есть кумиры, каких музыкантов он почитает.</w:t>
      </w:r>
    </w:p>
    <w:p w:rsidR="0036108F" w:rsidRPr="00542DBA" w:rsidRDefault="0036108F" w:rsidP="0036108F">
      <w:pPr>
        <w:pStyle w:val="31"/>
        <w:spacing w:after="0"/>
        <w:ind w:left="0"/>
        <w:jc w:val="both"/>
        <w:rPr>
          <w:sz w:val="20"/>
          <w:szCs w:val="20"/>
        </w:rPr>
      </w:pPr>
      <w:r w:rsidRPr="00542DBA">
        <w:rPr>
          <w:sz w:val="20"/>
          <w:szCs w:val="20"/>
        </w:rPr>
        <w:tab/>
        <w:t>Проанализируйте, какие качества формирует просмотр любимых ребенком телепередач, что может почерпнуть он из предпочитаемых книг. Особую озабоченность должно вызывать преклонение перед молодежными кумирами, открытое признание себя «фаном» группы или отдельного музыканта совершившими самоубийство, погибшим, или ведущим себя неадекватно.</w:t>
      </w:r>
    </w:p>
    <w:p w:rsidR="0036108F" w:rsidRPr="00542DBA" w:rsidRDefault="0036108F" w:rsidP="002213D4">
      <w:pPr>
        <w:pStyle w:val="31"/>
        <w:numPr>
          <w:ilvl w:val="0"/>
          <w:numId w:val="16"/>
        </w:numPr>
        <w:spacing w:after="0"/>
        <w:ind w:left="0" w:firstLine="426"/>
        <w:jc w:val="both"/>
        <w:rPr>
          <w:b/>
          <w:bCs/>
          <w:i/>
          <w:iCs/>
          <w:sz w:val="20"/>
          <w:szCs w:val="20"/>
        </w:rPr>
      </w:pPr>
      <w:r w:rsidRPr="00542DBA">
        <w:rPr>
          <w:b/>
          <w:bCs/>
          <w:i/>
          <w:iCs/>
          <w:sz w:val="20"/>
          <w:szCs w:val="20"/>
        </w:rPr>
        <w:t>Выясните религиозные убеждения ребенка, наличие оккультных, сектантских или парапсихологических увлечений.</w:t>
      </w:r>
    </w:p>
    <w:p w:rsidR="0036108F" w:rsidRPr="00542DBA" w:rsidRDefault="0036108F" w:rsidP="0036108F">
      <w:pPr>
        <w:pStyle w:val="31"/>
        <w:spacing w:after="0"/>
        <w:ind w:left="0"/>
        <w:jc w:val="both"/>
        <w:rPr>
          <w:sz w:val="20"/>
          <w:szCs w:val="20"/>
        </w:rPr>
      </w:pPr>
      <w:r w:rsidRPr="00542DBA">
        <w:rPr>
          <w:sz w:val="20"/>
          <w:szCs w:val="20"/>
        </w:rPr>
        <w:tab/>
        <w:t>Умами детей, зачастую владеют другие люди. И если ребенок стал членом секты – изучите философию и идеологию данной секты. Опасность таит утверждение в том, что «настоящая жизнь нас ждет впереди, после смерти, а то, что происходит сейчас – ненужная суета»</w:t>
      </w:r>
    </w:p>
    <w:p w:rsidR="0036108F" w:rsidRPr="00542DBA" w:rsidRDefault="0036108F" w:rsidP="0036108F">
      <w:pPr>
        <w:pStyle w:val="31"/>
        <w:spacing w:after="0"/>
        <w:ind w:left="0"/>
        <w:jc w:val="both"/>
        <w:rPr>
          <w:sz w:val="20"/>
          <w:szCs w:val="20"/>
        </w:rPr>
      </w:pPr>
      <w:r w:rsidRPr="00542DBA">
        <w:rPr>
          <w:sz w:val="20"/>
          <w:szCs w:val="20"/>
        </w:rPr>
        <w:tab/>
        <w:t>Особо опасна в этом смысле секта сатанистов, где акт самоубийства является основным действием сектанта и по ритуалу совершается в пятницу 13 числа в ночь до 24.00 местного времени, тогда, считается, что душе самоубийце гарантируется вечная жизнь вблизи сатаны.</w:t>
      </w:r>
    </w:p>
    <w:p w:rsidR="0036108F" w:rsidRPr="00542DBA" w:rsidRDefault="0036108F" w:rsidP="0036108F">
      <w:pPr>
        <w:pStyle w:val="31"/>
        <w:spacing w:after="0"/>
        <w:ind w:left="0"/>
        <w:jc w:val="both"/>
        <w:rPr>
          <w:b/>
          <w:bCs/>
          <w:i/>
          <w:iCs/>
          <w:sz w:val="20"/>
          <w:szCs w:val="20"/>
        </w:rPr>
      </w:pPr>
      <w:r w:rsidRPr="00542DBA">
        <w:rPr>
          <w:i/>
          <w:iCs/>
          <w:sz w:val="20"/>
          <w:szCs w:val="20"/>
        </w:rPr>
        <w:tab/>
      </w:r>
      <w:r w:rsidRPr="00542DBA">
        <w:rPr>
          <w:b/>
          <w:bCs/>
          <w:i/>
          <w:iCs/>
          <w:sz w:val="20"/>
          <w:szCs w:val="20"/>
        </w:rPr>
        <w:t>Распознайте симптомы происходящих у ребенка изменений, способных привести его к самоубийству.</w:t>
      </w:r>
    </w:p>
    <w:p w:rsidR="0036108F" w:rsidRPr="00542DBA" w:rsidRDefault="0036108F" w:rsidP="0036108F">
      <w:pPr>
        <w:jc w:val="center"/>
        <w:rPr>
          <w:b/>
          <w:bCs/>
          <w:sz w:val="20"/>
          <w:szCs w:val="20"/>
        </w:rPr>
      </w:pPr>
      <w:r w:rsidRPr="00542DBA">
        <w:rPr>
          <w:b/>
          <w:bCs/>
          <w:sz w:val="20"/>
          <w:szCs w:val="20"/>
        </w:rPr>
        <w:t>Памятка родителям</w:t>
      </w:r>
    </w:p>
    <w:p w:rsidR="0036108F" w:rsidRPr="00542DBA" w:rsidRDefault="0036108F" w:rsidP="0036108F">
      <w:pPr>
        <w:jc w:val="center"/>
        <w:rPr>
          <w:b/>
          <w:bCs/>
          <w:sz w:val="20"/>
          <w:szCs w:val="20"/>
        </w:rPr>
      </w:pPr>
      <w:r w:rsidRPr="00542DBA">
        <w:rPr>
          <w:b/>
          <w:bCs/>
          <w:sz w:val="20"/>
          <w:szCs w:val="20"/>
        </w:rPr>
        <w:t>(в целях снижения агрессивного поведения подростка)</w:t>
      </w:r>
    </w:p>
    <w:p w:rsidR="0036108F" w:rsidRPr="00542DBA" w:rsidRDefault="0036108F" w:rsidP="002213D4">
      <w:pPr>
        <w:pStyle w:val="11"/>
        <w:numPr>
          <w:ilvl w:val="0"/>
          <w:numId w:val="79"/>
        </w:numPr>
        <w:ind w:left="-142" w:firstLine="568"/>
        <w:jc w:val="both"/>
      </w:pPr>
      <w:r w:rsidRPr="00542DBA">
        <w:t>Важно сохранять контакт с ребенком, несмотря на растущую в этом возрасте потребность в отделении от родителей. Будьте ближе к своему ребенку. Чем более качественными будут ваши взаимоотношения и общение с вашими детьми, их друзьями, родителями друзей, учителями, психологами, тем эффективней и результативней окажется сам процесс воспитания</w:t>
      </w:r>
    </w:p>
    <w:p w:rsidR="0036108F" w:rsidRPr="00542DBA" w:rsidRDefault="0036108F" w:rsidP="002213D4">
      <w:pPr>
        <w:pStyle w:val="11"/>
        <w:numPr>
          <w:ilvl w:val="0"/>
          <w:numId w:val="79"/>
        </w:numPr>
        <w:ind w:left="-142" w:firstLine="568"/>
        <w:jc w:val="both"/>
      </w:pPr>
      <w:r w:rsidRPr="00542DBA">
        <w:t>Найти баланс между предоставлением свободы и родительским руководством. Современные родители стараются раньше и быстрее отпускать своих детей, передавая им ответственность за их жизнь и здоровье. Этот процесс не должен быть одномоментным и резким. Предоставляя свободу, важно понимать, что подросток еще не умеет с ней обходиться, и свобода может им пониматься как вседозволенность. Родителю важно распознавать ситуации, в которых подростку можно предоставить самостоятельность, а в которых он еще нуждается в  помощи и руководстве.</w:t>
      </w:r>
    </w:p>
    <w:p w:rsidR="0036108F" w:rsidRPr="00542DBA" w:rsidRDefault="0036108F" w:rsidP="002213D4">
      <w:pPr>
        <w:pStyle w:val="11"/>
        <w:numPr>
          <w:ilvl w:val="0"/>
          <w:numId w:val="79"/>
        </w:numPr>
        <w:ind w:left="-142" w:firstLine="568"/>
        <w:jc w:val="both"/>
      </w:pPr>
      <w:r w:rsidRPr="00542DBA">
        <w:t>Первое правило подавления агрессии подростков — не проявлять агрессию самому. Вместо того, чтобы успокоить ребенка, родительская агрессия зачастую вызывает эффект «снежного кома», только усугубляя ситуацию. Так что возьмите себя в руки. Кстати, это же касается и проявления агрессии к другим членам семьи: если подросток видит, что его родители ругаются, он может брать с них пример: вам можно, а почему мне нельзя?</w:t>
      </w:r>
    </w:p>
    <w:p w:rsidR="0036108F" w:rsidRPr="00542DBA" w:rsidRDefault="0036108F" w:rsidP="002213D4">
      <w:pPr>
        <w:pStyle w:val="11"/>
        <w:numPr>
          <w:ilvl w:val="0"/>
          <w:numId w:val="79"/>
        </w:numPr>
        <w:ind w:left="-142" w:firstLine="568"/>
        <w:jc w:val="both"/>
      </w:pPr>
      <w:r w:rsidRPr="00542DBA">
        <w:t xml:space="preserve">К враждебной агрессии предрасполагают различные типы аверсивного опыта, такие как фрустрация и оскорбление личности. Так что благоразумней всего хотя бы не забивать подросткам головы несбыточными мечтами и напрасными ожиданиями. Но, в тоже время, нужно говорить о перспективах в жизни и будущем. У подростков еще только формируется картина будущего, они видят либо совсем отдаленное будущее, либо текущий момент. Узнайте, что Ваш подросток хочет, как он планирует этого добиться, помогите ему представить реалистичные шаги к желаемому будущему. </w:t>
      </w:r>
    </w:p>
    <w:p w:rsidR="0036108F" w:rsidRPr="00542DBA" w:rsidRDefault="0036108F" w:rsidP="002213D4">
      <w:pPr>
        <w:pStyle w:val="11"/>
        <w:numPr>
          <w:ilvl w:val="0"/>
          <w:numId w:val="79"/>
        </w:numPr>
        <w:ind w:left="-142" w:firstLine="568"/>
        <w:jc w:val="both"/>
      </w:pPr>
      <w:r w:rsidRPr="00542DBA">
        <w:t xml:space="preserve">Инструментальную агрессию обусловливают предвкушаемое вознаграждение и предполагаемые издержки. Значит, мы должны поощрять в детях кооперативное и неагрессивное поведение. В проводившихся экспериментах дети становились менее агрессивными, когда их агрессивное поведение игнорировалось, а неагрессивное подкреплялось. Наказывать агрессора практически всегда – пустая трата времени: наказание удерживает от агрессии только в идеальных условиях, т.е. если наказывают крепко, сразу и за дело, если наказание сочетается с поощрением желательного поведения и если тот, кого наказывают, не злится. </w:t>
      </w:r>
    </w:p>
    <w:p w:rsidR="0036108F" w:rsidRPr="00542DBA" w:rsidRDefault="0036108F" w:rsidP="002213D4">
      <w:pPr>
        <w:pStyle w:val="11"/>
        <w:numPr>
          <w:ilvl w:val="0"/>
          <w:numId w:val="79"/>
        </w:numPr>
        <w:ind w:left="-142" w:firstLine="568"/>
        <w:jc w:val="both"/>
      </w:pPr>
      <w:r w:rsidRPr="00542DBA">
        <w:t>Постарайтесь выработать оптимальный стиль воспитания (если вы по какой-то причине не сделали этого раньше). Одинаково плохи и авторитарный стиль (чрезмерно жесткий, не учитывающий мнение и желания ребенка), и попустительский (когда родителям, грубо говоря, плевать на ребенка, и он растет сам по себе), и непоследовательный (родители накладывают запреты, а потом забывают о них, дают ребенку обещания, но не выполняют). Оптимальным является принимающий стиль воспитания: несмотря на то, что окончательные решения принимают взрослые, они учитывают мнение и желания ребенка. Если родители и накладывают запреты, то они понятны ребенку (никаких «Нет, потому что я так сказал (а)!»).</w:t>
      </w:r>
    </w:p>
    <w:p w:rsidR="0036108F" w:rsidRPr="00542DBA" w:rsidRDefault="0036108F" w:rsidP="002213D4">
      <w:pPr>
        <w:pStyle w:val="11"/>
        <w:numPr>
          <w:ilvl w:val="0"/>
          <w:numId w:val="79"/>
        </w:numPr>
        <w:ind w:left="-142" w:firstLine="568"/>
        <w:jc w:val="both"/>
      </w:pPr>
      <w:r w:rsidRPr="00542DBA">
        <w:lastRenderedPageBreak/>
        <w:t>Агрессия подростков может быть направлена в другое русло. Иногда спорт и творчество помогают преобразовать проявления агрессии в социально приемлемые формы поведения. Кроме того, самовыражение через хобби, победы и достижения могут помочь ребенку избавиться от внутреннего дискомфорта и недовольства самим собой, устранив, таким образом, первопричину агрессии.</w:t>
      </w:r>
    </w:p>
    <w:p w:rsidR="0036108F" w:rsidRPr="00542DBA" w:rsidRDefault="0036108F" w:rsidP="002213D4">
      <w:pPr>
        <w:pStyle w:val="11"/>
        <w:numPr>
          <w:ilvl w:val="0"/>
          <w:numId w:val="79"/>
        </w:numPr>
        <w:ind w:left="-142" w:firstLine="568"/>
        <w:jc w:val="both"/>
      </w:pPr>
      <w:r w:rsidRPr="00542DBA">
        <w:t>Если ребенок стал совсем неконтролируемым, проявляет физическую агрессию по отношению к ровесникам и даже взрослым, может понадобиться помощь специалиста. Но учтите, что нельзя просто сдать ребенка на руки психологу и надеяться на то, что он решит все проблемы. Часто родители усугубляют проявления подростковой агрессии, так что, возможно, психолог посоветует и вам кое-что пересмотреть в вашем поведении и отношениях с ребенком.</w:t>
      </w:r>
    </w:p>
    <w:p w:rsidR="0036108F" w:rsidRPr="00542DBA" w:rsidRDefault="0036108F" w:rsidP="002213D4">
      <w:pPr>
        <w:pStyle w:val="11"/>
        <w:numPr>
          <w:ilvl w:val="0"/>
          <w:numId w:val="79"/>
        </w:numPr>
        <w:ind w:left="-142" w:firstLine="568"/>
        <w:jc w:val="both"/>
      </w:pPr>
      <w:r w:rsidRPr="00542DBA">
        <w:t xml:space="preserve">Сделайте жизнь ребенка интересной и разнообразной. </w:t>
      </w:r>
    </w:p>
    <w:p w:rsidR="0036108F" w:rsidRPr="00542DBA" w:rsidRDefault="0036108F" w:rsidP="002213D4">
      <w:pPr>
        <w:pStyle w:val="11"/>
        <w:numPr>
          <w:ilvl w:val="0"/>
          <w:numId w:val="79"/>
        </w:numPr>
        <w:ind w:left="-142" w:firstLine="568"/>
        <w:jc w:val="both"/>
      </w:pPr>
      <w:r w:rsidRPr="00542DBA">
        <w:t>Говорите с ним на серьезные темы, такие как жизнь, смысл жизни, дружба, любовь, смерть, предательство. Эти темы очень волнуют подростков, они ищут собственное понимание того, что в жизни ценно и важно. Поговорите о том, что ценно для Вас, для вашего подростка. Не бойтесь делиться своим опытом, размышлениями. Задушевная беседа на равных всегда лучше, чем «чтение лекций», родительские монологи о том, что правильно, а что неправильно. Если избегать разговоров на сложные темы с подростком, он все равно продолжит искать ответы где-то на стороне (например, в Интернете), где информация может оказаться не только недостоверной, но и небезопасной.</w:t>
      </w:r>
    </w:p>
    <w:p w:rsidR="0036108F" w:rsidRPr="00542DBA" w:rsidRDefault="0036108F" w:rsidP="002213D4">
      <w:pPr>
        <w:pStyle w:val="11"/>
        <w:numPr>
          <w:ilvl w:val="0"/>
          <w:numId w:val="79"/>
        </w:numPr>
        <w:ind w:left="-142" w:firstLine="568"/>
        <w:jc w:val="both"/>
      </w:pPr>
      <w:r w:rsidRPr="00542DBA">
        <w:t xml:space="preserve">Передавайте ребенку понимание ценности жизни самой по себе. Если ценность социального успеха, хороших оценок, карьеры доминирует, то ценность жизни самой по себе, независимо от этих вещей, становится не очевидной. Важно научить ребенка получать удовольствие от простых и доступных вещей в жизни: природы, общения с людьми, познания мира, движения. Лучший способ привить любовь к жизни  – ваш собственный пример. Ваше позитивное мироощущение обязательно передастся ребенку и поможет ему справляться с неизбежно возникающими трудностями.   </w:t>
      </w:r>
    </w:p>
    <w:p w:rsidR="0036108F" w:rsidRPr="00542DBA" w:rsidRDefault="0036108F" w:rsidP="002213D4">
      <w:pPr>
        <w:pStyle w:val="11"/>
        <w:numPr>
          <w:ilvl w:val="0"/>
          <w:numId w:val="79"/>
        </w:numPr>
        <w:ind w:left="-142" w:firstLine="568"/>
        <w:jc w:val="both"/>
      </w:pPr>
      <w:r w:rsidRPr="00542DBA">
        <w:t>Дать понять ребенку, что опыт поражения, такой же важный опыт, как и достижение успеха. Рассказывайте о своем опыте преодоления трудностей. Конструктивно пережитый опыт неудачи делает человека более уверенным в собственных силах и устойчивым. Напротив, привычка к успехам порою делает неизбежные неудачи чрезвычайно болезненными.</w:t>
      </w:r>
    </w:p>
    <w:p w:rsidR="0036108F" w:rsidRPr="00542DBA" w:rsidRDefault="0036108F" w:rsidP="002213D4">
      <w:pPr>
        <w:pStyle w:val="11"/>
        <w:numPr>
          <w:ilvl w:val="0"/>
          <w:numId w:val="79"/>
        </w:numPr>
        <w:ind w:left="-142" w:firstLine="568"/>
        <w:jc w:val="both"/>
      </w:pPr>
      <w:r w:rsidRPr="00542DBA">
        <w:t>Учите ребенка искусству общения. Подскажите, как ему вести себя в сложных ситуациях, возникающих в компании сверстников, помогите найти ему интересных и верных друзей. Проявить любовь и заботу, понять, что стоит за внешней грубостью подростка. Подросток делает вид, что вы совсем не нужны ему, он может обесценивать проявления заботы и нежности к нему. Тем не менее, ему очень важна ваша любовь, внимание, забота и поддержка.  Важно лишь найти приемлемые для этого возраста формы их проявления.</w:t>
      </w:r>
    </w:p>
    <w:p w:rsidR="0036108F" w:rsidRPr="00542DBA" w:rsidRDefault="0036108F" w:rsidP="002213D4">
      <w:pPr>
        <w:pStyle w:val="11"/>
        <w:numPr>
          <w:ilvl w:val="0"/>
          <w:numId w:val="79"/>
        </w:numPr>
        <w:ind w:left="-142" w:firstLine="568"/>
        <w:jc w:val="both"/>
      </w:pPr>
      <w:r w:rsidRPr="00542DBA">
        <w:t>Научите ребенка получать удовольствие от собственных усилий, помогите найти «свою» сферу деятельности, «свое» увлечение. Укрепляйте в ребенке уверенность в собственных силах. Не забывайте отмечать его успехи и достижения. Поддерживайте его стремления стать лучше, умнее, сильнее.</w:t>
      </w:r>
    </w:p>
    <w:p w:rsidR="0036108F" w:rsidRPr="00542DBA" w:rsidRDefault="0036108F" w:rsidP="002213D4">
      <w:pPr>
        <w:pStyle w:val="11"/>
        <w:numPr>
          <w:ilvl w:val="0"/>
          <w:numId w:val="79"/>
        </w:numPr>
        <w:ind w:left="-142" w:firstLine="568"/>
        <w:jc w:val="both"/>
      </w:pPr>
      <w:r w:rsidRPr="00542DBA">
        <w:t>Вовремя обратитесь к специалисту, если Вы понимаете, что у Вас по каким-то причинам не получается сохранить контакт со своим ребенком. В индивидуальной или семейной работе с психологом Вы сможете освоить необходимые навыки, которые помогут Вам вернуть отношения доверия с Вашим подростком.</w:t>
      </w:r>
    </w:p>
    <w:p w:rsidR="0036108F" w:rsidRPr="00542DBA" w:rsidRDefault="0036108F" w:rsidP="002213D4">
      <w:pPr>
        <w:pStyle w:val="11"/>
        <w:numPr>
          <w:ilvl w:val="0"/>
          <w:numId w:val="79"/>
        </w:numPr>
        <w:ind w:left="-142" w:firstLine="568"/>
        <w:jc w:val="both"/>
      </w:pPr>
      <w:r w:rsidRPr="00542DBA">
        <w:t>Не забывайте о дисциплине, о правильной организации режима дня.</w:t>
      </w:r>
    </w:p>
    <w:p w:rsidR="0036108F" w:rsidRPr="00542DBA" w:rsidRDefault="0036108F" w:rsidP="0036108F">
      <w:pPr>
        <w:jc w:val="both"/>
        <w:rPr>
          <w:i/>
          <w:iCs/>
          <w:sz w:val="20"/>
          <w:szCs w:val="20"/>
        </w:rPr>
      </w:pPr>
      <w:r w:rsidRPr="00542DBA">
        <w:rPr>
          <w:i/>
          <w:iCs/>
          <w:sz w:val="20"/>
          <w:szCs w:val="20"/>
        </w:rPr>
        <w:tab/>
        <w:t>Помните, что агрессия подростков — это, пожалуй, самое неприятное проявление подросткового возраста, с которым непросто бороться, но для любящих родителей нет ничего невозможного!</w:t>
      </w:r>
    </w:p>
    <w:p w:rsidR="0036108F" w:rsidRPr="00542DBA" w:rsidRDefault="0036108F" w:rsidP="0036108F">
      <w:pPr>
        <w:jc w:val="both"/>
        <w:rPr>
          <w:sz w:val="20"/>
          <w:szCs w:val="20"/>
        </w:rPr>
      </w:pPr>
      <w:r w:rsidRPr="00542DBA">
        <w:rPr>
          <w:sz w:val="20"/>
          <w:szCs w:val="20"/>
        </w:rPr>
        <w:tab/>
        <w:t>Подобные советы способны помочь нам минимизировать агрессию подростка, сохранить с ним доброе, уважительное отношение и взаимопонимание, уберечь от страшных поступков. Однако, учитывая множественность причин агрессии и сложность контроля над ними, можно ли разделять оптимизм, содержащийся в предсказании Эндрю Карнеги о том, что в XX веке «человекоубийство будет считать столь же отвратительным, сколь отвратительным кажется нам сегодня каннибализм». С тех пор как Карнеги произнес эти слова в 1900 г., было убито около миллионы человеческих существ. Есть печальная ирония в том, что, хотя сегодня мы понимаем человеческую агрессию лучше, чем когда-либо, человеческая бесчеловечность едва ли уменьшится.</w:t>
      </w:r>
    </w:p>
    <w:p w:rsidR="0036108F" w:rsidRPr="00542DBA" w:rsidRDefault="0036108F" w:rsidP="0036108F">
      <w:pPr>
        <w:jc w:val="center"/>
        <w:rPr>
          <w:b/>
          <w:bCs/>
          <w:sz w:val="20"/>
          <w:szCs w:val="20"/>
        </w:rPr>
      </w:pPr>
    </w:p>
    <w:p w:rsidR="0036108F" w:rsidRPr="00542DBA" w:rsidRDefault="0036108F" w:rsidP="0036108F">
      <w:pPr>
        <w:jc w:val="center"/>
        <w:rPr>
          <w:i/>
          <w:iCs/>
          <w:sz w:val="20"/>
          <w:szCs w:val="20"/>
        </w:rPr>
      </w:pPr>
      <w:r w:rsidRPr="00542DBA">
        <w:rPr>
          <w:b/>
          <w:bCs/>
          <w:sz w:val="20"/>
          <w:szCs w:val="20"/>
        </w:rPr>
        <w:t xml:space="preserve">Памятка «Школьное насилие» </w:t>
      </w:r>
      <w:r w:rsidRPr="00542DBA">
        <w:rPr>
          <w:i/>
          <w:iCs/>
          <w:sz w:val="20"/>
          <w:szCs w:val="20"/>
        </w:rPr>
        <w:t>(для педагогов и родителей)</w:t>
      </w:r>
    </w:p>
    <w:p w:rsidR="0036108F" w:rsidRPr="00542DBA" w:rsidRDefault="0036108F" w:rsidP="0036108F">
      <w:pPr>
        <w:jc w:val="both"/>
        <w:rPr>
          <w:sz w:val="20"/>
          <w:szCs w:val="20"/>
        </w:rPr>
      </w:pPr>
      <w:r w:rsidRPr="00542DBA">
        <w:rPr>
          <w:sz w:val="20"/>
          <w:szCs w:val="20"/>
        </w:rPr>
        <w:tab/>
        <w:t xml:space="preserve">Фактором, провоцирующим суицидальное поведение, может являться </w:t>
      </w:r>
      <w:r w:rsidRPr="00542DBA">
        <w:rPr>
          <w:b/>
          <w:bCs/>
          <w:sz w:val="20"/>
          <w:szCs w:val="20"/>
        </w:rPr>
        <w:t>школьное насилие</w:t>
      </w:r>
      <w:r w:rsidRPr="00542DBA">
        <w:rPr>
          <w:sz w:val="20"/>
          <w:szCs w:val="20"/>
        </w:rPr>
        <w:t>.  Это вид насилия, при котором имеет место применение силы между детьми или учителями по отношению к ученикам или – что в нашей культуре встречается крайне редко – учениками по отношению к учителю. Школьное насилие подразделяется на эмоциональное и физическое.</w:t>
      </w:r>
    </w:p>
    <w:tbl>
      <w:tblPr>
        <w:tblW w:w="4962"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396"/>
        <w:gridCol w:w="5102"/>
      </w:tblGrid>
      <w:tr w:rsidR="0036108F" w:rsidRPr="00542DBA" w:rsidTr="009838EC">
        <w:trPr>
          <w:trHeight w:val="349"/>
        </w:trPr>
        <w:tc>
          <w:tcPr>
            <w:tcW w:w="2314" w:type="pct"/>
            <w:tcBorders>
              <w:top w:val="single" w:sz="4" w:space="0" w:color="auto"/>
              <w:left w:val="single" w:sz="4" w:space="0" w:color="auto"/>
              <w:bottom w:val="single" w:sz="4" w:space="0" w:color="auto"/>
              <w:right w:val="single" w:sz="4" w:space="0" w:color="auto"/>
            </w:tcBorders>
          </w:tcPr>
          <w:p w:rsidR="0036108F" w:rsidRPr="00542DBA" w:rsidRDefault="0036108F" w:rsidP="009838EC">
            <w:pPr>
              <w:ind w:firstLine="567"/>
              <w:jc w:val="center"/>
              <w:rPr>
                <w:b/>
                <w:bCs/>
                <w:sz w:val="20"/>
                <w:szCs w:val="20"/>
              </w:rPr>
            </w:pPr>
            <w:r w:rsidRPr="00542DBA">
              <w:rPr>
                <w:b/>
                <w:bCs/>
                <w:sz w:val="20"/>
                <w:szCs w:val="20"/>
              </w:rPr>
              <w:t>Эмоциональное насилие</w:t>
            </w:r>
          </w:p>
        </w:tc>
        <w:tc>
          <w:tcPr>
            <w:tcW w:w="2686" w:type="pct"/>
            <w:tcBorders>
              <w:top w:val="single" w:sz="4" w:space="0" w:color="auto"/>
              <w:left w:val="single" w:sz="4" w:space="0" w:color="auto"/>
              <w:bottom w:val="single" w:sz="4" w:space="0" w:color="auto"/>
              <w:right w:val="single" w:sz="4" w:space="0" w:color="auto"/>
            </w:tcBorders>
          </w:tcPr>
          <w:p w:rsidR="0036108F" w:rsidRPr="00542DBA" w:rsidRDefault="0036108F" w:rsidP="009838EC">
            <w:pPr>
              <w:ind w:firstLine="567"/>
              <w:jc w:val="center"/>
              <w:rPr>
                <w:b/>
                <w:bCs/>
                <w:sz w:val="20"/>
                <w:szCs w:val="20"/>
              </w:rPr>
            </w:pPr>
            <w:r w:rsidRPr="00542DBA">
              <w:rPr>
                <w:b/>
                <w:bCs/>
                <w:sz w:val="20"/>
                <w:szCs w:val="20"/>
              </w:rPr>
              <w:t>Физическое насилие</w:t>
            </w:r>
          </w:p>
        </w:tc>
      </w:tr>
      <w:tr w:rsidR="0036108F" w:rsidRPr="00542DBA" w:rsidTr="009838EC">
        <w:tc>
          <w:tcPr>
            <w:tcW w:w="2314" w:type="pct"/>
            <w:tcBorders>
              <w:top w:val="single" w:sz="4" w:space="0" w:color="auto"/>
              <w:left w:val="single" w:sz="4" w:space="0" w:color="auto"/>
              <w:bottom w:val="single" w:sz="4" w:space="0" w:color="auto"/>
              <w:right w:val="single" w:sz="4" w:space="0" w:color="auto"/>
            </w:tcBorders>
          </w:tcPr>
          <w:p w:rsidR="0036108F" w:rsidRPr="00542DBA" w:rsidRDefault="0036108F" w:rsidP="009838EC">
            <w:pPr>
              <w:jc w:val="both"/>
              <w:rPr>
                <w:sz w:val="20"/>
                <w:szCs w:val="20"/>
              </w:rPr>
            </w:pPr>
            <w:r w:rsidRPr="00542DBA">
              <w:rPr>
                <w:sz w:val="20"/>
                <w:szCs w:val="20"/>
              </w:rPr>
              <w:t xml:space="preserve">Эмоциональное насилие вызывает у жертвы эмоциональное напряжение, унижает его и </w:t>
            </w:r>
            <w:r w:rsidRPr="00542DBA">
              <w:rPr>
                <w:sz w:val="20"/>
                <w:szCs w:val="20"/>
              </w:rPr>
              <w:lastRenderedPageBreak/>
              <w:t>снижает его самооценку.</w:t>
            </w:r>
          </w:p>
        </w:tc>
        <w:tc>
          <w:tcPr>
            <w:tcW w:w="2686" w:type="pct"/>
            <w:tcBorders>
              <w:top w:val="single" w:sz="4" w:space="0" w:color="auto"/>
              <w:left w:val="single" w:sz="4" w:space="0" w:color="auto"/>
              <w:bottom w:val="single" w:sz="4" w:space="0" w:color="auto"/>
              <w:right w:val="single" w:sz="4" w:space="0" w:color="auto"/>
            </w:tcBorders>
          </w:tcPr>
          <w:p w:rsidR="0036108F" w:rsidRPr="00542DBA" w:rsidRDefault="0036108F" w:rsidP="009838EC">
            <w:pPr>
              <w:jc w:val="both"/>
              <w:rPr>
                <w:sz w:val="20"/>
                <w:szCs w:val="20"/>
              </w:rPr>
            </w:pPr>
            <w:r w:rsidRPr="00542DBA">
              <w:rPr>
                <w:sz w:val="20"/>
                <w:szCs w:val="20"/>
              </w:rPr>
              <w:lastRenderedPageBreak/>
              <w:t xml:space="preserve">Под физическим насилием подразумевают применение физической силы по отношению к ученику, соученику, в </w:t>
            </w:r>
            <w:r w:rsidRPr="00542DBA">
              <w:rPr>
                <w:sz w:val="20"/>
                <w:szCs w:val="20"/>
              </w:rPr>
              <w:lastRenderedPageBreak/>
              <w:t xml:space="preserve">результате чего возможно нанесение физической травмы. </w:t>
            </w:r>
          </w:p>
        </w:tc>
      </w:tr>
      <w:tr w:rsidR="0036108F" w:rsidRPr="00542DBA" w:rsidTr="009838EC">
        <w:trPr>
          <w:trHeight w:val="2830"/>
        </w:trPr>
        <w:tc>
          <w:tcPr>
            <w:tcW w:w="2314" w:type="pct"/>
            <w:tcBorders>
              <w:top w:val="single" w:sz="4" w:space="0" w:color="auto"/>
              <w:left w:val="single" w:sz="4" w:space="0" w:color="auto"/>
              <w:bottom w:val="single" w:sz="4" w:space="0" w:color="auto"/>
              <w:right w:val="single" w:sz="4" w:space="0" w:color="auto"/>
            </w:tcBorders>
          </w:tcPr>
          <w:p w:rsidR="0036108F" w:rsidRPr="00542DBA" w:rsidRDefault="0036108F" w:rsidP="009838EC">
            <w:pPr>
              <w:ind w:firstLine="567"/>
              <w:jc w:val="both"/>
              <w:rPr>
                <w:i/>
                <w:iCs/>
                <w:sz w:val="20"/>
                <w:szCs w:val="20"/>
              </w:rPr>
            </w:pPr>
            <w:r w:rsidRPr="00542DBA">
              <w:rPr>
                <w:i/>
                <w:iCs/>
                <w:sz w:val="20"/>
                <w:szCs w:val="20"/>
              </w:rPr>
              <w:t xml:space="preserve">Виды эмоционального насилия:  </w:t>
            </w:r>
          </w:p>
          <w:p w:rsidR="0036108F" w:rsidRPr="00542DBA" w:rsidRDefault="0036108F" w:rsidP="009838EC">
            <w:pPr>
              <w:ind w:firstLine="426"/>
              <w:jc w:val="both"/>
              <w:rPr>
                <w:sz w:val="20"/>
                <w:szCs w:val="20"/>
              </w:rPr>
            </w:pPr>
            <w:r w:rsidRPr="00542DBA">
              <w:rPr>
                <w:sz w:val="20"/>
                <w:szCs w:val="20"/>
              </w:rPr>
              <w:t xml:space="preserve"> - насмешки, присвоение кличек, бесконечные замечания, необъективные оценки, высмеивание, унижение в присутствии других детей и пр.;</w:t>
            </w:r>
          </w:p>
          <w:p w:rsidR="0036108F" w:rsidRPr="00542DBA" w:rsidRDefault="0036108F" w:rsidP="009838EC">
            <w:pPr>
              <w:ind w:firstLine="426"/>
              <w:jc w:val="both"/>
              <w:rPr>
                <w:sz w:val="20"/>
                <w:szCs w:val="20"/>
              </w:rPr>
            </w:pPr>
            <w:r w:rsidRPr="00542DBA">
              <w:rPr>
                <w:sz w:val="20"/>
                <w:szCs w:val="20"/>
              </w:rPr>
              <w:t xml:space="preserve"> - отторжение, изоляция, отказ от общения с жертвой (с ребенком отказываются играть, заниматься, не хотят с ним сидеть за одной партой, не приглашают на дни рождения и т. д.). </w:t>
            </w:r>
          </w:p>
          <w:p w:rsidR="0036108F" w:rsidRPr="00542DBA" w:rsidRDefault="0036108F" w:rsidP="009838EC">
            <w:pPr>
              <w:ind w:firstLine="567"/>
              <w:jc w:val="both"/>
              <w:rPr>
                <w:sz w:val="20"/>
                <w:szCs w:val="20"/>
              </w:rPr>
            </w:pPr>
          </w:p>
        </w:tc>
        <w:tc>
          <w:tcPr>
            <w:tcW w:w="2686" w:type="pct"/>
            <w:tcBorders>
              <w:top w:val="single" w:sz="4" w:space="0" w:color="auto"/>
              <w:left w:val="single" w:sz="4" w:space="0" w:color="auto"/>
              <w:bottom w:val="single" w:sz="4" w:space="0" w:color="auto"/>
              <w:right w:val="single" w:sz="4" w:space="0" w:color="auto"/>
            </w:tcBorders>
          </w:tcPr>
          <w:p w:rsidR="0036108F" w:rsidRPr="00542DBA" w:rsidRDefault="0036108F" w:rsidP="009838EC">
            <w:pPr>
              <w:rPr>
                <w:sz w:val="20"/>
                <w:szCs w:val="20"/>
              </w:rPr>
            </w:pPr>
            <w:r w:rsidRPr="00542DBA">
              <w:rPr>
                <w:i/>
                <w:iCs/>
                <w:sz w:val="20"/>
                <w:szCs w:val="20"/>
              </w:rPr>
              <w:t>К физическому насилию относятся:</w:t>
            </w:r>
          </w:p>
          <w:p w:rsidR="0036108F" w:rsidRPr="00542DBA" w:rsidRDefault="0036108F" w:rsidP="009838EC">
            <w:pPr>
              <w:jc w:val="both"/>
              <w:rPr>
                <w:sz w:val="20"/>
                <w:szCs w:val="20"/>
              </w:rPr>
            </w:pPr>
            <w:r w:rsidRPr="00542DBA">
              <w:rPr>
                <w:sz w:val="20"/>
                <w:szCs w:val="20"/>
              </w:rPr>
              <w:t>Избиение, нанесение удара, шлепки, подзатыльники, порча и отнятие вещей и др. Обычно физическое и эмоциональное насилие сопутствуют друг другу. Насмешки и издевательства могут продолжаться длительное время, вызывая у жертвы травмирующие переживания.</w:t>
            </w:r>
          </w:p>
          <w:p w:rsidR="0036108F" w:rsidRPr="00542DBA" w:rsidRDefault="0036108F" w:rsidP="009838EC">
            <w:pPr>
              <w:ind w:firstLine="567"/>
              <w:jc w:val="both"/>
              <w:rPr>
                <w:sz w:val="20"/>
                <w:szCs w:val="20"/>
              </w:rPr>
            </w:pPr>
          </w:p>
        </w:tc>
      </w:tr>
    </w:tbl>
    <w:p w:rsidR="0036108F" w:rsidRPr="00542DBA" w:rsidRDefault="0036108F" w:rsidP="0036108F">
      <w:pPr>
        <w:ind w:firstLine="567"/>
        <w:jc w:val="both"/>
        <w:rPr>
          <w:sz w:val="20"/>
          <w:szCs w:val="20"/>
        </w:rPr>
      </w:pPr>
      <w:r w:rsidRPr="00542DBA">
        <w:rPr>
          <w:sz w:val="20"/>
          <w:szCs w:val="20"/>
        </w:rPr>
        <w:t>Жертвой может стать любой ребенок, но обычно для этого выбирают того, кто слабее или как-то отличается от других. Наиболее часто жертвами школьного насилия становятся дети, имеющие:</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26"/>
        <w:gridCol w:w="2268"/>
        <w:gridCol w:w="6804"/>
      </w:tblGrid>
      <w:tr w:rsidR="0036108F" w:rsidRPr="00542DBA" w:rsidTr="009838EC">
        <w:tc>
          <w:tcPr>
            <w:tcW w:w="426" w:type="dxa"/>
            <w:tcBorders>
              <w:top w:val="single" w:sz="4" w:space="0" w:color="auto"/>
              <w:left w:val="single" w:sz="4" w:space="0" w:color="auto"/>
              <w:bottom w:val="single" w:sz="4" w:space="0" w:color="auto"/>
              <w:right w:val="single" w:sz="4" w:space="0" w:color="auto"/>
            </w:tcBorders>
          </w:tcPr>
          <w:p w:rsidR="0036108F" w:rsidRPr="00542DBA" w:rsidRDefault="0036108F" w:rsidP="009838EC">
            <w:pPr>
              <w:jc w:val="both"/>
              <w:rPr>
                <w:sz w:val="20"/>
                <w:szCs w:val="20"/>
              </w:rPr>
            </w:pPr>
            <w:r w:rsidRPr="00542DBA">
              <w:rPr>
                <w:sz w:val="20"/>
                <w:szCs w:val="20"/>
              </w:rPr>
              <w:t>N</w:t>
            </w:r>
          </w:p>
        </w:tc>
        <w:tc>
          <w:tcPr>
            <w:tcW w:w="2268" w:type="dxa"/>
            <w:tcBorders>
              <w:top w:val="single" w:sz="4" w:space="0" w:color="auto"/>
              <w:left w:val="single" w:sz="4" w:space="0" w:color="auto"/>
              <w:bottom w:val="single" w:sz="4" w:space="0" w:color="auto"/>
              <w:right w:val="single" w:sz="4" w:space="0" w:color="auto"/>
            </w:tcBorders>
          </w:tcPr>
          <w:p w:rsidR="0036108F" w:rsidRPr="00542DBA" w:rsidRDefault="0036108F" w:rsidP="009838EC">
            <w:pPr>
              <w:ind w:firstLine="567"/>
              <w:jc w:val="both"/>
              <w:rPr>
                <w:b/>
                <w:bCs/>
                <w:sz w:val="20"/>
                <w:szCs w:val="20"/>
              </w:rPr>
            </w:pPr>
            <w:r w:rsidRPr="00542DBA">
              <w:rPr>
                <w:b/>
                <w:bCs/>
                <w:sz w:val="20"/>
                <w:szCs w:val="20"/>
              </w:rPr>
              <w:t>Особенности</w:t>
            </w:r>
          </w:p>
        </w:tc>
        <w:tc>
          <w:tcPr>
            <w:tcW w:w="6804" w:type="dxa"/>
            <w:tcBorders>
              <w:top w:val="single" w:sz="4" w:space="0" w:color="auto"/>
              <w:left w:val="single" w:sz="4" w:space="0" w:color="auto"/>
              <w:bottom w:val="single" w:sz="4" w:space="0" w:color="auto"/>
              <w:right w:val="single" w:sz="4" w:space="0" w:color="auto"/>
            </w:tcBorders>
          </w:tcPr>
          <w:p w:rsidR="0036108F" w:rsidRPr="00542DBA" w:rsidRDefault="0036108F" w:rsidP="009838EC">
            <w:pPr>
              <w:ind w:firstLine="567"/>
              <w:jc w:val="center"/>
              <w:rPr>
                <w:b/>
                <w:bCs/>
                <w:sz w:val="20"/>
                <w:szCs w:val="20"/>
              </w:rPr>
            </w:pPr>
            <w:r w:rsidRPr="00542DBA">
              <w:rPr>
                <w:b/>
                <w:bCs/>
                <w:sz w:val="20"/>
                <w:szCs w:val="20"/>
              </w:rPr>
              <w:t>Выражающиеся</w:t>
            </w:r>
          </w:p>
        </w:tc>
      </w:tr>
      <w:tr w:rsidR="0036108F" w:rsidRPr="00542DBA" w:rsidTr="009838EC">
        <w:tc>
          <w:tcPr>
            <w:tcW w:w="426" w:type="dxa"/>
            <w:tcBorders>
              <w:top w:val="single" w:sz="4" w:space="0" w:color="auto"/>
              <w:left w:val="single" w:sz="4" w:space="0" w:color="auto"/>
              <w:bottom w:val="single" w:sz="4" w:space="0" w:color="auto"/>
              <w:right w:val="single" w:sz="4" w:space="0" w:color="auto"/>
            </w:tcBorders>
          </w:tcPr>
          <w:p w:rsidR="0036108F" w:rsidRPr="00542DBA" w:rsidRDefault="0036108F" w:rsidP="009838EC">
            <w:pPr>
              <w:jc w:val="both"/>
              <w:rPr>
                <w:sz w:val="20"/>
                <w:szCs w:val="20"/>
              </w:rPr>
            </w:pPr>
            <w:r w:rsidRPr="00542DBA">
              <w:rPr>
                <w:sz w:val="20"/>
                <w:szCs w:val="20"/>
              </w:rPr>
              <w:t>1</w:t>
            </w:r>
          </w:p>
        </w:tc>
        <w:tc>
          <w:tcPr>
            <w:tcW w:w="2268" w:type="dxa"/>
            <w:tcBorders>
              <w:top w:val="single" w:sz="4" w:space="0" w:color="auto"/>
              <w:left w:val="single" w:sz="4" w:space="0" w:color="auto"/>
              <w:bottom w:val="single" w:sz="4" w:space="0" w:color="auto"/>
              <w:right w:val="single" w:sz="4" w:space="0" w:color="auto"/>
            </w:tcBorders>
          </w:tcPr>
          <w:p w:rsidR="0036108F" w:rsidRPr="00542DBA" w:rsidRDefault="0036108F" w:rsidP="009838EC">
            <w:pPr>
              <w:rPr>
                <w:sz w:val="20"/>
                <w:szCs w:val="20"/>
              </w:rPr>
            </w:pPr>
            <w:r w:rsidRPr="00542DBA">
              <w:rPr>
                <w:sz w:val="20"/>
                <w:szCs w:val="20"/>
              </w:rPr>
              <w:t xml:space="preserve">физические недостатки </w:t>
            </w:r>
          </w:p>
        </w:tc>
        <w:tc>
          <w:tcPr>
            <w:tcW w:w="6804" w:type="dxa"/>
            <w:tcBorders>
              <w:top w:val="single" w:sz="4" w:space="0" w:color="auto"/>
              <w:left w:val="single" w:sz="4" w:space="0" w:color="auto"/>
              <w:bottom w:val="single" w:sz="4" w:space="0" w:color="auto"/>
              <w:right w:val="single" w:sz="4" w:space="0" w:color="auto"/>
            </w:tcBorders>
          </w:tcPr>
          <w:p w:rsidR="0036108F" w:rsidRPr="00542DBA" w:rsidRDefault="0036108F" w:rsidP="009838EC">
            <w:pPr>
              <w:jc w:val="both"/>
              <w:rPr>
                <w:sz w:val="20"/>
                <w:szCs w:val="20"/>
              </w:rPr>
            </w:pPr>
            <w:r w:rsidRPr="00542DBA">
              <w:rPr>
                <w:sz w:val="20"/>
                <w:szCs w:val="20"/>
              </w:rPr>
              <w:t>носящие очки, со сниженным слухом или с двигательными нарушениями (например, при ДЦП), то есть те, кто не может защитить себя;</w:t>
            </w:r>
          </w:p>
        </w:tc>
      </w:tr>
      <w:tr w:rsidR="0036108F" w:rsidRPr="00542DBA" w:rsidTr="009838EC">
        <w:tc>
          <w:tcPr>
            <w:tcW w:w="426" w:type="dxa"/>
            <w:tcBorders>
              <w:top w:val="single" w:sz="4" w:space="0" w:color="auto"/>
              <w:left w:val="single" w:sz="4" w:space="0" w:color="auto"/>
              <w:bottom w:val="single" w:sz="4" w:space="0" w:color="auto"/>
              <w:right w:val="single" w:sz="4" w:space="0" w:color="auto"/>
            </w:tcBorders>
          </w:tcPr>
          <w:p w:rsidR="0036108F" w:rsidRPr="00542DBA" w:rsidRDefault="0036108F" w:rsidP="009838EC">
            <w:pPr>
              <w:jc w:val="both"/>
              <w:rPr>
                <w:sz w:val="20"/>
                <w:szCs w:val="20"/>
              </w:rPr>
            </w:pPr>
            <w:r w:rsidRPr="00542DBA">
              <w:rPr>
                <w:sz w:val="20"/>
                <w:szCs w:val="20"/>
              </w:rPr>
              <w:t>2.</w:t>
            </w:r>
          </w:p>
        </w:tc>
        <w:tc>
          <w:tcPr>
            <w:tcW w:w="2268" w:type="dxa"/>
            <w:tcBorders>
              <w:top w:val="single" w:sz="4" w:space="0" w:color="auto"/>
              <w:left w:val="single" w:sz="4" w:space="0" w:color="auto"/>
              <w:bottom w:val="single" w:sz="4" w:space="0" w:color="auto"/>
              <w:right w:val="single" w:sz="4" w:space="0" w:color="auto"/>
            </w:tcBorders>
          </w:tcPr>
          <w:p w:rsidR="0036108F" w:rsidRPr="00542DBA" w:rsidRDefault="0036108F" w:rsidP="009838EC">
            <w:pPr>
              <w:rPr>
                <w:sz w:val="20"/>
                <w:szCs w:val="20"/>
              </w:rPr>
            </w:pPr>
            <w:r w:rsidRPr="00542DBA">
              <w:rPr>
                <w:sz w:val="20"/>
                <w:szCs w:val="20"/>
              </w:rPr>
              <w:t>особенности поведения</w:t>
            </w:r>
          </w:p>
        </w:tc>
        <w:tc>
          <w:tcPr>
            <w:tcW w:w="6804" w:type="dxa"/>
            <w:tcBorders>
              <w:top w:val="single" w:sz="4" w:space="0" w:color="auto"/>
              <w:left w:val="single" w:sz="4" w:space="0" w:color="auto"/>
              <w:bottom w:val="single" w:sz="4" w:space="0" w:color="auto"/>
              <w:right w:val="single" w:sz="4" w:space="0" w:color="auto"/>
            </w:tcBorders>
          </w:tcPr>
          <w:p w:rsidR="0036108F" w:rsidRPr="00542DBA" w:rsidRDefault="0036108F" w:rsidP="009838EC">
            <w:pPr>
              <w:jc w:val="both"/>
              <w:rPr>
                <w:sz w:val="20"/>
                <w:szCs w:val="20"/>
              </w:rPr>
            </w:pPr>
            <w:r w:rsidRPr="00542DBA">
              <w:rPr>
                <w:sz w:val="20"/>
                <w:szCs w:val="20"/>
              </w:rPr>
              <w:t>замкнутые дети или дети с импульсивным поведением;</w:t>
            </w:r>
          </w:p>
        </w:tc>
      </w:tr>
      <w:tr w:rsidR="0036108F" w:rsidRPr="00542DBA" w:rsidTr="009838EC">
        <w:tc>
          <w:tcPr>
            <w:tcW w:w="426" w:type="dxa"/>
            <w:tcBorders>
              <w:top w:val="single" w:sz="4" w:space="0" w:color="auto"/>
              <w:left w:val="single" w:sz="4" w:space="0" w:color="auto"/>
              <w:bottom w:val="single" w:sz="4" w:space="0" w:color="auto"/>
              <w:right w:val="single" w:sz="4" w:space="0" w:color="auto"/>
            </w:tcBorders>
          </w:tcPr>
          <w:p w:rsidR="0036108F" w:rsidRPr="00542DBA" w:rsidRDefault="0036108F" w:rsidP="009838EC">
            <w:pPr>
              <w:jc w:val="both"/>
              <w:rPr>
                <w:sz w:val="20"/>
                <w:szCs w:val="20"/>
              </w:rPr>
            </w:pPr>
            <w:r w:rsidRPr="00542DBA">
              <w:rPr>
                <w:sz w:val="20"/>
                <w:szCs w:val="20"/>
              </w:rPr>
              <w:t>3.</w:t>
            </w:r>
          </w:p>
        </w:tc>
        <w:tc>
          <w:tcPr>
            <w:tcW w:w="2268" w:type="dxa"/>
            <w:tcBorders>
              <w:top w:val="single" w:sz="4" w:space="0" w:color="auto"/>
              <w:left w:val="single" w:sz="4" w:space="0" w:color="auto"/>
              <w:bottom w:val="single" w:sz="4" w:space="0" w:color="auto"/>
              <w:right w:val="single" w:sz="4" w:space="0" w:color="auto"/>
            </w:tcBorders>
          </w:tcPr>
          <w:p w:rsidR="0036108F" w:rsidRPr="00542DBA" w:rsidRDefault="0036108F" w:rsidP="009838EC">
            <w:pPr>
              <w:rPr>
                <w:sz w:val="20"/>
                <w:szCs w:val="20"/>
              </w:rPr>
            </w:pPr>
            <w:r w:rsidRPr="00542DBA">
              <w:rPr>
                <w:sz w:val="20"/>
                <w:szCs w:val="20"/>
              </w:rPr>
              <w:t>особенности внешности</w:t>
            </w:r>
          </w:p>
        </w:tc>
        <w:tc>
          <w:tcPr>
            <w:tcW w:w="6804" w:type="dxa"/>
            <w:tcBorders>
              <w:top w:val="single" w:sz="4" w:space="0" w:color="auto"/>
              <w:left w:val="single" w:sz="4" w:space="0" w:color="auto"/>
              <w:bottom w:val="single" w:sz="4" w:space="0" w:color="auto"/>
              <w:right w:val="single" w:sz="4" w:space="0" w:color="auto"/>
            </w:tcBorders>
          </w:tcPr>
          <w:p w:rsidR="0036108F" w:rsidRPr="00542DBA" w:rsidRDefault="0036108F" w:rsidP="009838EC">
            <w:pPr>
              <w:jc w:val="both"/>
              <w:rPr>
                <w:sz w:val="20"/>
                <w:szCs w:val="20"/>
              </w:rPr>
            </w:pPr>
            <w:r w:rsidRPr="00542DBA">
              <w:rPr>
                <w:sz w:val="20"/>
                <w:szCs w:val="20"/>
              </w:rPr>
              <w:t>рыжие волосы веснушки, оттопыренные уши, кривые ноги, особая форма готовы, вес тела (полнота или худоба) и т. д.;</w:t>
            </w:r>
          </w:p>
        </w:tc>
      </w:tr>
      <w:tr w:rsidR="0036108F" w:rsidRPr="00542DBA" w:rsidTr="009838EC">
        <w:tc>
          <w:tcPr>
            <w:tcW w:w="426" w:type="dxa"/>
            <w:tcBorders>
              <w:top w:val="single" w:sz="4" w:space="0" w:color="auto"/>
              <w:left w:val="single" w:sz="4" w:space="0" w:color="auto"/>
              <w:bottom w:val="single" w:sz="4" w:space="0" w:color="auto"/>
              <w:right w:val="single" w:sz="4" w:space="0" w:color="auto"/>
            </w:tcBorders>
          </w:tcPr>
          <w:p w:rsidR="0036108F" w:rsidRPr="00542DBA" w:rsidRDefault="0036108F" w:rsidP="009838EC">
            <w:pPr>
              <w:jc w:val="both"/>
              <w:rPr>
                <w:sz w:val="20"/>
                <w:szCs w:val="20"/>
              </w:rPr>
            </w:pPr>
            <w:r w:rsidRPr="00542DBA">
              <w:rPr>
                <w:sz w:val="20"/>
                <w:szCs w:val="20"/>
              </w:rPr>
              <w:t>4.</w:t>
            </w:r>
          </w:p>
        </w:tc>
        <w:tc>
          <w:tcPr>
            <w:tcW w:w="2268" w:type="dxa"/>
            <w:tcBorders>
              <w:top w:val="single" w:sz="4" w:space="0" w:color="auto"/>
              <w:left w:val="single" w:sz="4" w:space="0" w:color="auto"/>
              <w:bottom w:val="single" w:sz="4" w:space="0" w:color="auto"/>
              <w:right w:val="single" w:sz="4" w:space="0" w:color="auto"/>
            </w:tcBorders>
          </w:tcPr>
          <w:p w:rsidR="0036108F" w:rsidRPr="00542DBA" w:rsidRDefault="0036108F" w:rsidP="009838EC">
            <w:pPr>
              <w:rPr>
                <w:sz w:val="20"/>
                <w:szCs w:val="20"/>
              </w:rPr>
            </w:pPr>
            <w:r w:rsidRPr="00542DBA">
              <w:rPr>
                <w:sz w:val="20"/>
                <w:szCs w:val="20"/>
              </w:rPr>
              <w:t>неразвитые социальные навыки;</w:t>
            </w:r>
          </w:p>
        </w:tc>
        <w:tc>
          <w:tcPr>
            <w:tcW w:w="6804" w:type="dxa"/>
            <w:tcBorders>
              <w:top w:val="single" w:sz="4" w:space="0" w:color="auto"/>
              <w:left w:val="single" w:sz="4" w:space="0" w:color="auto"/>
              <w:bottom w:val="single" w:sz="4" w:space="0" w:color="auto"/>
              <w:right w:val="single" w:sz="4" w:space="0" w:color="auto"/>
            </w:tcBorders>
          </w:tcPr>
          <w:p w:rsidR="0036108F" w:rsidRPr="00542DBA" w:rsidRDefault="0036108F" w:rsidP="009838EC">
            <w:pPr>
              <w:jc w:val="both"/>
              <w:rPr>
                <w:sz w:val="20"/>
                <w:szCs w:val="20"/>
              </w:rPr>
            </w:pPr>
            <w:r w:rsidRPr="00542DBA">
              <w:rPr>
                <w:sz w:val="20"/>
                <w:szCs w:val="20"/>
              </w:rPr>
              <w:t>неумение делать то, что умеют другие или делающие это так, что вызывает насмешки. Сюда можно отнести так же детей, не имеющих компьютера или других электронных игр (не умеющих ими пользоваться)</w:t>
            </w:r>
          </w:p>
        </w:tc>
      </w:tr>
      <w:tr w:rsidR="0036108F" w:rsidRPr="00542DBA" w:rsidTr="009838EC">
        <w:tc>
          <w:tcPr>
            <w:tcW w:w="426" w:type="dxa"/>
            <w:tcBorders>
              <w:top w:val="single" w:sz="4" w:space="0" w:color="auto"/>
              <w:left w:val="single" w:sz="4" w:space="0" w:color="auto"/>
              <w:bottom w:val="single" w:sz="4" w:space="0" w:color="auto"/>
              <w:right w:val="single" w:sz="4" w:space="0" w:color="auto"/>
            </w:tcBorders>
          </w:tcPr>
          <w:p w:rsidR="0036108F" w:rsidRPr="00542DBA" w:rsidRDefault="0036108F" w:rsidP="009838EC">
            <w:pPr>
              <w:jc w:val="both"/>
              <w:rPr>
                <w:sz w:val="20"/>
                <w:szCs w:val="20"/>
              </w:rPr>
            </w:pPr>
            <w:r w:rsidRPr="00542DBA">
              <w:rPr>
                <w:sz w:val="20"/>
                <w:szCs w:val="20"/>
              </w:rPr>
              <w:t>5.</w:t>
            </w:r>
          </w:p>
        </w:tc>
        <w:tc>
          <w:tcPr>
            <w:tcW w:w="2268" w:type="dxa"/>
            <w:tcBorders>
              <w:top w:val="single" w:sz="4" w:space="0" w:color="auto"/>
              <w:left w:val="single" w:sz="4" w:space="0" w:color="auto"/>
              <w:bottom w:val="single" w:sz="4" w:space="0" w:color="auto"/>
              <w:right w:val="single" w:sz="4" w:space="0" w:color="auto"/>
            </w:tcBorders>
          </w:tcPr>
          <w:p w:rsidR="0036108F" w:rsidRPr="00542DBA" w:rsidRDefault="0036108F" w:rsidP="009838EC">
            <w:pPr>
              <w:rPr>
                <w:sz w:val="20"/>
                <w:szCs w:val="20"/>
              </w:rPr>
            </w:pPr>
            <w:r w:rsidRPr="00542DBA">
              <w:rPr>
                <w:sz w:val="20"/>
                <w:szCs w:val="20"/>
              </w:rPr>
              <w:t>страх перед школой</w:t>
            </w:r>
          </w:p>
        </w:tc>
        <w:tc>
          <w:tcPr>
            <w:tcW w:w="6804" w:type="dxa"/>
            <w:tcBorders>
              <w:top w:val="single" w:sz="4" w:space="0" w:color="auto"/>
              <w:left w:val="single" w:sz="4" w:space="0" w:color="auto"/>
              <w:bottom w:val="single" w:sz="4" w:space="0" w:color="auto"/>
              <w:right w:val="single" w:sz="4" w:space="0" w:color="auto"/>
            </w:tcBorders>
          </w:tcPr>
          <w:p w:rsidR="0036108F" w:rsidRPr="00542DBA" w:rsidRDefault="0036108F" w:rsidP="009838EC">
            <w:pPr>
              <w:jc w:val="both"/>
              <w:rPr>
                <w:sz w:val="20"/>
                <w:szCs w:val="20"/>
              </w:rPr>
            </w:pPr>
            <w:r w:rsidRPr="00542DBA">
              <w:rPr>
                <w:sz w:val="20"/>
                <w:szCs w:val="20"/>
              </w:rPr>
              <w:t>отсутствие опыта жизни в коллективе (домашние дети);</w:t>
            </w:r>
          </w:p>
        </w:tc>
      </w:tr>
      <w:tr w:rsidR="0036108F" w:rsidRPr="00542DBA" w:rsidTr="009838EC">
        <w:tc>
          <w:tcPr>
            <w:tcW w:w="426" w:type="dxa"/>
            <w:tcBorders>
              <w:top w:val="single" w:sz="4" w:space="0" w:color="auto"/>
              <w:left w:val="single" w:sz="4" w:space="0" w:color="auto"/>
              <w:bottom w:val="single" w:sz="4" w:space="0" w:color="auto"/>
              <w:right w:val="single" w:sz="4" w:space="0" w:color="auto"/>
            </w:tcBorders>
          </w:tcPr>
          <w:p w:rsidR="0036108F" w:rsidRPr="00542DBA" w:rsidRDefault="0036108F" w:rsidP="009838EC">
            <w:pPr>
              <w:jc w:val="both"/>
              <w:rPr>
                <w:sz w:val="20"/>
                <w:szCs w:val="20"/>
              </w:rPr>
            </w:pPr>
            <w:r w:rsidRPr="00542DBA">
              <w:rPr>
                <w:sz w:val="20"/>
                <w:szCs w:val="20"/>
              </w:rPr>
              <w:t>6.</w:t>
            </w:r>
          </w:p>
        </w:tc>
        <w:tc>
          <w:tcPr>
            <w:tcW w:w="2268" w:type="dxa"/>
            <w:tcBorders>
              <w:top w:val="single" w:sz="4" w:space="0" w:color="auto"/>
              <w:left w:val="single" w:sz="4" w:space="0" w:color="auto"/>
              <w:bottom w:val="single" w:sz="4" w:space="0" w:color="auto"/>
              <w:right w:val="single" w:sz="4" w:space="0" w:color="auto"/>
            </w:tcBorders>
          </w:tcPr>
          <w:p w:rsidR="0036108F" w:rsidRPr="00542DBA" w:rsidRDefault="0036108F" w:rsidP="009838EC">
            <w:pPr>
              <w:rPr>
                <w:sz w:val="20"/>
                <w:szCs w:val="20"/>
              </w:rPr>
            </w:pPr>
            <w:r w:rsidRPr="00542DBA">
              <w:rPr>
                <w:sz w:val="20"/>
                <w:szCs w:val="20"/>
              </w:rPr>
              <w:t>болезни</w:t>
            </w:r>
          </w:p>
        </w:tc>
        <w:tc>
          <w:tcPr>
            <w:tcW w:w="6804" w:type="dxa"/>
            <w:tcBorders>
              <w:top w:val="single" w:sz="4" w:space="0" w:color="auto"/>
              <w:left w:val="single" w:sz="4" w:space="0" w:color="auto"/>
              <w:bottom w:val="single" w:sz="4" w:space="0" w:color="auto"/>
              <w:right w:val="single" w:sz="4" w:space="0" w:color="auto"/>
            </w:tcBorders>
          </w:tcPr>
          <w:p w:rsidR="0036108F" w:rsidRPr="00542DBA" w:rsidRDefault="0036108F" w:rsidP="009838EC">
            <w:pPr>
              <w:jc w:val="both"/>
              <w:rPr>
                <w:sz w:val="20"/>
                <w:szCs w:val="20"/>
              </w:rPr>
            </w:pPr>
            <w:r w:rsidRPr="00542DBA">
              <w:rPr>
                <w:sz w:val="20"/>
                <w:szCs w:val="20"/>
              </w:rPr>
              <w:t>эпилепсию, тики и гиперкинезы, заикание, энурез (недержание мочи), энкопрез (недержание кала), нарушения речи – дислалия (косноязычие), дисграфия (нарушение письменной речи), дислексия (нарушение чтения), дискалькулия (нарушение способности к счету) и т. д.;</w:t>
            </w:r>
          </w:p>
        </w:tc>
      </w:tr>
      <w:tr w:rsidR="0036108F" w:rsidRPr="00542DBA" w:rsidTr="009838EC">
        <w:tc>
          <w:tcPr>
            <w:tcW w:w="426" w:type="dxa"/>
            <w:tcBorders>
              <w:top w:val="single" w:sz="4" w:space="0" w:color="auto"/>
              <w:left w:val="single" w:sz="4" w:space="0" w:color="auto"/>
              <w:bottom w:val="single" w:sz="4" w:space="0" w:color="auto"/>
              <w:right w:val="single" w:sz="4" w:space="0" w:color="auto"/>
            </w:tcBorders>
          </w:tcPr>
          <w:p w:rsidR="0036108F" w:rsidRPr="00542DBA" w:rsidRDefault="0036108F" w:rsidP="009838EC">
            <w:pPr>
              <w:jc w:val="both"/>
              <w:rPr>
                <w:sz w:val="20"/>
                <w:szCs w:val="20"/>
              </w:rPr>
            </w:pPr>
            <w:r w:rsidRPr="00542DBA">
              <w:rPr>
                <w:sz w:val="20"/>
                <w:szCs w:val="20"/>
              </w:rPr>
              <w:t>7.</w:t>
            </w:r>
          </w:p>
        </w:tc>
        <w:tc>
          <w:tcPr>
            <w:tcW w:w="2268" w:type="dxa"/>
            <w:tcBorders>
              <w:top w:val="single" w:sz="4" w:space="0" w:color="auto"/>
              <w:left w:val="single" w:sz="4" w:space="0" w:color="auto"/>
              <w:bottom w:val="single" w:sz="4" w:space="0" w:color="auto"/>
              <w:right w:val="single" w:sz="4" w:space="0" w:color="auto"/>
            </w:tcBorders>
          </w:tcPr>
          <w:p w:rsidR="0036108F" w:rsidRPr="00542DBA" w:rsidRDefault="0036108F" w:rsidP="009838EC">
            <w:pPr>
              <w:rPr>
                <w:sz w:val="20"/>
                <w:szCs w:val="20"/>
              </w:rPr>
            </w:pPr>
            <w:r w:rsidRPr="00542DBA">
              <w:rPr>
                <w:sz w:val="20"/>
                <w:szCs w:val="20"/>
              </w:rPr>
              <w:t>низкий интеллект и трудности в обучении.</w:t>
            </w:r>
          </w:p>
        </w:tc>
        <w:tc>
          <w:tcPr>
            <w:tcW w:w="6804" w:type="dxa"/>
            <w:tcBorders>
              <w:top w:val="single" w:sz="4" w:space="0" w:color="auto"/>
              <w:left w:val="single" w:sz="4" w:space="0" w:color="auto"/>
              <w:bottom w:val="single" w:sz="4" w:space="0" w:color="auto"/>
              <w:right w:val="single" w:sz="4" w:space="0" w:color="auto"/>
            </w:tcBorders>
          </w:tcPr>
          <w:p w:rsidR="0036108F" w:rsidRPr="00542DBA" w:rsidRDefault="0036108F" w:rsidP="009838EC">
            <w:pPr>
              <w:jc w:val="both"/>
              <w:rPr>
                <w:sz w:val="20"/>
                <w:szCs w:val="20"/>
              </w:rPr>
            </w:pPr>
            <w:r w:rsidRPr="00542DBA">
              <w:rPr>
                <w:sz w:val="20"/>
                <w:szCs w:val="20"/>
              </w:rPr>
              <w:t>низкая успеваемость также является фактором риска проявлений насилия. Исследования показали, что хорошие отметки по предметам прямо связаны с более высокой самооценкой. Для мальчиков успеваемость в школе не столь значима и в меньшей степени влияет на самооценку. Для них важнее успех в спорте, внешкольных мероприятиях, походах и др. видах деятельности. Неуспевающие девочки имеют больший риск проявления агрессии по отношению к сверстникам, чем мальчики с плохой успеваемостью. Школьному насилию способствуют</w:t>
            </w:r>
          </w:p>
        </w:tc>
      </w:tr>
    </w:tbl>
    <w:p w:rsidR="0036108F" w:rsidRPr="00542DBA" w:rsidRDefault="0036108F" w:rsidP="0036108F">
      <w:pPr>
        <w:ind w:firstLine="567"/>
        <w:jc w:val="both"/>
        <w:rPr>
          <w:sz w:val="20"/>
          <w:szCs w:val="20"/>
        </w:rPr>
      </w:pPr>
    </w:p>
    <w:p w:rsidR="0036108F" w:rsidRPr="00542DBA" w:rsidRDefault="0036108F" w:rsidP="0036108F">
      <w:pPr>
        <w:jc w:val="both"/>
        <w:rPr>
          <w:sz w:val="20"/>
          <w:szCs w:val="20"/>
        </w:rPr>
      </w:pPr>
      <w:r w:rsidRPr="00542DBA">
        <w:rPr>
          <w:sz w:val="20"/>
          <w:szCs w:val="20"/>
        </w:rPr>
        <w:tab/>
        <w:t xml:space="preserve">Школьное насилие оказывает на детей прямое и косвенное влияние. </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927"/>
        <w:gridCol w:w="5712"/>
      </w:tblGrid>
      <w:tr w:rsidR="0036108F" w:rsidRPr="00542DBA" w:rsidTr="009838EC">
        <w:tc>
          <w:tcPr>
            <w:tcW w:w="3927" w:type="dxa"/>
            <w:tcBorders>
              <w:top w:val="single" w:sz="4" w:space="0" w:color="auto"/>
              <w:left w:val="single" w:sz="4" w:space="0" w:color="auto"/>
              <w:bottom w:val="single" w:sz="4" w:space="0" w:color="auto"/>
              <w:right w:val="single" w:sz="4" w:space="0" w:color="auto"/>
            </w:tcBorders>
          </w:tcPr>
          <w:p w:rsidR="0036108F" w:rsidRPr="00542DBA" w:rsidRDefault="0036108F" w:rsidP="009838EC">
            <w:pPr>
              <w:jc w:val="both"/>
              <w:rPr>
                <w:sz w:val="20"/>
                <w:szCs w:val="20"/>
              </w:rPr>
            </w:pPr>
            <w:r w:rsidRPr="00542DBA">
              <w:rPr>
                <w:sz w:val="20"/>
                <w:szCs w:val="20"/>
              </w:rPr>
              <w:t>Во-первых, длительные школьные издевки сказываются на «Я» ребенка</w:t>
            </w:r>
          </w:p>
        </w:tc>
        <w:tc>
          <w:tcPr>
            <w:tcW w:w="5712" w:type="dxa"/>
            <w:tcBorders>
              <w:top w:val="single" w:sz="4" w:space="0" w:color="auto"/>
              <w:left w:val="single" w:sz="4" w:space="0" w:color="auto"/>
              <w:bottom w:val="single" w:sz="4" w:space="0" w:color="auto"/>
              <w:right w:val="single" w:sz="4" w:space="0" w:color="auto"/>
            </w:tcBorders>
          </w:tcPr>
          <w:p w:rsidR="0036108F" w:rsidRPr="00542DBA" w:rsidRDefault="0036108F" w:rsidP="009838EC">
            <w:pPr>
              <w:ind w:hanging="66"/>
              <w:jc w:val="both"/>
              <w:rPr>
                <w:sz w:val="20"/>
                <w:szCs w:val="20"/>
              </w:rPr>
            </w:pPr>
            <w:r w:rsidRPr="00542DBA">
              <w:rPr>
                <w:sz w:val="20"/>
                <w:szCs w:val="20"/>
              </w:rPr>
              <w:t>Падает самооценка, он чувствует себя затравленным. Такой ребенок в дальнейшем пытается избегать отношений с другими людьми. Часто бывает и наоборот – другие дети избегают дружить с жертвами насилия, поскольку боятся, что сами станут жертвами, следуя логике: «Каков твой друг – таков и ты». В результате этого формирование дружеских отношений может стать проблемой для жертвы, а отверженность в школе нередко экстраполируется и на другие сферы социальных отношений. Такой ребенок и в дальнейшем может жить по «программе неудачника».</w:t>
            </w:r>
          </w:p>
        </w:tc>
      </w:tr>
      <w:tr w:rsidR="0036108F" w:rsidRPr="00542DBA" w:rsidTr="009838EC">
        <w:trPr>
          <w:trHeight w:val="1647"/>
        </w:trPr>
        <w:tc>
          <w:tcPr>
            <w:tcW w:w="3927" w:type="dxa"/>
            <w:tcBorders>
              <w:top w:val="single" w:sz="4" w:space="0" w:color="auto"/>
              <w:left w:val="single" w:sz="4" w:space="0" w:color="auto"/>
              <w:bottom w:val="single" w:sz="4" w:space="0" w:color="auto"/>
              <w:right w:val="single" w:sz="4" w:space="0" w:color="auto"/>
            </w:tcBorders>
          </w:tcPr>
          <w:p w:rsidR="0036108F" w:rsidRPr="00542DBA" w:rsidRDefault="0036108F" w:rsidP="009838EC">
            <w:pPr>
              <w:jc w:val="both"/>
              <w:rPr>
                <w:sz w:val="20"/>
                <w:szCs w:val="20"/>
              </w:rPr>
            </w:pPr>
            <w:r w:rsidRPr="00542DBA">
              <w:rPr>
                <w:sz w:val="20"/>
                <w:szCs w:val="20"/>
              </w:rPr>
              <w:t>Во-вторых, роль жертвы является причиной низкого статуса в группе, проблем в учебе и поведении.</w:t>
            </w:r>
          </w:p>
        </w:tc>
        <w:tc>
          <w:tcPr>
            <w:tcW w:w="5712" w:type="dxa"/>
            <w:tcBorders>
              <w:top w:val="single" w:sz="4" w:space="0" w:color="auto"/>
              <w:left w:val="single" w:sz="4" w:space="0" w:color="auto"/>
              <w:bottom w:val="single" w:sz="4" w:space="0" w:color="auto"/>
              <w:right w:val="single" w:sz="4" w:space="0" w:color="auto"/>
            </w:tcBorders>
          </w:tcPr>
          <w:p w:rsidR="0036108F" w:rsidRPr="00542DBA" w:rsidRDefault="0036108F" w:rsidP="009838EC">
            <w:pPr>
              <w:jc w:val="both"/>
              <w:rPr>
                <w:sz w:val="20"/>
                <w:szCs w:val="20"/>
              </w:rPr>
            </w:pPr>
            <w:r w:rsidRPr="00542DBA">
              <w:rPr>
                <w:sz w:val="20"/>
                <w:szCs w:val="20"/>
              </w:rPr>
              <w:t xml:space="preserve">У такого ребенка выше риск развития нервно-психических и поведенческих расстройств. Для жертв школьного насилия чаще характерны невротические расстройства, депрессия, нарушения сна и аппетита, в худшем случае возможно формирование посттравматического синдрома. </w:t>
            </w:r>
          </w:p>
        </w:tc>
      </w:tr>
      <w:tr w:rsidR="0036108F" w:rsidRPr="00542DBA" w:rsidTr="009838EC">
        <w:tc>
          <w:tcPr>
            <w:tcW w:w="3927" w:type="dxa"/>
            <w:tcBorders>
              <w:top w:val="single" w:sz="4" w:space="0" w:color="auto"/>
              <w:left w:val="single" w:sz="4" w:space="0" w:color="auto"/>
              <w:bottom w:val="single" w:sz="4" w:space="0" w:color="auto"/>
              <w:right w:val="single" w:sz="4" w:space="0" w:color="auto"/>
            </w:tcBorders>
          </w:tcPr>
          <w:p w:rsidR="0036108F" w:rsidRPr="00542DBA" w:rsidRDefault="0036108F" w:rsidP="009838EC">
            <w:pPr>
              <w:jc w:val="both"/>
              <w:rPr>
                <w:sz w:val="20"/>
                <w:szCs w:val="20"/>
              </w:rPr>
            </w:pPr>
            <w:r w:rsidRPr="00542DBA">
              <w:rPr>
                <w:sz w:val="20"/>
                <w:szCs w:val="20"/>
              </w:rPr>
              <w:t>В-третьих, у подростков школьное насилие вызывает нарушения в развитии идентичности.</w:t>
            </w:r>
          </w:p>
        </w:tc>
        <w:tc>
          <w:tcPr>
            <w:tcW w:w="5712" w:type="dxa"/>
            <w:tcBorders>
              <w:top w:val="single" w:sz="4" w:space="0" w:color="auto"/>
              <w:left w:val="single" w:sz="4" w:space="0" w:color="auto"/>
              <w:bottom w:val="single" w:sz="4" w:space="0" w:color="auto"/>
              <w:right w:val="single" w:sz="4" w:space="0" w:color="auto"/>
            </w:tcBorders>
          </w:tcPr>
          <w:p w:rsidR="0036108F" w:rsidRPr="00542DBA" w:rsidRDefault="0036108F" w:rsidP="009838EC">
            <w:pPr>
              <w:jc w:val="both"/>
              <w:rPr>
                <w:sz w:val="20"/>
                <w:szCs w:val="20"/>
              </w:rPr>
            </w:pPr>
            <w:r w:rsidRPr="00542DBA">
              <w:rPr>
                <w:sz w:val="20"/>
                <w:szCs w:val="20"/>
              </w:rPr>
              <w:t>Длительный стресс порождает чувство безнадежности и безысходности, что, в свою очередь, является благоприятной почвой для возникновения мыслей о суициде.</w:t>
            </w:r>
          </w:p>
        </w:tc>
      </w:tr>
    </w:tbl>
    <w:p w:rsidR="0036108F" w:rsidRPr="00542DBA" w:rsidRDefault="0036108F" w:rsidP="0036108F">
      <w:pPr>
        <w:jc w:val="both"/>
        <w:rPr>
          <w:sz w:val="20"/>
          <w:szCs w:val="20"/>
        </w:rPr>
      </w:pPr>
      <w:r w:rsidRPr="00542DBA">
        <w:rPr>
          <w:sz w:val="20"/>
          <w:szCs w:val="20"/>
        </w:rPr>
        <w:lastRenderedPageBreak/>
        <w:tab/>
        <w:t>Происходит поиск групп, где ребенок будет успешен. Интернет может скрыть особенности ребенка, дать ему статус.  Но, как правило, ребенок становится заложником группы, предъявляемой свои требования.</w:t>
      </w:r>
    </w:p>
    <w:p w:rsidR="0036108F" w:rsidRDefault="0036108F" w:rsidP="0036108F">
      <w:pPr>
        <w:spacing w:line="360" w:lineRule="auto"/>
        <w:jc w:val="right"/>
      </w:pPr>
    </w:p>
    <w:p w:rsidR="0036108F" w:rsidRPr="00542DBA" w:rsidRDefault="0036108F" w:rsidP="0036108F">
      <w:pPr>
        <w:spacing w:line="360" w:lineRule="auto"/>
        <w:jc w:val="right"/>
        <w:rPr>
          <w:sz w:val="28"/>
          <w:szCs w:val="28"/>
        </w:rPr>
      </w:pPr>
      <w:r w:rsidRPr="00542DBA">
        <w:rPr>
          <w:sz w:val="28"/>
          <w:szCs w:val="28"/>
        </w:rPr>
        <w:t>Приложение 4</w:t>
      </w:r>
    </w:p>
    <w:p w:rsidR="0036108F" w:rsidRPr="00542DBA" w:rsidRDefault="0036108F" w:rsidP="0036108F">
      <w:pPr>
        <w:spacing w:line="360" w:lineRule="auto"/>
        <w:jc w:val="center"/>
        <w:rPr>
          <w:b/>
          <w:sz w:val="28"/>
          <w:szCs w:val="28"/>
        </w:rPr>
      </w:pPr>
      <w:r w:rsidRPr="00542DBA">
        <w:rPr>
          <w:b/>
          <w:sz w:val="28"/>
          <w:szCs w:val="28"/>
        </w:rPr>
        <w:t>Развивающие и психокоррекционные мероприятия в кризисных ситуациях</w:t>
      </w:r>
    </w:p>
    <w:p w:rsidR="0036108F" w:rsidRPr="00542DBA" w:rsidRDefault="0036108F" w:rsidP="0036108F">
      <w:pPr>
        <w:jc w:val="center"/>
        <w:rPr>
          <w:sz w:val="20"/>
          <w:szCs w:val="20"/>
        </w:rPr>
      </w:pPr>
      <w:r w:rsidRPr="00542DBA">
        <w:rPr>
          <w:b/>
          <w:bCs/>
          <w:sz w:val="20"/>
          <w:szCs w:val="20"/>
        </w:rPr>
        <w:t>Особенности оказания экстренной психологической помощи.</w:t>
      </w:r>
    </w:p>
    <w:p w:rsidR="0036108F" w:rsidRPr="00542DBA" w:rsidRDefault="0036108F" w:rsidP="0036108F">
      <w:pPr>
        <w:jc w:val="both"/>
        <w:rPr>
          <w:sz w:val="20"/>
          <w:szCs w:val="20"/>
        </w:rPr>
      </w:pPr>
      <w:r w:rsidRPr="00542DBA">
        <w:rPr>
          <w:b/>
          <w:bCs/>
          <w:sz w:val="20"/>
          <w:szCs w:val="20"/>
        </w:rPr>
        <w:tab/>
        <w:t>(ЭПП</w:t>
      </w:r>
      <w:r w:rsidRPr="00542DBA">
        <w:rPr>
          <w:sz w:val="20"/>
          <w:szCs w:val="20"/>
        </w:rPr>
        <w:t>) называется система краткосрочных мероприятий, направленная на оказание помощи одному человеку, группе людей или большому числу пострадавших в результате кризисного или чрезвычайного события. Целью её является регуляция актуального психологического, психофизиологического состояния и работа с негативными эмоциональными переживаниями, связанными с кризисным или чрезвычайным событием,  при помощи профессиональных методов, которые соответствуют требованиям ситуации.</w:t>
      </w:r>
    </w:p>
    <w:p w:rsidR="0036108F" w:rsidRPr="00542DBA" w:rsidRDefault="0036108F" w:rsidP="0036108F">
      <w:pPr>
        <w:jc w:val="both"/>
        <w:rPr>
          <w:sz w:val="20"/>
          <w:szCs w:val="20"/>
        </w:rPr>
      </w:pPr>
      <w:r w:rsidRPr="00542DBA">
        <w:rPr>
          <w:b/>
          <w:bCs/>
          <w:sz w:val="20"/>
          <w:szCs w:val="20"/>
        </w:rPr>
        <w:tab/>
      </w:r>
      <w:r w:rsidRPr="00542DBA">
        <w:rPr>
          <w:sz w:val="20"/>
          <w:szCs w:val="20"/>
        </w:rPr>
        <w:t>Экстренная психологическая помощь может быть оказана только в том случае, если реакции человека можно описать как нормальные реакции на ненормальную ситуацию. Экстренная психологическая помощь не может быть оказана тем людям, чьи реакции выходят за пределы психической нормы. В этом случае необходима помощь врача-психиатра.</w:t>
      </w:r>
    </w:p>
    <w:p w:rsidR="0036108F" w:rsidRDefault="0036108F" w:rsidP="0036108F">
      <w:pPr>
        <w:jc w:val="both"/>
        <w:rPr>
          <w:i/>
          <w:iCs/>
          <w:sz w:val="20"/>
          <w:szCs w:val="20"/>
        </w:rPr>
      </w:pPr>
      <w:r w:rsidRPr="00542DBA">
        <w:rPr>
          <w:i/>
          <w:iCs/>
          <w:sz w:val="20"/>
          <w:szCs w:val="20"/>
        </w:rPr>
        <w:t xml:space="preserve"> </w:t>
      </w:r>
      <w:r w:rsidRPr="00542DBA">
        <w:rPr>
          <w:i/>
          <w:iCs/>
          <w:sz w:val="20"/>
          <w:szCs w:val="20"/>
        </w:rPr>
        <w:tab/>
      </w:r>
    </w:p>
    <w:p w:rsidR="0036108F" w:rsidRPr="00542DBA" w:rsidRDefault="0036108F" w:rsidP="0036108F">
      <w:pPr>
        <w:jc w:val="center"/>
        <w:rPr>
          <w:sz w:val="20"/>
          <w:szCs w:val="20"/>
        </w:rPr>
      </w:pPr>
      <w:r w:rsidRPr="00542DBA">
        <w:rPr>
          <w:b/>
          <w:bCs/>
          <w:sz w:val="20"/>
          <w:szCs w:val="20"/>
        </w:rPr>
        <w:t>Основными задачами психолога, оказывающего экстренную психологическую помощь</w:t>
      </w:r>
      <w:r w:rsidRPr="00542DBA">
        <w:rPr>
          <w:sz w:val="20"/>
          <w:szCs w:val="20"/>
        </w:rPr>
        <w:t>, являются:</w:t>
      </w:r>
    </w:p>
    <w:p w:rsidR="0036108F" w:rsidRPr="00542DBA" w:rsidRDefault="0036108F" w:rsidP="002213D4">
      <w:pPr>
        <w:pStyle w:val="11"/>
        <w:numPr>
          <w:ilvl w:val="0"/>
          <w:numId w:val="8"/>
        </w:numPr>
        <w:jc w:val="both"/>
      </w:pPr>
      <w:r w:rsidRPr="00542DBA">
        <w:t>сохранение жизни человека (в том числе, при суицидальных намерениях);</w:t>
      </w:r>
    </w:p>
    <w:p w:rsidR="0036108F" w:rsidRPr="00542DBA" w:rsidRDefault="0036108F" w:rsidP="002213D4">
      <w:pPr>
        <w:pStyle w:val="11"/>
        <w:numPr>
          <w:ilvl w:val="0"/>
          <w:numId w:val="8"/>
        </w:numPr>
        <w:jc w:val="both"/>
      </w:pPr>
      <w:r w:rsidRPr="00542DBA">
        <w:t>поддержание на оптимальном уровне психологического и психофизиологического состояния человека;</w:t>
      </w:r>
    </w:p>
    <w:p w:rsidR="0036108F" w:rsidRPr="00542DBA" w:rsidRDefault="0036108F" w:rsidP="002213D4">
      <w:pPr>
        <w:pStyle w:val="11"/>
        <w:numPr>
          <w:ilvl w:val="0"/>
          <w:numId w:val="8"/>
        </w:numPr>
        <w:jc w:val="both"/>
      </w:pPr>
      <w:r w:rsidRPr="00542DBA">
        <w:t>предупреждение отсроченных неблагоприятных реакций, в том числе  и путем  избавления  человека  от  неблагоприятных эмоциональных состояний, возникших непосредственно в результате психотравмирующего события;</w:t>
      </w:r>
    </w:p>
    <w:p w:rsidR="0036108F" w:rsidRPr="00542DBA" w:rsidRDefault="0036108F" w:rsidP="002213D4">
      <w:pPr>
        <w:pStyle w:val="11"/>
        <w:numPr>
          <w:ilvl w:val="0"/>
          <w:numId w:val="8"/>
        </w:numPr>
        <w:jc w:val="both"/>
      </w:pPr>
      <w:r w:rsidRPr="00542DBA">
        <w:t>предупреждение и прекращение проявлений выраженных эмоциональных реакций, в том числе массовых;</w:t>
      </w:r>
    </w:p>
    <w:p w:rsidR="0036108F" w:rsidRPr="00542DBA" w:rsidRDefault="0036108F" w:rsidP="002213D4">
      <w:pPr>
        <w:pStyle w:val="11"/>
        <w:numPr>
          <w:ilvl w:val="0"/>
          <w:numId w:val="8"/>
        </w:numPr>
        <w:jc w:val="both"/>
      </w:pPr>
      <w:r w:rsidRPr="00542DBA">
        <w:t>консультирование пострадавших, их родных, близких, работников.</w:t>
      </w:r>
    </w:p>
    <w:p w:rsidR="0036108F" w:rsidRDefault="0036108F" w:rsidP="0036108F">
      <w:pPr>
        <w:ind w:firstLine="567"/>
        <w:jc w:val="center"/>
        <w:rPr>
          <w:b/>
          <w:bCs/>
          <w:i/>
          <w:iCs/>
          <w:sz w:val="20"/>
          <w:szCs w:val="20"/>
        </w:rPr>
      </w:pPr>
    </w:p>
    <w:p w:rsidR="0036108F" w:rsidRPr="00542DBA" w:rsidRDefault="0036108F" w:rsidP="0036108F">
      <w:pPr>
        <w:ind w:firstLine="567"/>
        <w:jc w:val="center"/>
        <w:rPr>
          <w:b/>
          <w:bCs/>
          <w:i/>
          <w:iCs/>
          <w:sz w:val="20"/>
          <w:szCs w:val="20"/>
        </w:rPr>
      </w:pPr>
      <w:r w:rsidRPr="00542DBA">
        <w:rPr>
          <w:b/>
          <w:bCs/>
          <w:i/>
          <w:iCs/>
          <w:sz w:val="20"/>
          <w:szCs w:val="20"/>
        </w:rPr>
        <w:t>Особенности общения с пострадавшими</w:t>
      </w:r>
    </w:p>
    <w:p w:rsidR="0036108F" w:rsidRPr="00542DBA" w:rsidRDefault="0036108F" w:rsidP="0036108F">
      <w:pPr>
        <w:ind w:firstLine="425"/>
        <w:jc w:val="both"/>
        <w:rPr>
          <w:sz w:val="20"/>
          <w:szCs w:val="20"/>
        </w:rPr>
      </w:pPr>
      <w:r w:rsidRPr="00542DBA">
        <w:rPr>
          <w:sz w:val="20"/>
          <w:szCs w:val="20"/>
        </w:rPr>
        <w:t xml:space="preserve">Любая чрезвычайная ситуация (несчастный случай, суицидальное происшествие, аварии, войны, катастрофы, террористический акт, гибель родных и  близких) оставляет в душах людей свой след. Нарушения, развивающиеся после пережитой психологической травмы, затрагивают все уровни человеческого функционирования: физиологический (появление усталости, нарушения аппетита, сна, обострения хронических заболеваний и т.д.), психологический и уровень межличностного взаимодействия (появление агрессивности, обидчивости в поведении). </w:t>
      </w:r>
    </w:p>
    <w:p w:rsidR="0036108F" w:rsidRPr="00542DBA" w:rsidRDefault="0036108F" w:rsidP="0036108F">
      <w:pPr>
        <w:ind w:firstLine="425"/>
        <w:jc w:val="both"/>
        <w:rPr>
          <w:sz w:val="20"/>
          <w:szCs w:val="20"/>
        </w:rPr>
      </w:pPr>
      <w:r w:rsidRPr="00542DBA">
        <w:rPr>
          <w:sz w:val="20"/>
          <w:szCs w:val="20"/>
        </w:rPr>
        <w:t>Переживание чрезвычайной ситуации оставляет после себя дезорганизацию деятельности, как взрослого человека, так и ребенка, функциональные нарушения  всех познавательных процессов (мышления, восприятия, памяти, речи). Общаясь с пострадавшими от травмирующих психику ситуаций, необходимо учитывать все эти изменения. Навык  активного слушания - один из самых важных во взаимодействии с пострадавшими.</w:t>
      </w:r>
    </w:p>
    <w:p w:rsidR="0036108F" w:rsidRPr="00542DBA" w:rsidRDefault="0036108F" w:rsidP="0036108F">
      <w:pPr>
        <w:jc w:val="both"/>
        <w:rPr>
          <w:b/>
          <w:i/>
          <w:iCs/>
          <w:sz w:val="20"/>
          <w:szCs w:val="20"/>
        </w:rPr>
      </w:pPr>
      <w:r w:rsidRPr="00542DBA">
        <w:rPr>
          <w:i/>
          <w:iCs/>
          <w:sz w:val="20"/>
          <w:szCs w:val="20"/>
        </w:rPr>
        <w:tab/>
        <w:t>В</w:t>
      </w:r>
      <w:r w:rsidRPr="00542DBA">
        <w:rPr>
          <w:b/>
          <w:i/>
          <w:iCs/>
          <w:sz w:val="20"/>
          <w:szCs w:val="20"/>
        </w:rPr>
        <w:t>ажно помнить, что:</w:t>
      </w:r>
    </w:p>
    <w:p w:rsidR="0036108F" w:rsidRPr="00542DBA" w:rsidRDefault="0036108F" w:rsidP="002213D4">
      <w:pPr>
        <w:pStyle w:val="11"/>
        <w:numPr>
          <w:ilvl w:val="0"/>
          <w:numId w:val="12"/>
        </w:numPr>
        <w:spacing w:after="200"/>
        <w:jc w:val="both"/>
      </w:pPr>
      <w:r w:rsidRPr="00542DBA">
        <w:t xml:space="preserve">Работая с маленькими детьми, опуститесь пониже или сядьте на корточки, чтобы </w:t>
      </w:r>
      <w:r w:rsidRPr="00542DBA">
        <w:rPr>
          <w:b/>
          <w:bCs/>
        </w:rPr>
        <w:t>ваши глаза были на уровне глаз ребенка</w:t>
      </w:r>
      <w:r w:rsidRPr="00542DBA">
        <w:t>.</w:t>
      </w:r>
    </w:p>
    <w:p w:rsidR="0036108F" w:rsidRPr="00542DBA" w:rsidRDefault="0036108F" w:rsidP="002213D4">
      <w:pPr>
        <w:pStyle w:val="11"/>
        <w:numPr>
          <w:ilvl w:val="0"/>
          <w:numId w:val="12"/>
        </w:numPr>
        <w:spacing w:after="200"/>
        <w:jc w:val="both"/>
      </w:pPr>
      <w:r w:rsidRPr="00542DBA">
        <w:t xml:space="preserve">Помогайте детям школьного возраста </w:t>
      </w:r>
      <w:r w:rsidRPr="00542DBA">
        <w:rPr>
          <w:b/>
          <w:bCs/>
        </w:rPr>
        <w:t>вербализовать</w:t>
      </w:r>
      <w:r w:rsidRPr="00542DBA">
        <w:t xml:space="preserve"> их чувства, эмоции, опасения и вопросы с помощью простых обозначений распространенных эмоциональных реакций (например, грустный, испуганный, обеспокоенный). Не используйте слова, обозначающие эмоции крайней интенсивности, как «ужасающий», потому что это может увеличить степень испытываемого ребенком дистресса.</w:t>
      </w:r>
    </w:p>
    <w:p w:rsidR="0036108F" w:rsidRPr="00542DBA" w:rsidRDefault="0036108F" w:rsidP="002213D4">
      <w:pPr>
        <w:pStyle w:val="11"/>
        <w:numPr>
          <w:ilvl w:val="0"/>
          <w:numId w:val="12"/>
        </w:numPr>
        <w:spacing w:after="200"/>
        <w:jc w:val="both"/>
      </w:pPr>
      <w:r w:rsidRPr="00542DBA">
        <w:t xml:space="preserve">Помните, что ребенок может проявлять речевую и поведенческую </w:t>
      </w:r>
      <w:r w:rsidRPr="00542DBA">
        <w:rPr>
          <w:b/>
          <w:bCs/>
        </w:rPr>
        <w:t>регрессию</w:t>
      </w:r>
      <w:r w:rsidRPr="00542DBA">
        <w:t>.</w:t>
      </w:r>
    </w:p>
    <w:p w:rsidR="0036108F" w:rsidRPr="00542DBA" w:rsidRDefault="0036108F" w:rsidP="002213D4">
      <w:pPr>
        <w:pStyle w:val="11"/>
        <w:numPr>
          <w:ilvl w:val="0"/>
          <w:numId w:val="12"/>
        </w:numPr>
        <w:spacing w:after="200"/>
        <w:jc w:val="both"/>
      </w:pPr>
      <w:r w:rsidRPr="00542DBA">
        <w:t>Приведите свою речь в соответствие с уровнем развития ребенка. По возможности используйте как можно более прямой и простой язык.</w:t>
      </w:r>
    </w:p>
    <w:p w:rsidR="0036108F" w:rsidRPr="00542DBA" w:rsidRDefault="0036108F" w:rsidP="002213D4">
      <w:pPr>
        <w:pStyle w:val="11"/>
        <w:numPr>
          <w:ilvl w:val="0"/>
          <w:numId w:val="12"/>
        </w:numPr>
        <w:spacing w:after="200"/>
        <w:jc w:val="both"/>
      </w:pPr>
      <w:r w:rsidRPr="00542DBA">
        <w:t>Разговаривайте с подростками как «взрослый со взрослым», так вы даете им понять, что уважаете их чувства, опасения и вопросы.</w:t>
      </w:r>
    </w:p>
    <w:p w:rsidR="0036108F" w:rsidRPr="00542DBA" w:rsidRDefault="0036108F" w:rsidP="002213D4">
      <w:pPr>
        <w:pStyle w:val="11"/>
        <w:numPr>
          <w:ilvl w:val="0"/>
          <w:numId w:val="12"/>
        </w:numPr>
        <w:spacing w:after="200"/>
        <w:jc w:val="both"/>
      </w:pPr>
      <w:r w:rsidRPr="00542DBA">
        <w:lastRenderedPageBreak/>
        <w:t>Информируйте родителей/опекунов об особенностях психологического состояния детей в критической ситуации</w:t>
      </w:r>
    </w:p>
    <w:p w:rsidR="0036108F" w:rsidRDefault="0036108F" w:rsidP="0036108F">
      <w:pPr>
        <w:jc w:val="center"/>
        <w:rPr>
          <w:b/>
          <w:bCs/>
          <w:sz w:val="20"/>
          <w:szCs w:val="20"/>
        </w:rPr>
      </w:pPr>
    </w:p>
    <w:p w:rsidR="0036108F" w:rsidRDefault="0036108F" w:rsidP="0036108F">
      <w:pPr>
        <w:jc w:val="center"/>
        <w:rPr>
          <w:b/>
          <w:bCs/>
          <w:sz w:val="20"/>
          <w:szCs w:val="20"/>
        </w:rPr>
      </w:pPr>
    </w:p>
    <w:p w:rsidR="0036108F" w:rsidRPr="00542DBA" w:rsidRDefault="0036108F" w:rsidP="0036108F">
      <w:pPr>
        <w:jc w:val="center"/>
        <w:rPr>
          <w:b/>
          <w:bCs/>
          <w:sz w:val="20"/>
          <w:szCs w:val="20"/>
        </w:rPr>
      </w:pPr>
      <w:r w:rsidRPr="00542DBA">
        <w:rPr>
          <w:b/>
          <w:bCs/>
          <w:sz w:val="20"/>
          <w:szCs w:val="20"/>
        </w:rPr>
        <w:t>Экстренная  психологическая  помощь (Павлова Т.С.)</w:t>
      </w:r>
    </w:p>
    <w:p w:rsidR="0036108F" w:rsidRPr="00542DBA" w:rsidRDefault="00BE46FB" w:rsidP="0036108F">
      <w:pPr>
        <w:rPr>
          <w:b/>
          <w:bCs/>
          <w:color w:val="FF0000"/>
          <w:sz w:val="20"/>
          <w:szCs w:val="20"/>
        </w:rPr>
      </w:pPr>
      <w:r>
        <w:rPr>
          <w:noProof/>
          <w:sz w:val="20"/>
          <w:szCs w:val="20"/>
        </w:rPr>
        <w:pict>
          <v:group id="Группа 3" o:spid="_x0000_s1103" style="position:absolute;margin-left:83.25pt;margin-top:6.45pt;width:294pt;height:293.2pt;z-index:251659264" coordorigin="3465,1960" coordsize="5880,58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">
            <v:shape id="AutoShape 3" o:spid="_x0000_s1104" type="#_x0000_t32" style="position:absolute;left:6390;top:2425;width:0;height:306;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352n8QAAADaAAAADwAAAGRycy9kb3ducmV2LnhtbESPQWvCQBSE7wX/w/IEb3UTkVKjaxBB&#10;EUsPNSXU2yP7moRm34bdVWN/fbdQ6HGYmW+YVT6YTlzJ+daygnSagCCurG65VvBe7B6fQfiArLGz&#10;TAru5CFfjx5WmGl74ze6nkItIoR9hgqaEPpMSl81ZNBPbU8cvU/rDIYoXS21w1uEm07OkuRJGmw5&#10;LjTY07ah6ut0MQo+XhaX8l6+0rFMF8czOuO/i71Sk/GwWYIINIT/8F/7oBXM4fdKvAFy/Q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PfnafxAAAANoAAAAPAAAAAAAAAAAA&#10;AAAAAKECAABkcnMvZG93bnJldi54bWxQSwUGAAAAAAQABAD5AAAAkgMAAAAA&#10;">
              <v:stroke endarrow="block"/>
            </v:shape>
            <v:rect id="Rectangle 4" o:spid="_x0000_s1105" style="position:absolute;left:3465;top:1960;width:5880;height:46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nBQGcEA&#10;AADaAAAADwAAAGRycy9kb3ducmV2LnhtbESPQYvCMBSE7wv+h/AEb2uqomg1iuzioketF2/P5tlW&#10;m5fSRO36640geBxm5htmtmhMKW5Uu8Kygl43AkGcWl1wpmCfrL7HIJxH1lhaJgX/5GAxb33NMNb2&#10;zlu67XwmAoRdjApy76tYSpfmZNB1bUUcvJOtDfog60zqGu8BbkrZj6KRNFhwWMixop+c0svuahQc&#10;i/4eH9vkLzKT1cBvmuR8Pfwq1Wk3yykIT43/hN/ttVYwhNeVcAPk/Ak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5wUBnBAAAA2gAAAA8AAAAAAAAAAAAAAAAAmAIAAGRycy9kb3du&#10;cmV2LnhtbFBLBQYAAAAABAAEAPUAAACGAwAAAAA=&#10;">
              <v:textbox>
                <w:txbxContent>
                  <w:p w:rsidR="00536BB7" w:rsidRPr="005C05B0" w:rsidRDefault="00536BB7" w:rsidP="0036108F">
                    <w:pPr>
                      <w:spacing w:line="276" w:lineRule="auto"/>
                      <w:jc w:val="center"/>
                    </w:pPr>
                    <w:r w:rsidRPr="005C05B0">
                      <w:t>Установление и поддержание контакта</w:t>
                    </w:r>
                  </w:p>
                  <w:p w:rsidR="00536BB7" w:rsidRPr="005C05B0" w:rsidRDefault="00536BB7" w:rsidP="0036108F"/>
                </w:txbxContent>
              </v:textbox>
            </v:rect>
            <v:rect id="Rectangle 5" o:spid="_x0000_s1106" style="position:absolute;left:3465;top:2731;width:5880;height:46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qLObsMA&#10;AADaAAAADwAAAGRycy9kb3ducmV2LnhtbESPQWvCQBSE7wX/w/IK3ppNFUJNXUUUpR5jcvH2mn0m&#10;0ezbkF019dd3CwWPw8x8w8yXg2nFjXrXWFbwHsUgiEurG64UFPn27QOE88gaW8uk4IccLBejlzmm&#10;2t45o9vBVyJA2KWooPa+S6V0ZU0GXWQ74uCdbG/QB9lXUvd4D3DTykkcJ9Jgw2Ghxo7WNZWXw9Uo&#10;+G4mBT6yfBeb2Xbq90N+vh43So1fh9UnCE+Df4b/219aQQJ/V8INkI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qLObsMAAADaAAAADwAAAAAAAAAAAAAAAACYAgAAZHJzL2Rv&#10;d25yZXYueG1sUEsFBgAAAAAEAAQA9QAAAIgDAAAAAA==&#10;">
              <v:textbox>
                <w:txbxContent>
                  <w:p w:rsidR="00536BB7" w:rsidRPr="005C05B0" w:rsidRDefault="00536BB7" w:rsidP="0036108F">
                    <w:pPr>
                      <w:spacing w:line="276" w:lineRule="auto"/>
                      <w:jc w:val="center"/>
                    </w:pPr>
                    <w:r w:rsidRPr="005C05B0">
                      <w:t>Обеспечение безопасности и комфорта</w:t>
                    </w:r>
                  </w:p>
                  <w:p w:rsidR="00536BB7" w:rsidRPr="005C05B0" w:rsidRDefault="00536BB7" w:rsidP="0036108F"/>
                </w:txbxContent>
              </v:textbox>
            </v:rect>
            <v:rect id="Rectangle 6" o:spid="_x0000_s1107" style="position:absolute;left:3465;top:3502;width:5880;height:46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e5r9cIA&#10;AADaAAAADwAAAGRycy9kb3ducmV2LnhtbESPT4vCMBTE7wt+h/AEb2uqgn+qUWQXFz1qvXh7Ns+2&#10;2ryUJmrXT28EweMwM79hZovGlOJGtSssK+h1IxDEqdUFZwr2yep7DMJ5ZI2lZVLwTw4W89bXDGNt&#10;77yl285nIkDYxagg976KpXRpTgZd11bEwTvZ2qAPss6krvEe4KaU/SgaSoMFh4UcK/rJKb3srkbB&#10;sejv8bFN/iIzWQ38pknO18OvUp12s5yC8NT4T/jdXmsFI3hdCTdAz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x7mv1wgAAANoAAAAPAAAAAAAAAAAAAAAAAJgCAABkcnMvZG93&#10;bnJldi54bWxQSwUGAAAAAAQABAD1AAAAhwMAAAAA&#10;">
              <v:textbox>
                <w:txbxContent>
                  <w:p w:rsidR="00536BB7" w:rsidRPr="005C05B0" w:rsidRDefault="00536BB7" w:rsidP="0036108F">
                    <w:pPr>
                      <w:jc w:val="center"/>
                    </w:pPr>
                    <w:r w:rsidRPr="005C05B0">
                      <w:t>Стабилизация эмоционального состояния</w:t>
                    </w:r>
                  </w:p>
                </w:txbxContent>
              </v:textbox>
            </v:rect>
            <v:shape id="AutoShape 7" o:spid="_x0000_s1108" type="#_x0000_t32" style="position:absolute;left:6390;top:3196;width:0;height:306;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jN8msAAAADaAAAADwAAAGRycy9kb3ducmV2LnhtbERPTYvCMBC9C/6HMMLeNHUPi1ajLAu7&#10;LIoHrRS9Dc3YFptJSaJWf705CB4f73u+7EwjruR8bVnBeJSAIC6srrlUsM9+hxMQPiBrbCyTgjt5&#10;WC76vTmm2t54S9ddKEUMYZ+igiqENpXSFxUZ9CPbEkfuZJ3BEKErpXZ4i+GmkZ9J8iUN1hwbKmzp&#10;p6LivLsYBYf19JLf8w2t8vF0dURn/CP7U+pj0H3PQATqwlv8cv9rBXFrvBJvgFw8AQ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M4zfJrAAAAA2gAAAA8AAAAAAAAAAAAAAAAA&#10;oQIAAGRycy9kb3ducmV2LnhtbFBLBQYAAAAABAAEAPkAAACOAwAAAAA=&#10;">
              <v:stroke endarrow="block"/>
            </v:shape>
            <v:rect id="Rectangle 8" o:spid="_x0000_s1109" style="position:absolute;left:3465;top:4273;width:5880;height:46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z1aHMEA&#10;AADaAAAADwAAAGRycy9kb3ducmV2LnhtbESPQYvCMBSE74L/ITzBm6a6sGg1iigu7lHrxduzebbV&#10;5qU0Uau/3giCx2FmvmGm88aU4ka1KywrGPQjEMSp1QVnCvbJujcC4TyyxtIyKXiQg/ms3ZpirO2d&#10;t3Tb+UwECLsYFeTeV7GULs3JoOvbijh4J1sb9EHWmdQ13gPclHIYRb/SYMFhIceKljmll93VKDgW&#10;wz0+t8lfZMbrH//fJOfrYaVUt9MsJiA8Nf4b/rQ3WsEY3lfCDZCz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89WhzBAAAA2gAAAA8AAAAAAAAAAAAAAAAAmAIAAGRycy9kb3du&#10;cmV2LnhtbFBLBQYAAAAABAAEAPUAAACGAwAAAAA=&#10;">
              <v:textbox>
                <w:txbxContent>
                  <w:p w:rsidR="00536BB7" w:rsidRPr="005C05B0" w:rsidRDefault="00536BB7" w:rsidP="0036108F">
                    <w:pPr>
                      <w:jc w:val="center"/>
                    </w:pPr>
                    <w:r w:rsidRPr="005C05B0">
                      <w:t>Сбор информации о пострадавшем</w:t>
                    </w:r>
                  </w:p>
                </w:txbxContent>
              </v:textbox>
            </v:rect>
            <v:shape id="AutoShape 9" o:spid="_x0000_s1110" type="#_x0000_t32" style="position:absolute;left:6390;top:3967;width:0;height:306;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wHoecUAAADbAAAADwAAAGRycy9kb3ducmV2LnhtbESPQWvCQBCF74L/YRmhN93YQ9HUVUqh&#10;pSgeNCW0tyE7TUKzs2F31eivdw6F3mZ4b977ZrUZXKfOFGLr2cB8loEirrxtuTbwWbxNF6BiQrbY&#10;eSYDV4qwWY9HK8ytv/CBzsdUKwnhmKOBJqU+1zpWDTmMM98Ti/bjg8Mka6i1DXiRcNfpxyx70g5b&#10;loYGe3ptqPo9npyBr93yVF7LPW3L+XL7jcHFW/FuzMNkeHkGlWhI/+a/6w8r+EIvv8gAen0H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3wHoecUAAADbAAAADwAAAAAAAAAA&#10;AAAAAAChAgAAZHJzL2Rvd25yZXYueG1sUEsFBgAAAAAEAAQA+QAAAJMDAAAAAA==&#10;">
              <v:stroke endarrow="block"/>
            </v:shape>
            <v:shape id="AutoShape 10" o:spid="_x0000_s1111" type="#_x0000_t32" style="position:absolute;left:6390;top:4738;width:0;height:306;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E1N4sIAAADbAAAADwAAAGRycy9kb3ducmV2LnhtbERPTWvCQBC9C/0PyxR60016KDW6BhFa&#10;itJDVYLehuw0Cc3Oht2NRn99VxC8zeN9zjwfTCtO5HxjWUE6SUAQl1Y3XCnY7z7G7yB8QNbYWiYF&#10;F/KQL55Gc8y0PfMPnbahEjGEfYYK6hC6TEpf1mTQT2xHHLlf6wyGCF0ltcNzDDetfE2SN2mw4dhQ&#10;Y0ermsq/bW8UHDbTvrgU37Qu0un6iM746+5TqZfnYTkDEWgID/Hd/aXj/BRuv8QD5OIf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sE1N4sIAAADbAAAADwAAAAAAAAAAAAAA&#10;AAChAgAAZHJzL2Rvd25yZXYueG1sUEsFBgAAAAAEAAQA+QAAAJADAAAAAA==&#10;">
              <v:stroke endarrow="block"/>
            </v:shape>
            <v:rect id="Rectangle 11" o:spid="_x0000_s1112" style="position:absolute;left:3465;top:5044;width:5880;height:46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TF2csIA&#10;AADbAAAADwAAAGRycy9kb3ducmV2LnhtbERPS2vCQBC+C/6HZYTedGMEaaOrSItSj3lceptmxyRt&#10;djZk1yTtr+8WCr3Nx/ec/XEyrRiod41lBetVBIK4tLrhSkGRn5ePIJxH1thaJgVf5OB4mM/2mGg7&#10;ckpD5isRQtglqKD2vkukdGVNBt3KdsSBu9neoA+wr6TucQzhppVxFG2lwYZDQ40dPddUfmZ3o+C9&#10;iQv8TvNLZJ7OG3+d8o/724tSD4vptAPhafL/4j/3qw7zY/j9JRwgD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FMXZywgAAANsAAAAPAAAAAAAAAAAAAAAAAJgCAABkcnMvZG93&#10;bnJldi54bWxQSwUGAAAAAAQABAD1AAAAhwMAAAAA&#10;">
              <v:textbox>
                <w:txbxContent>
                  <w:p w:rsidR="00536BB7" w:rsidRPr="005C05B0" w:rsidRDefault="00536BB7" w:rsidP="0036108F">
                    <w:pPr>
                      <w:jc w:val="center"/>
                    </w:pPr>
                    <w:r w:rsidRPr="005C05B0">
                      <w:t>Практическая помощь (в зависимости от задачи)</w:t>
                    </w:r>
                  </w:p>
                </w:txbxContent>
              </v:textbox>
            </v:rect>
            <v:rect id="Rectangle 12" o:spid="_x0000_s1113" style="position:absolute;left:3465;top:5815;width:5880;height:46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n3T6cIA&#10;AADbAAAADwAAAGRycy9kb3ducmV2LnhtbERPTWvCQBC9C/6HZQq9mU0jlJq6hqIo7TEmF2/T7JjE&#10;ZmdDdjVpf323UPA2j/c562wynbjR4FrLCp6iGARxZXXLtYKy2C9eQDiPrLGzTAq+yUG2mc/WmGo7&#10;ck63o69FCGGXooLG+z6V0lUNGXSR7YkDd7aDQR/gUEs94BjCTSeTOH6WBlsODQ32tG2o+jpejYLP&#10;NinxJy8OsVntl/5jKi7X006px4fp7RWEp8nfxf/udx3mL+Hvl3CA3Pw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qfdPpwgAAANsAAAAPAAAAAAAAAAAAAAAAAJgCAABkcnMvZG93&#10;bnJldi54bWxQSwUGAAAAAAQABAD1AAAAhwMAAAAA&#10;">
              <v:textbox>
                <w:txbxContent>
                  <w:p w:rsidR="00536BB7" w:rsidRPr="005C05B0" w:rsidRDefault="00536BB7" w:rsidP="0036108F">
                    <w:pPr>
                      <w:jc w:val="center"/>
                    </w:pPr>
                    <w:r w:rsidRPr="005C05B0">
                      <w:t>Объединение с близкими</w:t>
                    </w:r>
                  </w:p>
                </w:txbxContent>
              </v:textbox>
            </v:rect>
            <v:rect id="Rectangle 13" o:spid="_x0000_s1114" style="position:absolute;left:3465;top:6586;width:5880;height:46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ZRLncEA&#10;AADbAAAADwAAAGRycy9kb3ducmV2LnhtbERPTYvCMBC9C/6HMMLeNNVdZK1GEUXZPWp72dvYjG21&#10;mZQmavXXmwXB2zze58wWranElRpXWlYwHEQgiDOrS84VpMmm/w3CeWSNlWVScCcHi3m3M8NY2xvv&#10;6Lr3uQgh7GJUUHhfx1K6rCCDbmBr4sAdbWPQB9jkUjd4C+GmkqMoGkuDJYeGAmtaFZSd9xej4FCO&#10;Unzskm1kJptP/9smp8vfWqmPXrucgvDU+rf45f7RYf4X/P8SDpDzJ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WUS53BAAAA2wAAAA8AAAAAAAAAAAAAAAAAmAIAAGRycy9kb3du&#10;cmV2LnhtbFBLBQYAAAAABAAEAPUAAACGAwAAAAA=&#10;">
              <v:textbox>
                <w:txbxContent>
                  <w:p w:rsidR="00536BB7" w:rsidRPr="005C05B0" w:rsidRDefault="00536BB7" w:rsidP="0036108F">
                    <w:pPr>
                      <w:jc w:val="center"/>
                    </w:pPr>
                    <w:r w:rsidRPr="005C05B0">
                      <w:t>Предоставление информации о способах совладания</w:t>
                    </w:r>
                  </w:p>
                </w:txbxContent>
              </v:textbox>
            </v:rect>
            <v:rect id="Rectangle 14" o:spid="_x0000_s1115" style="position:absolute;left:3465;top:7359;width:5880;height:46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tjuBsEA&#10;AADbAAAADwAAAGRycy9kb3ducmV2LnhtbERPTYvCMBC9C/6HMMLeNNVlZa1GEUXZPWp72dvYjG21&#10;mZQmavXXmwXB2zze58wWranElRpXWlYwHEQgiDOrS84VpMmm/w3CeWSNlWVScCcHi3m3M8NY2xvv&#10;6Lr3uQgh7GJUUHhfx1K6rCCDbmBr4sAdbWPQB9jkUjd4C+GmkqMoGkuDJYeGAmtaFZSd9xej4FCO&#10;Unzskm1kJptP/9smp8vfWqmPXrucgvDU+rf45f7RYf4X/P8SDpDzJ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rY7gbBAAAA2wAAAA8AAAAAAAAAAAAAAAAAmAIAAGRycy9kb3du&#10;cmV2LnhtbFBLBQYAAAAABAAEAPUAAACGAwAAAAA=&#10;">
              <v:textbox>
                <w:txbxContent>
                  <w:p w:rsidR="00536BB7" w:rsidRPr="005C05B0" w:rsidRDefault="00536BB7" w:rsidP="0036108F">
                    <w:pPr>
                      <w:jc w:val="center"/>
                    </w:pPr>
                    <w:r w:rsidRPr="005C05B0">
                      <w:t>Связь с необходимыми организациями</w:t>
                    </w:r>
                  </w:p>
                  <w:p w:rsidR="00536BB7" w:rsidRPr="005C05B0" w:rsidRDefault="00536BB7" w:rsidP="0036108F"/>
                </w:txbxContent>
              </v:textbox>
            </v:rect>
            <v:shape id="AutoShape 15" o:spid="_x0000_s1116" type="#_x0000_t32" style="position:absolute;left:6390;top:5509;width:0;height:306;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6TVlsMAAADbAAAADwAAAGRycy9kb3ducmV2LnhtbERPTWvCQBC9C/6HZYTedGMPUlNXKYKl&#10;pPSgKaHehuyYhGZnw+5qkv56t1DobR7vcza7wbTiRs43lhUsFwkI4tLqhisFn/lh/gTCB2SNrWVS&#10;MJKH3XY62WCqbc9Hup1CJWII+xQV1CF0qZS+rMmgX9iOOHIX6wyGCF0ltcM+hptWPibJShpsODbU&#10;2NG+pvL7dDUKvt7X12IsPigrluvsjM74n/xVqYfZ8PIMItAQ/sV/7jcd56/g95d4gNze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k1ZbDAAAA2wAAAA8AAAAAAAAAAAAA&#10;AAAAoQIAAGRycy9kb3ducmV2LnhtbFBLBQYAAAAABAAEAPkAAACRAwAAAAA=&#10;">
              <v:stroke endarrow="block"/>
            </v:shape>
            <v:shape id="AutoShape 16" o:spid="_x0000_s1117" type="#_x0000_t32" style="position:absolute;left:6375;top:6280;width:0;height:306;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OhwDcIAAADbAAAADwAAAGRycy9kb3ducmV2LnhtbERPTYvCMBC9C/6HMII3Td2DrtUoIqyI&#10;4mF1KettaGbbss2kJFGrv94IC3ubx/uc+bI1tbiS85VlBaNhAoI4t7riQsHX6WPwDsIHZI21ZVJw&#10;Jw/LRbczx1TbG3/S9RgKEUPYp6igDKFJpfR5SQb90DbEkfuxzmCI0BVSO7zFcFPLtyQZS4MVx4YS&#10;G1qXlP8eL0bB9356ye7ZgXbZaLo7ozP+cdoo1e+1qxmIQG34F/+5tzrOn8Drl3iAXDw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UOhwDcIAAADbAAAADwAAAAAAAAAAAAAA&#10;AAChAgAAZHJzL2Rvd25yZXYueG1sUEsFBgAAAAAEAAQA+QAAAJADAAAAAA==&#10;">
              <v:stroke endarrow="block"/>
            </v:shape>
            <v:shape id="AutoShape 17" o:spid="_x0000_s1118" type="#_x0000_t32" style="position:absolute;left:6390;top:7053;width:0;height:306;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Xfkf8UAAADbAAAADwAAAGRycy9kb3ducmV2LnhtbESPQWvCQBCF74L/YRmhN93YQ9HUVUqh&#10;pSgeNCW0tyE7TUKzs2F31eivdw6F3mZ4b977ZrUZXKfOFGLr2cB8loEirrxtuTbwWbxNF6BiQrbY&#10;eSYDV4qwWY9HK8ytv/CBzsdUKwnhmKOBJqU+1zpWDTmMM98Ti/bjg8Mka6i1DXiRcNfpxyx70g5b&#10;loYGe3ptqPo9npyBr93yVF7LPW3L+XL7jcHFW/FuzMNkeHkGlWhI/+a/6w8r+AIrv8gAen0H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IXfkf8UAAADbAAAADwAAAAAAAAAA&#10;AAAAAAChAgAAZHJzL2Rvd25yZXYueG1sUEsFBgAAAAAEAAQA+QAAAJMDAAAAAA==&#10;">
              <v:stroke endarrow="block"/>
            </v:shape>
            <w10:anchorlock/>
          </v:group>
        </w:pict>
      </w:r>
    </w:p>
    <w:p w:rsidR="0036108F" w:rsidRPr="00542DBA" w:rsidRDefault="0036108F" w:rsidP="0036108F">
      <w:pPr>
        <w:rPr>
          <w:b/>
          <w:bCs/>
          <w:color w:val="FF0000"/>
          <w:sz w:val="20"/>
          <w:szCs w:val="20"/>
        </w:rPr>
      </w:pPr>
    </w:p>
    <w:p w:rsidR="0036108F" w:rsidRPr="00542DBA" w:rsidRDefault="0036108F" w:rsidP="0036108F">
      <w:pPr>
        <w:rPr>
          <w:b/>
          <w:bCs/>
          <w:color w:val="FF0000"/>
          <w:sz w:val="20"/>
          <w:szCs w:val="20"/>
        </w:rPr>
      </w:pPr>
    </w:p>
    <w:p w:rsidR="0036108F" w:rsidRPr="00542DBA" w:rsidRDefault="0036108F" w:rsidP="0036108F">
      <w:pPr>
        <w:rPr>
          <w:b/>
          <w:bCs/>
          <w:color w:val="FF0000"/>
          <w:sz w:val="20"/>
          <w:szCs w:val="20"/>
        </w:rPr>
      </w:pPr>
    </w:p>
    <w:p w:rsidR="0036108F" w:rsidRPr="00542DBA" w:rsidRDefault="0036108F" w:rsidP="0036108F">
      <w:pPr>
        <w:rPr>
          <w:b/>
          <w:bCs/>
          <w:color w:val="FF0000"/>
          <w:sz w:val="20"/>
          <w:szCs w:val="20"/>
        </w:rPr>
      </w:pPr>
    </w:p>
    <w:p w:rsidR="0036108F" w:rsidRPr="00542DBA" w:rsidRDefault="0036108F" w:rsidP="0036108F">
      <w:pPr>
        <w:rPr>
          <w:b/>
          <w:bCs/>
          <w:color w:val="FF0000"/>
          <w:sz w:val="20"/>
          <w:szCs w:val="20"/>
        </w:rPr>
      </w:pPr>
    </w:p>
    <w:p w:rsidR="0036108F" w:rsidRPr="00542DBA" w:rsidRDefault="0036108F" w:rsidP="0036108F">
      <w:pPr>
        <w:rPr>
          <w:b/>
          <w:bCs/>
          <w:color w:val="FF0000"/>
          <w:sz w:val="20"/>
          <w:szCs w:val="20"/>
        </w:rPr>
      </w:pPr>
    </w:p>
    <w:p w:rsidR="0036108F" w:rsidRPr="00542DBA" w:rsidRDefault="0036108F" w:rsidP="0036108F">
      <w:pPr>
        <w:rPr>
          <w:b/>
          <w:bCs/>
          <w:color w:val="FF0000"/>
          <w:sz w:val="20"/>
          <w:szCs w:val="20"/>
        </w:rPr>
      </w:pPr>
    </w:p>
    <w:p w:rsidR="0036108F" w:rsidRPr="00542DBA" w:rsidRDefault="0036108F" w:rsidP="0036108F">
      <w:pPr>
        <w:rPr>
          <w:b/>
          <w:bCs/>
          <w:color w:val="FF0000"/>
          <w:sz w:val="20"/>
          <w:szCs w:val="20"/>
        </w:rPr>
      </w:pPr>
    </w:p>
    <w:p w:rsidR="0036108F" w:rsidRPr="00542DBA" w:rsidRDefault="0036108F" w:rsidP="0036108F">
      <w:pPr>
        <w:rPr>
          <w:b/>
          <w:bCs/>
          <w:color w:val="FF0000"/>
          <w:sz w:val="20"/>
          <w:szCs w:val="20"/>
        </w:rPr>
      </w:pPr>
    </w:p>
    <w:p w:rsidR="0036108F" w:rsidRPr="00542DBA" w:rsidRDefault="0036108F" w:rsidP="0036108F">
      <w:pPr>
        <w:tabs>
          <w:tab w:val="left" w:pos="1701"/>
        </w:tabs>
        <w:rPr>
          <w:b/>
          <w:bCs/>
          <w:color w:val="FF0000"/>
          <w:sz w:val="20"/>
          <w:szCs w:val="20"/>
        </w:rPr>
      </w:pPr>
    </w:p>
    <w:p w:rsidR="0036108F" w:rsidRPr="00542DBA" w:rsidRDefault="0036108F" w:rsidP="0036108F">
      <w:pPr>
        <w:tabs>
          <w:tab w:val="left" w:pos="1701"/>
        </w:tabs>
        <w:rPr>
          <w:b/>
          <w:bCs/>
          <w:color w:val="FF0000"/>
          <w:sz w:val="20"/>
          <w:szCs w:val="20"/>
        </w:rPr>
      </w:pPr>
    </w:p>
    <w:p w:rsidR="0036108F" w:rsidRPr="00542DBA" w:rsidRDefault="0036108F" w:rsidP="0036108F">
      <w:pPr>
        <w:rPr>
          <w:b/>
          <w:bCs/>
          <w:color w:val="FF0000"/>
          <w:sz w:val="20"/>
          <w:szCs w:val="20"/>
        </w:rPr>
      </w:pPr>
      <w:r w:rsidRPr="00542DBA">
        <w:rPr>
          <w:b/>
          <w:bCs/>
          <w:color w:val="FF0000"/>
          <w:sz w:val="20"/>
          <w:szCs w:val="20"/>
        </w:rPr>
        <w:t xml:space="preserve">      </w:t>
      </w:r>
    </w:p>
    <w:p w:rsidR="0036108F" w:rsidRPr="00542DBA" w:rsidRDefault="0036108F" w:rsidP="0036108F">
      <w:pPr>
        <w:rPr>
          <w:b/>
          <w:bCs/>
          <w:color w:val="FF0000"/>
          <w:sz w:val="20"/>
          <w:szCs w:val="20"/>
        </w:rPr>
      </w:pPr>
    </w:p>
    <w:p w:rsidR="0036108F" w:rsidRPr="00542DBA" w:rsidRDefault="0036108F" w:rsidP="0036108F">
      <w:pPr>
        <w:rPr>
          <w:b/>
          <w:bCs/>
          <w:color w:val="FF0000"/>
          <w:sz w:val="20"/>
          <w:szCs w:val="20"/>
        </w:rPr>
      </w:pPr>
    </w:p>
    <w:p w:rsidR="0036108F" w:rsidRPr="00542DBA" w:rsidRDefault="0036108F" w:rsidP="0036108F">
      <w:pPr>
        <w:rPr>
          <w:b/>
          <w:bCs/>
          <w:color w:val="FF0000"/>
          <w:sz w:val="20"/>
          <w:szCs w:val="20"/>
        </w:rPr>
      </w:pPr>
    </w:p>
    <w:p w:rsidR="0036108F" w:rsidRPr="00542DBA" w:rsidRDefault="0036108F" w:rsidP="0036108F">
      <w:pPr>
        <w:rPr>
          <w:b/>
          <w:bCs/>
          <w:color w:val="FF0000"/>
          <w:sz w:val="20"/>
          <w:szCs w:val="20"/>
        </w:rPr>
      </w:pPr>
    </w:p>
    <w:p w:rsidR="0036108F" w:rsidRPr="00542DBA" w:rsidRDefault="0036108F" w:rsidP="0036108F">
      <w:pPr>
        <w:rPr>
          <w:b/>
          <w:bCs/>
          <w:color w:val="FF0000"/>
          <w:sz w:val="20"/>
          <w:szCs w:val="20"/>
        </w:rPr>
      </w:pPr>
    </w:p>
    <w:p w:rsidR="0036108F" w:rsidRPr="00542DBA" w:rsidRDefault="0036108F" w:rsidP="0036108F">
      <w:pPr>
        <w:rPr>
          <w:b/>
          <w:bCs/>
          <w:color w:val="FF0000"/>
          <w:sz w:val="20"/>
          <w:szCs w:val="20"/>
        </w:rPr>
      </w:pPr>
      <w:r w:rsidRPr="00542DBA">
        <w:rPr>
          <w:b/>
          <w:bCs/>
          <w:color w:val="FF0000"/>
          <w:sz w:val="20"/>
          <w:szCs w:val="20"/>
        </w:rPr>
        <w:t xml:space="preserve">                                                                        </w:t>
      </w:r>
    </w:p>
    <w:p w:rsidR="0036108F" w:rsidRPr="00542DBA" w:rsidRDefault="0036108F" w:rsidP="0036108F">
      <w:pPr>
        <w:rPr>
          <w:b/>
          <w:bCs/>
          <w:color w:val="FF0000"/>
          <w:sz w:val="20"/>
          <w:szCs w:val="20"/>
        </w:rPr>
      </w:pPr>
    </w:p>
    <w:p w:rsidR="0036108F" w:rsidRPr="00542DBA" w:rsidRDefault="0036108F" w:rsidP="0036108F">
      <w:pPr>
        <w:rPr>
          <w:b/>
          <w:bCs/>
          <w:color w:val="FF0000"/>
          <w:sz w:val="20"/>
          <w:szCs w:val="20"/>
        </w:rPr>
      </w:pPr>
    </w:p>
    <w:p w:rsidR="0036108F" w:rsidRPr="00542DBA" w:rsidRDefault="0036108F" w:rsidP="0036108F">
      <w:pPr>
        <w:rPr>
          <w:b/>
          <w:bCs/>
          <w:color w:val="FF0000"/>
          <w:sz w:val="20"/>
          <w:szCs w:val="20"/>
        </w:rPr>
      </w:pPr>
    </w:p>
    <w:p w:rsidR="0036108F" w:rsidRDefault="0036108F" w:rsidP="0036108F">
      <w:pPr>
        <w:ind w:firstLine="425"/>
        <w:jc w:val="both"/>
        <w:rPr>
          <w:sz w:val="20"/>
          <w:szCs w:val="20"/>
        </w:rPr>
      </w:pPr>
    </w:p>
    <w:p w:rsidR="0036108F" w:rsidRDefault="0036108F" w:rsidP="0036108F">
      <w:pPr>
        <w:ind w:firstLine="425"/>
        <w:jc w:val="both"/>
        <w:rPr>
          <w:sz w:val="20"/>
          <w:szCs w:val="20"/>
        </w:rPr>
      </w:pPr>
    </w:p>
    <w:p w:rsidR="0036108F" w:rsidRDefault="0036108F" w:rsidP="0036108F">
      <w:pPr>
        <w:ind w:firstLine="425"/>
        <w:jc w:val="both"/>
        <w:rPr>
          <w:sz w:val="20"/>
          <w:szCs w:val="20"/>
        </w:rPr>
      </w:pPr>
    </w:p>
    <w:p w:rsidR="0036108F" w:rsidRDefault="0036108F" w:rsidP="0036108F">
      <w:pPr>
        <w:ind w:firstLine="425"/>
        <w:jc w:val="both"/>
        <w:rPr>
          <w:sz w:val="20"/>
          <w:szCs w:val="20"/>
        </w:rPr>
      </w:pPr>
    </w:p>
    <w:p w:rsidR="0036108F" w:rsidRDefault="0036108F" w:rsidP="0036108F">
      <w:pPr>
        <w:ind w:firstLine="425"/>
        <w:jc w:val="both"/>
        <w:rPr>
          <w:sz w:val="20"/>
          <w:szCs w:val="20"/>
        </w:rPr>
      </w:pPr>
    </w:p>
    <w:p w:rsidR="0036108F" w:rsidRPr="00542DBA" w:rsidRDefault="0036108F" w:rsidP="0036108F">
      <w:pPr>
        <w:ind w:firstLine="425"/>
        <w:jc w:val="both"/>
        <w:rPr>
          <w:sz w:val="20"/>
          <w:szCs w:val="20"/>
        </w:rPr>
      </w:pPr>
      <w:r w:rsidRPr="00542DBA">
        <w:rPr>
          <w:sz w:val="20"/>
          <w:szCs w:val="20"/>
        </w:rPr>
        <w:t xml:space="preserve">Исходя из  схемы оказания экстренной психологической помощи, рассмотрим таблицу, в которой более подробно представлен  каждый  из   этапов (Павлова Т.С, Матафонова Т.Ю.)  </w:t>
      </w:r>
    </w:p>
    <w:p w:rsidR="0036108F" w:rsidRPr="00542DBA" w:rsidRDefault="0036108F" w:rsidP="0036108F">
      <w:pPr>
        <w:ind w:firstLine="425"/>
        <w:jc w:val="both"/>
        <w:rPr>
          <w:sz w:val="20"/>
          <w:szCs w:val="20"/>
        </w:rPr>
      </w:pPr>
    </w:p>
    <w:tbl>
      <w:tblPr>
        <w:tblW w:w="9981" w:type="dxa"/>
        <w:tblInd w:w="-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00"/>
        <w:gridCol w:w="8081"/>
      </w:tblGrid>
      <w:tr w:rsidR="0036108F" w:rsidRPr="00542DBA" w:rsidTr="009838EC">
        <w:tc>
          <w:tcPr>
            <w:tcW w:w="1900" w:type="dxa"/>
            <w:tcBorders>
              <w:top w:val="single" w:sz="4" w:space="0" w:color="auto"/>
              <w:left w:val="single" w:sz="4" w:space="0" w:color="auto"/>
              <w:bottom w:val="single" w:sz="4" w:space="0" w:color="auto"/>
              <w:right w:val="single" w:sz="4" w:space="0" w:color="auto"/>
            </w:tcBorders>
          </w:tcPr>
          <w:p w:rsidR="0036108F" w:rsidRPr="00542DBA" w:rsidRDefault="0036108F" w:rsidP="009838EC">
            <w:pPr>
              <w:rPr>
                <w:sz w:val="20"/>
                <w:szCs w:val="20"/>
                <w:u w:val="single"/>
              </w:rPr>
            </w:pPr>
            <w:r w:rsidRPr="00542DBA">
              <w:rPr>
                <w:sz w:val="20"/>
                <w:szCs w:val="20"/>
                <w:u w:val="single"/>
              </w:rPr>
              <w:t>1.Установление и поддержание контакта с ребенком</w:t>
            </w:r>
          </w:p>
          <w:p w:rsidR="0036108F" w:rsidRPr="00542DBA" w:rsidRDefault="0036108F" w:rsidP="009838EC">
            <w:pPr>
              <w:rPr>
                <w:sz w:val="20"/>
                <w:szCs w:val="20"/>
              </w:rPr>
            </w:pPr>
          </w:p>
        </w:tc>
        <w:tc>
          <w:tcPr>
            <w:tcW w:w="8081" w:type="dxa"/>
            <w:tcBorders>
              <w:top w:val="single" w:sz="4" w:space="0" w:color="auto"/>
              <w:left w:val="single" w:sz="4" w:space="0" w:color="auto"/>
              <w:bottom w:val="single" w:sz="4" w:space="0" w:color="auto"/>
              <w:right w:val="single" w:sz="4" w:space="0" w:color="auto"/>
            </w:tcBorders>
          </w:tcPr>
          <w:p w:rsidR="0036108F" w:rsidRPr="00542DBA" w:rsidRDefault="0036108F" w:rsidP="009838EC">
            <w:pPr>
              <w:jc w:val="both"/>
              <w:rPr>
                <w:sz w:val="20"/>
                <w:szCs w:val="20"/>
              </w:rPr>
            </w:pPr>
            <w:r w:rsidRPr="00542DBA">
              <w:rPr>
                <w:b/>
                <w:bCs/>
                <w:sz w:val="20"/>
                <w:szCs w:val="20"/>
              </w:rPr>
              <w:t>Цель</w:t>
            </w:r>
            <w:r w:rsidRPr="00542DBA">
              <w:rPr>
                <w:sz w:val="20"/>
                <w:szCs w:val="20"/>
              </w:rPr>
              <w:t>:  Отвечать на попытки установления контакта со стороны пострадавших, инициировать контакты в ненавязчивой, сочувственной манере с целью принесения пользы.</w:t>
            </w:r>
          </w:p>
          <w:p w:rsidR="0036108F" w:rsidRPr="00542DBA" w:rsidRDefault="0036108F" w:rsidP="009838EC">
            <w:pPr>
              <w:ind w:firstLine="317"/>
              <w:jc w:val="both"/>
              <w:rPr>
                <w:sz w:val="20"/>
                <w:szCs w:val="20"/>
              </w:rPr>
            </w:pPr>
            <w:r w:rsidRPr="00542DBA">
              <w:rPr>
                <w:sz w:val="20"/>
                <w:szCs w:val="20"/>
              </w:rPr>
              <w:t>Устанавливая первый контакт с ребенком или подростком предпочтительно сначала представиться родителю или сопровождающему взрослому, объяснить свою роль и спросить разрешения на работу с ребенком. Если произошел разговор с ребенком, находившимся в дистрессе, а взрослого поблизости не было, желательно разыскать его как можно скорее и поставить его в известность о произошедшем разговоре.</w:t>
            </w:r>
          </w:p>
          <w:p w:rsidR="0036108F" w:rsidRPr="00542DBA" w:rsidRDefault="0036108F" w:rsidP="009838EC">
            <w:pPr>
              <w:jc w:val="both"/>
              <w:rPr>
                <w:sz w:val="20"/>
                <w:szCs w:val="20"/>
              </w:rPr>
            </w:pPr>
            <w:r w:rsidRPr="00542DBA">
              <w:rPr>
                <w:sz w:val="20"/>
                <w:szCs w:val="20"/>
              </w:rPr>
              <w:t>Обеспечение конфиденциальности в общении с взрослыми, детьми и подростками после травматических событий может быть трудной задачей, однако это крайне необходимо.</w:t>
            </w:r>
          </w:p>
        </w:tc>
      </w:tr>
      <w:tr w:rsidR="0036108F" w:rsidRPr="00542DBA" w:rsidTr="009838EC">
        <w:tc>
          <w:tcPr>
            <w:tcW w:w="1900" w:type="dxa"/>
            <w:tcBorders>
              <w:top w:val="single" w:sz="4" w:space="0" w:color="auto"/>
              <w:left w:val="single" w:sz="4" w:space="0" w:color="auto"/>
              <w:bottom w:val="single" w:sz="4" w:space="0" w:color="auto"/>
              <w:right w:val="single" w:sz="4" w:space="0" w:color="auto"/>
            </w:tcBorders>
          </w:tcPr>
          <w:p w:rsidR="0036108F" w:rsidRPr="00542DBA" w:rsidRDefault="0036108F" w:rsidP="009838EC">
            <w:pPr>
              <w:spacing w:after="200"/>
              <w:rPr>
                <w:sz w:val="20"/>
                <w:szCs w:val="20"/>
              </w:rPr>
            </w:pPr>
            <w:r w:rsidRPr="00542DBA">
              <w:rPr>
                <w:sz w:val="20"/>
                <w:szCs w:val="20"/>
                <w:u w:val="single"/>
              </w:rPr>
              <w:t>2. Безопасность и комфорт</w:t>
            </w:r>
          </w:p>
          <w:p w:rsidR="0036108F" w:rsidRPr="00542DBA" w:rsidRDefault="0036108F" w:rsidP="009838EC">
            <w:pPr>
              <w:rPr>
                <w:sz w:val="20"/>
                <w:szCs w:val="20"/>
              </w:rPr>
            </w:pPr>
          </w:p>
        </w:tc>
        <w:tc>
          <w:tcPr>
            <w:tcW w:w="8081" w:type="dxa"/>
            <w:tcBorders>
              <w:top w:val="single" w:sz="4" w:space="0" w:color="auto"/>
              <w:left w:val="single" w:sz="4" w:space="0" w:color="auto"/>
              <w:bottom w:val="single" w:sz="4" w:space="0" w:color="auto"/>
              <w:right w:val="single" w:sz="4" w:space="0" w:color="auto"/>
            </w:tcBorders>
          </w:tcPr>
          <w:p w:rsidR="0036108F" w:rsidRPr="00542DBA" w:rsidRDefault="0036108F" w:rsidP="009838EC">
            <w:pPr>
              <w:rPr>
                <w:sz w:val="20"/>
                <w:szCs w:val="20"/>
              </w:rPr>
            </w:pPr>
            <w:r w:rsidRPr="00542DBA">
              <w:rPr>
                <w:b/>
                <w:bCs/>
                <w:sz w:val="20"/>
                <w:szCs w:val="20"/>
              </w:rPr>
              <w:t>Цель</w:t>
            </w:r>
            <w:r w:rsidRPr="00542DBA">
              <w:rPr>
                <w:sz w:val="20"/>
                <w:szCs w:val="20"/>
              </w:rPr>
              <w:t>: повысить уровень безопасности в настоящий момент и в дальнейшем, обеспечить физический и эмоциональный комфорт.</w:t>
            </w:r>
          </w:p>
          <w:p w:rsidR="0036108F" w:rsidRPr="00542DBA" w:rsidRDefault="0036108F" w:rsidP="009838EC">
            <w:pPr>
              <w:ind w:firstLine="317"/>
              <w:jc w:val="both"/>
              <w:rPr>
                <w:sz w:val="20"/>
                <w:szCs w:val="20"/>
              </w:rPr>
            </w:pPr>
            <w:r w:rsidRPr="00542DBA">
              <w:rPr>
                <w:sz w:val="20"/>
                <w:szCs w:val="20"/>
              </w:rPr>
              <w:t xml:space="preserve">В самом начале общения, взаимодействия с пострадавшим, необходимо создать доверительные отношения, дать понять, что оказывающий ему помощь специалист, является помощником, другом. Первой и наиболее важной частью этой помощи является создание ощущения безопасности – поддержка окружающих. Обнимая человека, держа его руку в своей руке, психолог возвращает ему чувство защищенности. Организуйте </w:t>
            </w:r>
            <w:r w:rsidRPr="00542DBA">
              <w:rPr>
                <w:b/>
                <w:i/>
                <w:iCs/>
                <w:sz w:val="20"/>
                <w:szCs w:val="20"/>
              </w:rPr>
              <w:t xml:space="preserve"> безопасное   пространство.</w:t>
            </w:r>
            <w:r w:rsidR="00EB583E">
              <w:rPr>
                <w:b/>
                <w:i/>
                <w:iCs/>
                <w:sz w:val="20"/>
                <w:szCs w:val="20"/>
              </w:rPr>
              <w:t xml:space="preserve"> </w:t>
            </w:r>
            <w:r w:rsidRPr="00542DBA">
              <w:rPr>
                <w:i/>
                <w:iCs/>
                <w:sz w:val="20"/>
                <w:szCs w:val="20"/>
              </w:rPr>
              <w:t>Помните, если спокоен взрослый – спокоен и ребенок. А улыбается ребенок – спокойна его мать!</w:t>
            </w:r>
          </w:p>
        </w:tc>
      </w:tr>
      <w:tr w:rsidR="0036108F" w:rsidRPr="00542DBA" w:rsidTr="009838EC">
        <w:tc>
          <w:tcPr>
            <w:tcW w:w="1900" w:type="dxa"/>
            <w:tcBorders>
              <w:top w:val="single" w:sz="4" w:space="0" w:color="auto"/>
              <w:left w:val="single" w:sz="4" w:space="0" w:color="auto"/>
              <w:bottom w:val="single" w:sz="4" w:space="0" w:color="auto"/>
              <w:right w:val="single" w:sz="4" w:space="0" w:color="auto"/>
            </w:tcBorders>
          </w:tcPr>
          <w:p w:rsidR="0036108F" w:rsidRPr="00542DBA" w:rsidRDefault="0036108F" w:rsidP="009838EC">
            <w:pPr>
              <w:rPr>
                <w:sz w:val="20"/>
                <w:szCs w:val="20"/>
              </w:rPr>
            </w:pPr>
            <w:r w:rsidRPr="00542DBA">
              <w:rPr>
                <w:sz w:val="20"/>
                <w:szCs w:val="20"/>
                <w:u w:val="single"/>
              </w:rPr>
              <w:t>3. Стабилизация эмоционального состояния</w:t>
            </w:r>
          </w:p>
        </w:tc>
        <w:tc>
          <w:tcPr>
            <w:tcW w:w="8081" w:type="dxa"/>
            <w:tcBorders>
              <w:top w:val="single" w:sz="4" w:space="0" w:color="auto"/>
              <w:left w:val="single" w:sz="4" w:space="0" w:color="auto"/>
              <w:bottom w:val="single" w:sz="4" w:space="0" w:color="auto"/>
              <w:right w:val="single" w:sz="4" w:space="0" w:color="auto"/>
            </w:tcBorders>
          </w:tcPr>
          <w:p w:rsidR="0036108F" w:rsidRPr="00542DBA" w:rsidRDefault="0036108F" w:rsidP="009838EC">
            <w:pPr>
              <w:jc w:val="both"/>
              <w:rPr>
                <w:sz w:val="20"/>
                <w:szCs w:val="20"/>
              </w:rPr>
            </w:pPr>
            <w:r w:rsidRPr="00542DBA">
              <w:rPr>
                <w:sz w:val="20"/>
                <w:szCs w:val="20"/>
              </w:rPr>
              <w:t>По возможности, нужно помочь пострадавшему ребенку, подростку, учителю выговориться. При этом, как правило, происходит видимое снижение интенсивности негативных переживаний: горе,  разделенное с кем-то, становится в два раза легче.</w:t>
            </w:r>
          </w:p>
          <w:p w:rsidR="0036108F" w:rsidRPr="00542DBA" w:rsidRDefault="0036108F" w:rsidP="009838EC">
            <w:pPr>
              <w:ind w:firstLine="317"/>
              <w:jc w:val="both"/>
              <w:rPr>
                <w:sz w:val="20"/>
                <w:szCs w:val="20"/>
              </w:rPr>
            </w:pPr>
            <w:r w:rsidRPr="00542DBA">
              <w:rPr>
                <w:sz w:val="20"/>
                <w:szCs w:val="20"/>
              </w:rPr>
              <w:t xml:space="preserve">Объяснить, то, что случилось и как это подействовало на него. Сами вы должны говорить поменьше, будучи лишь хорошими активными слушателями. Необходимо помочь выразить пострадавшему то, что он испытывает: печаль, обиду, вину, злобу, агрессию (если она не приносит вреда окружающим) и т.д. Надо дать пострадавшему почувствовать </w:t>
            </w:r>
            <w:r w:rsidRPr="00542DBA">
              <w:rPr>
                <w:sz w:val="20"/>
                <w:szCs w:val="20"/>
              </w:rPr>
              <w:lastRenderedPageBreak/>
              <w:t>надежду на разрешение ситуации, но при этом, надо быть честным с ним, не следует его обнадеживать, особенно, если речь идет о его близких людях.</w:t>
            </w:r>
          </w:p>
          <w:p w:rsidR="0036108F" w:rsidRPr="00542DBA" w:rsidRDefault="0036108F" w:rsidP="009838EC">
            <w:pPr>
              <w:ind w:firstLine="317"/>
              <w:jc w:val="both"/>
              <w:rPr>
                <w:sz w:val="20"/>
                <w:szCs w:val="20"/>
              </w:rPr>
            </w:pPr>
            <w:r w:rsidRPr="00542DBA">
              <w:rPr>
                <w:sz w:val="20"/>
                <w:szCs w:val="20"/>
              </w:rPr>
              <w:tab/>
              <w:t xml:space="preserve">При общении с пострадавшими, специалистам рекомендуется строить свою речь в побудительном наклонении. Не должно быть сложных предложений, сложно построенных словесных оборотов в речи: «Извините, пожалуйста…. Не могли бы Вы…», т.к. пострадавшим трудно будет уследить за ходом ваших мыслей. Необходимо давать короткие, четкие команды, избегая в речи употребления частицы «не». </w:t>
            </w:r>
          </w:p>
          <w:p w:rsidR="0036108F" w:rsidRPr="00542DBA" w:rsidRDefault="0036108F" w:rsidP="009838EC">
            <w:pPr>
              <w:ind w:firstLine="459"/>
              <w:jc w:val="both"/>
              <w:rPr>
                <w:sz w:val="20"/>
                <w:szCs w:val="20"/>
              </w:rPr>
            </w:pPr>
            <w:r w:rsidRPr="00542DBA">
              <w:rPr>
                <w:sz w:val="20"/>
                <w:szCs w:val="20"/>
              </w:rPr>
              <w:t xml:space="preserve">Специалистам - психологам, работающим с пострадавшим, необходимо контролировать свое эмоциональное состояние, которое отражается в речи (тембр, громкость голоса, интонации). В голосе не должны звучать неуверенность, сомнение, а тем более паника. Речь должна быть плавная (не рубленная по слогам), медленная с элементами внушения. Нельзя ускорять темп речи, это приводит к повышению тревожности у пострадавшего. </w:t>
            </w:r>
          </w:p>
          <w:p w:rsidR="0036108F" w:rsidRPr="00542DBA" w:rsidRDefault="0036108F" w:rsidP="009838EC">
            <w:pPr>
              <w:ind w:firstLine="459"/>
              <w:jc w:val="both"/>
              <w:rPr>
                <w:sz w:val="20"/>
                <w:szCs w:val="20"/>
              </w:rPr>
            </w:pPr>
            <w:r w:rsidRPr="00542DBA">
              <w:rPr>
                <w:sz w:val="20"/>
                <w:szCs w:val="20"/>
              </w:rPr>
              <w:t>Работая с пострадавшими, очень важно рефлексировать выражение своего лица. Оно должно быть спокойным и уверенным.</w:t>
            </w:r>
          </w:p>
          <w:p w:rsidR="0036108F" w:rsidRPr="00542DBA" w:rsidRDefault="0036108F" w:rsidP="009838EC">
            <w:pPr>
              <w:ind w:firstLine="459"/>
              <w:jc w:val="both"/>
              <w:rPr>
                <w:sz w:val="20"/>
                <w:szCs w:val="20"/>
              </w:rPr>
            </w:pPr>
            <w:r w:rsidRPr="00542DBA">
              <w:rPr>
                <w:sz w:val="20"/>
                <w:szCs w:val="20"/>
              </w:rPr>
              <w:t xml:space="preserve">Нельзя показывать пострадавшим, свою растерянность, и тем более панику. </w:t>
            </w:r>
          </w:p>
          <w:p w:rsidR="0036108F" w:rsidRPr="00542DBA" w:rsidRDefault="0036108F" w:rsidP="009838EC">
            <w:pPr>
              <w:ind w:firstLine="459"/>
              <w:jc w:val="both"/>
              <w:rPr>
                <w:sz w:val="20"/>
                <w:szCs w:val="20"/>
              </w:rPr>
            </w:pPr>
            <w:r w:rsidRPr="00542DBA">
              <w:rPr>
                <w:sz w:val="20"/>
                <w:szCs w:val="20"/>
              </w:rPr>
              <w:t xml:space="preserve">Нельзя поддерживать обвинения в адрес окружающих, а так же страх пострадавших, что трагедия может повториться, т.к. такие эмоции очень заразительны и могут привести к массовой агрессии или панике. </w:t>
            </w:r>
          </w:p>
          <w:p w:rsidR="0036108F" w:rsidRPr="00542DBA" w:rsidRDefault="0036108F" w:rsidP="009838EC">
            <w:pPr>
              <w:jc w:val="both"/>
              <w:rPr>
                <w:b/>
                <w:bCs/>
                <w:sz w:val="20"/>
                <w:szCs w:val="20"/>
              </w:rPr>
            </w:pPr>
            <w:r w:rsidRPr="00542DBA">
              <w:rPr>
                <w:b/>
                <w:bCs/>
                <w:sz w:val="20"/>
                <w:szCs w:val="20"/>
              </w:rPr>
              <w:t>Что можно сказать эмоционально перевозбужденному ребенку:</w:t>
            </w:r>
          </w:p>
          <w:p w:rsidR="0036108F" w:rsidRPr="00542DBA" w:rsidRDefault="0036108F" w:rsidP="002213D4">
            <w:pPr>
              <w:pStyle w:val="11"/>
              <w:numPr>
                <w:ilvl w:val="0"/>
                <w:numId w:val="13"/>
              </w:numPr>
              <w:ind w:left="33" w:firstLine="426"/>
              <w:jc w:val="both"/>
            </w:pPr>
            <w:r w:rsidRPr="00542DBA">
              <w:t>После того, как происходят плохие вещи, ты можешь испытывать сильные чувства и ощущения в теле, они могут накатывать и уходить как волны. Когда тебе очень плохо, стоит поговорить с мамой или папой, чтобы они помогли тебе успокоиться.</w:t>
            </w:r>
          </w:p>
          <w:p w:rsidR="0036108F" w:rsidRPr="00542DBA" w:rsidRDefault="0036108F" w:rsidP="002213D4">
            <w:pPr>
              <w:pStyle w:val="11"/>
              <w:numPr>
                <w:ilvl w:val="0"/>
                <w:numId w:val="13"/>
              </w:numPr>
              <w:spacing w:after="200"/>
              <w:ind w:left="33" w:firstLine="426"/>
              <w:jc w:val="both"/>
            </w:pPr>
            <w:r w:rsidRPr="00542DBA">
              <w:t>Даже взрослым нужна помощь в ситуациях как эта.</w:t>
            </w:r>
          </w:p>
          <w:p w:rsidR="0036108F" w:rsidRPr="00542DBA" w:rsidRDefault="0036108F" w:rsidP="002213D4">
            <w:pPr>
              <w:pStyle w:val="11"/>
              <w:numPr>
                <w:ilvl w:val="0"/>
                <w:numId w:val="13"/>
              </w:numPr>
              <w:spacing w:after="200"/>
              <w:ind w:left="33" w:firstLine="426"/>
              <w:jc w:val="both"/>
            </w:pPr>
            <w:r w:rsidRPr="00542DBA">
              <w:t>Большое число взрослых работает над этой ситуацией и помогает пострадавшим.</w:t>
            </w:r>
          </w:p>
          <w:p w:rsidR="0036108F" w:rsidRPr="00542DBA" w:rsidRDefault="0036108F" w:rsidP="002213D4">
            <w:pPr>
              <w:pStyle w:val="11"/>
              <w:numPr>
                <w:ilvl w:val="0"/>
                <w:numId w:val="13"/>
              </w:numPr>
              <w:spacing w:after="200"/>
              <w:ind w:left="33" w:firstLine="426"/>
              <w:jc w:val="both"/>
            </w:pPr>
            <w:r w:rsidRPr="00542DBA">
              <w:t>Занятие каким-либо делом поможет тебе справиться с чувствами и начать налаживать жизнь.</w:t>
            </w:r>
          </w:p>
          <w:p w:rsidR="0036108F" w:rsidRPr="00542DBA" w:rsidRDefault="0036108F" w:rsidP="009838EC">
            <w:pPr>
              <w:pStyle w:val="11"/>
              <w:spacing w:after="200"/>
              <w:ind w:left="33"/>
              <w:jc w:val="both"/>
              <w:rPr>
                <w:b/>
                <w:bCs/>
              </w:rPr>
            </w:pPr>
            <w:r w:rsidRPr="00542DBA">
              <w:rPr>
                <w:b/>
                <w:bCs/>
              </w:rPr>
              <w:t>Если ребенок остается крайне ажитированным, не может остановить поток  речи, теряет связь с происходящим, или не перестает сильно плакать, может быть полезным:</w:t>
            </w:r>
          </w:p>
          <w:p w:rsidR="0036108F" w:rsidRPr="00542DBA" w:rsidRDefault="0036108F" w:rsidP="002213D4">
            <w:pPr>
              <w:pStyle w:val="11"/>
              <w:numPr>
                <w:ilvl w:val="0"/>
                <w:numId w:val="13"/>
              </w:numPr>
              <w:spacing w:after="200"/>
              <w:ind w:left="33" w:firstLine="426"/>
              <w:jc w:val="both"/>
            </w:pPr>
            <w:r w:rsidRPr="00542DBA">
              <w:t>Попросить его послушать вас и посмотреть на вас.</w:t>
            </w:r>
          </w:p>
          <w:p w:rsidR="0036108F" w:rsidRPr="00542DBA" w:rsidRDefault="0036108F" w:rsidP="002213D4">
            <w:pPr>
              <w:pStyle w:val="11"/>
              <w:numPr>
                <w:ilvl w:val="0"/>
                <w:numId w:val="13"/>
              </w:numPr>
              <w:spacing w:after="200"/>
              <w:ind w:left="33" w:firstLine="426"/>
              <w:jc w:val="both"/>
            </w:pPr>
            <w:r w:rsidRPr="00542DBA">
              <w:t>Уточнить, знает ли он кто он, где он и что с ним происходит.</w:t>
            </w:r>
          </w:p>
          <w:p w:rsidR="0036108F" w:rsidRPr="00542DBA" w:rsidRDefault="0036108F" w:rsidP="002213D4">
            <w:pPr>
              <w:pStyle w:val="11"/>
              <w:numPr>
                <w:ilvl w:val="0"/>
                <w:numId w:val="13"/>
              </w:numPr>
              <w:spacing w:after="200"/>
              <w:ind w:left="33" w:firstLine="426"/>
              <w:jc w:val="both"/>
            </w:pPr>
            <w:r w:rsidRPr="00542DBA">
              <w:t>Попросить его описать окружающую обстановку, и сказать, где вы оба находитесь.</w:t>
            </w:r>
          </w:p>
          <w:p w:rsidR="0036108F" w:rsidRPr="00542DBA" w:rsidRDefault="0036108F" w:rsidP="002213D4">
            <w:pPr>
              <w:pStyle w:val="11"/>
              <w:numPr>
                <w:ilvl w:val="0"/>
                <w:numId w:val="13"/>
              </w:numPr>
              <w:ind w:left="33" w:firstLine="426"/>
              <w:jc w:val="both"/>
            </w:pPr>
            <w:r w:rsidRPr="00542DBA">
              <w:t>Если ни одно из  этих действий не помогает, техника «заземления» может быть полезной.</w:t>
            </w:r>
          </w:p>
          <w:p w:rsidR="0036108F" w:rsidRPr="00542DBA" w:rsidRDefault="0036108F" w:rsidP="009838EC">
            <w:pPr>
              <w:ind w:firstLine="459"/>
              <w:jc w:val="both"/>
              <w:rPr>
                <w:sz w:val="20"/>
                <w:szCs w:val="20"/>
              </w:rPr>
            </w:pPr>
            <w:r w:rsidRPr="00542DBA">
              <w:rPr>
                <w:sz w:val="20"/>
                <w:szCs w:val="20"/>
              </w:rPr>
              <w:t xml:space="preserve">Вы можете представить эту технику следующими словами: «После переживания пугающей ситуации, вы можете быть переполнены эмоциями или не способны перестать думать о том, что случилось. Вы можете использовать метод, называемый «Заземление», чтобы немного успокоиться». </w:t>
            </w:r>
          </w:p>
          <w:p w:rsidR="0036108F" w:rsidRPr="00542DBA" w:rsidRDefault="0036108F" w:rsidP="009838EC">
            <w:pPr>
              <w:ind w:firstLine="459"/>
              <w:rPr>
                <w:sz w:val="20"/>
                <w:szCs w:val="20"/>
              </w:rPr>
            </w:pPr>
            <w:r w:rsidRPr="00542DBA">
              <w:rPr>
                <w:sz w:val="20"/>
                <w:szCs w:val="20"/>
              </w:rPr>
              <w:t>Либо для этой же цели, применив технику «Ресурсное место».</w:t>
            </w:r>
          </w:p>
        </w:tc>
      </w:tr>
      <w:tr w:rsidR="0036108F" w:rsidRPr="00542DBA" w:rsidTr="009838EC">
        <w:tc>
          <w:tcPr>
            <w:tcW w:w="1900" w:type="dxa"/>
            <w:tcBorders>
              <w:top w:val="single" w:sz="4" w:space="0" w:color="auto"/>
              <w:left w:val="single" w:sz="4" w:space="0" w:color="auto"/>
              <w:bottom w:val="single" w:sz="4" w:space="0" w:color="auto"/>
              <w:right w:val="single" w:sz="4" w:space="0" w:color="auto"/>
            </w:tcBorders>
          </w:tcPr>
          <w:p w:rsidR="0036108F" w:rsidRPr="00542DBA" w:rsidRDefault="0036108F" w:rsidP="009838EC">
            <w:pPr>
              <w:spacing w:after="200"/>
              <w:rPr>
                <w:sz w:val="20"/>
                <w:szCs w:val="20"/>
                <w:u w:val="single"/>
              </w:rPr>
            </w:pPr>
            <w:r w:rsidRPr="00542DBA">
              <w:rPr>
                <w:sz w:val="20"/>
                <w:szCs w:val="20"/>
                <w:u w:val="single"/>
              </w:rPr>
              <w:t>4.Уточнение или нахождение: что может явиться ресурсом в данной ситуации?</w:t>
            </w:r>
          </w:p>
          <w:p w:rsidR="0036108F" w:rsidRPr="00542DBA" w:rsidRDefault="0036108F" w:rsidP="009838EC">
            <w:pPr>
              <w:rPr>
                <w:sz w:val="20"/>
                <w:szCs w:val="20"/>
              </w:rPr>
            </w:pPr>
          </w:p>
        </w:tc>
        <w:tc>
          <w:tcPr>
            <w:tcW w:w="8081" w:type="dxa"/>
            <w:tcBorders>
              <w:top w:val="single" w:sz="4" w:space="0" w:color="auto"/>
              <w:left w:val="single" w:sz="4" w:space="0" w:color="auto"/>
              <w:bottom w:val="single" w:sz="4" w:space="0" w:color="auto"/>
              <w:right w:val="single" w:sz="4" w:space="0" w:color="auto"/>
            </w:tcBorders>
          </w:tcPr>
          <w:p w:rsidR="0036108F" w:rsidRPr="00542DBA" w:rsidRDefault="0036108F" w:rsidP="009838EC">
            <w:pPr>
              <w:jc w:val="both"/>
              <w:rPr>
                <w:sz w:val="20"/>
                <w:szCs w:val="20"/>
              </w:rPr>
            </w:pPr>
            <w:r w:rsidRPr="00542DBA">
              <w:rPr>
                <w:b/>
                <w:bCs/>
                <w:sz w:val="20"/>
                <w:szCs w:val="20"/>
              </w:rPr>
              <w:t>Цель:</w:t>
            </w:r>
            <w:r w:rsidRPr="00542DBA">
              <w:rPr>
                <w:sz w:val="20"/>
                <w:szCs w:val="20"/>
              </w:rPr>
              <w:t xml:space="preserve"> Нахождение ресурса в целях преодоления  психотравмирующей ситуации.</w:t>
            </w:r>
          </w:p>
          <w:p w:rsidR="0036108F" w:rsidRPr="00542DBA" w:rsidRDefault="0036108F" w:rsidP="009838EC">
            <w:pPr>
              <w:ind w:firstLine="459"/>
              <w:jc w:val="both"/>
              <w:rPr>
                <w:sz w:val="20"/>
                <w:szCs w:val="20"/>
              </w:rPr>
            </w:pPr>
            <w:r w:rsidRPr="00542DBA">
              <w:rPr>
                <w:sz w:val="20"/>
                <w:szCs w:val="20"/>
              </w:rPr>
              <w:t xml:space="preserve">Ресурсом в данной ситуации может быть все, что угодно. Это то, что может помочь, и что до настоящего момента заставляло человека оставаться в живых. Ресурс можно найти в любой, даже в самой страшной ситуации. </w:t>
            </w:r>
            <w:r w:rsidRPr="00542DBA">
              <w:rPr>
                <w:b/>
                <w:i/>
                <w:iCs/>
                <w:sz w:val="20"/>
                <w:szCs w:val="20"/>
              </w:rPr>
              <w:t xml:space="preserve">В качестве примера можно привести следующие ресурсы: жизненный опыт, полученный в кризисной ситуации, уникальность этого опыта, сам факт того, что человек еще жив, что человек в какой-то сложной для него ситуации выжил, и другое. </w:t>
            </w:r>
          </w:p>
        </w:tc>
      </w:tr>
      <w:tr w:rsidR="0036108F" w:rsidRPr="00542DBA" w:rsidTr="009838EC">
        <w:tc>
          <w:tcPr>
            <w:tcW w:w="1900" w:type="dxa"/>
            <w:tcBorders>
              <w:top w:val="single" w:sz="4" w:space="0" w:color="auto"/>
              <w:left w:val="single" w:sz="4" w:space="0" w:color="auto"/>
              <w:bottom w:val="single" w:sz="4" w:space="0" w:color="auto"/>
              <w:right w:val="single" w:sz="4" w:space="0" w:color="auto"/>
            </w:tcBorders>
          </w:tcPr>
          <w:p w:rsidR="0036108F" w:rsidRPr="00542DBA" w:rsidRDefault="0036108F" w:rsidP="009838EC">
            <w:pPr>
              <w:rPr>
                <w:sz w:val="20"/>
                <w:szCs w:val="20"/>
              </w:rPr>
            </w:pPr>
            <w:r w:rsidRPr="00542DBA">
              <w:rPr>
                <w:sz w:val="20"/>
                <w:szCs w:val="20"/>
                <w:u w:val="single"/>
              </w:rPr>
              <w:t>5. Помощь в совершении практических действий.</w:t>
            </w:r>
          </w:p>
        </w:tc>
        <w:tc>
          <w:tcPr>
            <w:tcW w:w="8081" w:type="dxa"/>
            <w:tcBorders>
              <w:top w:val="single" w:sz="4" w:space="0" w:color="auto"/>
              <w:left w:val="single" w:sz="4" w:space="0" w:color="auto"/>
              <w:bottom w:val="single" w:sz="4" w:space="0" w:color="auto"/>
              <w:right w:val="single" w:sz="4" w:space="0" w:color="auto"/>
            </w:tcBorders>
          </w:tcPr>
          <w:p w:rsidR="0036108F" w:rsidRPr="00542DBA" w:rsidRDefault="0036108F" w:rsidP="009838EC">
            <w:pPr>
              <w:jc w:val="both"/>
              <w:rPr>
                <w:sz w:val="20"/>
                <w:szCs w:val="20"/>
              </w:rPr>
            </w:pPr>
            <w:r w:rsidRPr="00542DBA">
              <w:rPr>
                <w:b/>
                <w:bCs/>
                <w:sz w:val="20"/>
                <w:szCs w:val="20"/>
              </w:rPr>
              <w:t>Цель</w:t>
            </w:r>
            <w:r w:rsidRPr="00542DBA">
              <w:rPr>
                <w:sz w:val="20"/>
                <w:szCs w:val="20"/>
              </w:rPr>
              <w:t>: Оказание практической помощи пострадавшим в удовлетворении актуальных нужд  и разрешении сомнений.</w:t>
            </w:r>
          </w:p>
          <w:p w:rsidR="0036108F" w:rsidRPr="00542DBA" w:rsidRDefault="0036108F" w:rsidP="009838EC">
            <w:pPr>
              <w:ind w:firstLine="459"/>
              <w:jc w:val="both"/>
              <w:rPr>
                <w:b/>
                <w:i/>
                <w:iCs/>
                <w:sz w:val="20"/>
                <w:szCs w:val="20"/>
              </w:rPr>
            </w:pPr>
            <w:r w:rsidRPr="00542DBA">
              <w:rPr>
                <w:b/>
                <w:i/>
                <w:iCs/>
                <w:sz w:val="20"/>
                <w:szCs w:val="20"/>
              </w:rPr>
              <w:t>Практическая помощь состоит из четырех шагов:</w:t>
            </w:r>
          </w:p>
          <w:p w:rsidR="0036108F" w:rsidRPr="00542DBA" w:rsidRDefault="0036108F" w:rsidP="002213D4">
            <w:pPr>
              <w:pStyle w:val="11"/>
              <w:numPr>
                <w:ilvl w:val="0"/>
                <w:numId w:val="10"/>
              </w:numPr>
              <w:jc w:val="both"/>
            </w:pPr>
            <w:r w:rsidRPr="00542DBA">
              <w:t>Определение актуальных потребностей.</w:t>
            </w:r>
          </w:p>
          <w:p w:rsidR="0036108F" w:rsidRPr="00542DBA" w:rsidRDefault="0036108F" w:rsidP="009838EC">
            <w:pPr>
              <w:jc w:val="both"/>
              <w:rPr>
                <w:sz w:val="20"/>
                <w:szCs w:val="20"/>
              </w:rPr>
            </w:pPr>
            <w:r w:rsidRPr="00542DBA">
              <w:rPr>
                <w:sz w:val="20"/>
                <w:szCs w:val="20"/>
              </w:rPr>
              <w:t xml:space="preserve">Если пострадавший предъявляет несколько проблем, необходимо выбрать, на какой из них сфокусироваться. Например, ребенку можно сказать: «Кажется, ты действительно обеспокоен несколькими разными вещами, что случилось с твоим домом, когда придет твой папа, что будет дальше. Это все важно, но давай подумаем, что для тебя сейчас </w:t>
            </w:r>
            <w:r w:rsidRPr="00542DBA">
              <w:rPr>
                <w:sz w:val="20"/>
                <w:szCs w:val="20"/>
              </w:rPr>
              <w:lastRenderedPageBreak/>
              <w:t>важнее всего и составим план по разрешению этого вопроса».</w:t>
            </w:r>
          </w:p>
          <w:p w:rsidR="0036108F" w:rsidRPr="00542DBA" w:rsidRDefault="0036108F" w:rsidP="002213D4">
            <w:pPr>
              <w:pStyle w:val="11"/>
              <w:numPr>
                <w:ilvl w:val="0"/>
                <w:numId w:val="9"/>
              </w:numPr>
              <w:jc w:val="both"/>
            </w:pPr>
            <w:r w:rsidRPr="00542DBA">
              <w:t>Прояснение проблемы.</w:t>
            </w:r>
          </w:p>
          <w:p w:rsidR="0036108F" w:rsidRPr="00542DBA" w:rsidRDefault="0036108F" w:rsidP="009838EC">
            <w:pPr>
              <w:jc w:val="both"/>
              <w:rPr>
                <w:sz w:val="20"/>
                <w:szCs w:val="20"/>
              </w:rPr>
            </w:pPr>
            <w:r w:rsidRPr="00542DBA">
              <w:rPr>
                <w:sz w:val="20"/>
                <w:szCs w:val="20"/>
              </w:rPr>
              <w:t>Если проблема определена и прояснена, будет легче продумать конкретные шаги, необходимые для ее разрешения.</w:t>
            </w:r>
          </w:p>
          <w:p w:rsidR="0036108F" w:rsidRPr="00542DBA" w:rsidRDefault="0036108F" w:rsidP="002213D4">
            <w:pPr>
              <w:pStyle w:val="11"/>
              <w:numPr>
                <w:ilvl w:val="0"/>
                <w:numId w:val="9"/>
              </w:numPr>
              <w:jc w:val="both"/>
            </w:pPr>
            <w:r w:rsidRPr="00542DBA">
              <w:t xml:space="preserve">Обсуждение плана действий. </w:t>
            </w:r>
          </w:p>
          <w:p w:rsidR="0036108F" w:rsidRPr="00542DBA" w:rsidRDefault="0036108F" w:rsidP="009838EC">
            <w:pPr>
              <w:jc w:val="both"/>
              <w:rPr>
                <w:sz w:val="20"/>
                <w:szCs w:val="20"/>
              </w:rPr>
            </w:pPr>
            <w:r w:rsidRPr="00542DBA">
              <w:rPr>
                <w:sz w:val="20"/>
                <w:szCs w:val="20"/>
              </w:rPr>
              <w:t>Обсудите, что может быть сделано для решения заявленной проблемы.</w:t>
            </w:r>
          </w:p>
          <w:p w:rsidR="0036108F" w:rsidRPr="00542DBA" w:rsidRDefault="0036108F" w:rsidP="002213D4">
            <w:pPr>
              <w:pStyle w:val="11"/>
              <w:numPr>
                <w:ilvl w:val="0"/>
                <w:numId w:val="9"/>
              </w:numPr>
              <w:jc w:val="both"/>
            </w:pPr>
            <w:r w:rsidRPr="00542DBA">
              <w:t>Действие.</w:t>
            </w:r>
          </w:p>
          <w:p w:rsidR="0036108F" w:rsidRPr="00542DBA" w:rsidRDefault="0036108F" w:rsidP="009838EC">
            <w:pPr>
              <w:jc w:val="both"/>
              <w:rPr>
                <w:sz w:val="20"/>
                <w:szCs w:val="20"/>
              </w:rPr>
            </w:pPr>
            <w:r w:rsidRPr="00542DBA">
              <w:rPr>
                <w:sz w:val="20"/>
                <w:szCs w:val="20"/>
              </w:rPr>
              <w:t>Помогите пострадавшему начать воплощать план, который вы составили.</w:t>
            </w:r>
          </w:p>
          <w:p w:rsidR="0036108F" w:rsidRPr="00542DBA" w:rsidRDefault="0036108F" w:rsidP="009838EC">
            <w:pPr>
              <w:jc w:val="both"/>
              <w:rPr>
                <w:sz w:val="20"/>
                <w:szCs w:val="20"/>
              </w:rPr>
            </w:pPr>
            <w:r w:rsidRPr="00542DBA">
              <w:rPr>
                <w:sz w:val="20"/>
                <w:szCs w:val="20"/>
              </w:rPr>
              <w:t xml:space="preserve">В ряде ситуаций рекомендуется и </w:t>
            </w:r>
            <w:r w:rsidRPr="00542DBA">
              <w:rPr>
                <w:b/>
                <w:bCs/>
                <w:sz w:val="20"/>
                <w:szCs w:val="20"/>
              </w:rPr>
              <w:t xml:space="preserve">контроль </w:t>
            </w:r>
            <w:r w:rsidRPr="00542DBA">
              <w:rPr>
                <w:sz w:val="20"/>
                <w:szCs w:val="20"/>
              </w:rPr>
              <w:t>над выполнением намеченного  действия.</w:t>
            </w:r>
          </w:p>
        </w:tc>
      </w:tr>
      <w:tr w:rsidR="0036108F" w:rsidRPr="00542DBA" w:rsidTr="009838EC">
        <w:tc>
          <w:tcPr>
            <w:tcW w:w="1900" w:type="dxa"/>
            <w:tcBorders>
              <w:top w:val="single" w:sz="4" w:space="0" w:color="auto"/>
              <w:left w:val="single" w:sz="4" w:space="0" w:color="auto"/>
              <w:bottom w:val="single" w:sz="4" w:space="0" w:color="auto"/>
              <w:right w:val="single" w:sz="4" w:space="0" w:color="auto"/>
            </w:tcBorders>
          </w:tcPr>
          <w:p w:rsidR="0036108F" w:rsidRPr="00542DBA" w:rsidRDefault="0036108F" w:rsidP="009838EC">
            <w:pPr>
              <w:spacing w:after="200"/>
              <w:rPr>
                <w:sz w:val="20"/>
                <w:szCs w:val="20"/>
              </w:rPr>
            </w:pPr>
            <w:r w:rsidRPr="00542DBA">
              <w:rPr>
                <w:sz w:val="20"/>
                <w:szCs w:val="20"/>
                <w:u w:val="single"/>
              </w:rPr>
              <w:t>6. Объединение с близкими</w:t>
            </w:r>
          </w:p>
          <w:p w:rsidR="0036108F" w:rsidRPr="00542DBA" w:rsidRDefault="0036108F" w:rsidP="009838EC">
            <w:pPr>
              <w:rPr>
                <w:sz w:val="20"/>
                <w:szCs w:val="20"/>
              </w:rPr>
            </w:pPr>
          </w:p>
        </w:tc>
        <w:tc>
          <w:tcPr>
            <w:tcW w:w="8081" w:type="dxa"/>
            <w:tcBorders>
              <w:top w:val="single" w:sz="4" w:space="0" w:color="auto"/>
              <w:left w:val="single" w:sz="4" w:space="0" w:color="auto"/>
              <w:bottom w:val="single" w:sz="4" w:space="0" w:color="auto"/>
              <w:right w:val="single" w:sz="4" w:space="0" w:color="auto"/>
            </w:tcBorders>
          </w:tcPr>
          <w:p w:rsidR="0036108F" w:rsidRPr="00542DBA" w:rsidRDefault="0036108F" w:rsidP="009838EC">
            <w:pPr>
              <w:jc w:val="both"/>
              <w:rPr>
                <w:sz w:val="20"/>
                <w:szCs w:val="20"/>
              </w:rPr>
            </w:pPr>
            <w:r w:rsidRPr="00542DBA">
              <w:rPr>
                <w:b/>
                <w:bCs/>
                <w:sz w:val="20"/>
                <w:szCs w:val="20"/>
              </w:rPr>
              <w:t>Цель</w:t>
            </w:r>
            <w:r w:rsidRPr="00542DBA">
              <w:rPr>
                <w:sz w:val="20"/>
                <w:szCs w:val="20"/>
              </w:rPr>
              <w:t>:  Помощь в установлении краткого или продолжительного контакта с людьми, составляющими основу социальной сети, включая членов семьи, друзей и социальные службы.</w:t>
            </w:r>
          </w:p>
          <w:p w:rsidR="0036108F" w:rsidRPr="00542DBA" w:rsidRDefault="0036108F" w:rsidP="009838EC">
            <w:pPr>
              <w:ind w:firstLine="317"/>
              <w:jc w:val="both"/>
              <w:rPr>
                <w:b/>
                <w:i/>
                <w:iCs/>
                <w:sz w:val="20"/>
                <w:szCs w:val="20"/>
              </w:rPr>
            </w:pPr>
            <w:r w:rsidRPr="00542DBA">
              <w:rPr>
                <w:b/>
                <w:i/>
                <w:iCs/>
                <w:sz w:val="20"/>
                <w:szCs w:val="20"/>
              </w:rPr>
              <w:t>Детям и подросткам можно предложить несколько путей получения социальной поддержки:</w:t>
            </w:r>
          </w:p>
          <w:p w:rsidR="0036108F" w:rsidRPr="00542DBA" w:rsidRDefault="0036108F" w:rsidP="002213D4">
            <w:pPr>
              <w:pStyle w:val="11"/>
              <w:numPr>
                <w:ilvl w:val="0"/>
                <w:numId w:val="15"/>
              </w:numPr>
              <w:ind w:left="0" w:firstLine="317"/>
              <w:jc w:val="both"/>
            </w:pPr>
            <w:r w:rsidRPr="00542DBA">
              <w:t>Поговорить  родителем или другим взрослым, которому ребенок доверяет, рассказать ему как он себя чувствует, чтобы взрослый лучше представлял, как и когда можно помочь.</w:t>
            </w:r>
          </w:p>
          <w:p w:rsidR="0036108F" w:rsidRPr="00542DBA" w:rsidRDefault="0036108F" w:rsidP="002213D4">
            <w:pPr>
              <w:pStyle w:val="11"/>
              <w:numPr>
                <w:ilvl w:val="0"/>
                <w:numId w:val="15"/>
              </w:numPr>
              <w:spacing w:after="200"/>
              <w:ind w:left="34" w:firstLine="283"/>
              <w:jc w:val="both"/>
            </w:pPr>
            <w:r w:rsidRPr="00542DBA">
              <w:t>Делать приятные вещи с другими детьми, включая спорт, игры, настольные игры и т.д.</w:t>
            </w:r>
          </w:p>
          <w:p w:rsidR="0036108F" w:rsidRPr="00542DBA" w:rsidRDefault="0036108F" w:rsidP="002213D4">
            <w:pPr>
              <w:pStyle w:val="11"/>
              <w:numPr>
                <w:ilvl w:val="0"/>
                <w:numId w:val="15"/>
              </w:numPr>
              <w:spacing w:after="200"/>
              <w:ind w:left="34" w:firstLine="283"/>
              <w:jc w:val="both"/>
            </w:pPr>
            <w:r w:rsidRPr="00542DBA">
              <w:t>Проводить время с более  младшими детьми, нуждающимися в поддержке и помощи. Помогать им успокоиться, играть с ними, составлять им компанию.</w:t>
            </w:r>
          </w:p>
          <w:p w:rsidR="0036108F" w:rsidRPr="00542DBA" w:rsidRDefault="0036108F" w:rsidP="002213D4">
            <w:pPr>
              <w:pStyle w:val="11"/>
              <w:numPr>
                <w:ilvl w:val="0"/>
                <w:numId w:val="15"/>
              </w:numPr>
              <w:spacing w:after="200"/>
              <w:ind w:left="34" w:firstLine="283"/>
              <w:jc w:val="both"/>
            </w:pPr>
            <w:r w:rsidRPr="00542DBA">
              <w:t>Помогать чистить, чинить и с другими способами по хозяйству своей семье и/или общине.</w:t>
            </w:r>
          </w:p>
          <w:p w:rsidR="0036108F" w:rsidRPr="00542DBA" w:rsidRDefault="0036108F" w:rsidP="002213D4">
            <w:pPr>
              <w:pStyle w:val="11"/>
              <w:numPr>
                <w:ilvl w:val="0"/>
                <w:numId w:val="15"/>
              </w:numPr>
              <w:spacing w:after="200"/>
              <w:ind w:left="34" w:firstLine="283"/>
              <w:jc w:val="both"/>
            </w:pPr>
            <w:r w:rsidRPr="00542DBA">
              <w:t>Делиться с другими, включая дела и игрушки.</w:t>
            </w:r>
          </w:p>
        </w:tc>
      </w:tr>
      <w:tr w:rsidR="0036108F" w:rsidRPr="00542DBA" w:rsidTr="009838EC">
        <w:tc>
          <w:tcPr>
            <w:tcW w:w="1900" w:type="dxa"/>
            <w:tcBorders>
              <w:top w:val="single" w:sz="4" w:space="0" w:color="auto"/>
              <w:left w:val="single" w:sz="4" w:space="0" w:color="auto"/>
              <w:bottom w:val="single" w:sz="4" w:space="0" w:color="auto"/>
              <w:right w:val="single" w:sz="4" w:space="0" w:color="auto"/>
            </w:tcBorders>
          </w:tcPr>
          <w:p w:rsidR="0036108F" w:rsidRPr="00542DBA" w:rsidRDefault="0036108F" w:rsidP="009838EC">
            <w:pPr>
              <w:spacing w:after="200"/>
              <w:rPr>
                <w:sz w:val="20"/>
                <w:szCs w:val="20"/>
              </w:rPr>
            </w:pPr>
            <w:r w:rsidRPr="00542DBA">
              <w:rPr>
                <w:sz w:val="20"/>
                <w:szCs w:val="20"/>
                <w:u w:val="single"/>
              </w:rPr>
              <w:t xml:space="preserve">7. Предоставление  информации  о способах совладания </w:t>
            </w:r>
          </w:p>
          <w:p w:rsidR="0036108F" w:rsidRPr="00542DBA" w:rsidRDefault="0036108F" w:rsidP="009838EC">
            <w:pPr>
              <w:rPr>
                <w:sz w:val="20"/>
                <w:szCs w:val="20"/>
              </w:rPr>
            </w:pPr>
          </w:p>
        </w:tc>
        <w:tc>
          <w:tcPr>
            <w:tcW w:w="8081" w:type="dxa"/>
            <w:tcBorders>
              <w:top w:val="single" w:sz="4" w:space="0" w:color="auto"/>
              <w:left w:val="single" w:sz="4" w:space="0" w:color="auto"/>
              <w:bottom w:val="single" w:sz="4" w:space="0" w:color="auto"/>
              <w:right w:val="single" w:sz="4" w:space="0" w:color="auto"/>
            </w:tcBorders>
          </w:tcPr>
          <w:p w:rsidR="0036108F" w:rsidRPr="00542DBA" w:rsidRDefault="0036108F" w:rsidP="009838EC">
            <w:pPr>
              <w:jc w:val="both"/>
              <w:rPr>
                <w:sz w:val="20"/>
                <w:szCs w:val="20"/>
              </w:rPr>
            </w:pPr>
            <w:r w:rsidRPr="00542DBA">
              <w:rPr>
                <w:b/>
                <w:bCs/>
                <w:sz w:val="20"/>
                <w:szCs w:val="20"/>
              </w:rPr>
              <w:t>Цель</w:t>
            </w:r>
            <w:r w:rsidRPr="00542DBA">
              <w:rPr>
                <w:sz w:val="20"/>
                <w:szCs w:val="20"/>
              </w:rPr>
              <w:t>:  обеспечить информацией о стрессе, способах совладания  с дистрессом и поощрение адаптивного функционирования.</w:t>
            </w:r>
          </w:p>
          <w:p w:rsidR="0036108F" w:rsidRPr="00542DBA" w:rsidRDefault="0036108F" w:rsidP="009838EC">
            <w:pPr>
              <w:ind w:firstLine="317"/>
              <w:jc w:val="both"/>
              <w:rPr>
                <w:sz w:val="20"/>
                <w:szCs w:val="20"/>
              </w:rPr>
            </w:pPr>
            <w:r w:rsidRPr="00542DBA">
              <w:rPr>
                <w:sz w:val="20"/>
                <w:szCs w:val="20"/>
              </w:rPr>
              <w:t>Необходим разговор с детьми о телесном выражении эмоциональных состояний.</w:t>
            </w:r>
          </w:p>
          <w:p w:rsidR="0036108F" w:rsidRPr="00542DBA" w:rsidRDefault="0036108F" w:rsidP="009838EC">
            <w:pPr>
              <w:jc w:val="both"/>
              <w:rPr>
                <w:i/>
                <w:iCs/>
                <w:sz w:val="20"/>
                <w:szCs w:val="20"/>
              </w:rPr>
            </w:pPr>
            <w:r w:rsidRPr="00542DBA">
              <w:rPr>
                <w:b/>
                <w:i/>
                <w:iCs/>
                <w:sz w:val="20"/>
                <w:szCs w:val="20"/>
              </w:rPr>
              <w:t>Предложения по работе с детьми в этом направлении следующие</w:t>
            </w:r>
            <w:r w:rsidRPr="00542DBA">
              <w:rPr>
                <w:i/>
                <w:iCs/>
                <w:sz w:val="20"/>
                <w:szCs w:val="20"/>
              </w:rPr>
              <w:t>:</w:t>
            </w:r>
          </w:p>
          <w:p w:rsidR="0036108F" w:rsidRPr="00542DBA" w:rsidRDefault="0036108F" w:rsidP="002213D4">
            <w:pPr>
              <w:pStyle w:val="11"/>
              <w:numPr>
                <w:ilvl w:val="0"/>
                <w:numId w:val="14"/>
              </w:numPr>
              <w:ind w:left="34" w:firstLine="283"/>
              <w:jc w:val="both"/>
            </w:pPr>
            <w:r w:rsidRPr="00542DBA">
              <w:t>Не просите детей описать их эмоции (например, сказать, что им грустно, страшно, плохо или они злятся), так как им обычно очень трудно найти слова. Вместо этого просите их описать свои физические ощущения, например: «Что ты чувствуешь внутри? Чувствуешь что-нибудь вроде бабочек в животе или тяжести во всем теле?»</w:t>
            </w:r>
          </w:p>
          <w:p w:rsidR="0036108F" w:rsidRPr="00542DBA" w:rsidRDefault="0036108F" w:rsidP="002213D4">
            <w:pPr>
              <w:pStyle w:val="11"/>
              <w:numPr>
                <w:ilvl w:val="0"/>
                <w:numId w:val="14"/>
              </w:numPr>
              <w:spacing w:after="200"/>
              <w:ind w:left="34" w:firstLine="283"/>
              <w:jc w:val="both"/>
            </w:pPr>
            <w:r w:rsidRPr="00542DBA">
              <w:t>Если они способны говорить об эмоциях, полезнее предложить им различные варианты и попросить выбрать один (например «тебе сейчас грустно, ты испуган или чувствуешь себя хорошо?»), чем задавать открытые вопросы типа «Как ты себя чувствуешь?»</w:t>
            </w:r>
          </w:p>
          <w:p w:rsidR="0036108F" w:rsidRPr="00542DBA" w:rsidRDefault="0036108F" w:rsidP="002213D4">
            <w:pPr>
              <w:pStyle w:val="11"/>
              <w:numPr>
                <w:ilvl w:val="0"/>
                <w:numId w:val="14"/>
              </w:numPr>
              <w:spacing w:after="200"/>
              <w:ind w:left="34" w:firstLine="283"/>
              <w:jc w:val="both"/>
            </w:pPr>
            <w:r w:rsidRPr="00542DBA">
              <w:t>Вы можете сделать набросок человека (или попросить ребенка его сделать) и использовать его для разговора о физических ощущениях.</w:t>
            </w:r>
          </w:p>
          <w:p w:rsidR="0036108F" w:rsidRPr="00542DBA" w:rsidRDefault="0036108F" w:rsidP="009838EC">
            <w:pPr>
              <w:rPr>
                <w:b/>
                <w:sz w:val="20"/>
                <w:szCs w:val="20"/>
              </w:rPr>
            </w:pPr>
            <w:r w:rsidRPr="00542DBA">
              <w:rPr>
                <w:b/>
                <w:i/>
                <w:iCs/>
                <w:sz w:val="20"/>
                <w:szCs w:val="20"/>
              </w:rPr>
              <w:t>С этой целью, рекомендуем применять известные вам проективные техники рисования, продолжения рассказа, игры и упражнения, представленные  в приложении и др.</w:t>
            </w:r>
          </w:p>
        </w:tc>
      </w:tr>
      <w:tr w:rsidR="0036108F" w:rsidRPr="00542DBA" w:rsidTr="009838EC">
        <w:tc>
          <w:tcPr>
            <w:tcW w:w="1900" w:type="dxa"/>
            <w:tcBorders>
              <w:top w:val="single" w:sz="4" w:space="0" w:color="auto"/>
              <w:left w:val="single" w:sz="4" w:space="0" w:color="auto"/>
              <w:bottom w:val="single" w:sz="4" w:space="0" w:color="auto"/>
              <w:right w:val="single" w:sz="4" w:space="0" w:color="auto"/>
            </w:tcBorders>
          </w:tcPr>
          <w:p w:rsidR="0036108F" w:rsidRPr="00542DBA" w:rsidRDefault="0036108F" w:rsidP="009838EC">
            <w:pPr>
              <w:spacing w:after="200"/>
              <w:rPr>
                <w:sz w:val="20"/>
                <w:szCs w:val="20"/>
              </w:rPr>
            </w:pPr>
            <w:r w:rsidRPr="00542DBA">
              <w:rPr>
                <w:sz w:val="20"/>
                <w:szCs w:val="20"/>
                <w:u w:val="single"/>
              </w:rPr>
              <w:t xml:space="preserve">8. Связь с необходимыми организациями </w:t>
            </w:r>
          </w:p>
          <w:p w:rsidR="0036108F" w:rsidRPr="00542DBA" w:rsidRDefault="0036108F" w:rsidP="009838EC">
            <w:pPr>
              <w:rPr>
                <w:sz w:val="20"/>
                <w:szCs w:val="20"/>
              </w:rPr>
            </w:pPr>
          </w:p>
        </w:tc>
        <w:tc>
          <w:tcPr>
            <w:tcW w:w="8081" w:type="dxa"/>
            <w:tcBorders>
              <w:top w:val="single" w:sz="4" w:space="0" w:color="auto"/>
              <w:left w:val="single" w:sz="4" w:space="0" w:color="auto"/>
              <w:bottom w:val="single" w:sz="4" w:space="0" w:color="auto"/>
              <w:right w:val="single" w:sz="4" w:space="0" w:color="auto"/>
            </w:tcBorders>
          </w:tcPr>
          <w:p w:rsidR="0036108F" w:rsidRPr="00542DBA" w:rsidRDefault="0036108F" w:rsidP="009838EC">
            <w:pPr>
              <w:jc w:val="both"/>
              <w:rPr>
                <w:sz w:val="20"/>
                <w:szCs w:val="20"/>
              </w:rPr>
            </w:pPr>
            <w:r w:rsidRPr="00542DBA">
              <w:rPr>
                <w:b/>
                <w:bCs/>
                <w:sz w:val="20"/>
                <w:szCs w:val="20"/>
              </w:rPr>
              <w:t>Цель</w:t>
            </w:r>
            <w:r w:rsidRPr="00542DBA">
              <w:rPr>
                <w:sz w:val="20"/>
                <w:szCs w:val="20"/>
              </w:rPr>
              <w:t xml:space="preserve">: связать пострадавших со службами, необходимыми им,  чтобы повысить вероятность того, что  подросток последует вашим рекомендациям, </w:t>
            </w:r>
            <w:r w:rsidRPr="00542DBA">
              <w:rPr>
                <w:b/>
                <w:i/>
                <w:iCs/>
                <w:sz w:val="20"/>
                <w:szCs w:val="20"/>
              </w:rPr>
              <w:t>вам следует</w:t>
            </w:r>
            <w:r w:rsidRPr="00542DBA">
              <w:rPr>
                <w:i/>
                <w:iCs/>
                <w:sz w:val="20"/>
                <w:szCs w:val="20"/>
              </w:rPr>
              <w:t>:</w:t>
            </w:r>
          </w:p>
          <w:p w:rsidR="0036108F" w:rsidRPr="00542DBA" w:rsidRDefault="0036108F" w:rsidP="002213D4">
            <w:pPr>
              <w:pStyle w:val="11"/>
              <w:numPr>
                <w:ilvl w:val="0"/>
                <w:numId w:val="11"/>
              </w:numPr>
              <w:ind w:left="34" w:firstLine="283"/>
              <w:jc w:val="both"/>
            </w:pPr>
            <w:r w:rsidRPr="00542DBA">
              <w:t>Рекомендовать всем службам последующего сопровождения семей включать (хотя бы) краткую оценку состояния детей и подростков;</w:t>
            </w:r>
          </w:p>
          <w:p w:rsidR="0036108F" w:rsidRPr="00542DBA" w:rsidRDefault="0036108F" w:rsidP="002213D4">
            <w:pPr>
              <w:pStyle w:val="11"/>
              <w:numPr>
                <w:ilvl w:val="0"/>
                <w:numId w:val="11"/>
              </w:numPr>
              <w:ind w:left="34" w:firstLine="283"/>
              <w:jc w:val="both"/>
            </w:pPr>
            <w:r w:rsidRPr="00542DBA">
              <w:t>Делайте ваше общение с детьми и подростками позитивным и поддерживающим, чтобы помочь им сформировать позитивное отношение к людям помогающих профессий;</w:t>
            </w:r>
          </w:p>
          <w:p w:rsidR="0036108F" w:rsidRPr="00542DBA" w:rsidRDefault="0036108F" w:rsidP="009838EC">
            <w:pPr>
              <w:ind w:firstLine="317"/>
              <w:rPr>
                <w:sz w:val="20"/>
                <w:szCs w:val="20"/>
              </w:rPr>
            </w:pPr>
            <w:r w:rsidRPr="00542DBA">
              <w:rPr>
                <w:sz w:val="20"/>
                <w:szCs w:val="20"/>
              </w:rPr>
              <w:t>Помните, что детям и подросткам трудно рассказывать и пересказывать произошедшие с ними травматические события. Работая с молодыми людьми, запишите собранную вами информацию о событии и передайте ее принимающему специалисту, это поможет сократить число пересказов травматической информации детьми  сейчас или в будущем.</w:t>
            </w:r>
          </w:p>
        </w:tc>
      </w:tr>
    </w:tbl>
    <w:p w:rsidR="0036108F" w:rsidRPr="00542DBA" w:rsidRDefault="0036108F" w:rsidP="0036108F">
      <w:pPr>
        <w:spacing w:line="360" w:lineRule="auto"/>
        <w:jc w:val="center"/>
        <w:rPr>
          <w:b/>
          <w:sz w:val="20"/>
          <w:szCs w:val="20"/>
        </w:rPr>
      </w:pPr>
    </w:p>
    <w:p w:rsidR="0036108F" w:rsidRPr="00542DBA" w:rsidRDefault="0036108F" w:rsidP="0036108F">
      <w:pPr>
        <w:pStyle w:val="24"/>
        <w:jc w:val="center"/>
        <w:rPr>
          <w:sz w:val="20"/>
          <w:szCs w:val="20"/>
        </w:rPr>
      </w:pPr>
      <w:r w:rsidRPr="00542DBA">
        <w:rPr>
          <w:b/>
          <w:bCs/>
          <w:sz w:val="20"/>
          <w:szCs w:val="20"/>
        </w:rPr>
        <w:t>Общие принципы интервенции</w:t>
      </w:r>
    </w:p>
    <w:p w:rsidR="0036108F" w:rsidRPr="00542DBA" w:rsidRDefault="0036108F" w:rsidP="0036108F">
      <w:pPr>
        <w:shd w:val="clear" w:color="auto" w:fill="FFFFFF"/>
        <w:autoSpaceDE w:val="0"/>
        <w:autoSpaceDN w:val="0"/>
        <w:adjustRightInd w:val="0"/>
        <w:jc w:val="both"/>
        <w:rPr>
          <w:sz w:val="20"/>
          <w:szCs w:val="20"/>
        </w:rPr>
      </w:pPr>
      <w:r w:rsidRPr="00542DBA">
        <w:rPr>
          <w:sz w:val="20"/>
          <w:szCs w:val="20"/>
        </w:rPr>
        <w:lastRenderedPageBreak/>
        <w:tab/>
        <w:t>Следующие принципы предлагаются зарубежными службами, если человек на Ваш взгляд склонен к суициду или имел в прошлом попытки к самоубийству:</w:t>
      </w:r>
    </w:p>
    <w:p w:rsidR="0036108F" w:rsidRPr="00542DBA" w:rsidRDefault="0036108F" w:rsidP="002213D4">
      <w:pPr>
        <w:pStyle w:val="11"/>
        <w:numPr>
          <w:ilvl w:val="0"/>
          <w:numId w:val="80"/>
        </w:numPr>
        <w:shd w:val="clear" w:color="auto" w:fill="FFFFFF"/>
        <w:autoSpaceDE w:val="0"/>
        <w:autoSpaceDN w:val="0"/>
        <w:adjustRightInd w:val="0"/>
        <w:ind w:left="426" w:hanging="426"/>
        <w:jc w:val="both"/>
      </w:pPr>
      <w:r w:rsidRPr="00542DBA">
        <w:t>Не отталкивайте его, если он решил разделить с Вами свои проблемы, даже если Вы потрясены сложившейся ситуацией.</w:t>
      </w:r>
    </w:p>
    <w:p w:rsidR="0036108F" w:rsidRPr="00542DBA" w:rsidRDefault="0036108F" w:rsidP="002213D4">
      <w:pPr>
        <w:pStyle w:val="11"/>
        <w:numPr>
          <w:ilvl w:val="0"/>
          <w:numId w:val="80"/>
        </w:numPr>
        <w:shd w:val="clear" w:color="auto" w:fill="FFFFFF"/>
        <w:autoSpaceDE w:val="0"/>
        <w:autoSpaceDN w:val="0"/>
        <w:adjustRightInd w:val="0"/>
        <w:ind w:left="0" w:firstLine="0"/>
        <w:jc w:val="both"/>
      </w:pPr>
      <w:r w:rsidRPr="00542DBA">
        <w:t>Доверьтесь своей интуиции, если Вы чувствуете суицидальные наклонности в данном  индивиде, не игнорируйте предупреждающие знаки.</w:t>
      </w:r>
    </w:p>
    <w:p w:rsidR="0036108F" w:rsidRPr="00542DBA" w:rsidRDefault="0036108F" w:rsidP="002213D4">
      <w:pPr>
        <w:pStyle w:val="11"/>
        <w:numPr>
          <w:ilvl w:val="0"/>
          <w:numId w:val="80"/>
        </w:numPr>
        <w:shd w:val="clear" w:color="auto" w:fill="FFFFFF"/>
        <w:autoSpaceDE w:val="0"/>
        <w:autoSpaceDN w:val="0"/>
        <w:adjustRightInd w:val="0"/>
        <w:ind w:left="0" w:firstLine="0"/>
        <w:jc w:val="both"/>
      </w:pPr>
      <w:r w:rsidRPr="00542DBA">
        <w:t>Не предлагайте того, чего не в состоянии гарантировать: «В конечном итоге твоя семья тебе поможет».</w:t>
      </w:r>
    </w:p>
    <w:p w:rsidR="0036108F" w:rsidRPr="00542DBA" w:rsidRDefault="0036108F" w:rsidP="002213D4">
      <w:pPr>
        <w:pStyle w:val="11"/>
        <w:numPr>
          <w:ilvl w:val="0"/>
          <w:numId w:val="80"/>
        </w:numPr>
        <w:shd w:val="clear" w:color="auto" w:fill="FFFFFF"/>
        <w:autoSpaceDE w:val="0"/>
        <w:autoSpaceDN w:val="0"/>
        <w:adjustRightInd w:val="0"/>
        <w:ind w:left="0" w:firstLine="0"/>
        <w:jc w:val="both"/>
      </w:pPr>
      <w:r w:rsidRPr="00542DBA">
        <w:t>Дайте знать, что хотите    ему    помочь,    но    не    видите необходимости   в   том,   чтобы хранить всё в секрете, если какая-то информация может повлиять на его безопасность.</w:t>
      </w:r>
    </w:p>
    <w:p w:rsidR="0036108F" w:rsidRPr="00542DBA" w:rsidRDefault="0036108F" w:rsidP="002213D4">
      <w:pPr>
        <w:pStyle w:val="11"/>
        <w:numPr>
          <w:ilvl w:val="0"/>
          <w:numId w:val="80"/>
        </w:numPr>
        <w:shd w:val="clear" w:color="auto" w:fill="FFFFFF"/>
        <w:autoSpaceDE w:val="0"/>
        <w:autoSpaceDN w:val="0"/>
        <w:adjustRightInd w:val="0"/>
        <w:ind w:left="0" w:firstLine="0"/>
        <w:jc w:val="both"/>
      </w:pPr>
      <w:r w:rsidRPr="00542DBA">
        <w:t>Сохраняйте спокойствие и не осуждайте.</w:t>
      </w:r>
    </w:p>
    <w:p w:rsidR="0036108F" w:rsidRPr="00542DBA" w:rsidRDefault="0036108F" w:rsidP="002213D4">
      <w:pPr>
        <w:pStyle w:val="11"/>
        <w:numPr>
          <w:ilvl w:val="0"/>
          <w:numId w:val="80"/>
        </w:numPr>
        <w:shd w:val="clear" w:color="auto" w:fill="FFFFFF"/>
        <w:autoSpaceDE w:val="0"/>
        <w:autoSpaceDN w:val="0"/>
        <w:adjustRightInd w:val="0"/>
        <w:ind w:left="0" w:firstLine="0"/>
        <w:jc w:val="both"/>
      </w:pPr>
      <w:r w:rsidRPr="00542DBA">
        <w:t>Говорите искренно.</w:t>
      </w:r>
    </w:p>
    <w:p w:rsidR="0036108F" w:rsidRPr="00542DBA" w:rsidRDefault="0036108F" w:rsidP="002213D4">
      <w:pPr>
        <w:pStyle w:val="11"/>
        <w:numPr>
          <w:ilvl w:val="0"/>
          <w:numId w:val="80"/>
        </w:numPr>
        <w:shd w:val="clear" w:color="auto" w:fill="FFFFFF"/>
        <w:autoSpaceDE w:val="0"/>
        <w:autoSpaceDN w:val="0"/>
        <w:adjustRightInd w:val="0"/>
        <w:ind w:left="0" w:firstLine="0"/>
        <w:jc w:val="both"/>
      </w:pPr>
      <w:r w:rsidRPr="00542DBA">
        <w:t>Постарайтесь определить, насколько серьезна угроза.</w:t>
      </w:r>
    </w:p>
    <w:p w:rsidR="0036108F" w:rsidRPr="00542DBA" w:rsidRDefault="0036108F" w:rsidP="002213D4">
      <w:pPr>
        <w:pStyle w:val="11"/>
        <w:numPr>
          <w:ilvl w:val="0"/>
          <w:numId w:val="80"/>
        </w:numPr>
        <w:shd w:val="clear" w:color="auto" w:fill="FFFFFF"/>
        <w:autoSpaceDE w:val="0"/>
        <w:autoSpaceDN w:val="0"/>
        <w:adjustRightInd w:val="0"/>
        <w:ind w:left="0" w:firstLine="0"/>
        <w:jc w:val="both"/>
      </w:pPr>
      <w:r w:rsidRPr="00542DBA">
        <w:t>Знайте,  что вопросы о суицидальных мыслях не  приводят к попыткам свести счеты с жизнью, на самом деле он (она) могут почувствовать облегчение от осознания проблемы.</w:t>
      </w:r>
    </w:p>
    <w:p w:rsidR="0036108F" w:rsidRPr="00542DBA" w:rsidRDefault="0036108F" w:rsidP="002213D4">
      <w:pPr>
        <w:pStyle w:val="11"/>
        <w:numPr>
          <w:ilvl w:val="0"/>
          <w:numId w:val="80"/>
        </w:numPr>
        <w:shd w:val="clear" w:color="auto" w:fill="FFFFFF"/>
        <w:autoSpaceDE w:val="0"/>
        <w:autoSpaceDN w:val="0"/>
        <w:adjustRightInd w:val="0"/>
        <w:ind w:left="0" w:firstLine="0"/>
        <w:jc w:val="both"/>
      </w:pPr>
      <w:r w:rsidRPr="00542DBA">
        <w:t>Постарайтесь узнать - есть у него  или  нее  план  действий. Конкретный план - знак реальной опасности.</w:t>
      </w:r>
    </w:p>
    <w:p w:rsidR="0036108F" w:rsidRPr="00542DBA" w:rsidRDefault="0036108F" w:rsidP="002213D4">
      <w:pPr>
        <w:pStyle w:val="11"/>
        <w:numPr>
          <w:ilvl w:val="0"/>
          <w:numId w:val="80"/>
        </w:numPr>
        <w:shd w:val="clear" w:color="auto" w:fill="FFFFFF"/>
        <w:autoSpaceDE w:val="0"/>
        <w:autoSpaceDN w:val="0"/>
        <w:adjustRightInd w:val="0"/>
        <w:ind w:left="0" w:firstLine="0"/>
        <w:jc w:val="both"/>
      </w:pPr>
      <w:r w:rsidRPr="00542DBA">
        <w:t>Убедите его в том, что есть такой человек, к которому можно обратиться за помощью.</w:t>
      </w:r>
    </w:p>
    <w:p w:rsidR="0036108F" w:rsidRPr="00542DBA" w:rsidRDefault="0036108F" w:rsidP="002213D4">
      <w:pPr>
        <w:pStyle w:val="11"/>
        <w:numPr>
          <w:ilvl w:val="0"/>
          <w:numId w:val="80"/>
        </w:numPr>
        <w:shd w:val="clear" w:color="auto" w:fill="FFFFFF"/>
        <w:autoSpaceDE w:val="0"/>
        <w:autoSpaceDN w:val="0"/>
        <w:adjustRightInd w:val="0"/>
        <w:ind w:left="0" w:firstLine="0"/>
        <w:jc w:val="both"/>
      </w:pPr>
      <w:r w:rsidRPr="00542DBA">
        <w:t>Не предлагайте упрощенных решений: «Иди, выспись, отдохни…»</w:t>
      </w:r>
    </w:p>
    <w:p w:rsidR="0036108F" w:rsidRPr="00542DBA" w:rsidRDefault="0036108F" w:rsidP="002213D4">
      <w:pPr>
        <w:pStyle w:val="11"/>
        <w:numPr>
          <w:ilvl w:val="0"/>
          <w:numId w:val="80"/>
        </w:numPr>
        <w:shd w:val="clear" w:color="auto" w:fill="FFFFFF"/>
        <w:autoSpaceDE w:val="0"/>
        <w:autoSpaceDN w:val="0"/>
        <w:adjustRightInd w:val="0"/>
        <w:ind w:left="0" w:firstLine="0"/>
        <w:jc w:val="both"/>
      </w:pPr>
      <w:r w:rsidRPr="00542DBA">
        <w:t>Покажите, что хотите поговорить о чувствах, что не осуждаете его (ее) за эти чувства.</w:t>
      </w:r>
    </w:p>
    <w:p w:rsidR="0036108F" w:rsidRPr="00542DBA" w:rsidRDefault="0036108F" w:rsidP="002213D4">
      <w:pPr>
        <w:pStyle w:val="11"/>
        <w:numPr>
          <w:ilvl w:val="0"/>
          <w:numId w:val="80"/>
        </w:numPr>
        <w:shd w:val="clear" w:color="auto" w:fill="FFFFFF"/>
        <w:autoSpaceDE w:val="0"/>
        <w:autoSpaceDN w:val="0"/>
        <w:adjustRightInd w:val="0"/>
        <w:ind w:left="0" w:firstLine="0"/>
        <w:jc w:val="both"/>
      </w:pPr>
      <w:r w:rsidRPr="00542DBA">
        <w:t>Помогите ему(ей) постичь,    как    управлять    кризисной ситуацией  и  понять,  что  сильный  стресс  мешает  полностью осознать ситуацию.</w:t>
      </w:r>
    </w:p>
    <w:p w:rsidR="0036108F" w:rsidRPr="00542DBA" w:rsidRDefault="0036108F" w:rsidP="002213D4">
      <w:pPr>
        <w:pStyle w:val="11"/>
        <w:numPr>
          <w:ilvl w:val="0"/>
          <w:numId w:val="80"/>
        </w:numPr>
        <w:ind w:left="0" w:firstLine="0"/>
        <w:jc w:val="both"/>
      </w:pPr>
      <w:r w:rsidRPr="00542DBA">
        <w:t>Ненавязчиво посоветуйте найти некое решение.</w:t>
      </w:r>
    </w:p>
    <w:p w:rsidR="0036108F" w:rsidRPr="00542DBA" w:rsidRDefault="0036108F" w:rsidP="002213D4">
      <w:pPr>
        <w:pStyle w:val="11"/>
        <w:numPr>
          <w:ilvl w:val="0"/>
          <w:numId w:val="80"/>
        </w:numPr>
        <w:shd w:val="clear" w:color="auto" w:fill="FFFFFF"/>
        <w:autoSpaceDE w:val="0"/>
        <w:autoSpaceDN w:val="0"/>
        <w:adjustRightInd w:val="0"/>
        <w:ind w:left="0" w:firstLine="0"/>
        <w:jc w:val="both"/>
      </w:pPr>
      <w:r w:rsidRPr="00542DBA">
        <w:t>Помогите найти людей или места, которые могли бы снизить переживаемый стресс.</w:t>
      </w:r>
    </w:p>
    <w:p w:rsidR="0036108F" w:rsidRPr="00542DBA" w:rsidRDefault="0036108F" w:rsidP="002213D4">
      <w:pPr>
        <w:pStyle w:val="11"/>
        <w:numPr>
          <w:ilvl w:val="0"/>
          <w:numId w:val="80"/>
        </w:numPr>
        <w:shd w:val="clear" w:color="auto" w:fill="FFFFFF"/>
        <w:autoSpaceDE w:val="0"/>
        <w:autoSpaceDN w:val="0"/>
        <w:adjustRightInd w:val="0"/>
        <w:ind w:left="0" w:firstLine="0"/>
        <w:jc w:val="both"/>
      </w:pPr>
      <w:r w:rsidRPr="00542DBA">
        <w:t>Помогите ему(ей) понять, что присутствующее   чувство безнадежности не будет длиться вечно.</w:t>
      </w:r>
    </w:p>
    <w:p w:rsidR="0036108F" w:rsidRPr="00542DBA" w:rsidRDefault="0036108F" w:rsidP="0036108F">
      <w:pPr>
        <w:shd w:val="clear" w:color="auto" w:fill="FFFFFF"/>
        <w:autoSpaceDE w:val="0"/>
        <w:autoSpaceDN w:val="0"/>
        <w:adjustRightInd w:val="0"/>
        <w:jc w:val="both"/>
        <w:rPr>
          <w:sz w:val="20"/>
          <w:szCs w:val="20"/>
        </w:rPr>
      </w:pPr>
      <w:r w:rsidRPr="00542DBA">
        <w:rPr>
          <w:sz w:val="20"/>
          <w:szCs w:val="20"/>
        </w:rPr>
        <w:tab/>
        <w:t xml:space="preserve">Кроме достаточно простых рекомендаций по беседе с суицидальным клиентом, кризисные службы разработали целые стратегии, направленные на </w:t>
      </w:r>
      <w:r w:rsidRPr="00542DBA">
        <w:rPr>
          <w:b/>
          <w:bCs/>
          <w:sz w:val="20"/>
          <w:szCs w:val="20"/>
        </w:rPr>
        <w:t>снижение риска суицида при общении с клиентом лицом к лицу.</w:t>
      </w:r>
    </w:p>
    <w:p w:rsidR="0036108F" w:rsidRPr="00542DBA" w:rsidRDefault="0036108F" w:rsidP="0036108F">
      <w:pPr>
        <w:shd w:val="clear" w:color="auto" w:fill="FFFFFF"/>
        <w:autoSpaceDE w:val="0"/>
        <w:autoSpaceDN w:val="0"/>
        <w:adjustRightInd w:val="0"/>
        <w:jc w:val="both"/>
        <w:rPr>
          <w:b/>
          <w:i/>
          <w:iCs/>
          <w:sz w:val="20"/>
          <w:szCs w:val="20"/>
        </w:rPr>
      </w:pPr>
      <w:r w:rsidRPr="00542DBA">
        <w:rPr>
          <w:sz w:val="20"/>
          <w:szCs w:val="20"/>
        </w:rPr>
        <w:tab/>
      </w:r>
      <w:r w:rsidRPr="00542DBA">
        <w:rPr>
          <w:b/>
          <w:i/>
          <w:iCs/>
          <w:sz w:val="20"/>
          <w:szCs w:val="20"/>
        </w:rPr>
        <w:t>Некоторые их них:</w:t>
      </w:r>
    </w:p>
    <w:p w:rsidR="0036108F" w:rsidRPr="00542DBA" w:rsidRDefault="0036108F" w:rsidP="002213D4">
      <w:pPr>
        <w:pStyle w:val="11"/>
        <w:numPr>
          <w:ilvl w:val="0"/>
          <w:numId w:val="81"/>
        </w:numPr>
        <w:shd w:val="clear" w:color="auto" w:fill="FFFFFF"/>
        <w:autoSpaceDE w:val="0"/>
        <w:autoSpaceDN w:val="0"/>
        <w:adjustRightInd w:val="0"/>
        <w:ind w:left="0" w:firstLine="360"/>
        <w:jc w:val="both"/>
      </w:pPr>
      <w:r w:rsidRPr="00542DBA">
        <w:t>Поправка     на     вентиляцию     чувств.      Позвольте      подростку высказаться, не прерывайте его для того, чтобы удержать его на проводе и не оборвать ту ниточку, которая еще связывает его с жизнью.</w:t>
      </w:r>
    </w:p>
    <w:p w:rsidR="0036108F" w:rsidRPr="00542DBA" w:rsidRDefault="0036108F" w:rsidP="002213D4">
      <w:pPr>
        <w:pStyle w:val="11"/>
        <w:numPr>
          <w:ilvl w:val="0"/>
          <w:numId w:val="81"/>
        </w:numPr>
        <w:shd w:val="clear" w:color="auto" w:fill="FFFFFF"/>
        <w:autoSpaceDE w:val="0"/>
        <w:autoSpaceDN w:val="0"/>
        <w:adjustRightInd w:val="0"/>
        <w:jc w:val="both"/>
      </w:pPr>
      <w:r w:rsidRPr="00542DBA">
        <w:t>Необходимо принять злость и манипулятивные действия с его стороны.</w:t>
      </w:r>
    </w:p>
    <w:p w:rsidR="0036108F" w:rsidRPr="00542DBA" w:rsidRDefault="0036108F" w:rsidP="0036108F">
      <w:pPr>
        <w:shd w:val="clear" w:color="auto" w:fill="FFFFFF"/>
        <w:autoSpaceDE w:val="0"/>
        <w:autoSpaceDN w:val="0"/>
        <w:adjustRightInd w:val="0"/>
        <w:jc w:val="both"/>
        <w:rPr>
          <w:b/>
          <w:i/>
          <w:iCs/>
          <w:sz w:val="20"/>
          <w:szCs w:val="20"/>
        </w:rPr>
      </w:pPr>
      <w:r w:rsidRPr="00542DBA">
        <w:rPr>
          <w:i/>
          <w:iCs/>
          <w:sz w:val="20"/>
          <w:szCs w:val="20"/>
        </w:rPr>
        <w:tab/>
      </w:r>
      <w:r w:rsidRPr="00542DBA">
        <w:rPr>
          <w:b/>
          <w:i/>
          <w:iCs/>
          <w:sz w:val="20"/>
          <w:szCs w:val="20"/>
        </w:rPr>
        <w:t>Гарантия:</w:t>
      </w:r>
    </w:p>
    <w:p w:rsidR="0036108F" w:rsidRPr="00542DBA" w:rsidRDefault="0036108F" w:rsidP="002213D4">
      <w:pPr>
        <w:pStyle w:val="11"/>
        <w:numPr>
          <w:ilvl w:val="0"/>
          <w:numId w:val="82"/>
        </w:numPr>
        <w:shd w:val="clear" w:color="auto" w:fill="FFFFFF"/>
        <w:autoSpaceDE w:val="0"/>
        <w:autoSpaceDN w:val="0"/>
        <w:adjustRightInd w:val="0"/>
        <w:ind w:left="0" w:firstLine="360"/>
        <w:jc w:val="both"/>
      </w:pPr>
      <w:r w:rsidRPr="00542DBA">
        <w:t>Если подросток заявляет, что «никто не в состоянии помочь ему», Вам необходимо снова и снова заверить его, что Вы можете быть полезны, и заинтересованы в продолжение разговора.</w:t>
      </w:r>
    </w:p>
    <w:p w:rsidR="0036108F" w:rsidRPr="00542DBA" w:rsidRDefault="0036108F" w:rsidP="002213D4">
      <w:pPr>
        <w:pStyle w:val="11"/>
        <w:numPr>
          <w:ilvl w:val="0"/>
          <w:numId w:val="82"/>
        </w:numPr>
        <w:shd w:val="clear" w:color="auto" w:fill="FFFFFF"/>
        <w:autoSpaceDE w:val="0"/>
        <w:autoSpaceDN w:val="0"/>
        <w:adjustRightInd w:val="0"/>
        <w:jc w:val="both"/>
      </w:pPr>
      <w:r w:rsidRPr="00542DBA">
        <w:t>Подкрепление позитивных настроений.</w:t>
      </w:r>
    </w:p>
    <w:p w:rsidR="0036108F" w:rsidRPr="00542DBA" w:rsidRDefault="0036108F" w:rsidP="002213D4">
      <w:pPr>
        <w:pStyle w:val="11"/>
        <w:numPr>
          <w:ilvl w:val="0"/>
          <w:numId w:val="82"/>
        </w:numPr>
        <w:shd w:val="clear" w:color="auto" w:fill="FFFFFF"/>
        <w:autoSpaceDE w:val="0"/>
        <w:autoSpaceDN w:val="0"/>
        <w:adjustRightInd w:val="0"/>
        <w:jc w:val="both"/>
      </w:pPr>
      <w:r w:rsidRPr="00542DBA">
        <w:t>Предоставьте альтернативный способ выражения чувств.</w:t>
      </w:r>
    </w:p>
    <w:p w:rsidR="0036108F" w:rsidRPr="00542DBA" w:rsidRDefault="0036108F" w:rsidP="002213D4">
      <w:pPr>
        <w:pStyle w:val="11"/>
        <w:numPr>
          <w:ilvl w:val="0"/>
          <w:numId w:val="82"/>
        </w:numPr>
        <w:shd w:val="clear" w:color="auto" w:fill="FFFFFF"/>
        <w:autoSpaceDE w:val="0"/>
        <w:autoSpaceDN w:val="0"/>
        <w:adjustRightInd w:val="0"/>
        <w:jc w:val="both"/>
      </w:pPr>
      <w:r w:rsidRPr="00542DBA">
        <w:t>Признание страданий.</w:t>
      </w:r>
    </w:p>
    <w:p w:rsidR="0036108F" w:rsidRPr="00542DBA" w:rsidRDefault="0036108F" w:rsidP="002213D4">
      <w:pPr>
        <w:pStyle w:val="11"/>
        <w:numPr>
          <w:ilvl w:val="0"/>
          <w:numId w:val="82"/>
        </w:numPr>
        <w:shd w:val="clear" w:color="auto" w:fill="FFFFFF"/>
        <w:autoSpaceDE w:val="0"/>
        <w:autoSpaceDN w:val="0"/>
        <w:adjustRightInd w:val="0"/>
        <w:ind w:left="0" w:firstLine="360"/>
        <w:jc w:val="both"/>
      </w:pPr>
      <w:r w:rsidRPr="00542DBA">
        <w:t>Обсуждение  условий «Контракта» о не совершении самоубийства. В конце подросток должен сказать: «Я никогда не убью себя, чтобы не случилось».</w:t>
      </w:r>
    </w:p>
    <w:p w:rsidR="0036108F" w:rsidRPr="00542DBA" w:rsidRDefault="0036108F" w:rsidP="002213D4">
      <w:pPr>
        <w:pStyle w:val="11"/>
        <w:numPr>
          <w:ilvl w:val="0"/>
          <w:numId w:val="82"/>
        </w:numPr>
        <w:shd w:val="clear" w:color="auto" w:fill="FFFFFF"/>
        <w:autoSpaceDE w:val="0"/>
        <w:autoSpaceDN w:val="0"/>
        <w:adjustRightInd w:val="0"/>
        <w:jc w:val="both"/>
      </w:pPr>
      <w:r w:rsidRPr="00542DBA">
        <w:t>Исследование «летальности».</w:t>
      </w:r>
    </w:p>
    <w:p w:rsidR="0036108F" w:rsidRPr="00542DBA" w:rsidRDefault="0036108F" w:rsidP="002213D4">
      <w:pPr>
        <w:pStyle w:val="11"/>
        <w:numPr>
          <w:ilvl w:val="0"/>
          <w:numId w:val="82"/>
        </w:numPr>
        <w:shd w:val="clear" w:color="auto" w:fill="FFFFFF"/>
        <w:autoSpaceDE w:val="0"/>
        <w:autoSpaceDN w:val="0"/>
        <w:adjustRightInd w:val="0"/>
        <w:jc w:val="both"/>
      </w:pPr>
      <w:r w:rsidRPr="00542DBA">
        <w:t>Структурирование ситуации (что, чего, как и т. д.).</w:t>
      </w:r>
    </w:p>
    <w:p w:rsidR="0036108F" w:rsidRPr="00542DBA" w:rsidRDefault="0036108F" w:rsidP="002213D4">
      <w:pPr>
        <w:pStyle w:val="11"/>
        <w:numPr>
          <w:ilvl w:val="0"/>
          <w:numId w:val="82"/>
        </w:numPr>
        <w:shd w:val="clear" w:color="auto" w:fill="FFFFFF"/>
        <w:autoSpaceDE w:val="0"/>
        <w:autoSpaceDN w:val="0"/>
        <w:adjustRightInd w:val="0"/>
        <w:jc w:val="both"/>
      </w:pPr>
      <w:r w:rsidRPr="00542DBA">
        <w:t>Поиск-источник эмоций.</w:t>
      </w:r>
    </w:p>
    <w:p w:rsidR="0036108F" w:rsidRPr="00542DBA" w:rsidRDefault="0036108F" w:rsidP="002213D4">
      <w:pPr>
        <w:pStyle w:val="11"/>
        <w:numPr>
          <w:ilvl w:val="0"/>
          <w:numId w:val="82"/>
        </w:numPr>
        <w:shd w:val="clear" w:color="auto" w:fill="FFFFFF"/>
        <w:autoSpaceDE w:val="0"/>
        <w:autoSpaceDN w:val="0"/>
        <w:adjustRightInd w:val="0"/>
        <w:jc w:val="both"/>
      </w:pPr>
      <w:r w:rsidRPr="00542DBA">
        <w:t>Преодоление исключительности ситуации («нет, это не только с тобой»).</w:t>
      </w:r>
    </w:p>
    <w:p w:rsidR="0036108F" w:rsidRPr="00542DBA" w:rsidRDefault="0036108F" w:rsidP="002213D4">
      <w:pPr>
        <w:pStyle w:val="11"/>
        <w:numPr>
          <w:ilvl w:val="0"/>
          <w:numId w:val="82"/>
        </w:numPr>
        <w:shd w:val="clear" w:color="auto" w:fill="FFFFFF"/>
        <w:autoSpaceDE w:val="0"/>
        <w:autoSpaceDN w:val="0"/>
        <w:adjustRightInd w:val="0"/>
        <w:jc w:val="both"/>
      </w:pPr>
      <w:r w:rsidRPr="00542DBA">
        <w:t>Снятие остроты ситуации.</w:t>
      </w:r>
    </w:p>
    <w:p w:rsidR="0036108F" w:rsidRPr="00542DBA" w:rsidRDefault="0036108F" w:rsidP="002213D4">
      <w:pPr>
        <w:pStyle w:val="11"/>
        <w:numPr>
          <w:ilvl w:val="0"/>
          <w:numId w:val="82"/>
        </w:numPr>
        <w:shd w:val="clear" w:color="auto" w:fill="FFFFFF"/>
        <w:autoSpaceDE w:val="0"/>
        <w:autoSpaceDN w:val="0"/>
        <w:adjustRightInd w:val="0"/>
        <w:jc w:val="both"/>
      </w:pPr>
      <w:r w:rsidRPr="00542DBA">
        <w:t>Терапия успехами и достижениями.</w:t>
      </w:r>
    </w:p>
    <w:p w:rsidR="0036108F" w:rsidRPr="00542DBA" w:rsidRDefault="0036108F" w:rsidP="002213D4">
      <w:pPr>
        <w:pStyle w:val="11"/>
        <w:numPr>
          <w:ilvl w:val="0"/>
          <w:numId w:val="82"/>
        </w:numPr>
        <w:shd w:val="clear" w:color="auto" w:fill="FFFFFF"/>
        <w:autoSpaceDE w:val="0"/>
        <w:autoSpaceDN w:val="0"/>
        <w:adjustRightInd w:val="0"/>
        <w:jc w:val="both"/>
      </w:pPr>
      <w:r w:rsidRPr="00542DBA">
        <w:t>Необходимо планирование, хотя бы ближайшее.</w:t>
      </w:r>
    </w:p>
    <w:p w:rsidR="0036108F" w:rsidRPr="00542DBA" w:rsidRDefault="0036108F" w:rsidP="002213D4">
      <w:pPr>
        <w:pStyle w:val="11"/>
        <w:numPr>
          <w:ilvl w:val="0"/>
          <w:numId w:val="82"/>
        </w:numPr>
        <w:shd w:val="clear" w:color="auto" w:fill="FFFFFF"/>
        <w:autoSpaceDE w:val="0"/>
        <w:autoSpaceDN w:val="0"/>
        <w:adjustRightInd w:val="0"/>
        <w:ind w:left="0" w:firstLine="360"/>
        <w:jc w:val="both"/>
      </w:pPr>
      <w:r w:rsidRPr="00542DBA">
        <w:t>Необходимы прямые вопросы  об    идентичности и    местонахождении клиента.</w:t>
      </w:r>
    </w:p>
    <w:p w:rsidR="0036108F" w:rsidRPr="00542DBA" w:rsidRDefault="0036108F" w:rsidP="002213D4">
      <w:pPr>
        <w:pStyle w:val="11"/>
        <w:numPr>
          <w:ilvl w:val="0"/>
          <w:numId w:val="82"/>
        </w:numPr>
        <w:shd w:val="clear" w:color="auto" w:fill="FFFFFF"/>
        <w:autoSpaceDE w:val="0"/>
        <w:autoSpaceDN w:val="0"/>
        <w:adjustRightInd w:val="0"/>
        <w:jc w:val="both"/>
      </w:pPr>
      <w:r w:rsidRPr="00542DBA">
        <w:t>Исключить противопоставление.</w:t>
      </w:r>
    </w:p>
    <w:p w:rsidR="0036108F" w:rsidRPr="00542DBA" w:rsidRDefault="0036108F" w:rsidP="002213D4">
      <w:pPr>
        <w:pStyle w:val="11"/>
        <w:numPr>
          <w:ilvl w:val="0"/>
          <w:numId w:val="82"/>
        </w:numPr>
        <w:shd w:val="clear" w:color="auto" w:fill="FFFFFF"/>
        <w:autoSpaceDE w:val="0"/>
        <w:autoSpaceDN w:val="0"/>
        <w:adjustRightInd w:val="0"/>
        <w:jc w:val="both"/>
      </w:pPr>
      <w:r w:rsidRPr="00542DBA">
        <w:t>Исключить враждебность, сарказм, излишнюю заботливость.</w:t>
      </w:r>
    </w:p>
    <w:p w:rsidR="0036108F" w:rsidRPr="00542DBA" w:rsidRDefault="0036108F" w:rsidP="0036108F">
      <w:pPr>
        <w:pStyle w:val="11"/>
        <w:spacing w:before="100" w:beforeAutospacing="1"/>
        <w:ind w:left="1270"/>
        <w:jc w:val="center"/>
        <w:rPr>
          <w:b/>
          <w:bCs/>
          <w:caps/>
        </w:rPr>
      </w:pPr>
      <w:r w:rsidRPr="00542DBA">
        <w:rPr>
          <w:b/>
          <w:bCs/>
          <w:caps/>
        </w:rPr>
        <w:t xml:space="preserve">Индивидуальное консультирование при аутоагрессии деструктивного характера. Помощь при депрессии </w:t>
      </w:r>
    </w:p>
    <w:p w:rsidR="0036108F" w:rsidRPr="00542DBA" w:rsidRDefault="0036108F" w:rsidP="0036108F">
      <w:pPr>
        <w:jc w:val="both"/>
        <w:rPr>
          <w:sz w:val="20"/>
          <w:szCs w:val="20"/>
        </w:rPr>
      </w:pPr>
      <w:r w:rsidRPr="00542DBA">
        <w:rPr>
          <w:sz w:val="20"/>
          <w:szCs w:val="20"/>
        </w:rPr>
        <w:tab/>
        <w:t xml:space="preserve">Индивидуальное консультирование проводится сразу после встречи с классом. Его проводят для учащихся, которые отметили у себя вышеперечисленные симптомы или заявляют другие. </w:t>
      </w:r>
    </w:p>
    <w:p w:rsidR="0036108F" w:rsidRPr="00542DBA" w:rsidRDefault="0036108F" w:rsidP="0036108F">
      <w:pPr>
        <w:ind w:firstLine="567"/>
        <w:jc w:val="center"/>
        <w:rPr>
          <w:b/>
          <w:bCs/>
          <w:sz w:val="20"/>
          <w:szCs w:val="20"/>
        </w:rPr>
      </w:pPr>
      <w:r w:rsidRPr="00542DBA">
        <w:rPr>
          <w:b/>
          <w:bCs/>
          <w:sz w:val="20"/>
          <w:szCs w:val="20"/>
        </w:rPr>
        <w:t>Беседа обычно проводится по следующим этапам:</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8"/>
        <w:gridCol w:w="3827"/>
        <w:gridCol w:w="3969"/>
      </w:tblGrid>
      <w:tr w:rsidR="0036108F" w:rsidRPr="00542DBA" w:rsidTr="009838EC">
        <w:tc>
          <w:tcPr>
            <w:tcW w:w="1418" w:type="dxa"/>
            <w:tcBorders>
              <w:top w:val="single" w:sz="4" w:space="0" w:color="auto"/>
              <w:left w:val="single" w:sz="4" w:space="0" w:color="auto"/>
              <w:bottom w:val="single" w:sz="4" w:space="0" w:color="auto"/>
              <w:right w:val="single" w:sz="4" w:space="0" w:color="auto"/>
            </w:tcBorders>
          </w:tcPr>
          <w:p w:rsidR="0036108F" w:rsidRPr="00542DBA" w:rsidRDefault="0036108F" w:rsidP="009838EC">
            <w:pPr>
              <w:ind w:firstLine="34"/>
              <w:jc w:val="center"/>
              <w:rPr>
                <w:b/>
                <w:bCs/>
                <w:sz w:val="20"/>
                <w:szCs w:val="20"/>
              </w:rPr>
            </w:pPr>
            <w:r w:rsidRPr="00542DBA">
              <w:rPr>
                <w:b/>
                <w:bCs/>
                <w:sz w:val="20"/>
                <w:szCs w:val="20"/>
              </w:rPr>
              <w:t>Этапы беседы</w:t>
            </w:r>
          </w:p>
        </w:tc>
        <w:tc>
          <w:tcPr>
            <w:tcW w:w="3827" w:type="dxa"/>
            <w:tcBorders>
              <w:top w:val="single" w:sz="4" w:space="0" w:color="auto"/>
              <w:left w:val="single" w:sz="4" w:space="0" w:color="auto"/>
              <w:bottom w:val="single" w:sz="4" w:space="0" w:color="auto"/>
              <w:right w:val="single" w:sz="4" w:space="0" w:color="auto"/>
            </w:tcBorders>
          </w:tcPr>
          <w:p w:rsidR="0036108F" w:rsidRPr="00542DBA" w:rsidRDefault="0036108F" w:rsidP="009838EC">
            <w:pPr>
              <w:ind w:firstLine="567"/>
              <w:rPr>
                <w:b/>
                <w:bCs/>
                <w:sz w:val="20"/>
                <w:szCs w:val="20"/>
              </w:rPr>
            </w:pPr>
            <w:r w:rsidRPr="00542DBA">
              <w:rPr>
                <w:b/>
                <w:bCs/>
                <w:sz w:val="20"/>
                <w:szCs w:val="20"/>
              </w:rPr>
              <w:t>Главные задачи этапа</w:t>
            </w:r>
          </w:p>
        </w:tc>
        <w:tc>
          <w:tcPr>
            <w:tcW w:w="3969" w:type="dxa"/>
            <w:tcBorders>
              <w:top w:val="single" w:sz="4" w:space="0" w:color="auto"/>
              <w:left w:val="single" w:sz="4" w:space="0" w:color="auto"/>
              <w:bottom w:val="single" w:sz="4" w:space="0" w:color="auto"/>
              <w:right w:val="single" w:sz="4" w:space="0" w:color="auto"/>
            </w:tcBorders>
          </w:tcPr>
          <w:p w:rsidR="0036108F" w:rsidRPr="00542DBA" w:rsidRDefault="0036108F" w:rsidP="009838EC">
            <w:pPr>
              <w:ind w:firstLine="567"/>
              <w:rPr>
                <w:b/>
                <w:bCs/>
                <w:sz w:val="20"/>
                <w:szCs w:val="20"/>
              </w:rPr>
            </w:pPr>
            <w:r w:rsidRPr="00542DBA">
              <w:rPr>
                <w:b/>
                <w:bCs/>
                <w:sz w:val="20"/>
                <w:szCs w:val="20"/>
              </w:rPr>
              <w:t>Используемые приемы</w:t>
            </w:r>
          </w:p>
        </w:tc>
      </w:tr>
      <w:tr w:rsidR="0036108F" w:rsidRPr="00542DBA" w:rsidTr="009838EC">
        <w:tc>
          <w:tcPr>
            <w:tcW w:w="1418" w:type="dxa"/>
            <w:tcBorders>
              <w:top w:val="single" w:sz="4" w:space="0" w:color="auto"/>
              <w:left w:val="single" w:sz="4" w:space="0" w:color="auto"/>
              <w:bottom w:val="single" w:sz="4" w:space="0" w:color="auto"/>
              <w:right w:val="single" w:sz="4" w:space="0" w:color="auto"/>
            </w:tcBorders>
          </w:tcPr>
          <w:p w:rsidR="0036108F" w:rsidRPr="00542DBA" w:rsidRDefault="0036108F" w:rsidP="009838EC">
            <w:pPr>
              <w:ind w:firstLine="34"/>
              <w:jc w:val="center"/>
              <w:rPr>
                <w:sz w:val="20"/>
                <w:szCs w:val="20"/>
              </w:rPr>
            </w:pPr>
            <w:r w:rsidRPr="00542DBA">
              <w:rPr>
                <w:sz w:val="20"/>
                <w:szCs w:val="20"/>
              </w:rPr>
              <w:t>Начальный</w:t>
            </w:r>
          </w:p>
          <w:p w:rsidR="0036108F" w:rsidRPr="00542DBA" w:rsidRDefault="0036108F" w:rsidP="009838EC">
            <w:pPr>
              <w:ind w:firstLine="34"/>
              <w:jc w:val="center"/>
              <w:rPr>
                <w:sz w:val="20"/>
                <w:szCs w:val="20"/>
              </w:rPr>
            </w:pPr>
            <w:r w:rsidRPr="00542DBA">
              <w:rPr>
                <w:sz w:val="20"/>
                <w:szCs w:val="20"/>
              </w:rPr>
              <w:t>этап</w:t>
            </w:r>
          </w:p>
        </w:tc>
        <w:tc>
          <w:tcPr>
            <w:tcW w:w="3827" w:type="dxa"/>
            <w:tcBorders>
              <w:top w:val="single" w:sz="4" w:space="0" w:color="auto"/>
              <w:left w:val="single" w:sz="4" w:space="0" w:color="auto"/>
              <w:bottom w:val="single" w:sz="4" w:space="0" w:color="auto"/>
              <w:right w:val="single" w:sz="4" w:space="0" w:color="auto"/>
            </w:tcBorders>
          </w:tcPr>
          <w:p w:rsidR="0036108F" w:rsidRPr="00542DBA" w:rsidRDefault="0036108F" w:rsidP="009838EC">
            <w:pPr>
              <w:ind w:firstLine="34"/>
              <w:rPr>
                <w:sz w:val="20"/>
                <w:szCs w:val="20"/>
              </w:rPr>
            </w:pPr>
            <w:r w:rsidRPr="00542DBA">
              <w:rPr>
                <w:sz w:val="20"/>
                <w:szCs w:val="20"/>
              </w:rPr>
              <w:t>Установление эмоционального контакта с собеседником, взаимоотношений «сопереживающего партнерства»</w:t>
            </w:r>
          </w:p>
        </w:tc>
        <w:tc>
          <w:tcPr>
            <w:tcW w:w="3969" w:type="dxa"/>
            <w:tcBorders>
              <w:top w:val="single" w:sz="4" w:space="0" w:color="auto"/>
              <w:left w:val="single" w:sz="4" w:space="0" w:color="auto"/>
              <w:bottom w:val="single" w:sz="4" w:space="0" w:color="auto"/>
              <w:right w:val="single" w:sz="4" w:space="0" w:color="auto"/>
            </w:tcBorders>
          </w:tcPr>
          <w:p w:rsidR="0036108F" w:rsidRPr="00542DBA" w:rsidRDefault="0036108F" w:rsidP="009838EC">
            <w:pPr>
              <w:rPr>
                <w:sz w:val="20"/>
                <w:szCs w:val="20"/>
              </w:rPr>
            </w:pPr>
            <w:r w:rsidRPr="00542DBA">
              <w:rPr>
                <w:sz w:val="20"/>
                <w:szCs w:val="20"/>
              </w:rPr>
              <w:t>«Сопереживание»,</w:t>
            </w:r>
          </w:p>
          <w:p w:rsidR="0036108F" w:rsidRPr="00542DBA" w:rsidRDefault="0036108F" w:rsidP="009838EC">
            <w:pPr>
              <w:rPr>
                <w:sz w:val="20"/>
                <w:szCs w:val="20"/>
              </w:rPr>
            </w:pPr>
            <w:r w:rsidRPr="00542DBA">
              <w:rPr>
                <w:sz w:val="20"/>
                <w:szCs w:val="20"/>
              </w:rPr>
              <w:t>«Эмпатийное выслушивание»</w:t>
            </w:r>
          </w:p>
        </w:tc>
      </w:tr>
      <w:tr w:rsidR="0036108F" w:rsidRPr="00542DBA" w:rsidTr="009838EC">
        <w:trPr>
          <w:trHeight w:val="1926"/>
        </w:trPr>
        <w:tc>
          <w:tcPr>
            <w:tcW w:w="1418" w:type="dxa"/>
            <w:tcBorders>
              <w:top w:val="single" w:sz="4" w:space="0" w:color="auto"/>
              <w:left w:val="single" w:sz="4" w:space="0" w:color="auto"/>
              <w:bottom w:val="single" w:sz="4" w:space="0" w:color="auto"/>
              <w:right w:val="single" w:sz="4" w:space="0" w:color="auto"/>
            </w:tcBorders>
          </w:tcPr>
          <w:p w:rsidR="0036108F" w:rsidRPr="00542DBA" w:rsidRDefault="0036108F" w:rsidP="009838EC">
            <w:pPr>
              <w:ind w:firstLine="34"/>
              <w:jc w:val="center"/>
              <w:rPr>
                <w:sz w:val="20"/>
                <w:szCs w:val="20"/>
              </w:rPr>
            </w:pPr>
            <w:r w:rsidRPr="00542DBA">
              <w:rPr>
                <w:sz w:val="20"/>
                <w:szCs w:val="20"/>
              </w:rPr>
              <w:lastRenderedPageBreak/>
              <w:t>Второй</w:t>
            </w:r>
          </w:p>
          <w:p w:rsidR="0036108F" w:rsidRPr="00542DBA" w:rsidRDefault="0036108F" w:rsidP="009838EC">
            <w:pPr>
              <w:ind w:firstLine="34"/>
              <w:jc w:val="center"/>
              <w:rPr>
                <w:sz w:val="20"/>
                <w:szCs w:val="20"/>
              </w:rPr>
            </w:pPr>
            <w:r w:rsidRPr="00542DBA">
              <w:rPr>
                <w:sz w:val="20"/>
                <w:szCs w:val="20"/>
              </w:rPr>
              <w:t>этап</w:t>
            </w:r>
          </w:p>
        </w:tc>
        <w:tc>
          <w:tcPr>
            <w:tcW w:w="3827" w:type="dxa"/>
            <w:tcBorders>
              <w:top w:val="single" w:sz="4" w:space="0" w:color="auto"/>
              <w:left w:val="single" w:sz="4" w:space="0" w:color="auto"/>
              <w:bottom w:val="single" w:sz="4" w:space="0" w:color="auto"/>
              <w:right w:val="single" w:sz="4" w:space="0" w:color="auto"/>
            </w:tcBorders>
          </w:tcPr>
          <w:p w:rsidR="0036108F" w:rsidRPr="00542DBA" w:rsidRDefault="0036108F" w:rsidP="009838EC">
            <w:pPr>
              <w:ind w:firstLine="34"/>
              <w:rPr>
                <w:sz w:val="20"/>
                <w:szCs w:val="20"/>
              </w:rPr>
            </w:pPr>
            <w:r w:rsidRPr="00542DBA">
              <w:rPr>
                <w:sz w:val="20"/>
                <w:szCs w:val="20"/>
              </w:rPr>
              <w:t>Установление последовательности событий, которые привели к кризисной ситуации;</w:t>
            </w:r>
          </w:p>
          <w:p w:rsidR="0036108F" w:rsidRPr="00542DBA" w:rsidRDefault="0036108F" w:rsidP="009838EC">
            <w:pPr>
              <w:ind w:firstLine="34"/>
              <w:rPr>
                <w:sz w:val="20"/>
                <w:szCs w:val="20"/>
              </w:rPr>
            </w:pPr>
            <w:r w:rsidRPr="00542DBA">
              <w:rPr>
                <w:sz w:val="20"/>
                <w:szCs w:val="20"/>
              </w:rPr>
              <w:t>снятие ощущения безвыходности ситуации</w:t>
            </w:r>
          </w:p>
        </w:tc>
        <w:tc>
          <w:tcPr>
            <w:tcW w:w="3969" w:type="dxa"/>
            <w:tcBorders>
              <w:top w:val="single" w:sz="4" w:space="0" w:color="auto"/>
              <w:left w:val="single" w:sz="4" w:space="0" w:color="auto"/>
              <w:bottom w:val="single" w:sz="4" w:space="0" w:color="auto"/>
              <w:right w:val="single" w:sz="4" w:space="0" w:color="auto"/>
            </w:tcBorders>
          </w:tcPr>
          <w:p w:rsidR="0036108F" w:rsidRPr="00542DBA" w:rsidRDefault="0036108F" w:rsidP="009838EC">
            <w:pPr>
              <w:rPr>
                <w:sz w:val="20"/>
                <w:szCs w:val="20"/>
              </w:rPr>
            </w:pPr>
            <w:r w:rsidRPr="00542DBA">
              <w:rPr>
                <w:sz w:val="20"/>
                <w:szCs w:val="20"/>
              </w:rPr>
              <w:t>«Преодоление исключительности ситуации», «Поддержка успехами и достижениями», «Структурирование беседы», «Постоянное внимание к содержанию»,</w:t>
            </w:r>
          </w:p>
          <w:p w:rsidR="0036108F" w:rsidRPr="00542DBA" w:rsidRDefault="0036108F" w:rsidP="009838EC">
            <w:pPr>
              <w:rPr>
                <w:sz w:val="20"/>
                <w:szCs w:val="20"/>
              </w:rPr>
            </w:pPr>
            <w:r w:rsidRPr="00542DBA">
              <w:rPr>
                <w:sz w:val="20"/>
                <w:szCs w:val="20"/>
              </w:rPr>
              <w:t>«Определение конфликта»</w:t>
            </w:r>
          </w:p>
        </w:tc>
      </w:tr>
      <w:tr w:rsidR="0036108F" w:rsidRPr="00542DBA" w:rsidTr="009838EC">
        <w:tc>
          <w:tcPr>
            <w:tcW w:w="1418" w:type="dxa"/>
            <w:tcBorders>
              <w:top w:val="single" w:sz="4" w:space="0" w:color="auto"/>
              <w:left w:val="single" w:sz="4" w:space="0" w:color="auto"/>
              <w:bottom w:val="single" w:sz="4" w:space="0" w:color="auto"/>
              <w:right w:val="single" w:sz="4" w:space="0" w:color="auto"/>
            </w:tcBorders>
          </w:tcPr>
          <w:p w:rsidR="0036108F" w:rsidRPr="00542DBA" w:rsidRDefault="0036108F" w:rsidP="009838EC">
            <w:pPr>
              <w:ind w:firstLine="34"/>
              <w:jc w:val="center"/>
              <w:rPr>
                <w:sz w:val="20"/>
                <w:szCs w:val="20"/>
              </w:rPr>
            </w:pPr>
            <w:r w:rsidRPr="00542DBA">
              <w:rPr>
                <w:sz w:val="20"/>
                <w:szCs w:val="20"/>
              </w:rPr>
              <w:t>Третий</w:t>
            </w:r>
          </w:p>
          <w:p w:rsidR="0036108F" w:rsidRPr="00542DBA" w:rsidRDefault="0036108F" w:rsidP="009838EC">
            <w:pPr>
              <w:ind w:firstLine="34"/>
              <w:jc w:val="center"/>
              <w:rPr>
                <w:sz w:val="20"/>
                <w:szCs w:val="20"/>
              </w:rPr>
            </w:pPr>
            <w:r w:rsidRPr="00542DBA">
              <w:rPr>
                <w:sz w:val="20"/>
                <w:szCs w:val="20"/>
              </w:rPr>
              <w:t>этап</w:t>
            </w:r>
          </w:p>
        </w:tc>
        <w:tc>
          <w:tcPr>
            <w:tcW w:w="3827" w:type="dxa"/>
            <w:tcBorders>
              <w:top w:val="single" w:sz="4" w:space="0" w:color="auto"/>
              <w:left w:val="single" w:sz="4" w:space="0" w:color="auto"/>
              <w:bottom w:val="single" w:sz="4" w:space="0" w:color="auto"/>
              <w:right w:val="single" w:sz="4" w:space="0" w:color="auto"/>
            </w:tcBorders>
          </w:tcPr>
          <w:p w:rsidR="0036108F" w:rsidRPr="00542DBA" w:rsidRDefault="0036108F" w:rsidP="009838EC">
            <w:pPr>
              <w:ind w:firstLine="34"/>
              <w:rPr>
                <w:sz w:val="20"/>
                <w:szCs w:val="20"/>
              </w:rPr>
            </w:pPr>
            <w:r w:rsidRPr="00542DBA">
              <w:rPr>
                <w:sz w:val="20"/>
                <w:szCs w:val="20"/>
              </w:rPr>
              <w:t>Совместное планирование деятельности по преодолению кризисной ситуации</w:t>
            </w:r>
          </w:p>
        </w:tc>
        <w:tc>
          <w:tcPr>
            <w:tcW w:w="3969" w:type="dxa"/>
            <w:tcBorders>
              <w:top w:val="single" w:sz="4" w:space="0" w:color="auto"/>
              <w:left w:val="single" w:sz="4" w:space="0" w:color="auto"/>
              <w:bottom w:val="single" w:sz="4" w:space="0" w:color="auto"/>
              <w:right w:val="single" w:sz="4" w:space="0" w:color="auto"/>
            </w:tcBorders>
          </w:tcPr>
          <w:p w:rsidR="0036108F" w:rsidRPr="00542DBA" w:rsidRDefault="0036108F" w:rsidP="009838EC">
            <w:pPr>
              <w:rPr>
                <w:sz w:val="20"/>
                <w:szCs w:val="20"/>
              </w:rPr>
            </w:pPr>
            <w:r w:rsidRPr="00542DBA">
              <w:rPr>
                <w:sz w:val="20"/>
                <w:szCs w:val="20"/>
              </w:rPr>
              <w:t>«Интерпретация», «Планирование»,</w:t>
            </w:r>
          </w:p>
          <w:p w:rsidR="0036108F" w:rsidRPr="00542DBA" w:rsidRDefault="0036108F" w:rsidP="009838EC">
            <w:pPr>
              <w:rPr>
                <w:sz w:val="20"/>
                <w:szCs w:val="20"/>
              </w:rPr>
            </w:pPr>
            <w:r w:rsidRPr="00542DBA">
              <w:rPr>
                <w:sz w:val="20"/>
                <w:szCs w:val="20"/>
              </w:rPr>
              <w:t>«Удержание паузы», «Фокусирование на ситуации»</w:t>
            </w:r>
          </w:p>
        </w:tc>
      </w:tr>
      <w:tr w:rsidR="0036108F" w:rsidRPr="00542DBA" w:rsidTr="009838EC">
        <w:tc>
          <w:tcPr>
            <w:tcW w:w="1418" w:type="dxa"/>
            <w:tcBorders>
              <w:top w:val="single" w:sz="4" w:space="0" w:color="auto"/>
              <w:left w:val="single" w:sz="4" w:space="0" w:color="auto"/>
              <w:bottom w:val="single" w:sz="4" w:space="0" w:color="auto"/>
              <w:right w:val="single" w:sz="4" w:space="0" w:color="auto"/>
            </w:tcBorders>
          </w:tcPr>
          <w:p w:rsidR="0036108F" w:rsidRPr="00542DBA" w:rsidRDefault="0036108F" w:rsidP="009838EC">
            <w:pPr>
              <w:ind w:firstLine="34"/>
              <w:jc w:val="center"/>
              <w:rPr>
                <w:sz w:val="20"/>
                <w:szCs w:val="20"/>
              </w:rPr>
            </w:pPr>
            <w:r w:rsidRPr="00542DBA">
              <w:rPr>
                <w:sz w:val="20"/>
                <w:szCs w:val="20"/>
              </w:rPr>
              <w:t>Заключи-тельный этап</w:t>
            </w:r>
          </w:p>
        </w:tc>
        <w:tc>
          <w:tcPr>
            <w:tcW w:w="3827" w:type="dxa"/>
            <w:tcBorders>
              <w:top w:val="single" w:sz="4" w:space="0" w:color="auto"/>
              <w:left w:val="single" w:sz="4" w:space="0" w:color="auto"/>
              <w:bottom w:val="single" w:sz="4" w:space="0" w:color="auto"/>
              <w:right w:val="single" w:sz="4" w:space="0" w:color="auto"/>
            </w:tcBorders>
          </w:tcPr>
          <w:p w:rsidR="0036108F" w:rsidRPr="00542DBA" w:rsidRDefault="0036108F" w:rsidP="009838EC">
            <w:pPr>
              <w:ind w:firstLine="34"/>
              <w:rPr>
                <w:sz w:val="20"/>
                <w:szCs w:val="20"/>
              </w:rPr>
            </w:pPr>
            <w:r w:rsidRPr="00542DBA">
              <w:rPr>
                <w:sz w:val="20"/>
                <w:szCs w:val="20"/>
              </w:rPr>
              <w:t>Окончательное формулирование плана деятельности;</w:t>
            </w:r>
          </w:p>
          <w:p w:rsidR="0036108F" w:rsidRPr="00542DBA" w:rsidRDefault="0036108F" w:rsidP="009838EC">
            <w:pPr>
              <w:ind w:firstLine="34"/>
              <w:rPr>
                <w:sz w:val="20"/>
                <w:szCs w:val="20"/>
              </w:rPr>
            </w:pPr>
            <w:r w:rsidRPr="00542DBA">
              <w:rPr>
                <w:sz w:val="20"/>
                <w:szCs w:val="20"/>
              </w:rPr>
              <w:t>активная психологическая поддержка</w:t>
            </w:r>
          </w:p>
        </w:tc>
        <w:tc>
          <w:tcPr>
            <w:tcW w:w="3969" w:type="dxa"/>
            <w:tcBorders>
              <w:top w:val="single" w:sz="4" w:space="0" w:color="auto"/>
              <w:left w:val="single" w:sz="4" w:space="0" w:color="auto"/>
              <w:bottom w:val="single" w:sz="4" w:space="0" w:color="auto"/>
              <w:right w:val="single" w:sz="4" w:space="0" w:color="auto"/>
            </w:tcBorders>
          </w:tcPr>
          <w:p w:rsidR="0036108F" w:rsidRPr="00542DBA" w:rsidRDefault="0036108F" w:rsidP="009838EC">
            <w:pPr>
              <w:rPr>
                <w:sz w:val="20"/>
                <w:szCs w:val="20"/>
              </w:rPr>
            </w:pPr>
            <w:r w:rsidRPr="00542DBA">
              <w:rPr>
                <w:sz w:val="20"/>
                <w:szCs w:val="20"/>
              </w:rPr>
              <w:t>«Логическая аргументация», «Рациональное внушение уверенности»</w:t>
            </w:r>
          </w:p>
        </w:tc>
      </w:tr>
    </w:tbl>
    <w:p w:rsidR="0036108F" w:rsidRPr="00542DBA" w:rsidRDefault="0036108F" w:rsidP="0036108F">
      <w:pPr>
        <w:pStyle w:val="af3"/>
        <w:spacing w:after="0" w:line="240" w:lineRule="auto"/>
        <w:ind w:firstLine="0"/>
        <w:rPr>
          <w:rFonts w:ascii="Times New Roman" w:hAnsi="Times New Roman" w:cs="Times New Roman"/>
          <w:sz w:val="20"/>
          <w:szCs w:val="20"/>
        </w:rPr>
      </w:pPr>
      <w:r w:rsidRPr="00542DBA">
        <w:rPr>
          <w:rFonts w:ascii="Times New Roman" w:hAnsi="Times New Roman" w:cs="Times New Roman"/>
          <w:b/>
          <w:bCs/>
          <w:sz w:val="20"/>
          <w:szCs w:val="20"/>
        </w:rPr>
        <w:tab/>
        <w:t xml:space="preserve">Методы самопомощи при депрессии. </w:t>
      </w:r>
      <w:r w:rsidRPr="00542DBA">
        <w:rPr>
          <w:rFonts w:ascii="Times New Roman" w:hAnsi="Times New Roman" w:cs="Times New Roman"/>
          <w:sz w:val="20"/>
          <w:szCs w:val="20"/>
        </w:rPr>
        <w:t>Психолог может научить:</w:t>
      </w:r>
    </w:p>
    <w:p w:rsidR="0036108F" w:rsidRPr="00542DBA" w:rsidRDefault="0036108F" w:rsidP="002213D4">
      <w:pPr>
        <w:pStyle w:val="af3"/>
        <w:numPr>
          <w:ilvl w:val="0"/>
          <w:numId w:val="91"/>
        </w:numPr>
        <w:spacing w:after="0" w:line="240" w:lineRule="auto"/>
        <w:ind w:left="0" w:firstLine="426"/>
        <w:rPr>
          <w:rFonts w:ascii="Times New Roman" w:hAnsi="Times New Roman" w:cs="Times New Roman"/>
          <w:sz w:val="20"/>
          <w:szCs w:val="20"/>
        </w:rPr>
      </w:pPr>
      <w:r w:rsidRPr="00542DBA">
        <w:rPr>
          <w:rFonts w:ascii="Times New Roman" w:hAnsi="Times New Roman" w:cs="Times New Roman"/>
          <w:sz w:val="20"/>
          <w:szCs w:val="20"/>
        </w:rPr>
        <w:t>Составлять перечень дел за день. В состоянии депрессии люди часто недооценивают свои достижения.</w:t>
      </w:r>
    </w:p>
    <w:p w:rsidR="0036108F" w:rsidRPr="00542DBA" w:rsidRDefault="0036108F" w:rsidP="002213D4">
      <w:pPr>
        <w:pStyle w:val="af3"/>
        <w:numPr>
          <w:ilvl w:val="0"/>
          <w:numId w:val="91"/>
        </w:numPr>
        <w:spacing w:after="0" w:line="240" w:lineRule="auto"/>
        <w:ind w:left="0" w:firstLine="426"/>
        <w:rPr>
          <w:rFonts w:ascii="Times New Roman" w:hAnsi="Times New Roman" w:cs="Times New Roman"/>
          <w:sz w:val="20"/>
          <w:szCs w:val="20"/>
        </w:rPr>
      </w:pPr>
      <w:r w:rsidRPr="00542DBA">
        <w:rPr>
          <w:rFonts w:ascii="Times New Roman" w:hAnsi="Times New Roman" w:cs="Times New Roman"/>
          <w:sz w:val="20"/>
          <w:szCs w:val="20"/>
        </w:rPr>
        <w:t>Заполнять таблицу оценки настроения. Проводить еженедельный  анализ настроения.</w:t>
      </w:r>
    </w:p>
    <w:p w:rsidR="0036108F" w:rsidRPr="00542DBA" w:rsidRDefault="0036108F" w:rsidP="0036108F">
      <w:pPr>
        <w:rPr>
          <w:sz w:val="20"/>
          <w:szCs w:val="20"/>
        </w:rPr>
      </w:pPr>
      <w:r>
        <w:rPr>
          <w:noProof/>
          <w:sz w:val="20"/>
          <w:szCs w:val="20"/>
        </w:rPr>
        <w:drawing>
          <wp:inline distT="0" distB="0" distL="0" distR="0" wp14:anchorId="42FC12F3" wp14:editId="5B6FCA25">
            <wp:extent cx="5133975" cy="1924050"/>
            <wp:effectExtent l="0" t="0" r="952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5133975" cy="1924050"/>
                    </a:xfrm>
                    <a:prstGeom prst="rect">
                      <a:avLst/>
                    </a:prstGeom>
                    <a:noFill/>
                    <a:ln>
                      <a:noFill/>
                    </a:ln>
                  </pic:spPr>
                </pic:pic>
              </a:graphicData>
            </a:graphic>
          </wp:inline>
        </w:drawing>
      </w:r>
    </w:p>
    <w:p w:rsidR="0036108F" w:rsidRPr="00542DBA" w:rsidRDefault="0036108F" w:rsidP="0036108F">
      <w:pPr>
        <w:jc w:val="both"/>
        <w:rPr>
          <w:sz w:val="20"/>
          <w:szCs w:val="20"/>
        </w:rPr>
      </w:pPr>
    </w:p>
    <w:p w:rsidR="0036108F" w:rsidRPr="00542DBA" w:rsidRDefault="0036108F" w:rsidP="002213D4">
      <w:pPr>
        <w:pStyle w:val="11"/>
        <w:numPr>
          <w:ilvl w:val="0"/>
          <w:numId w:val="91"/>
        </w:numPr>
        <w:ind w:left="0" w:firstLine="426"/>
        <w:jc w:val="both"/>
      </w:pPr>
      <w:r w:rsidRPr="00542DBA">
        <w:t>Составлять график оценки настроения.  Проанализировать причины его изменения.</w:t>
      </w:r>
    </w:p>
    <w:p w:rsidR="0036108F" w:rsidRPr="00542DBA" w:rsidRDefault="0036108F" w:rsidP="0036108F">
      <w:pPr>
        <w:rPr>
          <w:sz w:val="20"/>
          <w:szCs w:val="20"/>
        </w:rPr>
      </w:pPr>
      <w:r>
        <w:rPr>
          <w:noProof/>
          <w:sz w:val="20"/>
          <w:szCs w:val="20"/>
        </w:rPr>
        <w:drawing>
          <wp:inline distT="0" distB="0" distL="0" distR="0" wp14:anchorId="6AAACD6C" wp14:editId="35979C39">
            <wp:extent cx="2495550" cy="27146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2495550" cy="2714625"/>
                    </a:xfrm>
                    <a:prstGeom prst="rect">
                      <a:avLst/>
                    </a:prstGeom>
                    <a:noFill/>
                    <a:ln>
                      <a:noFill/>
                    </a:ln>
                  </pic:spPr>
                </pic:pic>
              </a:graphicData>
            </a:graphic>
          </wp:inline>
        </w:drawing>
      </w:r>
    </w:p>
    <w:p w:rsidR="0036108F" w:rsidRPr="00542DBA" w:rsidRDefault="0036108F" w:rsidP="002213D4">
      <w:pPr>
        <w:pStyle w:val="11"/>
        <w:numPr>
          <w:ilvl w:val="0"/>
          <w:numId w:val="91"/>
        </w:numPr>
        <w:ind w:left="0" w:firstLine="426"/>
        <w:jc w:val="both"/>
      </w:pPr>
      <w:r w:rsidRPr="00542DBA">
        <w:t xml:space="preserve">Вести дневник, ежедневно </w:t>
      </w:r>
      <w:r w:rsidRPr="00542DBA">
        <w:rPr>
          <w:b/>
          <w:bCs/>
        </w:rPr>
        <w:t>записывая</w:t>
      </w:r>
      <w:r w:rsidRPr="00542DBA">
        <w:t xml:space="preserve"> «беспокойные» мысли, приводящие  в состояние «неравновесия». </w:t>
      </w:r>
    </w:p>
    <w:p w:rsidR="0036108F" w:rsidRPr="00542DBA" w:rsidRDefault="0036108F" w:rsidP="0036108F">
      <w:pPr>
        <w:pStyle w:val="11"/>
        <w:ind w:left="0"/>
        <w:jc w:val="both"/>
      </w:pPr>
      <w:r w:rsidRPr="00542DBA">
        <w:tab/>
        <w:t>Проведя анализ за неделю</w:t>
      </w:r>
      <w:r w:rsidRPr="00542DBA">
        <w:rPr>
          <w:b/>
          <w:bCs/>
        </w:rPr>
        <w:t>, выделить</w:t>
      </w:r>
      <w:r w:rsidRPr="00542DBA">
        <w:t>, наиболее часто встречающиеся (например, проанализировав, видим, что в течение недели беспокоит одна и та же мысль: подруга молчит…) Таких повторяющихся мыслей в неделе  может быть очень много.</w:t>
      </w:r>
    </w:p>
    <w:p w:rsidR="0036108F" w:rsidRPr="00542DBA" w:rsidRDefault="0036108F" w:rsidP="0036108F">
      <w:pPr>
        <w:pStyle w:val="11"/>
        <w:ind w:left="0"/>
        <w:jc w:val="both"/>
      </w:pPr>
      <w:r w:rsidRPr="00542DBA">
        <w:rPr>
          <w:b/>
          <w:bCs/>
        </w:rPr>
        <w:t xml:space="preserve">Проранжировать  их по 10 </w:t>
      </w:r>
      <w:r w:rsidRPr="00542DBA">
        <w:t xml:space="preserve">– бальной системе.  Какая из них вам мешает жить на 10 баллов, а какая  - всего лишь на 1? </w:t>
      </w:r>
    </w:p>
    <w:p w:rsidR="0036108F" w:rsidRPr="00542DBA" w:rsidRDefault="0036108F" w:rsidP="0036108F">
      <w:pPr>
        <w:pStyle w:val="11"/>
        <w:ind w:left="0"/>
        <w:jc w:val="both"/>
      </w:pPr>
      <w:r w:rsidRPr="00542DBA">
        <w:rPr>
          <w:b/>
          <w:bCs/>
        </w:rPr>
        <w:lastRenderedPageBreak/>
        <w:t>Подумать</w:t>
      </w:r>
      <w:r w:rsidRPr="00542DBA">
        <w:t>, что можно предпринять (решить, исправить) для того, чтобы волнующая ситуация разрешилась. Либо, применяя техники позитивного мышления, проработать тревожащие вас мысли,  попытаться сделать  их  менее травматичными.</w:t>
      </w:r>
    </w:p>
    <w:p w:rsidR="0036108F" w:rsidRPr="00542DBA" w:rsidRDefault="0036108F" w:rsidP="0036108F">
      <w:pPr>
        <w:jc w:val="center"/>
        <w:rPr>
          <w:b/>
          <w:bCs/>
          <w:caps/>
          <w:sz w:val="20"/>
          <w:szCs w:val="20"/>
        </w:rPr>
      </w:pPr>
    </w:p>
    <w:p w:rsidR="0036108F" w:rsidRPr="00542DBA" w:rsidRDefault="0036108F" w:rsidP="0036108F">
      <w:pPr>
        <w:jc w:val="center"/>
        <w:rPr>
          <w:b/>
          <w:bCs/>
          <w:caps/>
          <w:sz w:val="20"/>
          <w:szCs w:val="20"/>
        </w:rPr>
      </w:pPr>
      <w:r w:rsidRPr="00542DBA">
        <w:rPr>
          <w:b/>
          <w:bCs/>
          <w:caps/>
          <w:sz w:val="20"/>
          <w:szCs w:val="20"/>
        </w:rPr>
        <w:t>Приёмы,  применяемые в состоянии уныния, растерянности, депрессии:</w:t>
      </w:r>
    </w:p>
    <w:p w:rsidR="0036108F" w:rsidRPr="00542DBA" w:rsidRDefault="0036108F" w:rsidP="002213D4">
      <w:pPr>
        <w:pStyle w:val="11"/>
        <w:numPr>
          <w:ilvl w:val="0"/>
          <w:numId w:val="92"/>
        </w:numPr>
        <w:ind w:left="0" w:firstLine="709"/>
        <w:jc w:val="both"/>
        <w:rPr>
          <w:b/>
          <w:bCs/>
        </w:rPr>
      </w:pPr>
      <w:r w:rsidRPr="00542DBA">
        <w:t>ВЫГОВОРИТЕСЬ! Этот приём возможен, когда рядом есть кто-то обязательно доброжелательный и расположенный выслушать, пускай даже молча, кому Вы, доверяете. В социальной психологии таких людей условно именуют «жилеткой» (в которую можно поплакаться).</w:t>
      </w:r>
    </w:p>
    <w:p w:rsidR="0036108F" w:rsidRPr="00542DBA" w:rsidRDefault="0036108F" w:rsidP="002213D4">
      <w:pPr>
        <w:pStyle w:val="11"/>
        <w:numPr>
          <w:ilvl w:val="0"/>
          <w:numId w:val="92"/>
        </w:numPr>
        <w:ind w:left="0" w:firstLine="426"/>
        <w:jc w:val="both"/>
      </w:pPr>
      <w:r w:rsidRPr="00542DBA">
        <w:t>НАПИШИТЕ ПИСЬМО! Напишите все Ваши огорчения и переживания в форме письма, кому угодно, причём это письмо совсем не обязательно отсылать, а если Вы его сохраните, то спустя какое-то время Вам будет очень интересно, да и полезно, перечитать его и сделать кое-какие выводы.</w:t>
      </w:r>
    </w:p>
    <w:p w:rsidR="0036108F" w:rsidRPr="00542DBA" w:rsidRDefault="0036108F" w:rsidP="002213D4">
      <w:pPr>
        <w:pStyle w:val="11"/>
        <w:numPr>
          <w:ilvl w:val="0"/>
          <w:numId w:val="92"/>
        </w:numPr>
        <w:ind w:left="0" w:firstLine="426"/>
        <w:jc w:val="both"/>
      </w:pPr>
      <w:r w:rsidRPr="00542DBA">
        <w:t>СДЕЛАЙТЕ СЕБЕ ПОДАРОК! Эту рекомендацию можно выполнить как буквально (немедленно собраться и пойти в магазин, постараться купить себе что-либо), так и в переносном смысле - «позволить себе заняться только тем, что Вам хочется! Хотя бы пару часов!». При этом помните, что такого рода «подарки» нельзя делать слишком часто, иначе заметной радости от них Вы не ощутите.</w:t>
      </w:r>
    </w:p>
    <w:p w:rsidR="0036108F" w:rsidRPr="00542DBA" w:rsidRDefault="0036108F" w:rsidP="002213D4">
      <w:pPr>
        <w:pStyle w:val="11"/>
        <w:numPr>
          <w:ilvl w:val="0"/>
          <w:numId w:val="92"/>
        </w:numPr>
        <w:ind w:left="0" w:firstLine="426"/>
        <w:jc w:val="both"/>
      </w:pPr>
      <w:r w:rsidRPr="00542DBA">
        <w:t>ПОМОГИТЕ ДРУГОМУ! Всегда есть человек, нуждающийся в чьей-то помощи, хотя бы даже в том, чтобы его выслушали. Переключив своё внимание на помощь ближнему (или «дальнему»), вы не только сделаете доброе дело, но и поможете себе выйти из пассивно-упаднического настроения, активизируете себя, ибо творить добро всегда приятно.</w:t>
      </w:r>
    </w:p>
    <w:p w:rsidR="0036108F" w:rsidRPr="00542DBA" w:rsidRDefault="0036108F" w:rsidP="002213D4">
      <w:pPr>
        <w:pStyle w:val="11"/>
        <w:numPr>
          <w:ilvl w:val="0"/>
          <w:numId w:val="92"/>
        </w:numPr>
        <w:ind w:left="0" w:firstLine="426"/>
        <w:jc w:val="both"/>
      </w:pPr>
      <w:r w:rsidRPr="00542DBA">
        <w:t>ПОЧУВСТВУЙТЕ ЗЕМЛЮ ПОД НОГАМИ! Эта рекомендация выполняется в основном физически, но действует на общее эмоциональное состояние человека. Ощутите ступнями ног твердую опору, на которой вы находитесь, попрыгайте слегка, представьте, что Вы мощное дерево, пускающее в землю свои корни. Главное - осознайте и всем телом почувствуйте отличие своего положения от тонущего (в прямом смысле). Реальное ощущение твердой почвы под ногами оказывает психологическое воздействие и в переносном смысле, повышая уверенность в себе, вливая заряд новых сил и оптимизма.</w:t>
      </w:r>
    </w:p>
    <w:p w:rsidR="0036108F" w:rsidRPr="00542DBA" w:rsidRDefault="0036108F" w:rsidP="002213D4">
      <w:pPr>
        <w:pStyle w:val="11"/>
        <w:numPr>
          <w:ilvl w:val="0"/>
          <w:numId w:val="92"/>
        </w:numPr>
        <w:ind w:left="0" w:firstLine="426"/>
        <w:jc w:val="both"/>
      </w:pPr>
      <w:r w:rsidRPr="00542DBA">
        <w:t>РАСТВОРИТЕ ПЕЧАЛЬ ВО СНЕ! Это один из самых простых способов расстаться с унынием и плохим настроением. Отдохнувший мозг направит мысли в русло более конструктивных решений и оптимистического отношения к жизни и проблемам, которые неизбежно возникают. Не забывайте только, перед тем как заснуть, настроить себя на то, чтобы, проснувшись, вы посмотрели на мир уверенно и радостно - без прежних горьких мыслей. Мыслей, от которых опускаются руки, и ничто не изменяется в лучшую сторону. Помните, известную русскую пословицу: «Утро вечера мудренее!».</w:t>
      </w:r>
    </w:p>
    <w:p w:rsidR="0036108F" w:rsidRPr="00542DBA" w:rsidRDefault="0036108F" w:rsidP="002213D4">
      <w:pPr>
        <w:pStyle w:val="11"/>
        <w:numPr>
          <w:ilvl w:val="0"/>
          <w:numId w:val="92"/>
        </w:numPr>
        <w:ind w:left="0" w:firstLine="426"/>
        <w:jc w:val="both"/>
      </w:pPr>
      <w:r w:rsidRPr="00542DBA">
        <w:t>«НЕТ ХУДА, БЕЗ ДОБРА!» Эта известная поговорка может служить девизом направленности ваших мыслей и действий. Возьмите в руки карандаш (лучше всего цветной) и бумагу, постарайтесь бесстрашно написать всё хорошее, что присутствует в вашем положении или событии, которое повергло вас в уныние и тоску. Составив такой «цветной» список, направьте свои силы на воплощение в жизнь того, что написано - пускай хорошее постепенно начинает перетягивать плохое!</w:t>
      </w:r>
    </w:p>
    <w:p w:rsidR="0036108F" w:rsidRPr="00542DBA" w:rsidRDefault="0036108F" w:rsidP="002213D4">
      <w:pPr>
        <w:pStyle w:val="11"/>
        <w:numPr>
          <w:ilvl w:val="0"/>
          <w:numId w:val="92"/>
        </w:numPr>
        <w:ind w:left="0" w:firstLine="426"/>
      </w:pPr>
      <w:r w:rsidRPr="00542DBA">
        <w:t>«ПРОЩАЙТЕ ДРУГИХ». «Прощение – это путь к свободе, хорошему настроению, движению вперед». Прощение – это наше спокойствие, желание сохранить хорошие взаимоотношения с конкретным человеком.</w:t>
      </w:r>
    </w:p>
    <w:p w:rsidR="0036108F" w:rsidRPr="00542DBA" w:rsidRDefault="0036108F" w:rsidP="002213D4">
      <w:pPr>
        <w:pStyle w:val="11"/>
        <w:numPr>
          <w:ilvl w:val="0"/>
          <w:numId w:val="92"/>
        </w:numPr>
        <w:ind w:left="0" w:firstLine="426"/>
      </w:pPr>
      <w:r w:rsidRPr="00542DBA">
        <w:t>«РЕГУЛИРУЙТЕ СВОЮ  ДЕЯТЕЛЬНОСТЬ».  Большинство людей перегружены. Отметьте себе только необходимые дела, не казните себя за ряд невыполненных дел.</w:t>
      </w:r>
    </w:p>
    <w:p w:rsidR="0036108F" w:rsidRPr="00542DBA" w:rsidRDefault="0036108F" w:rsidP="002213D4">
      <w:pPr>
        <w:pStyle w:val="11"/>
        <w:numPr>
          <w:ilvl w:val="0"/>
          <w:numId w:val="92"/>
        </w:numPr>
        <w:ind w:left="0" w:firstLine="426"/>
      </w:pPr>
      <w:r w:rsidRPr="00542DBA">
        <w:t>«ЧАЩЕ СМЕЙТЕСЬ». Смех имеет большую силу. Смех полезен.</w:t>
      </w:r>
    </w:p>
    <w:p w:rsidR="0036108F" w:rsidRPr="00542DBA" w:rsidRDefault="0036108F" w:rsidP="002213D4">
      <w:pPr>
        <w:pStyle w:val="11"/>
        <w:numPr>
          <w:ilvl w:val="0"/>
          <w:numId w:val="92"/>
        </w:numPr>
        <w:ind w:left="0" w:firstLine="426"/>
      </w:pPr>
      <w:r w:rsidRPr="00542DBA">
        <w:t>«СЛУШАЙТЕ МУЗЫКУ». Даже грустная музыка  лечит. А веселая – дает позитивный импульс.</w:t>
      </w:r>
    </w:p>
    <w:p w:rsidR="0036108F" w:rsidRPr="00542DBA" w:rsidRDefault="0036108F" w:rsidP="002213D4">
      <w:pPr>
        <w:pStyle w:val="11"/>
        <w:numPr>
          <w:ilvl w:val="0"/>
          <w:numId w:val="92"/>
        </w:numPr>
        <w:ind w:left="0" w:firstLine="426"/>
      </w:pPr>
      <w:r w:rsidRPr="00542DBA">
        <w:t>«БУДЬТЕ ПРИЗНАТЕЛЬНЫ ДРУГИМ». Признательность. Болезненная привычка ко всему относиться с неблагодарностью тоже ведет порой к депрессии.</w:t>
      </w:r>
    </w:p>
    <w:p w:rsidR="0036108F" w:rsidRPr="00542DBA" w:rsidRDefault="0036108F" w:rsidP="002213D4">
      <w:pPr>
        <w:pStyle w:val="11"/>
        <w:numPr>
          <w:ilvl w:val="0"/>
          <w:numId w:val="92"/>
        </w:numPr>
        <w:ind w:left="0" w:firstLine="426"/>
      </w:pPr>
      <w:r w:rsidRPr="00542DBA">
        <w:t>ОТНОСИТЕСЬ К СЕБЕ С НЕЖНОСТЬЮ. Любите себя.</w:t>
      </w:r>
    </w:p>
    <w:p w:rsidR="0036108F" w:rsidRPr="00542DBA" w:rsidRDefault="0036108F" w:rsidP="002213D4">
      <w:pPr>
        <w:pStyle w:val="11"/>
        <w:numPr>
          <w:ilvl w:val="0"/>
          <w:numId w:val="92"/>
        </w:numPr>
        <w:ind w:left="0" w:firstLine="426"/>
      </w:pPr>
      <w:r w:rsidRPr="00542DBA">
        <w:t>«СЛЕДИТЕ ЗА ОСАНКОЙ».  Классическая «депрессивная поза» - это сутулая спина и опущенная голова. При такой осанке кажется, что человек «несет тяжесть всего мира на своих плечах». Сознательно меняя осанку, можно улучшить настроение.</w:t>
      </w:r>
    </w:p>
    <w:p w:rsidR="0036108F" w:rsidRPr="00542DBA" w:rsidRDefault="0036108F" w:rsidP="002213D4">
      <w:pPr>
        <w:pStyle w:val="11"/>
        <w:numPr>
          <w:ilvl w:val="0"/>
          <w:numId w:val="92"/>
        </w:numPr>
        <w:ind w:left="0" w:firstLine="426"/>
      </w:pPr>
      <w:r w:rsidRPr="00542DBA">
        <w:t>НЕ ЗАМЫКАЙТЕСЬ В СЕБЕ. Разговорная терапия – психотерапия.</w:t>
      </w:r>
    </w:p>
    <w:p w:rsidR="0036108F" w:rsidRPr="00542DBA" w:rsidRDefault="0036108F" w:rsidP="0036108F">
      <w:pPr>
        <w:pStyle w:val="af3"/>
        <w:spacing w:after="0" w:line="240" w:lineRule="auto"/>
        <w:ind w:firstLine="0"/>
        <w:rPr>
          <w:rFonts w:ascii="Times New Roman" w:hAnsi="Times New Roman" w:cs="Times New Roman"/>
          <w:sz w:val="20"/>
          <w:szCs w:val="20"/>
        </w:rPr>
      </w:pPr>
      <w:r w:rsidRPr="00542DBA">
        <w:rPr>
          <w:rFonts w:ascii="Times New Roman" w:hAnsi="Times New Roman" w:cs="Times New Roman"/>
          <w:sz w:val="20"/>
          <w:szCs w:val="20"/>
        </w:rPr>
        <w:tab/>
        <w:t>Каждый человек по-своему переживает психотравмирующее событие, и динамика состояния может быть, при этом, самая разная. В приложении вы найдете упражнения, техники, приемы, которые можно использовать при индивидуальном консультировании и  групповой работе с классом.</w:t>
      </w:r>
    </w:p>
    <w:p w:rsidR="009838EC" w:rsidRDefault="009838EC"/>
    <w:sectPr w:rsidR="009838EC" w:rsidSect="00536BB7">
      <w:pgSz w:w="11906" w:h="16838"/>
      <w:pgMar w:top="1134" w:right="850" w:bottom="1134" w:left="1701"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E46FB" w:rsidRDefault="00BE46FB">
      <w:r>
        <w:separator/>
      </w:r>
    </w:p>
  </w:endnote>
  <w:endnote w:type="continuationSeparator" w:id="0">
    <w:p w:rsidR="00BE46FB" w:rsidRDefault="00BE46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QuantAntiquaC">
    <w:altName w:val="Arial"/>
    <w:panose1 w:val="00000000000000000000"/>
    <w:charset w:val="00"/>
    <w:family w:val="swiss"/>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Helvetica">
    <w:panose1 w:val="020B0604020202020204"/>
    <w:charset w:val="00"/>
    <w:family w:val="swiss"/>
    <w:pitch w:val="variable"/>
    <w:sig w:usb0="00000003" w:usb1="00000000" w:usb2="00000000" w:usb3="00000000" w:csb0="00000001" w:csb1="00000000"/>
  </w:font>
  <w:font w:name="Corbel">
    <w:panose1 w:val="020B0503020204020204"/>
    <w:charset w:val="CC"/>
    <w:family w:val="swiss"/>
    <w:pitch w:val="variable"/>
    <w:sig w:usb0="A00002EF" w:usb1="4000A44B" w:usb2="00000000" w:usb3="00000000" w:csb0="0000019F" w:csb1="00000000"/>
  </w:font>
  <w:font w:name="Microsoft Sans Serif">
    <w:panose1 w:val="020B0604020202020204"/>
    <w:charset w:val="CC"/>
    <w:family w:val="swiss"/>
    <w:pitch w:val="variable"/>
    <w:sig w:usb0="E5002EFF" w:usb1="C000605B" w:usb2="00000029" w:usb3="00000000" w:csb0="000101FF" w:csb1="00000000"/>
  </w:font>
  <w:font w:name="Sylfaen">
    <w:panose1 w:val="010A0502050306030303"/>
    <w:charset w:val="CC"/>
    <w:family w:val="roman"/>
    <w:pitch w:val="variable"/>
    <w:sig w:usb0="04000687" w:usb1="00000000" w:usb2="00000000" w:usb3="00000000" w:csb0="0000009F" w:csb1="00000000"/>
  </w:font>
  <w:font w:name="SimHei">
    <w:altName w:val="Arial Unicode MS"/>
    <w:panose1 w:val="02010600030101010101"/>
    <w:charset w:val="86"/>
    <w:family w:val="modern"/>
    <w:pitch w:val="fixed"/>
    <w:sig w:usb0="00000000"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6F2E" w:rsidRDefault="00B26F2E">
    <w:pPr>
      <w:pStyle w:val="ad"/>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55650049"/>
      <w:docPartObj>
        <w:docPartGallery w:val="Page Numbers (Bottom of Page)"/>
        <w:docPartUnique/>
      </w:docPartObj>
    </w:sdtPr>
    <w:sdtEndPr/>
    <w:sdtContent>
      <w:p w:rsidR="00536BB7" w:rsidRDefault="00536BB7">
        <w:pPr>
          <w:pStyle w:val="ad"/>
          <w:jc w:val="right"/>
        </w:pPr>
        <w:r>
          <w:fldChar w:fldCharType="begin"/>
        </w:r>
        <w:r>
          <w:instrText>PAGE   \* MERGEFORMAT</w:instrText>
        </w:r>
        <w:r>
          <w:fldChar w:fldCharType="separate"/>
        </w:r>
        <w:r w:rsidR="00102694">
          <w:rPr>
            <w:noProof/>
          </w:rPr>
          <w:t>2</w:t>
        </w:r>
        <w:r>
          <w:fldChar w:fldCharType="end"/>
        </w:r>
      </w:p>
    </w:sdtContent>
  </w:sdt>
  <w:p w:rsidR="00536BB7" w:rsidRDefault="00536BB7">
    <w:pPr>
      <w:pStyle w:val="ad"/>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6F2E" w:rsidRDefault="00B26F2E">
    <w:pPr>
      <w:pStyle w:val="ad"/>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E46FB" w:rsidRDefault="00BE46FB">
      <w:r>
        <w:separator/>
      </w:r>
    </w:p>
  </w:footnote>
  <w:footnote w:type="continuationSeparator" w:id="0">
    <w:p w:rsidR="00BE46FB" w:rsidRDefault="00BE46F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6F2E" w:rsidRDefault="00B26F2E">
    <w:pPr>
      <w:pStyle w:val="ab"/>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6BB7" w:rsidRDefault="00536BB7">
    <w:pPr>
      <w:pStyle w:val="ab"/>
      <w:jc w:val="right"/>
    </w:pPr>
  </w:p>
  <w:p w:rsidR="00536BB7" w:rsidRDefault="00536BB7">
    <w:pPr>
      <w:pStyle w:val="ab"/>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6F2E" w:rsidRDefault="00B26F2E">
    <w:pPr>
      <w:pStyle w:val="ab"/>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rPr>
        <w:rFonts w:cs="Times New Roman"/>
      </w:rPr>
    </w:lvl>
  </w:abstractNum>
  <w:abstractNum w:abstractNumId="1" w15:restartNumberingAfterBreak="0">
    <w:nsid w:val="003174D9"/>
    <w:multiLevelType w:val="hybridMultilevel"/>
    <w:tmpl w:val="18E0AEA6"/>
    <w:lvl w:ilvl="0" w:tplc="3F400254">
      <w:start w:val="1"/>
      <w:numFmt w:val="decimal"/>
      <w:lvlText w:val="2.%1"/>
      <w:lvlJc w:val="left"/>
      <w:pPr>
        <w:ind w:left="1353" w:hanging="360"/>
      </w:pPr>
      <w:rPr>
        <w:rFonts w:cs="Times New Roman" w:hint="default"/>
      </w:rPr>
    </w:lvl>
    <w:lvl w:ilvl="1" w:tplc="04190019">
      <w:start w:val="1"/>
      <w:numFmt w:val="lowerLetter"/>
      <w:lvlText w:val="%2."/>
      <w:lvlJc w:val="left"/>
      <w:pPr>
        <w:ind w:left="2073" w:hanging="360"/>
      </w:pPr>
      <w:rPr>
        <w:rFonts w:cs="Times New Roman"/>
      </w:rPr>
    </w:lvl>
    <w:lvl w:ilvl="2" w:tplc="0419001B">
      <w:start w:val="1"/>
      <w:numFmt w:val="lowerRoman"/>
      <w:lvlText w:val="%3."/>
      <w:lvlJc w:val="right"/>
      <w:pPr>
        <w:ind w:left="2793" w:hanging="180"/>
      </w:pPr>
      <w:rPr>
        <w:rFonts w:cs="Times New Roman"/>
      </w:rPr>
    </w:lvl>
    <w:lvl w:ilvl="3" w:tplc="0419000F">
      <w:start w:val="1"/>
      <w:numFmt w:val="decimal"/>
      <w:lvlText w:val="%4."/>
      <w:lvlJc w:val="left"/>
      <w:pPr>
        <w:ind w:left="3513" w:hanging="360"/>
      </w:pPr>
      <w:rPr>
        <w:rFonts w:cs="Times New Roman"/>
      </w:rPr>
    </w:lvl>
    <w:lvl w:ilvl="4" w:tplc="04190019">
      <w:start w:val="1"/>
      <w:numFmt w:val="lowerLetter"/>
      <w:lvlText w:val="%5."/>
      <w:lvlJc w:val="left"/>
      <w:pPr>
        <w:ind w:left="4233" w:hanging="360"/>
      </w:pPr>
      <w:rPr>
        <w:rFonts w:cs="Times New Roman"/>
      </w:rPr>
    </w:lvl>
    <w:lvl w:ilvl="5" w:tplc="0419001B">
      <w:start w:val="1"/>
      <w:numFmt w:val="lowerRoman"/>
      <w:lvlText w:val="%6."/>
      <w:lvlJc w:val="right"/>
      <w:pPr>
        <w:ind w:left="4953" w:hanging="180"/>
      </w:pPr>
      <w:rPr>
        <w:rFonts w:cs="Times New Roman"/>
      </w:rPr>
    </w:lvl>
    <w:lvl w:ilvl="6" w:tplc="0419000F">
      <w:start w:val="1"/>
      <w:numFmt w:val="decimal"/>
      <w:lvlText w:val="%7."/>
      <w:lvlJc w:val="left"/>
      <w:pPr>
        <w:ind w:left="5673" w:hanging="360"/>
      </w:pPr>
      <w:rPr>
        <w:rFonts w:cs="Times New Roman"/>
      </w:rPr>
    </w:lvl>
    <w:lvl w:ilvl="7" w:tplc="04190019">
      <w:start w:val="1"/>
      <w:numFmt w:val="lowerLetter"/>
      <w:lvlText w:val="%8."/>
      <w:lvlJc w:val="left"/>
      <w:pPr>
        <w:ind w:left="6393" w:hanging="360"/>
      </w:pPr>
      <w:rPr>
        <w:rFonts w:cs="Times New Roman"/>
      </w:rPr>
    </w:lvl>
    <w:lvl w:ilvl="8" w:tplc="0419001B">
      <w:start w:val="1"/>
      <w:numFmt w:val="lowerRoman"/>
      <w:lvlText w:val="%9."/>
      <w:lvlJc w:val="right"/>
      <w:pPr>
        <w:ind w:left="7113" w:hanging="180"/>
      </w:pPr>
      <w:rPr>
        <w:rFonts w:cs="Times New Roman"/>
      </w:rPr>
    </w:lvl>
  </w:abstractNum>
  <w:abstractNum w:abstractNumId="2" w15:restartNumberingAfterBreak="0">
    <w:nsid w:val="01D873F1"/>
    <w:multiLevelType w:val="hybridMultilevel"/>
    <w:tmpl w:val="79DA257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3" w15:restartNumberingAfterBreak="0">
    <w:nsid w:val="022B65A9"/>
    <w:multiLevelType w:val="hybridMultilevel"/>
    <w:tmpl w:val="A0AA107E"/>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4" w15:restartNumberingAfterBreak="0">
    <w:nsid w:val="028A29BA"/>
    <w:multiLevelType w:val="hybridMultilevel"/>
    <w:tmpl w:val="CE0C2244"/>
    <w:lvl w:ilvl="0" w:tplc="E10C2206">
      <w:start w:val="1"/>
      <w:numFmt w:val="decimal"/>
      <w:lvlText w:val="%1."/>
      <w:lvlJc w:val="left"/>
      <w:pPr>
        <w:ind w:left="720" w:hanging="360"/>
      </w:pPr>
      <w:rPr>
        <w:rFonts w:cs="Times New Roman"/>
        <w:b/>
        <w:bCs/>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5" w15:restartNumberingAfterBreak="0">
    <w:nsid w:val="039D5A9B"/>
    <w:multiLevelType w:val="hybridMultilevel"/>
    <w:tmpl w:val="672C7AD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6" w15:restartNumberingAfterBreak="0">
    <w:nsid w:val="04F729B1"/>
    <w:multiLevelType w:val="hybridMultilevel"/>
    <w:tmpl w:val="653642F0"/>
    <w:lvl w:ilvl="0" w:tplc="04190001">
      <w:start w:val="1"/>
      <w:numFmt w:val="bullet"/>
      <w:lvlText w:val=""/>
      <w:lvlJc w:val="left"/>
      <w:pPr>
        <w:ind w:left="1344" w:hanging="360"/>
      </w:pPr>
      <w:rPr>
        <w:rFonts w:ascii="Symbol" w:hAnsi="Symbol" w:hint="default"/>
      </w:rPr>
    </w:lvl>
    <w:lvl w:ilvl="1" w:tplc="04190003" w:tentative="1">
      <w:start w:val="1"/>
      <w:numFmt w:val="bullet"/>
      <w:lvlText w:val="o"/>
      <w:lvlJc w:val="left"/>
      <w:pPr>
        <w:ind w:left="2064" w:hanging="360"/>
      </w:pPr>
      <w:rPr>
        <w:rFonts w:ascii="Courier New" w:hAnsi="Courier New" w:cs="Courier New" w:hint="default"/>
      </w:rPr>
    </w:lvl>
    <w:lvl w:ilvl="2" w:tplc="04190005" w:tentative="1">
      <w:start w:val="1"/>
      <w:numFmt w:val="bullet"/>
      <w:lvlText w:val=""/>
      <w:lvlJc w:val="left"/>
      <w:pPr>
        <w:ind w:left="2784" w:hanging="360"/>
      </w:pPr>
      <w:rPr>
        <w:rFonts w:ascii="Wingdings" w:hAnsi="Wingdings" w:hint="default"/>
      </w:rPr>
    </w:lvl>
    <w:lvl w:ilvl="3" w:tplc="04190001" w:tentative="1">
      <w:start w:val="1"/>
      <w:numFmt w:val="bullet"/>
      <w:lvlText w:val=""/>
      <w:lvlJc w:val="left"/>
      <w:pPr>
        <w:ind w:left="3504" w:hanging="360"/>
      </w:pPr>
      <w:rPr>
        <w:rFonts w:ascii="Symbol" w:hAnsi="Symbol" w:hint="default"/>
      </w:rPr>
    </w:lvl>
    <w:lvl w:ilvl="4" w:tplc="04190003" w:tentative="1">
      <w:start w:val="1"/>
      <w:numFmt w:val="bullet"/>
      <w:lvlText w:val="o"/>
      <w:lvlJc w:val="left"/>
      <w:pPr>
        <w:ind w:left="4224" w:hanging="360"/>
      </w:pPr>
      <w:rPr>
        <w:rFonts w:ascii="Courier New" w:hAnsi="Courier New" w:cs="Courier New" w:hint="default"/>
      </w:rPr>
    </w:lvl>
    <w:lvl w:ilvl="5" w:tplc="04190005" w:tentative="1">
      <w:start w:val="1"/>
      <w:numFmt w:val="bullet"/>
      <w:lvlText w:val=""/>
      <w:lvlJc w:val="left"/>
      <w:pPr>
        <w:ind w:left="4944" w:hanging="360"/>
      </w:pPr>
      <w:rPr>
        <w:rFonts w:ascii="Wingdings" w:hAnsi="Wingdings" w:hint="default"/>
      </w:rPr>
    </w:lvl>
    <w:lvl w:ilvl="6" w:tplc="04190001" w:tentative="1">
      <w:start w:val="1"/>
      <w:numFmt w:val="bullet"/>
      <w:lvlText w:val=""/>
      <w:lvlJc w:val="left"/>
      <w:pPr>
        <w:ind w:left="5664" w:hanging="360"/>
      </w:pPr>
      <w:rPr>
        <w:rFonts w:ascii="Symbol" w:hAnsi="Symbol" w:hint="default"/>
      </w:rPr>
    </w:lvl>
    <w:lvl w:ilvl="7" w:tplc="04190003" w:tentative="1">
      <w:start w:val="1"/>
      <w:numFmt w:val="bullet"/>
      <w:lvlText w:val="o"/>
      <w:lvlJc w:val="left"/>
      <w:pPr>
        <w:ind w:left="6384" w:hanging="360"/>
      </w:pPr>
      <w:rPr>
        <w:rFonts w:ascii="Courier New" w:hAnsi="Courier New" w:cs="Courier New" w:hint="default"/>
      </w:rPr>
    </w:lvl>
    <w:lvl w:ilvl="8" w:tplc="04190005" w:tentative="1">
      <w:start w:val="1"/>
      <w:numFmt w:val="bullet"/>
      <w:lvlText w:val=""/>
      <w:lvlJc w:val="left"/>
      <w:pPr>
        <w:ind w:left="7104" w:hanging="360"/>
      </w:pPr>
      <w:rPr>
        <w:rFonts w:ascii="Wingdings" w:hAnsi="Wingdings" w:hint="default"/>
      </w:rPr>
    </w:lvl>
  </w:abstractNum>
  <w:abstractNum w:abstractNumId="7" w15:restartNumberingAfterBreak="0">
    <w:nsid w:val="055364A8"/>
    <w:multiLevelType w:val="multilevel"/>
    <w:tmpl w:val="0E62338E"/>
    <w:lvl w:ilvl="0">
      <w:start w:val="1"/>
      <w:numFmt w:val="decimal"/>
      <w:lvlText w:val="%1."/>
      <w:lvlJc w:val="left"/>
      <w:pPr>
        <w:tabs>
          <w:tab w:val="num" w:pos="720"/>
        </w:tabs>
        <w:ind w:left="720" w:hanging="360"/>
      </w:pPr>
      <w:rPr>
        <w:rFonts w:cs="Times New Roman" w:hint="default"/>
      </w:rPr>
    </w:lvl>
    <w:lvl w:ilvl="1">
      <w:start w:val="4"/>
      <w:numFmt w:val="decimal"/>
      <w:isLgl/>
      <w:lvlText w:val="%1.%2."/>
      <w:lvlJc w:val="left"/>
      <w:pPr>
        <w:ind w:left="1330" w:hanging="480"/>
      </w:pPr>
      <w:rPr>
        <w:rFonts w:cs="Times New Roman" w:hint="default"/>
      </w:rPr>
    </w:lvl>
    <w:lvl w:ilvl="2">
      <w:start w:val="1"/>
      <w:numFmt w:val="decimal"/>
      <w:isLgl/>
      <w:lvlText w:val="%1.%2.%3."/>
      <w:lvlJc w:val="left"/>
      <w:pPr>
        <w:ind w:left="2640" w:hanging="720"/>
      </w:pPr>
      <w:rPr>
        <w:rFonts w:cs="Times New Roman" w:hint="default"/>
      </w:rPr>
    </w:lvl>
    <w:lvl w:ilvl="3">
      <w:start w:val="1"/>
      <w:numFmt w:val="decimal"/>
      <w:isLgl/>
      <w:lvlText w:val="%1.%2.%3.%4."/>
      <w:lvlJc w:val="left"/>
      <w:pPr>
        <w:ind w:left="3420" w:hanging="720"/>
      </w:pPr>
      <w:rPr>
        <w:rFonts w:cs="Times New Roman" w:hint="default"/>
      </w:rPr>
    </w:lvl>
    <w:lvl w:ilvl="4">
      <w:start w:val="1"/>
      <w:numFmt w:val="decimal"/>
      <w:isLgl/>
      <w:lvlText w:val="%1.%2.%3.%4.%5."/>
      <w:lvlJc w:val="left"/>
      <w:pPr>
        <w:ind w:left="4560" w:hanging="1080"/>
      </w:pPr>
      <w:rPr>
        <w:rFonts w:cs="Times New Roman" w:hint="default"/>
      </w:rPr>
    </w:lvl>
    <w:lvl w:ilvl="5">
      <w:start w:val="1"/>
      <w:numFmt w:val="decimal"/>
      <w:isLgl/>
      <w:lvlText w:val="%1.%2.%3.%4.%5.%6."/>
      <w:lvlJc w:val="left"/>
      <w:pPr>
        <w:ind w:left="5340" w:hanging="1080"/>
      </w:pPr>
      <w:rPr>
        <w:rFonts w:cs="Times New Roman" w:hint="default"/>
      </w:rPr>
    </w:lvl>
    <w:lvl w:ilvl="6">
      <w:start w:val="1"/>
      <w:numFmt w:val="decimal"/>
      <w:isLgl/>
      <w:lvlText w:val="%1.%2.%3.%4.%5.%6.%7."/>
      <w:lvlJc w:val="left"/>
      <w:pPr>
        <w:ind w:left="6480" w:hanging="1440"/>
      </w:pPr>
      <w:rPr>
        <w:rFonts w:cs="Times New Roman" w:hint="default"/>
      </w:rPr>
    </w:lvl>
    <w:lvl w:ilvl="7">
      <w:start w:val="1"/>
      <w:numFmt w:val="decimal"/>
      <w:isLgl/>
      <w:lvlText w:val="%1.%2.%3.%4.%5.%6.%7.%8."/>
      <w:lvlJc w:val="left"/>
      <w:pPr>
        <w:ind w:left="7260" w:hanging="1440"/>
      </w:pPr>
      <w:rPr>
        <w:rFonts w:cs="Times New Roman" w:hint="default"/>
      </w:rPr>
    </w:lvl>
    <w:lvl w:ilvl="8">
      <w:start w:val="1"/>
      <w:numFmt w:val="decimal"/>
      <w:isLgl/>
      <w:lvlText w:val="%1.%2.%3.%4.%5.%6.%7.%8.%9."/>
      <w:lvlJc w:val="left"/>
      <w:pPr>
        <w:ind w:left="8400" w:hanging="1800"/>
      </w:pPr>
      <w:rPr>
        <w:rFonts w:cs="Times New Roman" w:hint="default"/>
      </w:rPr>
    </w:lvl>
  </w:abstractNum>
  <w:abstractNum w:abstractNumId="8" w15:restartNumberingAfterBreak="0">
    <w:nsid w:val="059E2485"/>
    <w:multiLevelType w:val="hybridMultilevel"/>
    <w:tmpl w:val="935841F6"/>
    <w:lvl w:ilvl="0" w:tplc="D884CD72">
      <w:start w:val="1"/>
      <w:numFmt w:val="decimal"/>
      <w:lvlText w:val="27.%1"/>
      <w:lvlJc w:val="left"/>
      <w:pPr>
        <w:ind w:left="144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9" w15:restartNumberingAfterBreak="0">
    <w:nsid w:val="07CA7A6B"/>
    <w:multiLevelType w:val="multilevel"/>
    <w:tmpl w:val="3AE03512"/>
    <w:lvl w:ilvl="0">
      <w:start w:val="1"/>
      <w:numFmt w:val="decimal"/>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0" w15:restartNumberingAfterBreak="0">
    <w:nsid w:val="084874EC"/>
    <w:multiLevelType w:val="multilevel"/>
    <w:tmpl w:val="80DC12E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084D15EA"/>
    <w:multiLevelType w:val="hybridMultilevel"/>
    <w:tmpl w:val="0E98532E"/>
    <w:lvl w:ilvl="0" w:tplc="49A6C16E">
      <w:start w:val="9"/>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2" w15:restartNumberingAfterBreak="0">
    <w:nsid w:val="0C3050A9"/>
    <w:multiLevelType w:val="hybridMultilevel"/>
    <w:tmpl w:val="347A8908"/>
    <w:lvl w:ilvl="0" w:tplc="1F5C67BC">
      <w:start w:val="4"/>
      <w:numFmt w:val="bullet"/>
      <w:lvlText w:val="-"/>
      <w:lvlJc w:val="left"/>
      <w:pPr>
        <w:tabs>
          <w:tab w:val="num" w:pos="1080"/>
        </w:tabs>
        <w:ind w:left="108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3" w15:restartNumberingAfterBreak="0">
    <w:nsid w:val="0CAB1F72"/>
    <w:multiLevelType w:val="hybridMultilevel"/>
    <w:tmpl w:val="371A32A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4" w15:restartNumberingAfterBreak="0">
    <w:nsid w:val="0CDB5C64"/>
    <w:multiLevelType w:val="multilevel"/>
    <w:tmpl w:val="732A771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0D5E0CB8"/>
    <w:multiLevelType w:val="multilevel"/>
    <w:tmpl w:val="589E1C7C"/>
    <w:lvl w:ilvl="0">
      <w:start w:val="2"/>
      <w:numFmt w:val="decimal"/>
      <w:lvlText w:val="%1."/>
      <w:lvlJc w:val="left"/>
      <w:pPr>
        <w:ind w:left="408" w:hanging="408"/>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0E824C97"/>
    <w:multiLevelType w:val="hybridMultilevel"/>
    <w:tmpl w:val="0D609140"/>
    <w:lvl w:ilvl="0" w:tplc="E878F07A">
      <w:start w:val="1"/>
      <w:numFmt w:val="decimal"/>
      <w:lvlText w:val="28.%1"/>
      <w:lvlJc w:val="left"/>
      <w:pPr>
        <w:ind w:left="144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7" w15:restartNumberingAfterBreak="0">
    <w:nsid w:val="0F474789"/>
    <w:multiLevelType w:val="hybridMultilevel"/>
    <w:tmpl w:val="1FA8D684"/>
    <w:lvl w:ilvl="0" w:tplc="42BEDA04">
      <w:numFmt w:val="bullet"/>
      <w:lvlText w:val="-"/>
      <w:lvlJc w:val="left"/>
      <w:pPr>
        <w:ind w:left="720" w:hanging="360"/>
      </w:pPr>
      <w:rPr>
        <w:rFonts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8" w15:restartNumberingAfterBreak="0">
    <w:nsid w:val="0F7125EA"/>
    <w:multiLevelType w:val="hybridMultilevel"/>
    <w:tmpl w:val="9AD0B2A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0FB71DDC"/>
    <w:multiLevelType w:val="hybridMultilevel"/>
    <w:tmpl w:val="719616EE"/>
    <w:lvl w:ilvl="0" w:tplc="D0A28CF0">
      <w:start w:val="1"/>
      <w:numFmt w:val="decimal"/>
      <w:lvlText w:val="3.%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0" w15:restartNumberingAfterBreak="0">
    <w:nsid w:val="10A257D1"/>
    <w:multiLevelType w:val="hybridMultilevel"/>
    <w:tmpl w:val="5242095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10EB3648"/>
    <w:multiLevelType w:val="hybridMultilevel"/>
    <w:tmpl w:val="BCACB5E8"/>
    <w:lvl w:ilvl="0" w:tplc="9918A60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2" w15:restartNumberingAfterBreak="0">
    <w:nsid w:val="114B28A5"/>
    <w:multiLevelType w:val="hybridMultilevel"/>
    <w:tmpl w:val="FCC850A0"/>
    <w:lvl w:ilvl="0" w:tplc="CACA3D76">
      <w:start w:val="1"/>
      <w:numFmt w:val="decimal"/>
      <w:lvlText w:val="33.%1"/>
      <w:lvlJc w:val="left"/>
      <w:pPr>
        <w:ind w:left="144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3" w15:restartNumberingAfterBreak="0">
    <w:nsid w:val="1296407B"/>
    <w:multiLevelType w:val="hybridMultilevel"/>
    <w:tmpl w:val="D8D2700C"/>
    <w:lvl w:ilvl="0" w:tplc="42BEDA04">
      <w:numFmt w:val="bullet"/>
      <w:lvlText w:val="-"/>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12B85CB4"/>
    <w:multiLevelType w:val="hybridMultilevel"/>
    <w:tmpl w:val="3AF8BAF6"/>
    <w:lvl w:ilvl="0" w:tplc="04190001">
      <w:start w:val="1"/>
      <w:numFmt w:val="bullet"/>
      <w:lvlText w:val=""/>
      <w:lvlJc w:val="left"/>
      <w:pPr>
        <w:tabs>
          <w:tab w:val="num" w:pos="720"/>
        </w:tabs>
        <w:ind w:left="720" w:hanging="360"/>
      </w:pPr>
      <w:rPr>
        <w:rFonts w:ascii="Symbol" w:hAnsi="Symbol" w:cs="Symbol" w:hint="default"/>
      </w:rPr>
    </w:lvl>
    <w:lvl w:ilvl="1" w:tplc="0419000F">
      <w:start w:val="1"/>
      <w:numFmt w:val="decimal"/>
      <w:lvlText w:val="%2."/>
      <w:lvlJc w:val="left"/>
      <w:pPr>
        <w:tabs>
          <w:tab w:val="num" w:pos="1440"/>
        </w:tabs>
        <w:ind w:left="1440" w:hanging="360"/>
      </w:pPr>
      <w:rPr>
        <w:rFonts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5" w15:restartNumberingAfterBreak="0">
    <w:nsid w:val="13FB2912"/>
    <w:multiLevelType w:val="hybridMultilevel"/>
    <w:tmpl w:val="961A0940"/>
    <w:lvl w:ilvl="0" w:tplc="04190001">
      <w:start w:val="1"/>
      <w:numFmt w:val="bullet"/>
      <w:lvlText w:val=""/>
      <w:lvlJc w:val="left"/>
      <w:pPr>
        <w:ind w:left="1428" w:hanging="360"/>
      </w:pPr>
      <w:rPr>
        <w:rFonts w:ascii="Symbol" w:hAnsi="Symbol" w:hint="default"/>
      </w:rPr>
    </w:lvl>
    <w:lvl w:ilvl="1" w:tplc="04190003">
      <w:start w:val="1"/>
      <w:numFmt w:val="bullet"/>
      <w:lvlText w:val="o"/>
      <w:lvlJc w:val="left"/>
      <w:pPr>
        <w:ind w:left="2148" w:hanging="360"/>
      </w:pPr>
      <w:rPr>
        <w:rFonts w:ascii="Courier New" w:hAnsi="Courier New" w:hint="default"/>
      </w:rPr>
    </w:lvl>
    <w:lvl w:ilvl="2" w:tplc="04190005">
      <w:start w:val="1"/>
      <w:numFmt w:val="bullet"/>
      <w:lvlText w:val=""/>
      <w:lvlJc w:val="left"/>
      <w:pPr>
        <w:ind w:left="2868" w:hanging="360"/>
      </w:pPr>
      <w:rPr>
        <w:rFonts w:ascii="Wingdings" w:hAnsi="Wingdings" w:hint="default"/>
      </w:rPr>
    </w:lvl>
    <w:lvl w:ilvl="3" w:tplc="04190001">
      <w:start w:val="1"/>
      <w:numFmt w:val="bullet"/>
      <w:lvlText w:val=""/>
      <w:lvlJc w:val="left"/>
      <w:pPr>
        <w:ind w:left="3588" w:hanging="360"/>
      </w:pPr>
      <w:rPr>
        <w:rFonts w:ascii="Symbol" w:hAnsi="Symbol" w:hint="default"/>
      </w:rPr>
    </w:lvl>
    <w:lvl w:ilvl="4" w:tplc="04190003">
      <w:start w:val="1"/>
      <w:numFmt w:val="bullet"/>
      <w:lvlText w:val="o"/>
      <w:lvlJc w:val="left"/>
      <w:pPr>
        <w:ind w:left="4308" w:hanging="360"/>
      </w:pPr>
      <w:rPr>
        <w:rFonts w:ascii="Courier New" w:hAnsi="Courier New" w:hint="default"/>
      </w:rPr>
    </w:lvl>
    <w:lvl w:ilvl="5" w:tplc="04190005">
      <w:start w:val="1"/>
      <w:numFmt w:val="bullet"/>
      <w:lvlText w:val=""/>
      <w:lvlJc w:val="left"/>
      <w:pPr>
        <w:ind w:left="5028" w:hanging="360"/>
      </w:pPr>
      <w:rPr>
        <w:rFonts w:ascii="Wingdings" w:hAnsi="Wingdings" w:hint="default"/>
      </w:rPr>
    </w:lvl>
    <w:lvl w:ilvl="6" w:tplc="04190001">
      <w:start w:val="1"/>
      <w:numFmt w:val="bullet"/>
      <w:lvlText w:val=""/>
      <w:lvlJc w:val="left"/>
      <w:pPr>
        <w:ind w:left="5748" w:hanging="360"/>
      </w:pPr>
      <w:rPr>
        <w:rFonts w:ascii="Symbol" w:hAnsi="Symbol" w:hint="default"/>
      </w:rPr>
    </w:lvl>
    <w:lvl w:ilvl="7" w:tplc="04190003">
      <w:start w:val="1"/>
      <w:numFmt w:val="bullet"/>
      <w:lvlText w:val="o"/>
      <w:lvlJc w:val="left"/>
      <w:pPr>
        <w:ind w:left="6468" w:hanging="360"/>
      </w:pPr>
      <w:rPr>
        <w:rFonts w:ascii="Courier New" w:hAnsi="Courier New" w:hint="default"/>
      </w:rPr>
    </w:lvl>
    <w:lvl w:ilvl="8" w:tplc="04190005">
      <w:start w:val="1"/>
      <w:numFmt w:val="bullet"/>
      <w:lvlText w:val=""/>
      <w:lvlJc w:val="left"/>
      <w:pPr>
        <w:ind w:left="7188" w:hanging="360"/>
      </w:pPr>
      <w:rPr>
        <w:rFonts w:ascii="Wingdings" w:hAnsi="Wingdings" w:hint="default"/>
      </w:rPr>
    </w:lvl>
  </w:abstractNum>
  <w:abstractNum w:abstractNumId="26" w15:restartNumberingAfterBreak="0">
    <w:nsid w:val="171233D4"/>
    <w:multiLevelType w:val="hybridMultilevel"/>
    <w:tmpl w:val="F83EE392"/>
    <w:lvl w:ilvl="0" w:tplc="E9D64FBC">
      <w:start w:val="1"/>
      <w:numFmt w:val="bullet"/>
      <w:lvlText w:val="-"/>
      <w:lvlJc w:val="left"/>
      <w:pPr>
        <w:ind w:left="1380" w:hanging="360"/>
      </w:pPr>
      <w:rPr>
        <w:rFonts w:ascii="Times New Roman" w:hAnsi="Times New Roman" w:hint="default"/>
      </w:rPr>
    </w:lvl>
    <w:lvl w:ilvl="1" w:tplc="04190003" w:tentative="1">
      <w:start w:val="1"/>
      <w:numFmt w:val="bullet"/>
      <w:lvlText w:val="o"/>
      <w:lvlJc w:val="left"/>
      <w:pPr>
        <w:ind w:left="2100" w:hanging="360"/>
      </w:pPr>
      <w:rPr>
        <w:rFonts w:ascii="Courier New" w:hAnsi="Courier New" w:cs="Courier New" w:hint="default"/>
      </w:rPr>
    </w:lvl>
    <w:lvl w:ilvl="2" w:tplc="04190005" w:tentative="1">
      <w:start w:val="1"/>
      <w:numFmt w:val="bullet"/>
      <w:lvlText w:val=""/>
      <w:lvlJc w:val="left"/>
      <w:pPr>
        <w:ind w:left="2820" w:hanging="360"/>
      </w:pPr>
      <w:rPr>
        <w:rFonts w:ascii="Wingdings" w:hAnsi="Wingdings" w:hint="default"/>
      </w:rPr>
    </w:lvl>
    <w:lvl w:ilvl="3" w:tplc="04190001" w:tentative="1">
      <w:start w:val="1"/>
      <w:numFmt w:val="bullet"/>
      <w:lvlText w:val=""/>
      <w:lvlJc w:val="left"/>
      <w:pPr>
        <w:ind w:left="3540" w:hanging="360"/>
      </w:pPr>
      <w:rPr>
        <w:rFonts w:ascii="Symbol" w:hAnsi="Symbol" w:hint="default"/>
      </w:rPr>
    </w:lvl>
    <w:lvl w:ilvl="4" w:tplc="04190003" w:tentative="1">
      <w:start w:val="1"/>
      <w:numFmt w:val="bullet"/>
      <w:lvlText w:val="o"/>
      <w:lvlJc w:val="left"/>
      <w:pPr>
        <w:ind w:left="4260" w:hanging="360"/>
      </w:pPr>
      <w:rPr>
        <w:rFonts w:ascii="Courier New" w:hAnsi="Courier New" w:cs="Courier New" w:hint="default"/>
      </w:rPr>
    </w:lvl>
    <w:lvl w:ilvl="5" w:tplc="04190005" w:tentative="1">
      <w:start w:val="1"/>
      <w:numFmt w:val="bullet"/>
      <w:lvlText w:val=""/>
      <w:lvlJc w:val="left"/>
      <w:pPr>
        <w:ind w:left="4980" w:hanging="360"/>
      </w:pPr>
      <w:rPr>
        <w:rFonts w:ascii="Wingdings" w:hAnsi="Wingdings" w:hint="default"/>
      </w:rPr>
    </w:lvl>
    <w:lvl w:ilvl="6" w:tplc="04190001" w:tentative="1">
      <w:start w:val="1"/>
      <w:numFmt w:val="bullet"/>
      <w:lvlText w:val=""/>
      <w:lvlJc w:val="left"/>
      <w:pPr>
        <w:ind w:left="5700" w:hanging="360"/>
      </w:pPr>
      <w:rPr>
        <w:rFonts w:ascii="Symbol" w:hAnsi="Symbol" w:hint="default"/>
      </w:rPr>
    </w:lvl>
    <w:lvl w:ilvl="7" w:tplc="04190003" w:tentative="1">
      <w:start w:val="1"/>
      <w:numFmt w:val="bullet"/>
      <w:lvlText w:val="o"/>
      <w:lvlJc w:val="left"/>
      <w:pPr>
        <w:ind w:left="6420" w:hanging="360"/>
      </w:pPr>
      <w:rPr>
        <w:rFonts w:ascii="Courier New" w:hAnsi="Courier New" w:cs="Courier New" w:hint="default"/>
      </w:rPr>
    </w:lvl>
    <w:lvl w:ilvl="8" w:tplc="04190005" w:tentative="1">
      <w:start w:val="1"/>
      <w:numFmt w:val="bullet"/>
      <w:lvlText w:val=""/>
      <w:lvlJc w:val="left"/>
      <w:pPr>
        <w:ind w:left="7140" w:hanging="360"/>
      </w:pPr>
      <w:rPr>
        <w:rFonts w:ascii="Wingdings" w:hAnsi="Wingdings" w:hint="default"/>
      </w:rPr>
    </w:lvl>
  </w:abstractNum>
  <w:abstractNum w:abstractNumId="27" w15:restartNumberingAfterBreak="0">
    <w:nsid w:val="1B890773"/>
    <w:multiLevelType w:val="hybridMultilevel"/>
    <w:tmpl w:val="BC546F8C"/>
    <w:lvl w:ilvl="0" w:tplc="CAC21B1E">
      <w:start w:val="1"/>
      <w:numFmt w:val="decimal"/>
      <w:lvlText w:val="7.%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8" w15:restartNumberingAfterBreak="0">
    <w:nsid w:val="1BE2727A"/>
    <w:multiLevelType w:val="hybridMultilevel"/>
    <w:tmpl w:val="2BC442F8"/>
    <w:lvl w:ilvl="0" w:tplc="42BEDA04">
      <w:numFmt w:val="bullet"/>
      <w:lvlText w:val="-"/>
      <w:lvlJc w:val="left"/>
      <w:pPr>
        <w:ind w:left="720" w:hanging="360"/>
      </w:pPr>
      <w:rPr>
        <w:rFonts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29" w15:restartNumberingAfterBreak="0">
    <w:nsid w:val="1C786C24"/>
    <w:multiLevelType w:val="hybridMultilevel"/>
    <w:tmpl w:val="D3C48D5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30" w15:restartNumberingAfterBreak="0">
    <w:nsid w:val="1E472FC5"/>
    <w:multiLevelType w:val="hybridMultilevel"/>
    <w:tmpl w:val="B9627CF8"/>
    <w:lvl w:ilvl="0" w:tplc="EAE28B16">
      <w:start w:val="1"/>
      <w:numFmt w:val="decimal"/>
      <w:lvlText w:val="19.%1"/>
      <w:lvlJc w:val="left"/>
      <w:pPr>
        <w:ind w:left="144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1" w15:restartNumberingAfterBreak="0">
    <w:nsid w:val="1EA6704A"/>
    <w:multiLevelType w:val="hybridMultilevel"/>
    <w:tmpl w:val="2BF0129C"/>
    <w:lvl w:ilvl="0" w:tplc="04190001">
      <w:start w:val="1"/>
      <w:numFmt w:val="bullet"/>
      <w:lvlText w:val=""/>
      <w:lvlJc w:val="left"/>
      <w:pPr>
        <w:ind w:left="1070"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2" w15:restartNumberingAfterBreak="0">
    <w:nsid w:val="1EE73658"/>
    <w:multiLevelType w:val="hybridMultilevel"/>
    <w:tmpl w:val="12887286"/>
    <w:lvl w:ilvl="0" w:tplc="7F963F92">
      <w:start w:val="1"/>
      <w:numFmt w:val="decimal"/>
      <w:lvlText w:val="17.%1"/>
      <w:lvlJc w:val="left"/>
      <w:pPr>
        <w:ind w:left="144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3" w15:restartNumberingAfterBreak="0">
    <w:nsid w:val="1F746E16"/>
    <w:multiLevelType w:val="hybridMultilevel"/>
    <w:tmpl w:val="FC2000A8"/>
    <w:lvl w:ilvl="0" w:tplc="04190001">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hint="default"/>
      </w:rPr>
    </w:lvl>
    <w:lvl w:ilvl="8" w:tplc="04190005">
      <w:start w:val="1"/>
      <w:numFmt w:val="bullet"/>
      <w:lvlText w:val=""/>
      <w:lvlJc w:val="left"/>
      <w:pPr>
        <w:ind w:left="6120" w:hanging="360"/>
      </w:pPr>
      <w:rPr>
        <w:rFonts w:ascii="Wingdings" w:hAnsi="Wingdings" w:hint="default"/>
      </w:rPr>
    </w:lvl>
  </w:abstractNum>
  <w:abstractNum w:abstractNumId="34" w15:restartNumberingAfterBreak="0">
    <w:nsid w:val="212714DE"/>
    <w:multiLevelType w:val="hybridMultilevel"/>
    <w:tmpl w:val="26DAC72C"/>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5" w15:restartNumberingAfterBreak="0">
    <w:nsid w:val="21487A71"/>
    <w:multiLevelType w:val="hybridMultilevel"/>
    <w:tmpl w:val="0E702F7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36" w15:restartNumberingAfterBreak="0">
    <w:nsid w:val="22F1365F"/>
    <w:multiLevelType w:val="hybridMultilevel"/>
    <w:tmpl w:val="238AC3DC"/>
    <w:lvl w:ilvl="0" w:tplc="42BEDA04">
      <w:numFmt w:val="bullet"/>
      <w:lvlText w:val="-"/>
      <w:lvlJc w:val="left"/>
      <w:pPr>
        <w:ind w:left="720" w:hanging="360"/>
      </w:pPr>
      <w:rPr>
        <w:rFonts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37" w15:restartNumberingAfterBreak="0">
    <w:nsid w:val="23773846"/>
    <w:multiLevelType w:val="hybridMultilevel"/>
    <w:tmpl w:val="3E8A8B12"/>
    <w:lvl w:ilvl="0" w:tplc="39026EC8">
      <w:start w:val="1"/>
      <w:numFmt w:val="decimal"/>
      <w:lvlText w:val="18.%1"/>
      <w:lvlJc w:val="left"/>
      <w:pPr>
        <w:ind w:left="144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8" w15:restartNumberingAfterBreak="0">
    <w:nsid w:val="288A7A5F"/>
    <w:multiLevelType w:val="hybridMultilevel"/>
    <w:tmpl w:val="BF76AA3E"/>
    <w:lvl w:ilvl="0" w:tplc="FE72E1CE">
      <w:start w:val="1"/>
      <w:numFmt w:val="decimal"/>
      <w:lvlText w:val="24.%1"/>
      <w:lvlJc w:val="left"/>
      <w:pPr>
        <w:ind w:left="144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9" w15:restartNumberingAfterBreak="0">
    <w:nsid w:val="29461216"/>
    <w:multiLevelType w:val="hybridMultilevel"/>
    <w:tmpl w:val="24E859E6"/>
    <w:lvl w:ilvl="0" w:tplc="42BEDA04">
      <w:numFmt w:val="bullet"/>
      <w:lvlText w:val="-"/>
      <w:lvlJc w:val="left"/>
      <w:pPr>
        <w:ind w:left="720" w:hanging="360"/>
      </w:pPr>
      <w:rPr>
        <w:rFonts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40" w15:restartNumberingAfterBreak="0">
    <w:nsid w:val="2ACB57B0"/>
    <w:multiLevelType w:val="multilevel"/>
    <w:tmpl w:val="97BEDC2A"/>
    <w:lvl w:ilvl="0">
      <w:start w:val="1"/>
      <w:numFmt w:val="bullet"/>
      <w:lvlText w:val="&gt;"/>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15:restartNumberingAfterBreak="0">
    <w:nsid w:val="2C2961AC"/>
    <w:multiLevelType w:val="hybridMultilevel"/>
    <w:tmpl w:val="7D6AC4EE"/>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42" w15:restartNumberingAfterBreak="0">
    <w:nsid w:val="2CE04EC1"/>
    <w:multiLevelType w:val="hybridMultilevel"/>
    <w:tmpl w:val="1A86FB20"/>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43" w15:restartNumberingAfterBreak="0">
    <w:nsid w:val="2EBD5337"/>
    <w:multiLevelType w:val="multilevel"/>
    <w:tmpl w:val="3CD2C0BC"/>
    <w:lvl w:ilvl="0">
      <w:start w:val="1"/>
      <w:numFmt w:val="bullet"/>
      <w:lvlText w:val=""/>
      <w:lvlJc w:val="left"/>
      <w:pPr>
        <w:tabs>
          <w:tab w:val="num" w:pos="720"/>
        </w:tabs>
        <w:ind w:left="720" w:hanging="360"/>
      </w:pPr>
      <w:rPr>
        <w:rFonts w:ascii="Symbol" w:hAnsi="Symbol" w:cs="Symbol" w:hint="default"/>
        <w:b w:val="0"/>
        <w:bCs w:val="0"/>
        <w:i w:val="0"/>
        <w:iCs w:val="0"/>
        <w:smallCaps w:val="0"/>
        <w:strike w:val="0"/>
        <w:color w:val="000000"/>
        <w:spacing w:val="0"/>
        <w:w w:val="100"/>
        <w:position w:val="0"/>
        <w:sz w:val="24"/>
        <w:szCs w:val="24"/>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15:restartNumberingAfterBreak="0">
    <w:nsid w:val="2F480DA6"/>
    <w:multiLevelType w:val="hybridMultilevel"/>
    <w:tmpl w:val="8C483844"/>
    <w:lvl w:ilvl="0" w:tplc="DB746E3C">
      <w:start w:val="1"/>
      <w:numFmt w:val="decimal"/>
      <w:lvlText w:val="13.%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45" w15:restartNumberingAfterBreak="0">
    <w:nsid w:val="310F498E"/>
    <w:multiLevelType w:val="hybridMultilevel"/>
    <w:tmpl w:val="6E4A6A9A"/>
    <w:lvl w:ilvl="0" w:tplc="D396B030">
      <w:start w:val="1"/>
      <w:numFmt w:val="decimal"/>
      <w:lvlText w:val="%1."/>
      <w:lvlJc w:val="left"/>
      <w:pPr>
        <w:ind w:left="1440" w:hanging="360"/>
      </w:pPr>
      <w:rPr>
        <w:rFonts w:cs="Times New Roman"/>
        <w:b w:val="0"/>
        <w:bCs w:val="0"/>
      </w:rPr>
    </w:lvl>
    <w:lvl w:ilvl="1" w:tplc="04190019">
      <w:start w:val="1"/>
      <w:numFmt w:val="lowerLetter"/>
      <w:lvlText w:val="%2."/>
      <w:lvlJc w:val="left"/>
      <w:pPr>
        <w:ind w:left="2160" w:hanging="360"/>
      </w:pPr>
      <w:rPr>
        <w:rFonts w:cs="Times New Roman"/>
      </w:rPr>
    </w:lvl>
    <w:lvl w:ilvl="2" w:tplc="0419001B">
      <w:start w:val="1"/>
      <w:numFmt w:val="lowerRoman"/>
      <w:lvlText w:val="%3."/>
      <w:lvlJc w:val="right"/>
      <w:pPr>
        <w:ind w:left="2880" w:hanging="180"/>
      </w:pPr>
      <w:rPr>
        <w:rFonts w:cs="Times New Roman"/>
      </w:rPr>
    </w:lvl>
    <w:lvl w:ilvl="3" w:tplc="0419000F">
      <w:start w:val="1"/>
      <w:numFmt w:val="decimal"/>
      <w:lvlText w:val="%4."/>
      <w:lvlJc w:val="left"/>
      <w:pPr>
        <w:ind w:left="3600" w:hanging="360"/>
      </w:pPr>
      <w:rPr>
        <w:rFonts w:cs="Times New Roman"/>
      </w:rPr>
    </w:lvl>
    <w:lvl w:ilvl="4" w:tplc="04190019">
      <w:start w:val="1"/>
      <w:numFmt w:val="lowerLetter"/>
      <w:lvlText w:val="%5."/>
      <w:lvlJc w:val="left"/>
      <w:pPr>
        <w:ind w:left="4320" w:hanging="360"/>
      </w:pPr>
      <w:rPr>
        <w:rFonts w:cs="Times New Roman"/>
      </w:rPr>
    </w:lvl>
    <w:lvl w:ilvl="5" w:tplc="0419001B">
      <w:start w:val="1"/>
      <w:numFmt w:val="lowerRoman"/>
      <w:lvlText w:val="%6."/>
      <w:lvlJc w:val="right"/>
      <w:pPr>
        <w:ind w:left="5040" w:hanging="180"/>
      </w:pPr>
      <w:rPr>
        <w:rFonts w:cs="Times New Roman"/>
      </w:rPr>
    </w:lvl>
    <w:lvl w:ilvl="6" w:tplc="0419000F">
      <w:start w:val="1"/>
      <w:numFmt w:val="decimal"/>
      <w:lvlText w:val="%7."/>
      <w:lvlJc w:val="left"/>
      <w:pPr>
        <w:ind w:left="5760" w:hanging="360"/>
      </w:pPr>
      <w:rPr>
        <w:rFonts w:cs="Times New Roman"/>
      </w:rPr>
    </w:lvl>
    <w:lvl w:ilvl="7" w:tplc="04190019">
      <w:start w:val="1"/>
      <w:numFmt w:val="lowerLetter"/>
      <w:lvlText w:val="%8."/>
      <w:lvlJc w:val="left"/>
      <w:pPr>
        <w:ind w:left="6480" w:hanging="360"/>
      </w:pPr>
      <w:rPr>
        <w:rFonts w:cs="Times New Roman"/>
      </w:rPr>
    </w:lvl>
    <w:lvl w:ilvl="8" w:tplc="0419001B">
      <w:start w:val="1"/>
      <w:numFmt w:val="lowerRoman"/>
      <w:lvlText w:val="%9."/>
      <w:lvlJc w:val="right"/>
      <w:pPr>
        <w:ind w:left="7200" w:hanging="180"/>
      </w:pPr>
      <w:rPr>
        <w:rFonts w:cs="Times New Roman"/>
      </w:rPr>
    </w:lvl>
  </w:abstractNum>
  <w:abstractNum w:abstractNumId="46" w15:restartNumberingAfterBreak="0">
    <w:nsid w:val="321E551F"/>
    <w:multiLevelType w:val="hybridMultilevel"/>
    <w:tmpl w:val="88906748"/>
    <w:lvl w:ilvl="0" w:tplc="FFFFFFFF">
      <w:start w:val="65535"/>
      <w:numFmt w:val="bullet"/>
      <w:lvlText w:val="•"/>
      <w:lvlJc w:val="left"/>
      <w:pPr>
        <w:tabs>
          <w:tab w:val="num" w:pos="957"/>
        </w:tabs>
        <w:ind w:left="540" w:firstLine="57"/>
      </w:pPr>
      <w:rPr>
        <w:rFonts w:ascii="Times New Roman" w:hAnsi="Times New Roman" w:cs="Times New Roman"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47" w15:restartNumberingAfterBreak="0">
    <w:nsid w:val="32325C2A"/>
    <w:multiLevelType w:val="hybridMultilevel"/>
    <w:tmpl w:val="06487022"/>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8" w15:restartNumberingAfterBreak="0">
    <w:nsid w:val="333C4EAA"/>
    <w:multiLevelType w:val="hybridMultilevel"/>
    <w:tmpl w:val="0B344B0E"/>
    <w:lvl w:ilvl="0" w:tplc="42BEDA04">
      <w:numFmt w:val="bullet"/>
      <w:lvlText w:val="-"/>
      <w:lvlJc w:val="left"/>
      <w:pPr>
        <w:ind w:left="720" w:hanging="360"/>
      </w:pPr>
      <w:rPr>
        <w:rFonts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49" w15:restartNumberingAfterBreak="0">
    <w:nsid w:val="3379537A"/>
    <w:multiLevelType w:val="hybridMultilevel"/>
    <w:tmpl w:val="662059C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50" w15:restartNumberingAfterBreak="0">
    <w:nsid w:val="33ED4F79"/>
    <w:multiLevelType w:val="multilevel"/>
    <w:tmpl w:val="3C448158"/>
    <w:lvl w:ilvl="0">
      <w:start w:val="1"/>
      <w:numFmt w:val="decimal"/>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51" w15:restartNumberingAfterBreak="0">
    <w:nsid w:val="349D388D"/>
    <w:multiLevelType w:val="hybridMultilevel"/>
    <w:tmpl w:val="7FC88C9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hint="default"/>
      </w:rPr>
    </w:lvl>
    <w:lvl w:ilvl="8" w:tplc="04190005">
      <w:start w:val="1"/>
      <w:numFmt w:val="bullet"/>
      <w:lvlText w:val=""/>
      <w:lvlJc w:val="left"/>
      <w:pPr>
        <w:ind w:left="7047" w:hanging="360"/>
      </w:pPr>
      <w:rPr>
        <w:rFonts w:ascii="Wingdings" w:hAnsi="Wingdings" w:hint="default"/>
      </w:rPr>
    </w:lvl>
  </w:abstractNum>
  <w:abstractNum w:abstractNumId="52" w15:restartNumberingAfterBreak="0">
    <w:nsid w:val="3562379F"/>
    <w:multiLevelType w:val="hybridMultilevel"/>
    <w:tmpl w:val="F8902D7C"/>
    <w:lvl w:ilvl="0" w:tplc="777C388A">
      <w:start w:val="1"/>
      <w:numFmt w:val="decimal"/>
      <w:lvlText w:val="11.%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53" w15:restartNumberingAfterBreak="0">
    <w:nsid w:val="35EC68BA"/>
    <w:multiLevelType w:val="singleLevel"/>
    <w:tmpl w:val="04190001"/>
    <w:lvl w:ilvl="0">
      <w:start w:val="1"/>
      <w:numFmt w:val="bullet"/>
      <w:lvlText w:val=""/>
      <w:lvlJc w:val="left"/>
      <w:pPr>
        <w:ind w:left="720" w:hanging="360"/>
      </w:pPr>
      <w:rPr>
        <w:rFonts w:ascii="Symbol" w:hAnsi="Symbol" w:hint="default"/>
      </w:rPr>
    </w:lvl>
  </w:abstractNum>
  <w:abstractNum w:abstractNumId="54" w15:restartNumberingAfterBreak="0">
    <w:nsid w:val="378A6ABA"/>
    <w:multiLevelType w:val="hybridMultilevel"/>
    <w:tmpl w:val="3E7810AA"/>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55" w15:restartNumberingAfterBreak="0">
    <w:nsid w:val="3B2D5B8B"/>
    <w:multiLevelType w:val="hybridMultilevel"/>
    <w:tmpl w:val="6136B1A8"/>
    <w:lvl w:ilvl="0" w:tplc="94EA7DA4">
      <w:start w:val="1"/>
      <w:numFmt w:val="decimal"/>
      <w:lvlText w:val="29.%1"/>
      <w:lvlJc w:val="left"/>
      <w:pPr>
        <w:ind w:left="144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56" w15:restartNumberingAfterBreak="0">
    <w:nsid w:val="3B6D0B41"/>
    <w:multiLevelType w:val="hybridMultilevel"/>
    <w:tmpl w:val="CD024B2E"/>
    <w:lvl w:ilvl="0" w:tplc="93D03A1A">
      <w:start w:val="1"/>
      <w:numFmt w:val="decimal"/>
      <w:lvlText w:val="32.%1"/>
      <w:lvlJc w:val="left"/>
      <w:pPr>
        <w:ind w:left="144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57" w15:restartNumberingAfterBreak="0">
    <w:nsid w:val="3B920CEF"/>
    <w:multiLevelType w:val="hybridMultilevel"/>
    <w:tmpl w:val="3704F5DA"/>
    <w:lvl w:ilvl="0" w:tplc="6CC65068">
      <w:start w:val="1"/>
      <w:numFmt w:val="decimal"/>
      <w:lvlText w:val="%1."/>
      <w:lvlJc w:val="left"/>
      <w:pPr>
        <w:ind w:left="720" w:hanging="360"/>
      </w:pPr>
      <w:rPr>
        <w:rFonts w:cs="Times New Roman" w:hint="default"/>
        <w:b w:val="0"/>
        <w:bCs w:val="0"/>
        <w:color w:val="auto"/>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58" w15:restartNumberingAfterBreak="0">
    <w:nsid w:val="3C2C17BF"/>
    <w:multiLevelType w:val="hybridMultilevel"/>
    <w:tmpl w:val="53CE78FA"/>
    <w:lvl w:ilvl="0" w:tplc="42BEDA04">
      <w:numFmt w:val="bullet"/>
      <w:lvlText w:val="-"/>
      <w:lvlJc w:val="left"/>
      <w:pPr>
        <w:ind w:left="720" w:hanging="360"/>
      </w:pPr>
      <w:rPr>
        <w:rFonts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59" w15:restartNumberingAfterBreak="0">
    <w:nsid w:val="3C973CE8"/>
    <w:multiLevelType w:val="hybridMultilevel"/>
    <w:tmpl w:val="A68840FC"/>
    <w:lvl w:ilvl="0" w:tplc="953CADA8">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60" w15:restartNumberingAfterBreak="0">
    <w:nsid w:val="3F0D0840"/>
    <w:multiLevelType w:val="hybridMultilevel"/>
    <w:tmpl w:val="B65A40DA"/>
    <w:lvl w:ilvl="0" w:tplc="DB141E46">
      <w:start w:val="1"/>
      <w:numFmt w:val="decimal"/>
      <w:lvlText w:val="8.%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61" w15:restartNumberingAfterBreak="0">
    <w:nsid w:val="3F1411B5"/>
    <w:multiLevelType w:val="multilevel"/>
    <w:tmpl w:val="057A72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15:restartNumberingAfterBreak="0">
    <w:nsid w:val="40AB1F11"/>
    <w:multiLevelType w:val="hybridMultilevel"/>
    <w:tmpl w:val="263879E6"/>
    <w:lvl w:ilvl="0" w:tplc="04190001">
      <w:start w:val="1"/>
      <w:numFmt w:val="bullet"/>
      <w:lvlText w:val=""/>
      <w:lvlJc w:val="left"/>
      <w:pPr>
        <w:ind w:left="720" w:hanging="360"/>
      </w:pPr>
      <w:rPr>
        <w:rFonts w:ascii="Symbol" w:hAnsi="Symbol" w:hint="default"/>
      </w:rPr>
    </w:lvl>
    <w:lvl w:ilvl="1" w:tplc="0419000D">
      <w:start w:val="1"/>
      <w:numFmt w:val="bullet"/>
      <w:lvlText w:val=""/>
      <w:lvlJc w:val="left"/>
      <w:pPr>
        <w:ind w:left="1440" w:hanging="360"/>
      </w:pPr>
      <w:rPr>
        <w:rFonts w:ascii="Wingdings" w:hAnsi="Wingdings"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3" w15:restartNumberingAfterBreak="0">
    <w:nsid w:val="40EA0B97"/>
    <w:multiLevelType w:val="hybridMultilevel"/>
    <w:tmpl w:val="A950EC2C"/>
    <w:lvl w:ilvl="0" w:tplc="65E8C9F6">
      <w:start w:val="1"/>
      <w:numFmt w:val="decimal"/>
      <w:lvlText w:val="12.%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64" w15:restartNumberingAfterBreak="0">
    <w:nsid w:val="41E11905"/>
    <w:multiLevelType w:val="multilevel"/>
    <w:tmpl w:val="0DC483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15:restartNumberingAfterBreak="0">
    <w:nsid w:val="434613A4"/>
    <w:multiLevelType w:val="hybridMultilevel"/>
    <w:tmpl w:val="37D662C6"/>
    <w:lvl w:ilvl="0" w:tplc="DF149AD6">
      <w:start w:val="1"/>
      <w:numFmt w:val="decimal"/>
      <w:lvlText w:val="15.%1"/>
      <w:lvlJc w:val="left"/>
      <w:pPr>
        <w:ind w:left="144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66" w15:restartNumberingAfterBreak="0">
    <w:nsid w:val="4450712A"/>
    <w:multiLevelType w:val="hybridMultilevel"/>
    <w:tmpl w:val="AB3A45F2"/>
    <w:lvl w:ilvl="0" w:tplc="E4561AC8">
      <w:start w:val="1"/>
      <w:numFmt w:val="decimal"/>
      <w:lvlText w:val="%1."/>
      <w:lvlJc w:val="left"/>
      <w:pPr>
        <w:tabs>
          <w:tab w:val="num" w:pos="780"/>
        </w:tabs>
        <w:ind w:left="780" w:hanging="420"/>
      </w:pPr>
      <w:rPr>
        <w:rFonts w:cs="Times New Roman" w:hint="default"/>
      </w:rPr>
    </w:lvl>
    <w:lvl w:ilvl="1" w:tplc="00190409">
      <w:start w:val="1"/>
      <w:numFmt w:val="lowerLetter"/>
      <w:lvlText w:val="%2."/>
      <w:lvlJc w:val="left"/>
      <w:pPr>
        <w:tabs>
          <w:tab w:val="num" w:pos="1440"/>
        </w:tabs>
        <w:ind w:left="1440" w:hanging="360"/>
      </w:pPr>
      <w:rPr>
        <w:rFonts w:cs="Times New Roman"/>
      </w:rPr>
    </w:lvl>
    <w:lvl w:ilvl="2" w:tplc="001B0409">
      <w:start w:val="1"/>
      <w:numFmt w:val="lowerRoman"/>
      <w:lvlText w:val="%3."/>
      <w:lvlJc w:val="right"/>
      <w:pPr>
        <w:tabs>
          <w:tab w:val="num" w:pos="2160"/>
        </w:tabs>
        <w:ind w:left="2160" w:hanging="180"/>
      </w:pPr>
      <w:rPr>
        <w:rFonts w:cs="Times New Roman"/>
      </w:rPr>
    </w:lvl>
    <w:lvl w:ilvl="3" w:tplc="000F0409">
      <w:start w:val="1"/>
      <w:numFmt w:val="decimal"/>
      <w:lvlText w:val="%4."/>
      <w:lvlJc w:val="left"/>
      <w:pPr>
        <w:tabs>
          <w:tab w:val="num" w:pos="2880"/>
        </w:tabs>
        <w:ind w:left="2880" w:hanging="360"/>
      </w:pPr>
      <w:rPr>
        <w:rFonts w:cs="Times New Roman"/>
      </w:rPr>
    </w:lvl>
    <w:lvl w:ilvl="4" w:tplc="00190409">
      <w:start w:val="1"/>
      <w:numFmt w:val="lowerLetter"/>
      <w:lvlText w:val="%5."/>
      <w:lvlJc w:val="left"/>
      <w:pPr>
        <w:tabs>
          <w:tab w:val="num" w:pos="3600"/>
        </w:tabs>
        <w:ind w:left="3600" w:hanging="360"/>
      </w:pPr>
      <w:rPr>
        <w:rFonts w:cs="Times New Roman"/>
      </w:rPr>
    </w:lvl>
    <w:lvl w:ilvl="5" w:tplc="001B0409">
      <w:start w:val="1"/>
      <w:numFmt w:val="lowerRoman"/>
      <w:lvlText w:val="%6."/>
      <w:lvlJc w:val="right"/>
      <w:pPr>
        <w:tabs>
          <w:tab w:val="num" w:pos="4320"/>
        </w:tabs>
        <w:ind w:left="4320" w:hanging="180"/>
      </w:pPr>
      <w:rPr>
        <w:rFonts w:cs="Times New Roman"/>
      </w:rPr>
    </w:lvl>
    <w:lvl w:ilvl="6" w:tplc="000F0409">
      <w:start w:val="1"/>
      <w:numFmt w:val="decimal"/>
      <w:lvlText w:val="%7."/>
      <w:lvlJc w:val="left"/>
      <w:pPr>
        <w:tabs>
          <w:tab w:val="num" w:pos="5040"/>
        </w:tabs>
        <w:ind w:left="5040" w:hanging="360"/>
      </w:pPr>
      <w:rPr>
        <w:rFonts w:cs="Times New Roman"/>
      </w:rPr>
    </w:lvl>
    <w:lvl w:ilvl="7" w:tplc="00190409">
      <w:start w:val="1"/>
      <w:numFmt w:val="lowerLetter"/>
      <w:lvlText w:val="%8."/>
      <w:lvlJc w:val="left"/>
      <w:pPr>
        <w:tabs>
          <w:tab w:val="num" w:pos="5760"/>
        </w:tabs>
        <w:ind w:left="5760" w:hanging="360"/>
      </w:pPr>
      <w:rPr>
        <w:rFonts w:cs="Times New Roman"/>
      </w:rPr>
    </w:lvl>
    <w:lvl w:ilvl="8" w:tplc="001B0409">
      <w:start w:val="1"/>
      <w:numFmt w:val="lowerRoman"/>
      <w:lvlText w:val="%9."/>
      <w:lvlJc w:val="right"/>
      <w:pPr>
        <w:tabs>
          <w:tab w:val="num" w:pos="6480"/>
        </w:tabs>
        <w:ind w:left="6480" w:hanging="180"/>
      </w:pPr>
      <w:rPr>
        <w:rFonts w:cs="Times New Roman"/>
      </w:rPr>
    </w:lvl>
  </w:abstractNum>
  <w:abstractNum w:abstractNumId="67" w15:restartNumberingAfterBreak="0">
    <w:nsid w:val="46114FE8"/>
    <w:multiLevelType w:val="multilevel"/>
    <w:tmpl w:val="BFE41C7E"/>
    <w:lvl w:ilvl="0">
      <w:start w:val="1"/>
      <w:numFmt w:val="decimal"/>
      <w:lvlText w:val="%1."/>
      <w:lvlJc w:val="left"/>
      <w:pPr>
        <w:tabs>
          <w:tab w:val="num" w:pos="780"/>
        </w:tabs>
        <w:ind w:left="780" w:hanging="420"/>
      </w:pPr>
      <w:rPr>
        <w:rFonts w:cs="Times New Roman" w:hint="default"/>
      </w:rPr>
    </w:lvl>
    <w:lvl w:ilvl="1">
      <w:start w:val="3"/>
      <w:numFmt w:val="decimal"/>
      <w:isLgl/>
      <w:lvlText w:val="%1.%2"/>
      <w:lvlJc w:val="left"/>
      <w:pPr>
        <w:ind w:left="2220" w:hanging="420"/>
      </w:pPr>
      <w:rPr>
        <w:rFonts w:cs="Times New Roman" w:hint="default"/>
      </w:rPr>
    </w:lvl>
    <w:lvl w:ilvl="2">
      <w:start w:val="1"/>
      <w:numFmt w:val="decimal"/>
      <w:isLgl/>
      <w:lvlText w:val="%1.%2.%3"/>
      <w:lvlJc w:val="left"/>
      <w:pPr>
        <w:ind w:left="3960" w:hanging="720"/>
      </w:pPr>
      <w:rPr>
        <w:rFonts w:cs="Times New Roman" w:hint="default"/>
      </w:rPr>
    </w:lvl>
    <w:lvl w:ilvl="3">
      <w:start w:val="1"/>
      <w:numFmt w:val="decimal"/>
      <w:isLgl/>
      <w:lvlText w:val="%1.%2.%3.%4"/>
      <w:lvlJc w:val="left"/>
      <w:pPr>
        <w:ind w:left="5400" w:hanging="720"/>
      </w:pPr>
      <w:rPr>
        <w:rFonts w:cs="Times New Roman" w:hint="default"/>
      </w:rPr>
    </w:lvl>
    <w:lvl w:ilvl="4">
      <w:start w:val="1"/>
      <w:numFmt w:val="decimal"/>
      <w:isLgl/>
      <w:lvlText w:val="%1.%2.%3.%4.%5"/>
      <w:lvlJc w:val="left"/>
      <w:pPr>
        <w:ind w:left="7200" w:hanging="1080"/>
      </w:pPr>
      <w:rPr>
        <w:rFonts w:cs="Times New Roman" w:hint="default"/>
      </w:rPr>
    </w:lvl>
    <w:lvl w:ilvl="5">
      <w:start w:val="1"/>
      <w:numFmt w:val="decimal"/>
      <w:isLgl/>
      <w:lvlText w:val="%1.%2.%3.%4.%5.%6"/>
      <w:lvlJc w:val="left"/>
      <w:pPr>
        <w:ind w:left="8640" w:hanging="1080"/>
      </w:pPr>
      <w:rPr>
        <w:rFonts w:cs="Times New Roman" w:hint="default"/>
      </w:rPr>
    </w:lvl>
    <w:lvl w:ilvl="6">
      <w:start w:val="1"/>
      <w:numFmt w:val="decimal"/>
      <w:isLgl/>
      <w:lvlText w:val="%1.%2.%3.%4.%5.%6.%7"/>
      <w:lvlJc w:val="left"/>
      <w:pPr>
        <w:ind w:left="10440" w:hanging="1440"/>
      </w:pPr>
      <w:rPr>
        <w:rFonts w:cs="Times New Roman" w:hint="default"/>
      </w:rPr>
    </w:lvl>
    <w:lvl w:ilvl="7">
      <w:start w:val="1"/>
      <w:numFmt w:val="decimal"/>
      <w:isLgl/>
      <w:lvlText w:val="%1.%2.%3.%4.%5.%6.%7.%8"/>
      <w:lvlJc w:val="left"/>
      <w:pPr>
        <w:ind w:left="11880" w:hanging="1440"/>
      </w:pPr>
      <w:rPr>
        <w:rFonts w:cs="Times New Roman" w:hint="default"/>
      </w:rPr>
    </w:lvl>
    <w:lvl w:ilvl="8">
      <w:start w:val="1"/>
      <w:numFmt w:val="decimal"/>
      <w:isLgl/>
      <w:lvlText w:val="%1.%2.%3.%4.%5.%6.%7.%8.%9"/>
      <w:lvlJc w:val="left"/>
      <w:pPr>
        <w:ind w:left="13680" w:hanging="1800"/>
      </w:pPr>
      <w:rPr>
        <w:rFonts w:cs="Times New Roman" w:hint="default"/>
      </w:rPr>
    </w:lvl>
  </w:abstractNum>
  <w:abstractNum w:abstractNumId="68" w15:restartNumberingAfterBreak="0">
    <w:nsid w:val="46317D77"/>
    <w:multiLevelType w:val="hybridMultilevel"/>
    <w:tmpl w:val="34063C7E"/>
    <w:lvl w:ilvl="0" w:tplc="0419000F">
      <w:start w:val="1"/>
      <w:numFmt w:val="decimal"/>
      <w:lvlText w:val="%1."/>
      <w:lvlJc w:val="left"/>
      <w:pPr>
        <w:ind w:left="1440" w:hanging="360"/>
      </w:pPr>
      <w:rPr>
        <w:rFonts w:cs="Times New Roman"/>
      </w:rPr>
    </w:lvl>
    <w:lvl w:ilvl="1" w:tplc="04190019">
      <w:start w:val="1"/>
      <w:numFmt w:val="lowerLetter"/>
      <w:lvlText w:val="%2."/>
      <w:lvlJc w:val="left"/>
      <w:pPr>
        <w:ind w:left="2160" w:hanging="360"/>
      </w:pPr>
      <w:rPr>
        <w:rFonts w:cs="Times New Roman"/>
      </w:rPr>
    </w:lvl>
    <w:lvl w:ilvl="2" w:tplc="0419001B">
      <w:start w:val="1"/>
      <w:numFmt w:val="lowerRoman"/>
      <w:lvlText w:val="%3."/>
      <w:lvlJc w:val="right"/>
      <w:pPr>
        <w:ind w:left="2880" w:hanging="180"/>
      </w:pPr>
      <w:rPr>
        <w:rFonts w:cs="Times New Roman"/>
      </w:rPr>
    </w:lvl>
    <w:lvl w:ilvl="3" w:tplc="0419000F">
      <w:start w:val="1"/>
      <w:numFmt w:val="decimal"/>
      <w:lvlText w:val="%4."/>
      <w:lvlJc w:val="left"/>
      <w:pPr>
        <w:ind w:left="3600" w:hanging="360"/>
      </w:pPr>
      <w:rPr>
        <w:rFonts w:cs="Times New Roman"/>
      </w:rPr>
    </w:lvl>
    <w:lvl w:ilvl="4" w:tplc="04190019">
      <w:start w:val="1"/>
      <w:numFmt w:val="lowerLetter"/>
      <w:lvlText w:val="%5."/>
      <w:lvlJc w:val="left"/>
      <w:pPr>
        <w:ind w:left="4320" w:hanging="360"/>
      </w:pPr>
      <w:rPr>
        <w:rFonts w:cs="Times New Roman"/>
      </w:rPr>
    </w:lvl>
    <w:lvl w:ilvl="5" w:tplc="0419001B">
      <w:start w:val="1"/>
      <w:numFmt w:val="lowerRoman"/>
      <w:lvlText w:val="%6."/>
      <w:lvlJc w:val="right"/>
      <w:pPr>
        <w:ind w:left="5040" w:hanging="180"/>
      </w:pPr>
      <w:rPr>
        <w:rFonts w:cs="Times New Roman"/>
      </w:rPr>
    </w:lvl>
    <w:lvl w:ilvl="6" w:tplc="0419000F">
      <w:start w:val="1"/>
      <w:numFmt w:val="decimal"/>
      <w:lvlText w:val="%7."/>
      <w:lvlJc w:val="left"/>
      <w:pPr>
        <w:ind w:left="5760" w:hanging="360"/>
      </w:pPr>
      <w:rPr>
        <w:rFonts w:cs="Times New Roman"/>
      </w:rPr>
    </w:lvl>
    <w:lvl w:ilvl="7" w:tplc="04190019">
      <w:start w:val="1"/>
      <w:numFmt w:val="lowerLetter"/>
      <w:lvlText w:val="%8."/>
      <w:lvlJc w:val="left"/>
      <w:pPr>
        <w:ind w:left="6480" w:hanging="360"/>
      </w:pPr>
      <w:rPr>
        <w:rFonts w:cs="Times New Roman"/>
      </w:rPr>
    </w:lvl>
    <w:lvl w:ilvl="8" w:tplc="0419001B">
      <w:start w:val="1"/>
      <w:numFmt w:val="lowerRoman"/>
      <w:lvlText w:val="%9."/>
      <w:lvlJc w:val="right"/>
      <w:pPr>
        <w:ind w:left="7200" w:hanging="180"/>
      </w:pPr>
      <w:rPr>
        <w:rFonts w:cs="Times New Roman"/>
      </w:rPr>
    </w:lvl>
  </w:abstractNum>
  <w:abstractNum w:abstractNumId="69" w15:restartNumberingAfterBreak="0">
    <w:nsid w:val="467C3B4F"/>
    <w:multiLevelType w:val="hybridMultilevel"/>
    <w:tmpl w:val="EBB08864"/>
    <w:lvl w:ilvl="0" w:tplc="42BEDA04">
      <w:numFmt w:val="bullet"/>
      <w:lvlText w:val="-"/>
      <w:lvlJc w:val="left"/>
      <w:pPr>
        <w:ind w:left="720" w:hanging="360"/>
      </w:pPr>
      <w:rPr>
        <w:rFonts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70" w15:restartNumberingAfterBreak="0">
    <w:nsid w:val="469B67DA"/>
    <w:multiLevelType w:val="hybridMultilevel"/>
    <w:tmpl w:val="EA66D242"/>
    <w:lvl w:ilvl="0" w:tplc="CFAC74A6">
      <w:start w:val="1"/>
      <w:numFmt w:val="decimal"/>
      <w:lvlText w:val="20.%1"/>
      <w:lvlJc w:val="left"/>
      <w:pPr>
        <w:ind w:left="144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71" w15:restartNumberingAfterBreak="0">
    <w:nsid w:val="47B77071"/>
    <w:multiLevelType w:val="hybridMultilevel"/>
    <w:tmpl w:val="C770A37C"/>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72" w15:restartNumberingAfterBreak="0">
    <w:nsid w:val="48C62771"/>
    <w:multiLevelType w:val="hybridMultilevel"/>
    <w:tmpl w:val="14A8B0B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73" w15:restartNumberingAfterBreak="0">
    <w:nsid w:val="48DD1C7F"/>
    <w:multiLevelType w:val="hybridMultilevel"/>
    <w:tmpl w:val="C0762350"/>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74" w15:restartNumberingAfterBreak="0">
    <w:nsid w:val="4A612E15"/>
    <w:multiLevelType w:val="hybridMultilevel"/>
    <w:tmpl w:val="0CBA93A6"/>
    <w:lvl w:ilvl="0" w:tplc="22DA66A8">
      <w:start w:val="1"/>
      <w:numFmt w:val="decimal"/>
      <w:lvlText w:val="36.%1"/>
      <w:lvlJc w:val="left"/>
      <w:pPr>
        <w:ind w:left="144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75" w15:restartNumberingAfterBreak="0">
    <w:nsid w:val="4B9B2E93"/>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76" w15:restartNumberingAfterBreak="0">
    <w:nsid w:val="4BF77D9E"/>
    <w:multiLevelType w:val="hybridMultilevel"/>
    <w:tmpl w:val="B1CC867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77" w15:restartNumberingAfterBreak="0">
    <w:nsid w:val="4C1205F8"/>
    <w:multiLevelType w:val="hybridMultilevel"/>
    <w:tmpl w:val="ACBC5E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8" w15:restartNumberingAfterBreak="0">
    <w:nsid w:val="4C911494"/>
    <w:multiLevelType w:val="hybridMultilevel"/>
    <w:tmpl w:val="3E048C56"/>
    <w:lvl w:ilvl="0" w:tplc="8266F092">
      <w:start w:val="1"/>
      <w:numFmt w:val="decimal"/>
      <w:lvlText w:val="16.%1"/>
      <w:lvlJc w:val="left"/>
      <w:pPr>
        <w:ind w:left="144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79" w15:restartNumberingAfterBreak="0">
    <w:nsid w:val="4D0E57FD"/>
    <w:multiLevelType w:val="hybridMultilevel"/>
    <w:tmpl w:val="BB842994"/>
    <w:lvl w:ilvl="0" w:tplc="42BEDA04">
      <w:numFmt w:val="bullet"/>
      <w:lvlText w:val="-"/>
      <w:lvlJc w:val="left"/>
      <w:pPr>
        <w:ind w:left="720" w:hanging="360"/>
      </w:pPr>
      <w:rPr>
        <w:rFonts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80" w15:restartNumberingAfterBreak="0">
    <w:nsid w:val="4EFD09C0"/>
    <w:multiLevelType w:val="hybridMultilevel"/>
    <w:tmpl w:val="8E8E5B00"/>
    <w:lvl w:ilvl="0" w:tplc="BD2E02EE">
      <w:start w:val="1"/>
      <w:numFmt w:val="decimal"/>
      <w:lvlText w:val="31.%1"/>
      <w:lvlJc w:val="left"/>
      <w:pPr>
        <w:ind w:left="144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81" w15:restartNumberingAfterBreak="0">
    <w:nsid w:val="50AE7613"/>
    <w:multiLevelType w:val="hybridMultilevel"/>
    <w:tmpl w:val="312CF45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2" w15:restartNumberingAfterBreak="0">
    <w:nsid w:val="50CD020D"/>
    <w:multiLevelType w:val="hybridMultilevel"/>
    <w:tmpl w:val="76006A0C"/>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83" w15:restartNumberingAfterBreak="0">
    <w:nsid w:val="532F066B"/>
    <w:multiLevelType w:val="hybridMultilevel"/>
    <w:tmpl w:val="BF327342"/>
    <w:lvl w:ilvl="0" w:tplc="4EBAB45C">
      <w:start w:val="1"/>
      <w:numFmt w:val="decimal"/>
      <w:lvlText w:val="%1."/>
      <w:lvlJc w:val="left"/>
      <w:pPr>
        <w:ind w:left="720" w:hanging="360"/>
      </w:pPr>
      <w:rPr>
        <w:rFonts w:cs="Times New Roman"/>
        <w:b w:val="0"/>
        <w:bCs w:val="0"/>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84" w15:restartNumberingAfterBreak="0">
    <w:nsid w:val="551A04B0"/>
    <w:multiLevelType w:val="multilevel"/>
    <w:tmpl w:val="FFB68252"/>
    <w:lvl w:ilvl="0">
      <w:start w:val="1"/>
      <w:numFmt w:val="decimal"/>
      <w:lvlText w:val="%1."/>
      <w:lvlJc w:val="left"/>
      <w:pPr>
        <w:ind w:left="720" w:hanging="360"/>
      </w:pPr>
      <w:rPr>
        <w:rFonts w:hint="default"/>
      </w:rPr>
    </w:lvl>
    <w:lvl w:ilvl="1">
      <w:start w:val="1"/>
      <w:numFmt w:val="decimal"/>
      <w:isLgl/>
      <w:lvlText w:val="%1.%2."/>
      <w:lvlJc w:val="left"/>
      <w:pPr>
        <w:ind w:left="143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85" w15:restartNumberingAfterBreak="0">
    <w:nsid w:val="56F110AF"/>
    <w:multiLevelType w:val="hybridMultilevel"/>
    <w:tmpl w:val="9CE0C10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86" w15:restartNumberingAfterBreak="0">
    <w:nsid w:val="57FB7C26"/>
    <w:multiLevelType w:val="hybridMultilevel"/>
    <w:tmpl w:val="33409762"/>
    <w:lvl w:ilvl="0" w:tplc="C4E86CAE">
      <w:start w:val="1"/>
      <w:numFmt w:val="decimal"/>
      <w:lvlText w:val="14.%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87" w15:restartNumberingAfterBreak="0">
    <w:nsid w:val="58254425"/>
    <w:multiLevelType w:val="hybridMultilevel"/>
    <w:tmpl w:val="2202FCC4"/>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88" w15:restartNumberingAfterBreak="0">
    <w:nsid w:val="585E468A"/>
    <w:multiLevelType w:val="hybridMultilevel"/>
    <w:tmpl w:val="B4D03EAA"/>
    <w:lvl w:ilvl="0" w:tplc="65AE5462">
      <w:start w:val="1"/>
      <w:numFmt w:val="decimal"/>
      <w:lvlText w:val="10.%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89" w15:restartNumberingAfterBreak="0">
    <w:nsid w:val="58BC79FD"/>
    <w:multiLevelType w:val="multilevel"/>
    <w:tmpl w:val="407424E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0" w15:restartNumberingAfterBreak="0">
    <w:nsid w:val="58C00D8D"/>
    <w:multiLevelType w:val="multilevel"/>
    <w:tmpl w:val="144E43F6"/>
    <w:lvl w:ilvl="0">
      <w:start w:val="1"/>
      <w:numFmt w:val="bullet"/>
      <w:lvlText w:val=""/>
      <w:lvlJc w:val="left"/>
      <w:pPr>
        <w:tabs>
          <w:tab w:val="num" w:pos="720"/>
        </w:tabs>
        <w:ind w:left="720" w:hanging="360"/>
      </w:pPr>
      <w:rPr>
        <w:rFonts w:ascii="Symbol" w:hAnsi="Symbol" w:cs="Symbol" w:hint="default"/>
        <w:b w:val="0"/>
        <w:bCs w:val="0"/>
        <w:i w:val="0"/>
        <w:iCs w:val="0"/>
        <w:smallCaps w:val="0"/>
        <w:strike w:val="0"/>
        <w:color w:val="000000"/>
        <w:spacing w:val="0"/>
        <w:w w:val="100"/>
        <w:position w:val="0"/>
        <w:sz w:val="24"/>
        <w:szCs w:val="24"/>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1" w15:restartNumberingAfterBreak="0">
    <w:nsid w:val="596F4576"/>
    <w:multiLevelType w:val="hybridMultilevel"/>
    <w:tmpl w:val="4ACAB164"/>
    <w:lvl w:ilvl="0" w:tplc="0419000F">
      <w:start w:val="2"/>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92" w15:restartNumberingAfterBreak="0">
    <w:nsid w:val="59C51791"/>
    <w:multiLevelType w:val="hybridMultilevel"/>
    <w:tmpl w:val="2A36AD08"/>
    <w:lvl w:ilvl="0" w:tplc="CC32105E">
      <w:start w:val="1"/>
      <w:numFmt w:val="decimal"/>
      <w:lvlText w:val="%1."/>
      <w:lvlJc w:val="left"/>
      <w:pPr>
        <w:ind w:left="927" w:hanging="360"/>
      </w:pPr>
      <w:rPr>
        <w:rFonts w:cs="Times New Roman" w:hint="default"/>
      </w:rPr>
    </w:lvl>
    <w:lvl w:ilvl="1" w:tplc="04190019">
      <w:start w:val="1"/>
      <w:numFmt w:val="lowerLetter"/>
      <w:lvlText w:val="%2."/>
      <w:lvlJc w:val="left"/>
      <w:pPr>
        <w:ind w:left="1647" w:hanging="360"/>
      </w:pPr>
      <w:rPr>
        <w:rFonts w:cs="Times New Roman"/>
      </w:rPr>
    </w:lvl>
    <w:lvl w:ilvl="2" w:tplc="0419001B">
      <w:start w:val="1"/>
      <w:numFmt w:val="lowerRoman"/>
      <w:lvlText w:val="%3."/>
      <w:lvlJc w:val="right"/>
      <w:pPr>
        <w:ind w:left="2367" w:hanging="180"/>
      </w:pPr>
      <w:rPr>
        <w:rFonts w:cs="Times New Roman"/>
      </w:rPr>
    </w:lvl>
    <w:lvl w:ilvl="3" w:tplc="0419000F">
      <w:start w:val="1"/>
      <w:numFmt w:val="decimal"/>
      <w:lvlText w:val="%4."/>
      <w:lvlJc w:val="left"/>
      <w:pPr>
        <w:ind w:left="3087" w:hanging="360"/>
      </w:pPr>
      <w:rPr>
        <w:rFonts w:cs="Times New Roman"/>
      </w:rPr>
    </w:lvl>
    <w:lvl w:ilvl="4" w:tplc="04190019">
      <w:start w:val="1"/>
      <w:numFmt w:val="lowerLetter"/>
      <w:lvlText w:val="%5."/>
      <w:lvlJc w:val="left"/>
      <w:pPr>
        <w:ind w:left="3807" w:hanging="360"/>
      </w:pPr>
      <w:rPr>
        <w:rFonts w:cs="Times New Roman"/>
      </w:rPr>
    </w:lvl>
    <w:lvl w:ilvl="5" w:tplc="0419001B">
      <w:start w:val="1"/>
      <w:numFmt w:val="lowerRoman"/>
      <w:lvlText w:val="%6."/>
      <w:lvlJc w:val="right"/>
      <w:pPr>
        <w:ind w:left="4527" w:hanging="180"/>
      </w:pPr>
      <w:rPr>
        <w:rFonts w:cs="Times New Roman"/>
      </w:rPr>
    </w:lvl>
    <w:lvl w:ilvl="6" w:tplc="0419000F">
      <w:start w:val="1"/>
      <w:numFmt w:val="decimal"/>
      <w:lvlText w:val="%7."/>
      <w:lvlJc w:val="left"/>
      <w:pPr>
        <w:ind w:left="5247" w:hanging="360"/>
      </w:pPr>
      <w:rPr>
        <w:rFonts w:cs="Times New Roman"/>
      </w:rPr>
    </w:lvl>
    <w:lvl w:ilvl="7" w:tplc="04190019">
      <w:start w:val="1"/>
      <w:numFmt w:val="lowerLetter"/>
      <w:lvlText w:val="%8."/>
      <w:lvlJc w:val="left"/>
      <w:pPr>
        <w:ind w:left="5967" w:hanging="360"/>
      </w:pPr>
      <w:rPr>
        <w:rFonts w:cs="Times New Roman"/>
      </w:rPr>
    </w:lvl>
    <w:lvl w:ilvl="8" w:tplc="0419001B">
      <w:start w:val="1"/>
      <w:numFmt w:val="lowerRoman"/>
      <w:lvlText w:val="%9."/>
      <w:lvlJc w:val="right"/>
      <w:pPr>
        <w:ind w:left="6687" w:hanging="180"/>
      </w:pPr>
      <w:rPr>
        <w:rFonts w:cs="Times New Roman"/>
      </w:rPr>
    </w:lvl>
  </w:abstractNum>
  <w:abstractNum w:abstractNumId="93" w15:restartNumberingAfterBreak="0">
    <w:nsid w:val="5C420876"/>
    <w:multiLevelType w:val="hybridMultilevel"/>
    <w:tmpl w:val="926237E4"/>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94" w15:restartNumberingAfterBreak="0">
    <w:nsid w:val="5D373E5E"/>
    <w:multiLevelType w:val="hybridMultilevel"/>
    <w:tmpl w:val="9A505F14"/>
    <w:lvl w:ilvl="0" w:tplc="42BEDA04">
      <w:numFmt w:val="bullet"/>
      <w:lvlText w:val="-"/>
      <w:lvlJc w:val="left"/>
      <w:pPr>
        <w:ind w:left="720" w:hanging="360"/>
      </w:pPr>
      <w:rPr>
        <w:rFonts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95" w15:restartNumberingAfterBreak="0">
    <w:nsid w:val="5E691C63"/>
    <w:multiLevelType w:val="hybridMultilevel"/>
    <w:tmpl w:val="689E0ACC"/>
    <w:lvl w:ilvl="0" w:tplc="EFA4F872">
      <w:start w:val="1"/>
      <w:numFmt w:val="decimal"/>
      <w:lvlText w:val="35.%1"/>
      <w:lvlJc w:val="left"/>
      <w:pPr>
        <w:ind w:left="144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96" w15:restartNumberingAfterBreak="0">
    <w:nsid w:val="5F5519A8"/>
    <w:multiLevelType w:val="hybridMultilevel"/>
    <w:tmpl w:val="CC98A2A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7" w15:restartNumberingAfterBreak="0">
    <w:nsid w:val="628712C6"/>
    <w:multiLevelType w:val="hybridMultilevel"/>
    <w:tmpl w:val="BF1E7D4C"/>
    <w:lvl w:ilvl="0" w:tplc="13724058">
      <w:start w:val="1"/>
      <w:numFmt w:val="decimal"/>
      <w:lvlText w:val="34.%1"/>
      <w:lvlJc w:val="left"/>
      <w:pPr>
        <w:ind w:left="144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98" w15:restartNumberingAfterBreak="0">
    <w:nsid w:val="642E141F"/>
    <w:multiLevelType w:val="hybridMultilevel"/>
    <w:tmpl w:val="252686BA"/>
    <w:lvl w:ilvl="0" w:tplc="4EBAB45C">
      <w:start w:val="1"/>
      <w:numFmt w:val="decimal"/>
      <w:lvlText w:val="%1."/>
      <w:lvlJc w:val="left"/>
      <w:pPr>
        <w:ind w:left="720" w:hanging="360"/>
      </w:pPr>
      <w:rPr>
        <w:rFonts w:cs="Times New Roman"/>
        <w:b w:val="0"/>
        <w:bCs w:val="0"/>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99" w15:restartNumberingAfterBreak="0">
    <w:nsid w:val="65C32CF3"/>
    <w:multiLevelType w:val="multilevel"/>
    <w:tmpl w:val="589E1C7C"/>
    <w:lvl w:ilvl="0">
      <w:start w:val="2"/>
      <w:numFmt w:val="decimal"/>
      <w:lvlText w:val="%1."/>
      <w:lvlJc w:val="left"/>
      <w:pPr>
        <w:ind w:left="408" w:hanging="408"/>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0" w15:restartNumberingAfterBreak="0">
    <w:nsid w:val="663C5920"/>
    <w:multiLevelType w:val="hybridMultilevel"/>
    <w:tmpl w:val="BA92FAD6"/>
    <w:lvl w:ilvl="0" w:tplc="42BEDA04">
      <w:numFmt w:val="bullet"/>
      <w:lvlText w:val="-"/>
      <w:lvlJc w:val="left"/>
      <w:pPr>
        <w:ind w:left="720" w:hanging="360"/>
      </w:pPr>
      <w:rPr>
        <w:rFonts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01" w15:restartNumberingAfterBreak="0">
    <w:nsid w:val="67E17A59"/>
    <w:multiLevelType w:val="hybridMultilevel"/>
    <w:tmpl w:val="4BECFE82"/>
    <w:lvl w:ilvl="0" w:tplc="0CF46FAA">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102" w15:restartNumberingAfterBreak="0">
    <w:nsid w:val="681002EF"/>
    <w:multiLevelType w:val="hybridMultilevel"/>
    <w:tmpl w:val="61E29B80"/>
    <w:lvl w:ilvl="0" w:tplc="AF8E7C66">
      <w:start w:val="1"/>
      <w:numFmt w:val="decimal"/>
      <w:lvlText w:val="26.%1"/>
      <w:lvlJc w:val="left"/>
      <w:pPr>
        <w:ind w:left="144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03" w15:restartNumberingAfterBreak="0">
    <w:nsid w:val="6ABB67DF"/>
    <w:multiLevelType w:val="hybridMultilevel"/>
    <w:tmpl w:val="F27C313C"/>
    <w:lvl w:ilvl="0" w:tplc="6C92A41A">
      <w:start w:val="1"/>
      <w:numFmt w:val="decimal"/>
      <w:lvlText w:val="5.%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04" w15:restartNumberingAfterBreak="0">
    <w:nsid w:val="6BC23685"/>
    <w:multiLevelType w:val="hybridMultilevel"/>
    <w:tmpl w:val="A5F8AD5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05" w15:restartNumberingAfterBreak="0">
    <w:nsid w:val="6CFC5445"/>
    <w:multiLevelType w:val="hybridMultilevel"/>
    <w:tmpl w:val="295C1F7A"/>
    <w:lvl w:ilvl="0" w:tplc="0AD02DEA">
      <w:start w:val="1"/>
      <w:numFmt w:val="decimal"/>
      <w:lvlText w:val="30.%1"/>
      <w:lvlJc w:val="left"/>
      <w:pPr>
        <w:ind w:left="144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06" w15:restartNumberingAfterBreak="0">
    <w:nsid w:val="6D3B32D5"/>
    <w:multiLevelType w:val="hybridMultilevel"/>
    <w:tmpl w:val="6ADA96BA"/>
    <w:lvl w:ilvl="0" w:tplc="E4561AC8">
      <w:start w:val="1"/>
      <w:numFmt w:val="decimal"/>
      <w:lvlText w:val="%1."/>
      <w:lvlJc w:val="left"/>
      <w:pPr>
        <w:tabs>
          <w:tab w:val="num" w:pos="780"/>
        </w:tabs>
        <w:ind w:left="780" w:hanging="420"/>
      </w:pPr>
      <w:rPr>
        <w:rFonts w:cs="Times New Roman" w:hint="default"/>
      </w:rPr>
    </w:lvl>
    <w:lvl w:ilvl="1" w:tplc="00190409">
      <w:start w:val="1"/>
      <w:numFmt w:val="lowerLetter"/>
      <w:lvlText w:val="%2."/>
      <w:lvlJc w:val="left"/>
      <w:pPr>
        <w:tabs>
          <w:tab w:val="num" w:pos="1440"/>
        </w:tabs>
        <w:ind w:left="1440" w:hanging="360"/>
      </w:pPr>
      <w:rPr>
        <w:rFonts w:cs="Times New Roman"/>
      </w:rPr>
    </w:lvl>
    <w:lvl w:ilvl="2" w:tplc="001B0409">
      <w:start w:val="1"/>
      <w:numFmt w:val="lowerRoman"/>
      <w:lvlText w:val="%3."/>
      <w:lvlJc w:val="right"/>
      <w:pPr>
        <w:tabs>
          <w:tab w:val="num" w:pos="2160"/>
        </w:tabs>
        <w:ind w:left="2160" w:hanging="180"/>
      </w:pPr>
      <w:rPr>
        <w:rFonts w:cs="Times New Roman"/>
      </w:rPr>
    </w:lvl>
    <w:lvl w:ilvl="3" w:tplc="000F0409">
      <w:start w:val="1"/>
      <w:numFmt w:val="decimal"/>
      <w:lvlText w:val="%4."/>
      <w:lvlJc w:val="left"/>
      <w:pPr>
        <w:tabs>
          <w:tab w:val="num" w:pos="2880"/>
        </w:tabs>
        <w:ind w:left="2880" w:hanging="360"/>
      </w:pPr>
      <w:rPr>
        <w:rFonts w:cs="Times New Roman"/>
      </w:rPr>
    </w:lvl>
    <w:lvl w:ilvl="4" w:tplc="00190409">
      <w:start w:val="1"/>
      <w:numFmt w:val="lowerLetter"/>
      <w:lvlText w:val="%5."/>
      <w:lvlJc w:val="left"/>
      <w:pPr>
        <w:tabs>
          <w:tab w:val="num" w:pos="3600"/>
        </w:tabs>
        <w:ind w:left="3600" w:hanging="360"/>
      </w:pPr>
      <w:rPr>
        <w:rFonts w:cs="Times New Roman"/>
      </w:rPr>
    </w:lvl>
    <w:lvl w:ilvl="5" w:tplc="001B0409">
      <w:start w:val="1"/>
      <w:numFmt w:val="lowerRoman"/>
      <w:lvlText w:val="%6."/>
      <w:lvlJc w:val="right"/>
      <w:pPr>
        <w:tabs>
          <w:tab w:val="num" w:pos="4320"/>
        </w:tabs>
        <w:ind w:left="4320" w:hanging="180"/>
      </w:pPr>
      <w:rPr>
        <w:rFonts w:cs="Times New Roman"/>
      </w:rPr>
    </w:lvl>
    <w:lvl w:ilvl="6" w:tplc="000F0409">
      <w:start w:val="1"/>
      <w:numFmt w:val="decimal"/>
      <w:lvlText w:val="%7."/>
      <w:lvlJc w:val="left"/>
      <w:pPr>
        <w:tabs>
          <w:tab w:val="num" w:pos="5040"/>
        </w:tabs>
        <w:ind w:left="5040" w:hanging="360"/>
      </w:pPr>
      <w:rPr>
        <w:rFonts w:cs="Times New Roman"/>
      </w:rPr>
    </w:lvl>
    <w:lvl w:ilvl="7" w:tplc="00190409">
      <w:start w:val="1"/>
      <w:numFmt w:val="lowerLetter"/>
      <w:lvlText w:val="%8."/>
      <w:lvlJc w:val="left"/>
      <w:pPr>
        <w:tabs>
          <w:tab w:val="num" w:pos="5760"/>
        </w:tabs>
        <w:ind w:left="5760" w:hanging="360"/>
      </w:pPr>
      <w:rPr>
        <w:rFonts w:cs="Times New Roman"/>
      </w:rPr>
    </w:lvl>
    <w:lvl w:ilvl="8" w:tplc="001B0409">
      <w:start w:val="1"/>
      <w:numFmt w:val="lowerRoman"/>
      <w:lvlText w:val="%9."/>
      <w:lvlJc w:val="right"/>
      <w:pPr>
        <w:tabs>
          <w:tab w:val="num" w:pos="6480"/>
        </w:tabs>
        <w:ind w:left="6480" w:hanging="180"/>
      </w:pPr>
      <w:rPr>
        <w:rFonts w:cs="Times New Roman"/>
      </w:rPr>
    </w:lvl>
  </w:abstractNum>
  <w:abstractNum w:abstractNumId="107" w15:restartNumberingAfterBreak="0">
    <w:nsid w:val="6DC852A4"/>
    <w:multiLevelType w:val="hybridMultilevel"/>
    <w:tmpl w:val="2CA41CE2"/>
    <w:lvl w:ilvl="0" w:tplc="CD085226">
      <w:start w:val="1"/>
      <w:numFmt w:val="decimal"/>
      <w:lvlText w:val="21.%1"/>
      <w:lvlJc w:val="left"/>
      <w:pPr>
        <w:ind w:left="144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08" w15:restartNumberingAfterBreak="0">
    <w:nsid w:val="6E0345BD"/>
    <w:multiLevelType w:val="singleLevel"/>
    <w:tmpl w:val="0419000F"/>
    <w:lvl w:ilvl="0">
      <w:start w:val="1"/>
      <w:numFmt w:val="decimal"/>
      <w:lvlText w:val="%1."/>
      <w:lvlJc w:val="left"/>
      <w:pPr>
        <w:tabs>
          <w:tab w:val="num" w:pos="360"/>
        </w:tabs>
        <w:ind w:left="360" w:hanging="360"/>
      </w:pPr>
      <w:rPr>
        <w:rFonts w:cs="Times New Roman"/>
      </w:rPr>
    </w:lvl>
  </w:abstractNum>
  <w:abstractNum w:abstractNumId="109" w15:restartNumberingAfterBreak="0">
    <w:nsid w:val="6E3B09FB"/>
    <w:multiLevelType w:val="hybridMultilevel"/>
    <w:tmpl w:val="687CE14A"/>
    <w:lvl w:ilvl="0" w:tplc="E4561AC8">
      <w:start w:val="1"/>
      <w:numFmt w:val="decimal"/>
      <w:lvlText w:val="%1."/>
      <w:lvlJc w:val="left"/>
      <w:pPr>
        <w:tabs>
          <w:tab w:val="num" w:pos="780"/>
        </w:tabs>
        <w:ind w:left="780" w:hanging="420"/>
      </w:pPr>
      <w:rPr>
        <w:rFonts w:cs="Times New Roman" w:hint="default"/>
      </w:rPr>
    </w:lvl>
    <w:lvl w:ilvl="1" w:tplc="00190409">
      <w:start w:val="1"/>
      <w:numFmt w:val="lowerLetter"/>
      <w:lvlText w:val="%2."/>
      <w:lvlJc w:val="left"/>
      <w:pPr>
        <w:tabs>
          <w:tab w:val="num" w:pos="1440"/>
        </w:tabs>
        <w:ind w:left="1440" w:hanging="360"/>
      </w:pPr>
      <w:rPr>
        <w:rFonts w:cs="Times New Roman"/>
      </w:rPr>
    </w:lvl>
    <w:lvl w:ilvl="2" w:tplc="001B0409">
      <w:start w:val="1"/>
      <w:numFmt w:val="lowerRoman"/>
      <w:lvlText w:val="%3."/>
      <w:lvlJc w:val="right"/>
      <w:pPr>
        <w:tabs>
          <w:tab w:val="num" w:pos="2160"/>
        </w:tabs>
        <w:ind w:left="2160" w:hanging="180"/>
      </w:pPr>
      <w:rPr>
        <w:rFonts w:cs="Times New Roman"/>
      </w:rPr>
    </w:lvl>
    <w:lvl w:ilvl="3" w:tplc="000F0409">
      <w:start w:val="1"/>
      <w:numFmt w:val="decimal"/>
      <w:lvlText w:val="%4."/>
      <w:lvlJc w:val="left"/>
      <w:pPr>
        <w:tabs>
          <w:tab w:val="num" w:pos="2880"/>
        </w:tabs>
        <w:ind w:left="2880" w:hanging="360"/>
      </w:pPr>
      <w:rPr>
        <w:rFonts w:cs="Times New Roman"/>
      </w:rPr>
    </w:lvl>
    <w:lvl w:ilvl="4" w:tplc="00190409">
      <w:start w:val="1"/>
      <w:numFmt w:val="lowerLetter"/>
      <w:lvlText w:val="%5."/>
      <w:lvlJc w:val="left"/>
      <w:pPr>
        <w:tabs>
          <w:tab w:val="num" w:pos="3600"/>
        </w:tabs>
        <w:ind w:left="3600" w:hanging="360"/>
      </w:pPr>
      <w:rPr>
        <w:rFonts w:cs="Times New Roman"/>
      </w:rPr>
    </w:lvl>
    <w:lvl w:ilvl="5" w:tplc="001B0409">
      <w:start w:val="1"/>
      <w:numFmt w:val="lowerRoman"/>
      <w:lvlText w:val="%6."/>
      <w:lvlJc w:val="right"/>
      <w:pPr>
        <w:tabs>
          <w:tab w:val="num" w:pos="4320"/>
        </w:tabs>
        <w:ind w:left="4320" w:hanging="180"/>
      </w:pPr>
      <w:rPr>
        <w:rFonts w:cs="Times New Roman"/>
      </w:rPr>
    </w:lvl>
    <w:lvl w:ilvl="6" w:tplc="000F0409">
      <w:start w:val="1"/>
      <w:numFmt w:val="decimal"/>
      <w:lvlText w:val="%7."/>
      <w:lvlJc w:val="left"/>
      <w:pPr>
        <w:tabs>
          <w:tab w:val="num" w:pos="5040"/>
        </w:tabs>
        <w:ind w:left="5040" w:hanging="360"/>
      </w:pPr>
      <w:rPr>
        <w:rFonts w:cs="Times New Roman"/>
      </w:rPr>
    </w:lvl>
    <w:lvl w:ilvl="7" w:tplc="00190409">
      <w:start w:val="1"/>
      <w:numFmt w:val="lowerLetter"/>
      <w:lvlText w:val="%8."/>
      <w:lvlJc w:val="left"/>
      <w:pPr>
        <w:tabs>
          <w:tab w:val="num" w:pos="5760"/>
        </w:tabs>
        <w:ind w:left="5760" w:hanging="360"/>
      </w:pPr>
      <w:rPr>
        <w:rFonts w:cs="Times New Roman"/>
      </w:rPr>
    </w:lvl>
    <w:lvl w:ilvl="8" w:tplc="001B0409">
      <w:start w:val="1"/>
      <w:numFmt w:val="lowerRoman"/>
      <w:lvlText w:val="%9."/>
      <w:lvlJc w:val="right"/>
      <w:pPr>
        <w:tabs>
          <w:tab w:val="num" w:pos="6480"/>
        </w:tabs>
        <w:ind w:left="6480" w:hanging="180"/>
      </w:pPr>
      <w:rPr>
        <w:rFonts w:cs="Times New Roman"/>
      </w:rPr>
    </w:lvl>
  </w:abstractNum>
  <w:abstractNum w:abstractNumId="110" w15:restartNumberingAfterBreak="0">
    <w:nsid w:val="6EF02B23"/>
    <w:multiLevelType w:val="hybridMultilevel"/>
    <w:tmpl w:val="CB72504C"/>
    <w:lvl w:ilvl="0" w:tplc="B00A1FF8">
      <w:numFmt w:val="bullet"/>
      <w:lvlText w:val="•"/>
      <w:lvlJc w:val="left"/>
      <w:pPr>
        <w:ind w:left="1020" w:hanging="360"/>
      </w:pPr>
      <w:rPr>
        <w:rFonts w:ascii="Times New Roman" w:eastAsia="Calibri" w:hAnsi="Times New Roman" w:cs="Times New Roman" w:hint="default"/>
      </w:rPr>
    </w:lvl>
    <w:lvl w:ilvl="1" w:tplc="04190003" w:tentative="1">
      <w:start w:val="1"/>
      <w:numFmt w:val="bullet"/>
      <w:lvlText w:val="o"/>
      <w:lvlJc w:val="left"/>
      <w:pPr>
        <w:ind w:left="1740" w:hanging="360"/>
      </w:pPr>
      <w:rPr>
        <w:rFonts w:ascii="Courier New" w:hAnsi="Courier New" w:cs="Courier New" w:hint="default"/>
      </w:rPr>
    </w:lvl>
    <w:lvl w:ilvl="2" w:tplc="04190005" w:tentative="1">
      <w:start w:val="1"/>
      <w:numFmt w:val="bullet"/>
      <w:lvlText w:val=""/>
      <w:lvlJc w:val="left"/>
      <w:pPr>
        <w:ind w:left="2460" w:hanging="360"/>
      </w:pPr>
      <w:rPr>
        <w:rFonts w:ascii="Wingdings" w:hAnsi="Wingdings" w:hint="default"/>
      </w:rPr>
    </w:lvl>
    <w:lvl w:ilvl="3" w:tplc="04190001" w:tentative="1">
      <w:start w:val="1"/>
      <w:numFmt w:val="bullet"/>
      <w:lvlText w:val=""/>
      <w:lvlJc w:val="left"/>
      <w:pPr>
        <w:ind w:left="3180" w:hanging="360"/>
      </w:pPr>
      <w:rPr>
        <w:rFonts w:ascii="Symbol" w:hAnsi="Symbol" w:hint="default"/>
      </w:rPr>
    </w:lvl>
    <w:lvl w:ilvl="4" w:tplc="04190003" w:tentative="1">
      <w:start w:val="1"/>
      <w:numFmt w:val="bullet"/>
      <w:lvlText w:val="o"/>
      <w:lvlJc w:val="left"/>
      <w:pPr>
        <w:ind w:left="3900" w:hanging="360"/>
      </w:pPr>
      <w:rPr>
        <w:rFonts w:ascii="Courier New" w:hAnsi="Courier New" w:cs="Courier New" w:hint="default"/>
      </w:rPr>
    </w:lvl>
    <w:lvl w:ilvl="5" w:tplc="04190005" w:tentative="1">
      <w:start w:val="1"/>
      <w:numFmt w:val="bullet"/>
      <w:lvlText w:val=""/>
      <w:lvlJc w:val="left"/>
      <w:pPr>
        <w:ind w:left="4620" w:hanging="360"/>
      </w:pPr>
      <w:rPr>
        <w:rFonts w:ascii="Wingdings" w:hAnsi="Wingdings" w:hint="default"/>
      </w:rPr>
    </w:lvl>
    <w:lvl w:ilvl="6" w:tplc="04190001" w:tentative="1">
      <w:start w:val="1"/>
      <w:numFmt w:val="bullet"/>
      <w:lvlText w:val=""/>
      <w:lvlJc w:val="left"/>
      <w:pPr>
        <w:ind w:left="5340" w:hanging="360"/>
      </w:pPr>
      <w:rPr>
        <w:rFonts w:ascii="Symbol" w:hAnsi="Symbol" w:hint="default"/>
      </w:rPr>
    </w:lvl>
    <w:lvl w:ilvl="7" w:tplc="04190003" w:tentative="1">
      <w:start w:val="1"/>
      <w:numFmt w:val="bullet"/>
      <w:lvlText w:val="o"/>
      <w:lvlJc w:val="left"/>
      <w:pPr>
        <w:ind w:left="6060" w:hanging="360"/>
      </w:pPr>
      <w:rPr>
        <w:rFonts w:ascii="Courier New" w:hAnsi="Courier New" w:cs="Courier New" w:hint="default"/>
      </w:rPr>
    </w:lvl>
    <w:lvl w:ilvl="8" w:tplc="04190005" w:tentative="1">
      <w:start w:val="1"/>
      <w:numFmt w:val="bullet"/>
      <w:lvlText w:val=""/>
      <w:lvlJc w:val="left"/>
      <w:pPr>
        <w:ind w:left="6780" w:hanging="360"/>
      </w:pPr>
      <w:rPr>
        <w:rFonts w:ascii="Wingdings" w:hAnsi="Wingdings" w:hint="default"/>
      </w:rPr>
    </w:lvl>
  </w:abstractNum>
  <w:abstractNum w:abstractNumId="111" w15:restartNumberingAfterBreak="0">
    <w:nsid w:val="6F4F73D0"/>
    <w:multiLevelType w:val="multilevel"/>
    <w:tmpl w:val="633C571E"/>
    <w:lvl w:ilvl="0">
      <w:start w:val="1"/>
      <w:numFmt w:val="bullet"/>
      <w:lvlText w:val="-"/>
      <w:lvlJc w:val="left"/>
      <w:pPr>
        <w:ind w:left="408" w:hanging="408"/>
      </w:pPr>
      <w:rPr>
        <w:rFonts w:ascii="Times New Roman" w:hAnsi="Times New Roman"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2" w15:restartNumberingAfterBreak="0">
    <w:nsid w:val="6F932061"/>
    <w:multiLevelType w:val="hybridMultilevel"/>
    <w:tmpl w:val="B584167C"/>
    <w:lvl w:ilvl="0" w:tplc="E9D64FBC">
      <w:start w:val="1"/>
      <w:numFmt w:val="bullet"/>
      <w:lvlText w:val="-"/>
      <w:lvlJc w:val="left"/>
      <w:pPr>
        <w:ind w:left="360" w:hanging="360"/>
      </w:pPr>
      <w:rPr>
        <w:rFonts w:ascii="Times New Roman" w:hAnsi="Times New Roman"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13" w15:restartNumberingAfterBreak="0">
    <w:nsid w:val="6FAC662D"/>
    <w:multiLevelType w:val="hybridMultilevel"/>
    <w:tmpl w:val="4F70FD6A"/>
    <w:lvl w:ilvl="0" w:tplc="9664121A">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14" w15:restartNumberingAfterBreak="0">
    <w:nsid w:val="703919D1"/>
    <w:multiLevelType w:val="hybridMultilevel"/>
    <w:tmpl w:val="6D722068"/>
    <w:lvl w:ilvl="0" w:tplc="A9FA6724">
      <w:numFmt w:val="bullet"/>
      <w:lvlText w:val="-"/>
      <w:lvlJc w:val="left"/>
      <w:pPr>
        <w:ind w:left="720" w:hanging="360"/>
      </w:pPr>
      <w:rPr>
        <w:rFonts w:hint="default"/>
        <w:b/>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15" w15:restartNumberingAfterBreak="0">
    <w:nsid w:val="70617C9D"/>
    <w:multiLevelType w:val="hybridMultilevel"/>
    <w:tmpl w:val="EE96994A"/>
    <w:lvl w:ilvl="0" w:tplc="3D2C2B8C">
      <w:start w:val="1"/>
      <w:numFmt w:val="decimal"/>
      <w:lvlText w:val="22.%1"/>
      <w:lvlJc w:val="left"/>
      <w:pPr>
        <w:ind w:left="144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16" w15:restartNumberingAfterBreak="0">
    <w:nsid w:val="74C74DF5"/>
    <w:multiLevelType w:val="hybridMultilevel"/>
    <w:tmpl w:val="E90653AE"/>
    <w:lvl w:ilvl="0" w:tplc="9664121A">
      <w:start w:val="1"/>
      <w:numFmt w:val="decimal"/>
      <w:lvlText w:val="%1."/>
      <w:lvlJc w:val="left"/>
      <w:pPr>
        <w:ind w:left="720" w:hanging="360"/>
      </w:pPr>
      <w:rPr>
        <w:rFonts w:cs="Times New Roman" w:hint="default"/>
      </w:rPr>
    </w:lvl>
    <w:lvl w:ilvl="1" w:tplc="556C6336">
      <w:start w:val="1"/>
      <w:numFmt w:val="decimal"/>
      <w:lvlText w:val="6.%2"/>
      <w:lvlJc w:val="left"/>
      <w:pPr>
        <w:ind w:left="1440" w:hanging="360"/>
      </w:pPr>
      <w:rPr>
        <w:rFonts w:cs="Times New Roman" w:hint="default"/>
      </w:rPr>
    </w:lvl>
    <w:lvl w:ilvl="2" w:tplc="9E50F18A">
      <w:start w:val="1"/>
      <w:numFmt w:val="upperRoman"/>
      <w:lvlText w:val="%3."/>
      <w:lvlJc w:val="left"/>
      <w:pPr>
        <w:ind w:left="2700" w:hanging="720"/>
      </w:pPr>
      <w:rPr>
        <w:rFonts w:cs="Times New Roman" w:hint="default"/>
        <w:i w:val="0"/>
        <w:iCs w:val="0"/>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17" w15:restartNumberingAfterBreak="0">
    <w:nsid w:val="74F8143B"/>
    <w:multiLevelType w:val="hybridMultilevel"/>
    <w:tmpl w:val="4ED00350"/>
    <w:lvl w:ilvl="0" w:tplc="4EBAB45C">
      <w:start w:val="1"/>
      <w:numFmt w:val="decimal"/>
      <w:lvlText w:val="%1."/>
      <w:lvlJc w:val="left"/>
      <w:pPr>
        <w:ind w:left="720" w:hanging="360"/>
      </w:pPr>
      <w:rPr>
        <w:rFonts w:cs="Times New Roman"/>
        <w:b w:val="0"/>
        <w:bCs w:val="0"/>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18" w15:restartNumberingAfterBreak="0">
    <w:nsid w:val="752673A2"/>
    <w:multiLevelType w:val="hybridMultilevel"/>
    <w:tmpl w:val="55981ED6"/>
    <w:lvl w:ilvl="0" w:tplc="0419000F">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19" w15:restartNumberingAfterBreak="0">
    <w:nsid w:val="780D69C8"/>
    <w:multiLevelType w:val="hybridMultilevel"/>
    <w:tmpl w:val="E558DE2A"/>
    <w:lvl w:ilvl="0" w:tplc="E9D64FBC">
      <w:start w:val="1"/>
      <w:numFmt w:val="bullet"/>
      <w:lvlText w:val="-"/>
      <w:lvlJc w:val="left"/>
      <w:pPr>
        <w:ind w:left="1070" w:hanging="360"/>
      </w:pPr>
      <w:rPr>
        <w:rFonts w:ascii="Times New Roman" w:hAnsi="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0" w15:restartNumberingAfterBreak="0">
    <w:nsid w:val="781A57EB"/>
    <w:multiLevelType w:val="hybridMultilevel"/>
    <w:tmpl w:val="075CC5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1" w15:restartNumberingAfterBreak="0">
    <w:nsid w:val="78454701"/>
    <w:multiLevelType w:val="multilevel"/>
    <w:tmpl w:val="45BCCE3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2" w15:restartNumberingAfterBreak="0">
    <w:nsid w:val="787279EC"/>
    <w:multiLevelType w:val="hybridMultilevel"/>
    <w:tmpl w:val="D22A52B8"/>
    <w:lvl w:ilvl="0" w:tplc="E21CCC00">
      <w:start w:val="1"/>
      <w:numFmt w:val="decimal"/>
      <w:lvlText w:val="9.%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23" w15:restartNumberingAfterBreak="0">
    <w:nsid w:val="798F300C"/>
    <w:multiLevelType w:val="multilevel"/>
    <w:tmpl w:val="D478ADB0"/>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24" w15:restartNumberingAfterBreak="0">
    <w:nsid w:val="7BBB0F1D"/>
    <w:multiLevelType w:val="hybridMultilevel"/>
    <w:tmpl w:val="7AE2B2F6"/>
    <w:lvl w:ilvl="0" w:tplc="53A68088">
      <w:start w:val="1"/>
      <w:numFmt w:val="decimal"/>
      <w:lvlText w:val="23.%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25" w15:restartNumberingAfterBreak="0">
    <w:nsid w:val="7C7C048A"/>
    <w:multiLevelType w:val="hybridMultilevel"/>
    <w:tmpl w:val="7D9EBC4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26" w15:restartNumberingAfterBreak="0">
    <w:nsid w:val="7CB4654A"/>
    <w:multiLevelType w:val="hybridMultilevel"/>
    <w:tmpl w:val="18B2D10E"/>
    <w:lvl w:ilvl="0" w:tplc="B7E68774">
      <w:start w:val="1"/>
      <w:numFmt w:val="russianLower"/>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27" w15:restartNumberingAfterBreak="0">
    <w:nsid w:val="7DAC1355"/>
    <w:multiLevelType w:val="multilevel"/>
    <w:tmpl w:val="AD064DC4"/>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927"/>
        </w:tabs>
        <w:ind w:left="927" w:hanging="360"/>
      </w:pPr>
      <w:rPr>
        <w:rFonts w:cs="Times New Roman" w:hint="default"/>
      </w:rPr>
    </w:lvl>
    <w:lvl w:ilvl="2">
      <w:start w:val="1"/>
      <w:numFmt w:val="decimal"/>
      <w:lvlText w:val="%1.%2.%3"/>
      <w:lvlJc w:val="left"/>
      <w:pPr>
        <w:tabs>
          <w:tab w:val="num" w:pos="1854"/>
        </w:tabs>
        <w:ind w:left="1854" w:hanging="720"/>
      </w:pPr>
      <w:rPr>
        <w:rFonts w:cs="Times New Roman" w:hint="default"/>
      </w:rPr>
    </w:lvl>
    <w:lvl w:ilvl="3">
      <w:start w:val="1"/>
      <w:numFmt w:val="decimal"/>
      <w:lvlText w:val="%1.%2.%3.%4"/>
      <w:lvlJc w:val="left"/>
      <w:pPr>
        <w:tabs>
          <w:tab w:val="num" w:pos="2781"/>
        </w:tabs>
        <w:ind w:left="2781" w:hanging="1080"/>
      </w:pPr>
      <w:rPr>
        <w:rFonts w:cs="Times New Roman" w:hint="default"/>
      </w:rPr>
    </w:lvl>
    <w:lvl w:ilvl="4">
      <w:start w:val="1"/>
      <w:numFmt w:val="decimal"/>
      <w:lvlText w:val="%1.%2.%3.%4.%5"/>
      <w:lvlJc w:val="left"/>
      <w:pPr>
        <w:tabs>
          <w:tab w:val="num" w:pos="3348"/>
        </w:tabs>
        <w:ind w:left="3348" w:hanging="1080"/>
      </w:pPr>
      <w:rPr>
        <w:rFonts w:cs="Times New Roman" w:hint="default"/>
      </w:rPr>
    </w:lvl>
    <w:lvl w:ilvl="5">
      <w:start w:val="1"/>
      <w:numFmt w:val="decimal"/>
      <w:lvlText w:val="%1.%2.%3.%4.%5.%6"/>
      <w:lvlJc w:val="left"/>
      <w:pPr>
        <w:tabs>
          <w:tab w:val="num" w:pos="4275"/>
        </w:tabs>
        <w:ind w:left="4275" w:hanging="1440"/>
      </w:pPr>
      <w:rPr>
        <w:rFonts w:cs="Times New Roman" w:hint="default"/>
      </w:rPr>
    </w:lvl>
    <w:lvl w:ilvl="6">
      <w:start w:val="1"/>
      <w:numFmt w:val="decimal"/>
      <w:lvlText w:val="%1.%2.%3.%4.%5.%6.%7"/>
      <w:lvlJc w:val="left"/>
      <w:pPr>
        <w:tabs>
          <w:tab w:val="num" w:pos="4842"/>
        </w:tabs>
        <w:ind w:left="4842" w:hanging="1440"/>
      </w:pPr>
      <w:rPr>
        <w:rFonts w:cs="Times New Roman" w:hint="default"/>
      </w:rPr>
    </w:lvl>
    <w:lvl w:ilvl="7">
      <w:start w:val="1"/>
      <w:numFmt w:val="decimal"/>
      <w:lvlText w:val="%1.%2.%3.%4.%5.%6.%7.%8"/>
      <w:lvlJc w:val="left"/>
      <w:pPr>
        <w:tabs>
          <w:tab w:val="num" w:pos="5769"/>
        </w:tabs>
        <w:ind w:left="5769" w:hanging="1800"/>
      </w:pPr>
      <w:rPr>
        <w:rFonts w:cs="Times New Roman" w:hint="default"/>
      </w:rPr>
    </w:lvl>
    <w:lvl w:ilvl="8">
      <w:start w:val="1"/>
      <w:numFmt w:val="decimal"/>
      <w:lvlText w:val="%1.%2.%3.%4.%5.%6.%7.%8.%9"/>
      <w:lvlJc w:val="left"/>
      <w:pPr>
        <w:tabs>
          <w:tab w:val="num" w:pos="6696"/>
        </w:tabs>
        <w:ind w:left="6696" w:hanging="2160"/>
      </w:pPr>
      <w:rPr>
        <w:rFonts w:cs="Times New Roman" w:hint="default"/>
      </w:rPr>
    </w:lvl>
  </w:abstractNum>
  <w:abstractNum w:abstractNumId="128" w15:restartNumberingAfterBreak="0">
    <w:nsid w:val="7F4C57BD"/>
    <w:multiLevelType w:val="hybridMultilevel"/>
    <w:tmpl w:val="51B881B4"/>
    <w:lvl w:ilvl="0" w:tplc="A1EC725E">
      <w:start w:val="1"/>
      <w:numFmt w:val="decimal"/>
      <w:lvlText w:val="25.%1"/>
      <w:lvlJc w:val="left"/>
      <w:pPr>
        <w:ind w:left="144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num w:numId="1">
    <w:abstractNumId w:val="11"/>
  </w:num>
  <w:num w:numId="2">
    <w:abstractNumId w:val="123"/>
  </w:num>
  <w:num w:numId="3">
    <w:abstractNumId w:val="59"/>
  </w:num>
  <w:num w:numId="4">
    <w:abstractNumId w:val="61"/>
  </w:num>
  <w:num w:numId="5">
    <w:abstractNumId w:val="20"/>
  </w:num>
  <w:num w:numId="6">
    <w:abstractNumId w:val="120"/>
  </w:num>
  <w:num w:numId="7">
    <w:abstractNumId w:val="101"/>
  </w:num>
  <w:num w:numId="8">
    <w:abstractNumId w:val="76"/>
  </w:num>
  <w:num w:numId="9">
    <w:abstractNumId w:val="91"/>
  </w:num>
  <w:num w:numId="10">
    <w:abstractNumId w:val="34"/>
  </w:num>
  <w:num w:numId="11">
    <w:abstractNumId w:val="125"/>
  </w:num>
  <w:num w:numId="12">
    <w:abstractNumId w:val="13"/>
  </w:num>
  <w:num w:numId="13">
    <w:abstractNumId w:val="104"/>
  </w:num>
  <w:num w:numId="14">
    <w:abstractNumId w:val="85"/>
  </w:num>
  <w:num w:numId="15">
    <w:abstractNumId w:val="49"/>
  </w:num>
  <w:num w:numId="16">
    <w:abstractNumId w:val="4"/>
  </w:num>
  <w:num w:numId="17">
    <w:abstractNumId w:val="29"/>
  </w:num>
  <w:num w:numId="18">
    <w:abstractNumId w:val="42"/>
  </w:num>
  <w:num w:numId="19">
    <w:abstractNumId w:val="0"/>
    <w:lvlOverride w:ilvl="0">
      <w:lvl w:ilvl="0">
        <w:start w:val="1"/>
        <w:numFmt w:val="bullet"/>
        <w:lvlText w:val=""/>
        <w:legacy w:legacy="1" w:legacySpace="0" w:legacyIndent="283"/>
        <w:lvlJc w:val="left"/>
        <w:pPr>
          <w:ind w:left="283" w:hanging="283"/>
        </w:pPr>
        <w:rPr>
          <w:rFonts w:ascii="Wingdings" w:hAnsi="Wingdings" w:hint="default"/>
          <w:b w:val="0"/>
          <w:i w:val="0"/>
          <w:sz w:val="20"/>
          <w:u w:val="none"/>
        </w:rPr>
      </w:lvl>
    </w:lvlOverride>
  </w:num>
  <w:num w:numId="20">
    <w:abstractNumId w:val="108"/>
  </w:num>
  <w:num w:numId="21">
    <w:abstractNumId w:val="127"/>
  </w:num>
  <w:num w:numId="22">
    <w:abstractNumId w:val="75"/>
  </w:num>
  <w:num w:numId="23">
    <w:abstractNumId w:val="113"/>
  </w:num>
  <w:num w:numId="24">
    <w:abstractNumId w:val="1"/>
  </w:num>
  <w:num w:numId="25">
    <w:abstractNumId w:val="19"/>
  </w:num>
  <w:num w:numId="26">
    <w:abstractNumId w:val="103"/>
  </w:num>
  <w:num w:numId="27">
    <w:abstractNumId w:val="116"/>
  </w:num>
  <w:num w:numId="28">
    <w:abstractNumId w:val="27"/>
  </w:num>
  <w:num w:numId="29">
    <w:abstractNumId w:val="60"/>
  </w:num>
  <w:num w:numId="30">
    <w:abstractNumId w:val="122"/>
  </w:num>
  <w:num w:numId="31">
    <w:abstractNumId w:val="88"/>
  </w:num>
  <w:num w:numId="32">
    <w:abstractNumId w:val="52"/>
  </w:num>
  <w:num w:numId="33">
    <w:abstractNumId w:val="63"/>
  </w:num>
  <w:num w:numId="34">
    <w:abstractNumId w:val="44"/>
  </w:num>
  <w:num w:numId="35">
    <w:abstractNumId w:val="86"/>
  </w:num>
  <w:num w:numId="36">
    <w:abstractNumId w:val="65"/>
  </w:num>
  <w:num w:numId="37">
    <w:abstractNumId w:val="78"/>
  </w:num>
  <w:num w:numId="38">
    <w:abstractNumId w:val="32"/>
  </w:num>
  <w:num w:numId="39">
    <w:abstractNumId w:val="37"/>
  </w:num>
  <w:num w:numId="40">
    <w:abstractNumId w:val="30"/>
  </w:num>
  <w:num w:numId="41">
    <w:abstractNumId w:val="70"/>
  </w:num>
  <w:num w:numId="42">
    <w:abstractNumId w:val="107"/>
  </w:num>
  <w:num w:numId="43">
    <w:abstractNumId w:val="115"/>
  </w:num>
  <w:num w:numId="44">
    <w:abstractNumId w:val="124"/>
  </w:num>
  <w:num w:numId="45">
    <w:abstractNumId w:val="38"/>
  </w:num>
  <w:num w:numId="46">
    <w:abstractNumId w:val="128"/>
  </w:num>
  <w:num w:numId="47">
    <w:abstractNumId w:val="102"/>
  </w:num>
  <w:num w:numId="48">
    <w:abstractNumId w:val="8"/>
  </w:num>
  <w:num w:numId="49">
    <w:abstractNumId w:val="16"/>
  </w:num>
  <w:num w:numId="50">
    <w:abstractNumId w:val="55"/>
  </w:num>
  <w:num w:numId="51">
    <w:abstractNumId w:val="105"/>
  </w:num>
  <w:num w:numId="52">
    <w:abstractNumId w:val="80"/>
  </w:num>
  <w:num w:numId="53">
    <w:abstractNumId w:val="56"/>
  </w:num>
  <w:num w:numId="54">
    <w:abstractNumId w:val="22"/>
  </w:num>
  <w:num w:numId="55">
    <w:abstractNumId w:val="97"/>
  </w:num>
  <w:num w:numId="56">
    <w:abstractNumId w:val="95"/>
  </w:num>
  <w:num w:numId="57">
    <w:abstractNumId w:val="74"/>
  </w:num>
  <w:num w:numId="58">
    <w:abstractNumId w:val="73"/>
  </w:num>
  <w:num w:numId="59">
    <w:abstractNumId w:val="7"/>
  </w:num>
  <w:num w:numId="60">
    <w:abstractNumId w:val="79"/>
  </w:num>
  <w:num w:numId="61">
    <w:abstractNumId w:val="41"/>
  </w:num>
  <w:num w:numId="62">
    <w:abstractNumId w:val="28"/>
  </w:num>
  <w:num w:numId="63">
    <w:abstractNumId w:val="71"/>
  </w:num>
  <w:num w:numId="64">
    <w:abstractNumId w:val="68"/>
  </w:num>
  <w:num w:numId="65">
    <w:abstractNumId w:val="54"/>
  </w:num>
  <w:num w:numId="66">
    <w:abstractNumId w:val="126"/>
  </w:num>
  <w:num w:numId="67">
    <w:abstractNumId w:val="69"/>
  </w:num>
  <w:num w:numId="68">
    <w:abstractNumId w:val="94"/>
  </w:num>
  <w:num w:numId="69">
    <w:abstractNumId w:val="58"/>
  </w:num>
  <w:num w:numId="70">
    <w:abstractNumId w:val="17"/>
  </w:num>
  <w:num w:numId="71">
    <w:abstractNumId w:val="66"/>
  </w:num>
  <w:num w:numId="72">
    <w:abstractNumId w:val="106"/>
  </w:num>
  <w:num w:numId="73">
    <w:abstractNumId w:val="109"/>
  </w:num>
  <w:num w:numId="74">
    <w:abstractNumId w:val="67"/>
  </w:num>
  <w:num w:numId="75">
    <w:abstractNumId w:val="53"/>
  </w:num>
  <w:num w:numId="76">
    <w:abstractNumId w:val="51"/>
  </w:num>
  <w:num w:numId="77">
    <w:abstractNumId w:val="2"/>
  </w:num>
  <w:num w:numId="78">
    <w:abstractNumId w:val="35"/>
  </w:num>
  <w:num w:numId="79">
    <w:abstractNumId w:val="33"/>
  </w:num>
  <w:num w:numId="80">
    <w:abstractNumId w:val="117"/>
  </w:num>
  <w:num w:numId="81">
    <w:abstractNumId w:val="83"/>
  </w:num>
  <w:num w:numId="82">
    <w:abstractNumId w:val="98"/>
  </w:num>
  <w:num w:numId="83">
    <w:abstractNumId w:val="25"/>
  </w:num>
  <w:num w:numId="84">
    <w:abstractNumId w:val="57"/>
  </w:num>
  <w:num w:numId="85">
    <w:abstractNumId w:val="36"/>
  </w:num>
  <w:num w:numId="86">
    <w:abstractNumId w:val="100"/>
  </w:num>
  <w:num w:numId="87">
    <w:abstractNumId w:val="5"/>
  </w:num>
  <w:num w:numId="88">
    <w:abstractNumId w:val="39"/>
  </w:num>
  <w:num w:numId="89">
    <w:abstractNumId w:val="48"/>
  </w:num>
  <w:num w:numId="90">
    <w:abstractNumId w:val="114"/>
  </w:num>
  <w:num w:numId="91">
    <w:abstractNumId w:val="92"/>
  </w:num>
  <w:num w:numId="92">
    <w:abstractNumId w:val="45"/>
  </w:num>
  <w:num w:numId="93">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abstractNumId w:val="4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abstractNumId w:val="64"/>
  </w:num>
  <w:num w:numId="96">
    <w:abstractNumId w:val="72"/>
  </w:num>
  <w:num w:numId="97">
    <w:abstractNumId w:val="77"/>
  </w:num>
  <w:num w:numId="98">
    <w:abstractNumId w:val="118"/>
  </w:num>
  <w:num w:numId="99">
    <w:abstractNumId w:val="3"/>
  </w:num>
  <w:num w:numId="100">
    <w:abstractNumId w:val="87"/>
  </w:num>
  <w:num w:numId="101">
    <w:abstractNumId w:val="90"/>
  </w:num>
  <w:num w:numId="102">
    <w:abstractNumId w:val="82"/>
  </w:num>
  <w:num w:numId="103">
    <w:abstractNumId w:val="24"/>
  </w:num>
  <w:num w:numId="104">
    <w:abstractNumId w:val="43"/>
  </w:num>
  <w:num w:numId="105">
    <w:abstractNumId w:val="93"/>
  </w:num>
  <w:num w:numId="106">
    <w:abstractNumId w:val="18"/>
  </w:num>
  <w:num w:numId="107">
    <w:abstractNumId w:val="81"/>
  </w:num>
  <w:num w:numId="108">
    <w:abstractNumId w:val="96"/>
  </w:num>
  <w:num w:numId="109">
    <w:abstractNumId w:val="84"/>
  </w:num>
  <w:num w:numId="110">
    <w:abstractNumId w:val="62"/>
  </w:num>
  <w:num w:numId="111">
    <w:abstractNumId w:val="31"/>
  </w:num>
  <w:num w:numId="112">
    <w:abstractNumId w:val="6"/>
  </w:num>
  <w:num w:numId="113">
    <w:abstractNumId w:val="10"/>
  </w:num>
  <w:num w:numId="114">
    <w:abstractNumId w:val="121"/>
  </w:num>
  <w:num w:numId="115">
    <w:abstractNumId w:val="14"/>
  </w:num>
  <w:num w:numId="116">
    <w:abstractNumId w:val="40"/>
  </w:num>
  <w:num w:numId="117">
    <w:abstractNumId w:val="89"/>
  </w:num>
  <w:num w:numId="118">
    <w:abstractNumId w:val="47"/>
  </w:num>
  <w:num w:numId="119">
    <w:abstractNumId w:val="50"/>
  </w:num>
  <w:num w:numId="120">
    <w:abstractNumId w:val="9"/>
  </w:num>
  <w:num w:numId="121">
    <w:abstractNumId w:val="21"/>
  </w:num>
  <w:num w:numId="122">
    <w:abstractNumId w:val="23"/>
  </w:num>
  <w:num w:numId="123">
    <w:abstractNumId w:val="26"/>
  </w:num>
  <w:num w:numId="124">
    <w:abstractNumId w:val="110"/>
  </w:num>
  <w:num w:numId="125">
    <w:abstractNumId w:val="112"/>
  </w:num>
  <w:num w:numId="126">
    <w:abstractNumId w:val="99"/>
  </w:num>
  <w:num w:numId="127">
    <w:abstractNumId w:val="15"/>
  </w:num>
  <w:num w:numId="128">
    <w:abstractNumId w:val="111"/>
  </w:num>
  <w:num w:numId="129">
    <w:abstractNumId w:val="119"/>
  </w:num>
  <w:numIdMacAtCleanup w:val="1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36108F"/>
    <w:rsid w:val="000040BF"/>
    <w:rsid w:val="000801E8"/>
    <w:rsid w:val="00092935"/>
    <w:rsid w:val="001001B0"/>
    <w:rsid w:val="00102694"/>
    <w:rsid w:val="00107918"/>
    <w:rsid w:val="00141452"/>
    <w:rsid w:val="00141CCD"/>
    <w:rsid w:val="00180990"/>
    <w:rsid w:val="001D450D"/>
    <w:rsid w:val="002213D4"/>
    <w:rsid w:val="002A0139"/>
    <w:rsid w:val="002B0AB2"/>
    <w:rsid w:val="002B5156"/>
    <w:rsid w:val="002D3E07"/>
    <w:rsid w:val="00345BCE"/>
    <w:rsid w:val="0035162E"/>
    <w:rsid w:val="0036108F"/>
    <w:rsid w:val="003751B0"/>
    <w:rsid w:val="003A5F2C"/>
    <w:rsid w:val="00416A43"/>
    <w:rsid w:val="004344A1"/>
    <w:rsid w:val="0044415C"/>
    <w:rsid w:val="00451FF9"/>
    <w:rsid w:val="004B1336"/>
    <w:rsid w:val="004D6E81"/>
    <w:rsid w:val="004E165C"/>
    <w:rsid w:val="004E232C"/>
    <w:rsid w:val="004F0906"/>
    <w:rsid w:val="004F6AD1"/>
    <w:rsid w:val="005158CB"/>
    <w:rsid w:val="00536BB7"/>
    <w:rsid w:val="005D1844"/>
    <w:rsid w:val="00616BB7"/>
    <w:rsid w:val="006350B4"/>
    <w:rsid w:val="00670E20"/>
    <w:rsid w:val="006714DF"/>
    <w:rsid w:val="00671543"/>
    <w:rsid w:val="00696B89"/>
    <w:rsid w:val="006A6175"/>
    <w:rsid w:val="006B1EA2"/>
    <w:rsid w:val="00731C9C"/>
    <w:rsid w:val="00740C52"/>
    <w:rsid w:val="00817999"/>
    <w:rsid w:val="00836712"/>
    <w:rsid w:val="008805F6"/>
    <w:rsid w:val="0089054C"/>
    <w:rsid w:val="00891283"/>
    <w:rsid w:val="008C0283"/>
    <w:rsid w:val="008D1A52"/>
    <w:rsid w:val="008D3A61"/>
    <w:rsid w:val="0095233F"/>
    <w:rsid w:val="009838EC"/>
    <w:rsid w:val="00990071"/>
    <w:rsid w:val="009E4480"/>
    <w:rsid w:val="00A17CE6"/>
    <w:rsid w:val="00A218A6"/>
    <w:rsid w:val="00AB0E10"/>
    <w:rsid w:val="00AB3A95"/>
    <w:rsid w:val="00AE4F7E"/>
    <w:rsid w:val="00AE58DB"/>
    <w:rsid w:val="00B26F2E"/>
    <w:rsid w:val="00B33962"/>
    <w:rsid w:val="00B85DCC"/>
    <w:rsid w:val="00B947F5"/>
    <w:rsid w:val="00BE46FB"/>
    <w:rsid w:val="00C334E3"/>
    <w:rsid w:val="00C67122"/>
    <w:rsid w:val="00D87644"/>
    <w:rsid w:val="00DC74A5"/>
    <w:rsid w:val="00DF6B79"/>
    <w:rsid w:val="00E33B22"/>
    <w:rsid w:val="00E42D24"/>
    <w:rsid w:val="00EB583E"/>
    <w:rsid w:val="00EC7DB5"/>
    <w:rsid w:val="00F12E22"/>
    <w:rsid w:val="00F23333"/>
    <w:rsid w:val="00F45CF0"/>
    <w:rsid w:val="00F909B8"/>
    <w:rsid w:val="00FA1D8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167"/>
    <o:shapelayout v:ext="edit">
      <o:idmap v:ext="edit" data="1"/>
      <o:rules v:ext="edit">
        <o:r id="V:Rule1" type="connector" idref="#AutoShape 84"/>
        <o:r id="V:Rule2" type="connector" idref="#AutoShape 7"/>
        <o:r id="V:Rule3" type="connector" idref="#AutoShape 85"/>
        <o:r id="V:Rule4" type="connector" idref="#AutoShape 82"/>
        <o:r id="V:Rule5" type="connector" idref="#AutoShape 81"/>
        <o:r id="V:Rule6" type="connector" idref="#AutoShape 72"/>
        <o:r id="V:Rule7" type="connector" idref="#AutoShape 69"/>
        <o:r id="V:Rule8" type="connector" idref="#AutoShape 80"/>
        <o:r id="V:Rule9" type="connector" idref="#AutoShape 88"/>
        <o:r id="V:Rule10" type="connector" idref="#AutoShape 75"/>
        <o:r id="V:Rule11" type="connector" idref="#AutoShape 9"/>
        <o:r id="V:Rule12" type="connector" idref="#AutoShape 87"/>
        <o:r id="V:Rule13" type="connector" idref="#AutoShape 16"/>
        <o:r id="V:Rule14" type="connector" idref="#AutoShape 15"/>
        <o:r id="V:Rule15" type="connector" idref="#AutoShape 17"/>
        <o:r id="V:Rule16" type="connector" idref="#AutoShape 67"/>
        <o:r id="V:Rule17" type="connector" idref="#AutoShape 73"/>
        <o:r id="V:Rule18" type="connector" idref="#AutoShape 86"/>
        <o:r id="V:Rule19" type="connector" idref="#AutoShape 42"/>
        <o:r id="V:Rule20" type="connector" idref="#AutoShape 77"/>
        <o:r id="V:Rule21" type="connector" idref="#AutoShape 71"/>
        <o:r id="V:Rule22" type="connector" idref="#AutoShape 76"/>
        <o:r id="V:Rule23" type="connector" idref="#AutoShape 3"/>
        <o:r id="V:Rule24" type="connector" idref="#AutoShape 78"/>
        <o:r id="V:Rule25" type="connector" idref="#AutoShape 66"/>
        <o:r id="V:Rule26" type="connector" idref="#AutoShape 79"/>
        <o:r id="V:Rule27" type="connector" idref="#AutoShape 83"/>
        <o:r id="V:Rule28" type="connector" idref="#AutoShape 74"/>
        <o:r id="V:Rule29" type="connector" idref="#AutoShape 68"/>
        <o:r id="V:Rule30" type="connector" idref="#AutoShape 70"/>
        <o:r id="V:Rule31" type="connector" idref="#AutoShape 10"/>
      </o:rules>
    </o:shapelayout>
  </w:shapeDefaults>
  <w:decimalSymbol w:val=","/>
  <w:listSeparator w:val=";"/>
  <w14:docId w14:val="70350C25"/>
  <w15:docId w15:val="{60865B70-FED5-4D60-A441-7580EFDC70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17999"/>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36108F"/>
    <w:pPr>
      <w:keepNext/>
      <w:spacing w:before="240" w:after="60"/>
      <w:outlineLvl w:val="0"/>
    </w:pPr>
    <w:rPr>
      <w:rFonts w:ascii="Arial" w:hAnsi="Arial" w:cs="Arial"/>
      <w:b/>
      <w:bCs/>
      <w:kern w:val="32"/>
      <w:sz w:val="32"/>
      <w:szCs w:val="32"/>
    </w:rPr>
  </w:style>
  <w:style w:type="paragraph" w:styleId="2">
    <w:name w:val="heading 2"/>
    <w:basedOn w:val="a"/>
    <w:next w:val="a"/>
    <w:link w:val="20"/>
    <w:unhideWhenUsed/>
    <w:qFormat/>
    <w:rsid w:val="0036108F"/>
    <w:pPr>
      <w:keepNext/>
      <w:spacing w:before="240" w:after="60"/>
      <w:outlineLvl w:val="1"/>
    </w:pPr>
    <w:rPr>
      <w:rFonts w:ascii="Cambria" w:hAnsi="Cambria"/>
      <w:b/>
      <w:bCs/>
      <w:i/>
      <w:iCs/>
      <w:sz w:val="28"/>
      <w:szCs w:val="28"/>
    </w:rPr>
  </w:style>
  <w:style w:type="paragraph" w:styleId="3">
    <w:name w:val="heading 3"/>
    <w:basedOn w:val="a"/>
    <w:next w:val="a"/>
    <w:link w:val="30"/>
    <w:unhideWhenUsed/>
    <w:qFormat/>
    <w:rsid w:val="0036108F"/>
    <w:pPr>
      <w:keepNext/>
      <w:spacing w:before="240" w:after="60"/>
      <w:outlineLvl w:val="2"/>
    </w:pPr>
    <w:rPr>
      <w:rFonts w:ascii="Cambria" w:hAnsi="Cambria"/>
      <w:b/>
      <w:bCs/>
      <w:sz w:val="26"/>
      <w:szCs w:val="26"/>
    </w:rPr>
  </w:style>
  <w:style w:type="paragraph" w:styleId="4">
    <w:name w:val="heading 4"/>
    <w:basedOn w:val="a"/>
    <w:next w:val="a"/>
    <w:link w:val="40"/>
    <w:unhideWhenUsed/>
    <w:qFormat/>
    <w:rsid w:val="0036108F"/>
    <w:pPr>
      <w:keepNext/>
      <w:spacing w:before="240" w:after="60"/>
      <w:outlineLvl w:val="3"/>
    </w:pPr>
    <w:rPr>
      <w:rFonts w:ascii="Calibri" w:hAnsi="Calibri"/>
      <w:b/>
      <w:bCs/>
      <w:sz w:val="28"/>
      <w:szCs w:val="28"/>
    </w:rPr>
  </w:style>
  <w:style w:type="paragraph" w:styleId="5">
    <w:name w:val="heading 5"/>
    <w:basedOn w:val="a"/>
    <w:next w:val="a"/>
    <w:link w:val="50"/>
    <w:qFormat/>
    <w:rsid w:val="0036108F"/>
    <w:pPr>
      <w:keepNext/>
      <w:keepLines/>
      <w:spacing w:before="200"/>
      <w:outlineLvl w:val="4"/>
    </w:pPr>
    <w:rPr>
      <w:rFonts w:ascii="Cambria" w:eastAsia="Calibri" w:hAnsi="Cambria" w:cs="Cambria"/>
      <w:color w:val="243F60"/>
      <w:sz w:val="20"/>
      <w:szCs w:val="20"/>
    </w:rPr>
  </w:style>
  <w:style w:type="paragraph" w:styleId="6">
    <w:name w:val="heading 6"/>
    <w:basedOn w:val="a"/>
    <w:next w:val="a"/>
    <w:link w:val="60"/>
    <w:qFormat/>
    <w:rsid w:val="0036108F"/>
    <w:pPr>
      <w:spacing w:before="240" w:after="60"/>
      <w:outlineLvl w:val="5"/>
    </w:pPr>
    <w:rPr>
      <w:rFonts w:eastAsia="Calibri"/>
      <w:b/>
      <w:bCs/>
      <w:sz w:val="22"/>
      <w:szCs w:val="22"/>
    </w:rPr>
  </w:style>
  <w:style w:type="paragraph" w:styleId="7">
    <w:name w:val="heading 7"/>
    <w:basedOn w:val="a"/>
    <w:next w:val="a"/>
    <w:link w:val="70"/>
    <w:qFormat/>
    <w:rsid w:val="0036108F"/>
    <w:pPr>
      <w:spacing w:before="240" w:after="60"/>
      <w:outlineLvl w:val="6"/>
    </w:pPr>
    <w:rPr>
      <w:rFonts w:eastAsia="Calibri"/>
    </w:rPr>
  </w:style>
  <w:style w:type="paragraph" w:styleId="8">
    <w:name w:val="heading 8"/>
    <w:basedOn w:val="a"/>
    <w:next w:val="a"/>
    <w:link w:val="80"/>
    <w:qFormat/>
    <w:rsid w:val="0036108F"/>
    <w:pPr>
      <w:spacing w:before="240" w:after="60"/>
      <w:outlineLvl w:val="7"/>
    </w:pPr>
    <w:rPr>
      <w:rFonts w:eastAsia="Calibri"/>
      <w:i/>
      <w:iCs/>
    </w:rPr>
  </w:style>
  <w:style w:type="paragraph" w:styleId="9">
    <w:name w:val="heading 9"/>
    <w:basedOn w:val="a"/>
    <w:next w:val="a"/>
    <w:link w:val="90"/>
    <w:qFormat/>
    <w:rsid w:val="0036108F"/>
    <w:pPr>
      <w:keepNext/>
      <w:spacing w:line="360" w:lineRule="auto"/>
      <w:ind w:left="1500" w:firstLine="426"/>
      <w:jc w:val="both"/>
      <w:outlineLvl w:val="8"/>
    </w:pPr>
    <w:rPr>
      <w:rFonts w:eastAsia="Calibr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36108F"/>
    <w:rPr>
      <w:rFonts w:ascii="Arial" w:eastAsia="Times New Roman" w:hAnsi="Arial" w:cs="Arial"/>
      <w:b/>
      <w:bCs/>
      <w:kern w:val="32"/>
      <w:sz w:val="32"/>
      <w:szCs w:val="32"/>
      <w:lang w:eastAsia="ru-RU"/>
    </w:rPr>
  </w:style>
  <w:style w:type="character" w:customStyle="1" w:styleId="20">
    <w:name w:val="Заголовок 2 Знак"/>
    <w:basedOn w:val="a0"/>
    <w:link w:val="2"/>
    <w:rsid w:val="0036108F"/>
    <w:rPr>
      <w:rFonts w:ascii="Cambria" w:eastAsia="Times New Roman" w:hAnsi="Cambria" w:cs="Times New Roman"/>
      <w:b/>
      <w:bCs/>
      <w:i/>
      <w:iCs/>
      <w:sz w:val="28"/>
      <w:szCs w:val="28"/>
      <w:lang w:eastAsia="ru-RU"/>
    </w:rPr>
  </w:style>
  <w:style w:type="character" w:customStyle="1" w:styleId="30">
    <w:name w:val="Заголовок 3 Знак"/>
    <w:basedOn w:val="a0"/>
    <w:link w:val="3"/>
    <w:rsid w:val="0036108F"/>
    <w:rPr>
      <w:rFonts w:ascii="Cambria" w:eastAsia="Times New Roman" w:hAnsi="Cambria" w:cs="Times New Roman"/>
      <w:b/>
      <w:bCs/>
      <w:sz w:val="26"/>
      <w:szCs w:val="26"/>
      <w:lang w:eastAsia="ru-RU"/>
    </w:rPr>
  </w:style>
  <w:style w:type="character" w:customStyle="1" w:styleId="40">
    <w:name w:val="Заголовок 4 Знак"/>
    <w:basedOn w:val="a0"/>
    <w:link w:val="4"/>
    <w:rsid w:val="0036108F"/>
    <w:rPr>
      <w:rFonts w:ascii="Calibri" w:eastAsia="Times New Roman" w:hAnsi="Calibri" w:cs="Times New Roman"/>
      <w:b/>
      <w:bCs/>
      <w:sz w:val="28"/>
      <w:szCs w:val="28"/>
      <w:lang w:eastAsia="ru-RU"/>
    </w:rPr>
  </w:style>
  <w:style w:type="character" w:customStyle="1" w:styleId="50">
    <w:name w:val="Заголовок 5 Знак"/>
    <w:basedOn w:val="a0"/>
    <w:link w:val="5"/>
    <w:rsid w:val="0036108F"/>
    <w:rPr>
      <w:rFonts w:ascii="Cambria" w:eastAsia="Calibri" w:hAnsi="Cambria" w:cs="Cambria"/>
      <w:color w:val="243F60"/>
      <w:sz w:val="20"/>
      <w:szCs w:val="20"/>
      <w:lang w:eastAsia="ru-RU"/>
    </w:rPr>
  </w:style>
  <w:style w:type="character" w:customStyle="1" w:styleId="60">
    <w:name w:val="Заголовок 6 Знак"/>
    <w:basedOn w:val="a0"/>
    <w:link w:val="6"/>
    <w:rsid w:val="0036108F"/>
    <w:rPr>
      <w:rFonts w:ascii="Times New Roman" w:eastAsia="Calibri" w:hAnsi="Times New Roman" w:cs="Times New Roman"/>
      <w:b/>
      <w:bCs/>
      <w:lang w:eastAsia="ru-RU"/>
    </w:rPr>
  </w:style>
  <w:style w:type="character" w:customStyle="1" w:styleId="70">
    <w:name w:val="Заголовок 7 Знак"/>
    <w:basedOn w:val="a0"/>
    <w:link w:val="7"/>
    <w:rsid w:val="0036108F"/>
    <w:rPr>
      <w:rFonts w:ascii="Times New Roman" w:eastAsia="Calibri" w:hAnsi="Times New Roman" w:cs="Times New Roman"/>
      <w:sz w:val="24"/>
      <w:szCs w:val="24"/>
      <w:lang w:eastAsia="ru-RU"/>
    </w:rPr>
  </w:style>
  <w:style w:type="character" w:customStyle="1" w:styleId="80">
    <w:name w:val="Заголовок 8 Знак"/>
    <w:basedOn w:val="a0"/>
    <w:link w:val="8"/>
    <w:rsid w:val="0036108F"/>
    <w:rPr>
      <w:rFonts w:ascii="Times New Roman" w:eastAsia="Calibri" w:hAnsi="Times New Roman" w:cs="Times New Roman"/>
      <w:i/>
      <w:iCs/>
      <w:sz w:val="24"/>
      <w:szCs w:val="24"/>
      <w:lang w:eastAsia="ru-RU"/>
    </w:rPr>
  </w:style>
  <w:style w:type="character" w:customStyle="1" w:styleId="90">
    <w:name w:val="Заголовок 9 Знак"/>
    <w:basedOn w:val="a0"/>
    <w:link w:val="9"/>
    <w:rsid w:val="0036108F"/>
    <w:rPr>
      <w:rFonts w:ascii="Times New Roman" w:eastAsia="Calibri" w:hAnsi="Times New Roman" w:cs="Times New Roman"/>
      <w:b/>
      <w:bCs/>
      <w:sz w:val="28"/>
      <w:szCs w:val="28"/>
      <w:lang w:eastAsia="ru-RU"/>
    </w:rPr>
  </w:style>
  <w:style w:type="paragraph" w:customStyle="1" w:styleId="a3">
    <w:name w:val="Знак"/>
    <w:basedOn w:val="a"/>
    <w:rsid w:val="0036108F"/>
    <w:pPr>
      <w:spacing w:before="100" w:beforeAutospacing="1" w:after="100" w:afterAutospacing="1"/>
    </w:pPr>
    <w:rPr>
      <w:rFonts w:ascii="Tahoma" w:hAnsi="Tahoma"/>
      <w:sz w:val="20"/>
      <w:szCs w:val="20"/>
      <w:lang w:val="en-US" w:eastAsia="en-US"/>
    </w:rPr>
  </w:style>
  <w:style w:type="character" w:styleId="a4">
    <w:name w:val="Hyperlink"/>
    <w:uiPriority w:val="99"/>
    <w:rsid w:val="0036108F"/>
    <w:rPr>
      <w:color w:val="0000FF"/>
      <w:u w:val="single"/>
    </w:rPr>
  </w:style>
  <w:style w:type="paragraph" w:customStyle="1" w:styleId="11">
    <w:name w:val="Абзац списка1"/>
    <w:basedOn w:val="a"/>
    <w:rsid w:val="0036108F"/>
    <w:pPr>
      <w:ind w:left="720"/>
    </w:pPr>
    <w:rPr>
      <w:rFonts w:eastAsia="Calibri"/>
      <w:sz w:val="20"/>
      <w:szCs w:val="20"/>
    </w:rPr>
  </w:style>
  <w:style w:type="paragraph" w:styleId="a5">
    <w:name w:val="No Spacing"/>
    <w:uiPriority w:val="1"/>
    <w:qFormat/>
    <w:rsid w:val="0036108F"/>
    <w:pPr>
      <w:spacing w:after="0" w:line="240" w:lineRule="auto"/>
      <w:jc w:val="both"/>
    </w:pPr>
    <w:rPr>
      <w:rFonts w:ascii="Times New Roman" w:eastAsia="Calibri" w:hAnsi="Times New Roman" w:cs="Times New Roman"/>
      <w:sz w:val="24"/>
      <w:szCs w:val="24"/>
    </w:rPr>
  </w:style>
  <w:style w:type="paragraph" w:styleId="a6">
    <w:name w:val="Normal (Web)"/>
    <w:basedOn w:val="a"/>
    <w:uiPriority w:val="99"/>
    <w:rsid w:val="0036108F"/>
    <w:pPr>
      <w:spacing w:before="100" w:beforeAutospacing="1" w:after="100" w:afterAutospacing="1"/>
    </w:pPr>
    <w:rPr>
      <w:color w:val="000000"/>
    </w:rPr>
  </w:style>
  <w:style w:type="character" w:styleId="a7">
    <w:name w:val="Strong"/>
    <w:qFormat/>
    <w:rsid w:val="0036108F"/>
    <w:rPr>
      <w:b/>
      <w:bCs/>
    </w:rPr>
  </w:style>
  <w:style w:type="character" w:styleId="a8">
    <w:name w:val="page number"/>
    <w:rsid w:val="0036108F"/>
  </w:style>
  <w:style w:type="paragraph" w:styleId="a9">
    <w:name w:val="Balloon Text"/>
    <w:basedOn w:val="a"/>
    <w:link w:val="aa"/>
    <w:rsid w:val="0036108F"/>
    <w:rPr>
      <w:rFonts w:ascii="Tahoma" w:hAnsi="Tahoma" w:cs="Tahoma"/>
      <w:sz w:val="16"/>
      <w:szCs w:val="16"/>
    </w:rPr>
  </w:style>
  <w:style w:type="character" w:customStyle="1" w:styleId="aa">
    <w:name w:val="Текст выноски Знак"/>
    <w:basedOn w:val="a0"/>
    <w:link w:val="a9"/>
    <w:rsid w:val="0036108F"/>
    <w:rPr>
      <w:rFonts w:ascii="Tahoma" w:eastAsia="Times New Roman" w:hAnsi="Tahoma" w:cs="Tahoma"/>
      <w:sz w:val="16"/>
      <w:szCs w:val="16"/>
      <w:lang w:eastAsia="ru-RU"/>
    </w:rPr>
  </w:style>
  <w:style w:type="character" w:customStyle="1" w:styleId="apple-converted-space">
    <w:name w:val="apple-converted-space"/>
    <w:rsid w:val="0036108F"/>
  </w:style>
  <w:style w:type="paragraph" w:styleId="ab">
    <w:name w:val="header"/>
    <w:basedOn w:val="a"/>
    <w:link w:val="ac"/>
    <w:uiPriority w:val="99"/>
    <w:rsid w:val="0036108F"/>
    <w:pPr>
      <w:tabs>
        <w:tab w:val="center" w:pos="4677"/>
        <w:tab w:val="right" w:pos="9355"/>
      </w:tabs>
    </w:pPr>
  </w:style>
  <w:style w:type="character" w:customStyle="1" w:styleId="ac">
    <w:name w:val="Верхний колонтитул Знак"/>
    <w:basedOn w:val="a0"/>
    <w:link w:val="ab"/>
    <w:uiPriority w:val="99"/>
    <w:rsid w:val="0036108F"/>
    <w:rPr>
      <w:rFonts w:ascii="Times New Roman" w:eastAsia="Times New Roman" w:hAnsi="Times New Roman" w:cs="Times New Roman"/>
      <w:sz w:val="24"/>
      <w:szCs w:val="24"/>
      <w:lang w:eastAsia="ru-RU"/>
    </w:rPr>
  </w:style>
  <w:style w:type="paragraph" w:styleId="ad">
    <w:name w:val="footer"/>
    <w:basedOn w:val="a"/>
    <w:link w:val="ae"/>
    <w:uiPriority w:val="99"/>
    <w:rsid w:val="0036108F"/>
    <w:pPr>
      <w:tabs>
        <w:tab w:val="center" w:pos="4677"/>
        <w:tab w:val="right" w:pos="9355"/>
      </w:tabs>
    </w:pPr>
  </w:style>
  <w:style w:type="character" w:customStyle="1" w:styleId="ae">
    <w:name w:val="Нижний колонтитул Знак"/>
    <w:basedOn w:val="a0"/>
    <w:link w:val="ad"/>
    <w:uiPriority w:val="99"/>
    <w:rsid w:val="0036108F"/>
    <w:rPr>
      <w:rFonts w:ascii="Times New Roman" w:eastAsia="Times New Roman" w:hAnsi="Times New Roman" w:cs="Times New Roman"/>
      <w:sz w:val="24"/>
      <w:szCs w:val="24"/>
      <w:lang w:eastAsia="ru-RU"/>
    </w:rPr>
  </w:style>
  <w:style w:type="paragraph" w:styleId="af">
    <w:name w:val="Body Text"/>
    <w:basedOn w:val="a"/>
    <w:link w:val="af0"/>
    <w:rsid w:val="0036108F"/>
    <w:pPr>
      <w:jc w:val="center"/>
    </w:pPr>
    <w:rPr>
      <w:rFonts w:eastAsia="Calibri"/>
      <w:b/>
      <w:noProof/>
    </w:rPr>
  </w:style>
  <w:style w:type="character" w:customStyle="1" w:styleId="af0">
    <w:name w:val="Основной текст Знак"/>
    <w:basedOn w:val="a0"/>
    <w:link w:val="af"/>
    <w:rsid w:val="0036108F"/>
    <w:rPr>
      <w:rFonts w:ascii="Times New Roman" w:eastAsia="Calibri" w:hAnsi="Times New Roman" w:cs="Times New Roman"/>
      <w:b/>
      <w:noProof/>
      <w:sz w:val="24"/>
      <w:szCs w:val="24"/>
      <w:lang w:eastAsia="ru-RU"/>
    </w:rPr>
  </w:style>
  <w:style w:type="paragraph" w:customStyle="1" w:styleId="Heading">
    <w:name w:val="Heading"/>
    <w:rsid w:val="0036108F"/>
    <w:pPr>
      <w:spacing w:after="0" w:line="240" w:lineRule="auto"/>
    </w:pPr>
    <w:rPr>
      <w:rFonts w:ascii="Arial" w:eastAsia="Times New Roman" w:hAnsi="Arial" w:cs="Times New Roman"/>
      <w:b/>
      <w:snapToGrid w:val="0"/>
      <w:szCs w:val="20"/>
      <w:lang w:eastAsia="ru-RU"/>
    </w:rPr>
  </w:style>
  <w:style w:type="paragraph" w:customStyle="1" w:styleId="FR1">
    <w:name w:val="FR1"/>
    <w:rsid w:val="0036108F"/>
    <w:pPr>
      <w:widowControl w:val="0"/>
      <w:snapToGrid w:val="0"/>
      <w:spacing w:after="0" w:line="300" w:lineRule="auto"/>
      <w:ind w:right="200" w:firstLine="600"/>
    </w:pPr>
    <w:rPr>
      <w:rFonts w:ascii="Arial" w:eastAsia="Times New Roman" w:hAnsi="Arial" w:cs="Times New Roman"/>
      <w:i/>
      <w:szCs w:val="20"/>
      <w:lang w:eastAsia="ru-RU"/>
    </w:rPr>
  </w:style>
  <w:style w:type="table" w:styleId="af1">
    <w:name w:val="Table Grid"/>
    <w:basedOn w:val="a1"/>
    <w:uiPriority w:val="59"/>
    <w:rsid w:val="0036108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List Paragraph"/>
    <w:basedOn w:val="a"/>
    <w:uiPriority w:val="34"/>
    <w:qFormat/>
    <w:rsid w:val="0036108F"/>
    <w:pPr>
      <w:spacing w:line="133" w:lineRule="atLeast"/>
      <w:ind w:left="720"/>
      <w:contextualSpacing/>
      <w:jc w:val="both"/>
    </w:pPr>
    <w:rPr>
      <w:rFonts w:ascii="Calibri" w:eastAsia="Calibri" w:hAnsi="Calibri"/>
      <w:sz w:val="22"/>
      <w:szCs w:val="22"/>
      <w:lang w:eastAsia="en-US"/>
    </w:rPr>
  </w:style>
  <w:style w:type="paragraph" w:styleId="31">
    <w:name w:val="Body Text Indent 3"/>
    <w:basedOn w:val="a"/>
    <w:link w:val="32"/>
    <w:rsid w:val="0036108F"/>
    <w:pPr>
      <w:spacing w:after="120"/>
      <w:ind w:left="283"/>
    </w:pPr>
    <w:rPr>
      <w:rFonts w:eastAsia="Calibri"/>
      <w:sz w:val="16"/>
      <w:szCs w:val="16"/>
    </w:rPr>
  </w:style>
  <w:style w:type="character" w:customStyle="1" w:styleId="32">
    <w:name w:val="Основной текст с отступом 3 Знак"/>
    <w:basedOn w:val="a0"/>
    <w:link w:val="31"/>
    <w:rsid w:val="0036108F"/>
    <w:rPr>
      <w:rFonts w:ascii="Times New Roman" w:eastAsia="Calibri" w:hAnsi="Times New Roman" w:cs="Times New Roman"/>
      <w:sz w:val="16"/>
      <w:szCs w:val="16"/>
      <w:lang w:eastAsia="ru-RU"/>
    </w:rPr>
  </w:style>
  <w:style w:type="paragraph" w:styleId="33">
    <w:name w:val="Body Text 3"/>
    <w:basedOn w:val="a"/>
    <w:link w:val="34"/>
    <w:rsid w:val="0036108F"/>
    <w:pPr>
      <w:spacing w:after="120"/>
    </w:pPr>
    <w:rPr>
      <w:rFonts w:eastAsia="Calibri"/>
      <w:sz w:val="16"/>
      <w:szCs w:val="16"/>
    </w:rPr>
  </w:style>
  <w:style w:type="character" w:customStyle="1" w:styleId="34">
    <w:name w:val="Основной текст 3 Знак"/>
    <w:basedOn w:val="a0"/>
    <w:link w:val="33"/>
    <w:rsid w:val="0036108F"/>
    <w:rPr>
      <w:rFonts w:ascii="Times New Roman" w:eastAsia="Calibri" w:hAnsi="Times New Roman" w:cs="Times New Roman"/>
      <w:sz w:val="16"/>
      <w:szCs w:val="16"/>
      <w:lang w:eastAsia="ru-RU"/>
    </w:rPr>
  </w:style>
  <w:style w:type="paragraph" w:styleId="21">
    <w:name w:val="Body Text Indent 2"/>
    <w:basedOn w:val="a"/>
    <w:link w:val="22"/>
    <w:rsid w:val="0036108F"/>
    <w:pPr>
      <w:spacing w:after="120" w:line="480" w:lineRule="auto"/>
      <w:ind w:left="283"/>
    </w:pPr>
    <w:rPr>
      <w:rFonts w:eastAsia="Calibri"/>
      <w:sz w:val="20"/>
      <w:szCs w:val="20"/>
    </w:rPr>
  </w:style>
  <w:style w:type="character" w:customStyle="1" w:styleId="22">
    <w:name w:val="Основной текст с отступом 2 Знак"/>
    <w:basedOn w:val="a0"/>
    <w:link w:val="21"/>
    <w:rsid w:val="0036108F"/>
    <w:rPr>
      <w:rFonts w:ascii="Times New Roman" w:eastAsia="Calibri" w:hAnsi="Times New Roman" w:cs="Times New Roman"/>
      <w:sz w:val="20"/>
      <w:szCs w:val="20"/>
      <w:lang w:eastAsia="ru-RU"/>
    </w:rPr>
  </w:style>
  <w:style w:type="paragraph" w:customStyle="1" w:styleId="12">
    <w:name w:val="заголовок 1"/>
    <w:basedOn w:val="a"/>
    <w:next w:val="a"/>
    <w:rsid w:val="0036108F"/>
    <w:pPr>
      <w:keepNext/>
      <w:ind w:firstLine="851"/>
      <w:jc w:val="center"/>
    </w:pPr>
    <w:rPr>
      <w:rFonts w:eastAsia="Calibri"/>
      <w:sz w:val="28"/>
      <w:szCs w:val="28"/>
    </w:rPr>
  </w:style>
  <w:style w:type="paragraph" w:styleId="23">
    <w:name w:val="List 2"/>
    <w:basedOn w:val="a"/>
    <w:rsid w:val="0036108F"/>
    <w:pPr>
      <w:ind w:left="566" w:hanging="283"/>
    </w:pPr>
    <w:rPr>
      <w:rFonts w:eastAsia="Calibri"/>
      <w:sz w:val="28"/>
      <w:szCs w:val="28"/>
    </w:rPr>
  </w:style>
  <w:style w:type="paragraph" w:styleId="35">
    <w:name w:val="List 3"/>
    <w:basedOn w:val="a"/>
    <w:rsid w:val="0036108F"/>
    <w:pPr>
      <w:ind w:left="849" w:hanging="283"/>
    </w:pPr>
    <w:rPr>
      <w:rFonts w:eastAsia="Calibri"/>
      <w:sz w:val="20"/>
      <w:szCs w:val="20"/>
    </w:rPr>
  </w:style>
  <w:style w:type="paragraph" w:styleId="24">
    <w:name w:val="Body Text 2"/>
    <w:basedOn w:val="a"/>
    <w:link w:val="25"/>
    <w:rsid w:val="0036108F"/>
    <w:pPr>
      <w:spacing w:after="120" w:line="480" w:lineRule="auto"/>
    </w:pPr>
  </w:style>
  <w:style w:type="character" w:customStyle="1" w:styleId="25">
    <w:name w:val="Основной текст 2 Знак"/>
    <w:basedOn w:val="a0"/>
    <w:link w:val="24"/>
    <w:rsid w:val="0036108F"/>
    <w:rPr>
      <w:rFonts w:ascii="Times New Roman" w:eastAsia="Times New Roman" w:hAnsi="Times New Roman" w:cs="Times New Roman"/>
      <w:sz w:val="24"/>
      <w:szCs w:val="24"/>
      <w:lang w:eastAsia="ru-RU"/>
    </w:rPr>
  </w:style>
  <w:style w:type="paragraph" w:customStyle="1" w:styleId="af3">
    <w:name w:val="абзац"/>
    <w:basedOn w:val="a"/>
    <w:rsid w:val="0036108F"/>
    <w:pPr>
      <w:autoSpaceDE w:val="0"/>
      <w:autoSpaceDN w:val="0"/>
      <w:spacing w:after="120" w:line="360" w:lineRule="auto"/>
      <w:ind w:firstLine="284"/>
      <w:jc w:val="both"/>
    </w:pPr>
    <w:rPr>
      <w:rFonts w:ascii="QuantAntiquaC" w:eastAsia="Calibri" w:hAnsi="QuantAntiquaC" w:cs="QuantAntiquaC"/>
    </w:rPr>
  </w:style>
  <w:style w:type="paragraph" w:styleId="af4">
    <w:name w:val="Body Text Indent"/>
    <w:basedOn w:val="a"/>
    <w:link w:val="af5"/>
    <w:rsid w:val="0036108F"/>
    <w:pPr>
      <w:spacing w:after="120"/>
      <w:ind w:left="283"/>
    </w:pPr>
    <w:rPr>
      <w:rFonts w:eastAsia="Calibri"/>
      <w:sz w:val="20"/>
      <w:szCs w:val="20"/>
    </w:rPr>
  </w:style>
  <w:style w:type="character" w:customStyle="1" w:styleId="af5">
    <w:name w:val="Основной текст с отступом Знак"/>
    <w:basedOn w:val="a0"/>
    <w:link w:val="af4"/>
    <w:rsid w:val="0036108F"/>
    <w:rPr>
      <w:rFonts w:ascii="Times New Roman" w:eastAsia="Calibri" w:hAnsi="Times New Roman" w:cs="Times New Roman"/>
      <w:sz w:val="20"/>
      <w:szCs w:val="20"/>
      <w:lang w:eastAsia="ru-RU"/>
    </w:rPr>
  </w:style>
  <w:style w:type="paragraph" w:customStyle="1" w:styleId="mytext">
    <w:name w:val="mytext"/>
    <w:basedOn w:val="a"/>
    <w:rsid w:val="0036108F"/>
    <w:pPr>
      <w:spacing w:before="100" w:beforeAutospacing="1" w:after="100" w:afterAutospacing="1"/>
    </w:pPr>
    <w:rPr>
      <w:rFonts w:eastAsia="Calibri"/>
    </w:rPr>
  </w:style>
  <w:style w:type="paragraph" w:customStyle="1" w:styleId="13">
    <w:name w:val="Без интервала1"/>
    <w:link w:val="NoSpacingChar"/>
    <w:rsid w:val="0036108F"/>
    <w:pPr>
      <w:spacing w:after="0" w:line="240" w:lineRule="auto"/>
    </w:pPr>
    <w:rPr>
      <w:rFonts w:ascii="Calibri" w:eastAsia="Calibri" w:hAnsi="Calibri" w:cs="Calibri"/>
    </w:rPr>
  </w:style>
  <w:style w:type="character" w:customStyle="1" w:styleId="NoSpacingChar">
    <w:name w:val="No Spacing Char"/>
    <w:link w:val="13"/>
    <w:locked/>
    <w:rsid w:val="0036108F"/>
    <w:rPr>
      <w:rFonts w:ascii="Calibri" w:eastAsia="Calibri" w:hAnsi="Calibri" w:cs="Calibri"/>
    </w:rPr>
  </w:style>
  <w:style w:type="paragraph" w:customStyle="1" w:styleId="af6">
    <w:name w:val="Наш стиль"/>
    <w:basedOn w:val="a"/>
    <w:rsid w:val="0036108F"/>
    <w:pPr>
      <w:widowControl w:val="0"/>
      <w:ind w:firstLine="720"/>
      <w:jc w:val="both"/>
    </w:pPr>
    <w:rPr>
      <w:rFonts w:eastAsia="Calibri"/>
    </w:rPr>
  </w:style>
  <w:style w:type="paragraph" w:customStyle="1" w:styleId="Normal2">
    <w:name w:val="Normal2"/>
    <w:semiHidden/>
    <w:rsid w:val="0036108F"/>
    <w:pPr>
      <w:spacing w:after="0" w:line="240" w:lineRule="auto"/>
    </w:pPr>
    <w:rPr>
      <w:rFonts w:ascii="Times New Roman" w:eastAsia="Calibri" w:hAnsi="Times New Roman" w:cs="Times New Roman"/>
      <w:sz w:val="20"/>
      <w:szCs w:val="20"/>
      <w:lang w:val="en-US" w:eastAsia="ru-RU"/>
    </w:rPr>
  </w:style>
  <w:style w:type="paragraph" w:styleId="af7">
    <w:name w:val="Block Text"/>
    <w:basedOn w:val="a"/>
    <w:rsid w:val="0036108F"/>
    <w:pPr>
      <w:tabs>
        <w:tab w:val="left" w:pos="851"/>
      </w:tabs>
      <w:spacing w:line="360" w:lineRule="auto"/>
      <w:ind w:left="567" w:right="187"/>
      <w:jc w:val="both"/>
    </w:pPr>
    <w:rPr>
      <w:rFonts w:eastAsia="Calibri"/>
    </w:rPr>
  </w:style>
  <w:style w:type="paragraph" w:customStyle="1" w:styleId="14">
    <w:name w:val="Обычный1"/>
    <w:rsid w:val="0036108F"/>
    <w:pPr>
      <w:widowControl w:val="0"/>
      <w:spacing w:after="0" w:line="300" w:lineRule="auto"/>
      <w:ind w:firstLine="720"/>
      <w:jc w:val="both"/>
    </w:pPr>
    <w:rPr>
      <w:rFonts w:ascii="Times New Roman" w:eastAsia="Calibri" w:hAnsi="Times New Roman" w:cs="Times New Roman"/>
      <w:lang w:eastAsia="ru-RU"/>
    </w:rPr>
  </w:style>
  <w:style w:type="paragraph" w:styleId="af8">
    <w:name w:val="Title"/>
    <w:basedOn w:val="a"/>
    <w:next w:val="a"/>
    <w:link w:val="af9"/>
    <w:qFormat/>
    <w:rsid w:val="0036108F"/>
    <w:pPr>
      <w:suppressAutoHyphens/>
      <w:jc w:val="center"/>
    </w:pPr>
    <w:rPr>
      <w:rFonts w:eastAsia="Calibri"/>
      <w:lang w:eastAsia="ar-SA"/>
    </w:rPr>
  </w:style>
  <w:style w:type="character" w:customStyle="1" w:styleId="af9">
    <w:name w:val="Заголовок Знак"/>
    <w:basedOn w:val="a0"/>
    <w:link w:val="af8"/>
    <w:rsid w:val="0036108F"/>
    <w:rPr>
      <w:rFonts w:ascii="Times New Roman" w:eastAsia="Calibri" w:hAnsi="Times New Roman" w:cs="Times New Roman"/>
      <w:sz w:val="24"/>
      <w:szCs w:val="24"/>
      <w:lang w:eastAsia="ar-SA"/>
    </w:rPr>
  </w:style>
  <w:style w:type="paragraph" w:styleId="afa">
    <w:name w:val="Subtitle"/>
    <w:basedOn w:val="a"/>
    <w:next w:val="a"/>
    <w:link w:val="afb"/>
    <w:qFormat/>
    <w:rsid w:val="0036108F"/>
    <w:pPr>
      <w:numPr>
        <w:ilvl w:val="1"/>
      </w:numPr>
    </w:pPr>
    <w:rPr>
      <w:rFonts w:ascii="Cambria" w:eastAsia="Calibri" w:hAnsi="Cambria" w:cs="Cambria"/>
      <w:i/>
      <w:iCs/>
      <w:color w:val="4F81BD"/>
      <w:spacing w:val="15"/>
    </w:rPr>
  </w:style>
  <w:style w:type="character" w:customStyle="1" w:styleId="afb">
    <w:name w:val="Подзаголовок Знак"/>
    <w:basedOn w:val="a0"/>
    <w:link w:val="afa"/>
    <w:rsid w:val="0036108F"/>
    <w:rPr>
      <w:rFonts w:ascii="Cambria" w:eastAsia="Calibri" w:hAnsi="Cambria" w:cs="Cambria"/>
      <w:i/>
      <w:iCs/>
      <w:color w:val="4F81BD"/>
      <w:spacing w:val="15"/>
      <w:sz w:val="24"/>
      <w:szCs w:val="24"/>
      <w:lang w:eastAsia="ru-RU"/>
    </w:rPr>
  </w:style>
  <w:style w:type="paragraph" w:styleId="afc">
    <w:name w:val="caption"/>
    <w:basedOn w:val="a"/>
    <w:next w:val="a"/>
    <w:qFormat/>
    <w:rsid w:val="0036108F"/>
    <w:pPr>
      <w:spacing w:line="276" w:lineRule="auto"/>
      <w:jc w:val="both"/>
    </w:pPr>
    <w:rPr>
      <w:rFonts w:ascii="Arial" w:eastAsia="Calibri" w:hAnsi="Arial" w:cs="Arial"/>
      <w:b/>
      <w:bCs/>
      <w:lang w:val="en-US"/>
    </w:rPr>
  </w:style>
  <w:style w:type="paragraph" w:customStyle="1" w:styleId="26">
    <w:name w:val="Обычный2"/>
    <w:rsid w:val="0036108F"/>
    <w:pPr>
      <w:snapToGrid w:val="0"/>
      <w:spacing w:after="0" w:line="240" w:lineRule="auto"/>
      <w:ind w:left="1840"/>
    </w:pPr>
    <w:rPr>
      <w:rFonts w:ascii="Times New Roman" w:eastAsia="Calibri" w:hAnsi="Times New Roman" w:cs="Times New Roman"/>
      <w:b/>
      <w:bCs/>
      <w:sz w:val="20"/>
      <w:szCs w:val="20"/>
      <w:lang w:eastAsia="ru-RU"/>
    </w:rPr>
  </w:style>
  <w:style w:type="paragraph" w:styleId="afd">
    <w:name w:val="footnote text"/>
    <w:basedOn w:val="a"/>
    <w:link w:val="afe"/>
    <w:rsid w:val="0036108F"/>
    <w:pPr>
      <w:widowControl w:val="0"/>
      <w:adjustRightInd w:val="0"/>
      <w:spacing w:line="360" w:lineRule="atLeast"/>
      <w:jc w:val="both"/>
      <w:textAlignment w:val="baseline"/>
    </w:pPr>
    <w:rPr>
      <w:rFonts w:eastAsia="Calibri"/>
      <w:sz w:val="20"/>
      <w:szCs w:val="20"/>
    </w:rPr>
  </w:style>
  <w:style w:type="character" w:customStyle="1" w:styleId="afe">
    <w:name w:val="Текст сноски Знак"/>
    <w:basedOn w:val="a0"/>
    <w:link w:val="afd"/>
    <w:rsid w:val="0036108F"/>
    <w:rPr>
      <w:rFonts w:ascii="Times New Roman" w:eastAsia="Calibri" w:hAnsi="Times New Roman" w:cs="Times New Roman"/>
      <w:sz w:val="20"/>
      <w:szCs w:val="20"/>
      <w:lang w:eastAsia="ru-RU"/>
    </w:rPr>
  </w:style>
  <w:style w:type="character" w:styleId="aff">
    <w:name w:val="footnote reference"/>
    <w:rsid w:val="0036108F"/>
    <w:rPr>
      <w:rFonts w:cs="Times New Roman"/>
      <w:vertAlign w:val="superscript"/>
    </w:rPr>
  </w:style>
  <w:style w:type="paragraph" w:styleId="27">
    <w:name w:val="List Continue 2"/>
    <w:basedOn w:val="a"/>
    <w:rsid w:val="0036108F"/>
    <w:pPr>
      <w:spacing w:after="120"/>
      <w:ind w:left="566"/>
    </w:pPr>
    <w:rPr>
      <w:rFonts w:eastAsia="Calibri"/>
      <w:sz w:val="28"/>
      <w:szCs w:val="28"/>
    </w:rPr>
  </w:style>
  <w:style w:type="paragraph" w:styleId="28">
    <w:name w:val="List Bullet 2"/>
    <w:basedOn w:val="a"/>
    <w:autoRedefine/>
    <w:rsid w:val="0036108F"/>
    <w:pPr>
      <w:ind w:left="566" w:hanging="283"/>
    </w:pPr>
    <w:rPr>
      <w:rFonts w:eastAsia="Calibri"/>
      <w:sz w:val="28"/>
      <w:szCs w:val="28"/>
    </w:rPr>
  </w:style>
  <w:style w:type="paragraph" w:styleId="aff0">
    <w:name w:val="List"/>
    <w:basedOn w:val="a"/>
    <w:rsid w:val="0036108F"/>
    <w:pPr>
      <w:ind w:left="283" w:hanging="283"/>
    </w:pPr>
    <w:rPr>
      <w:rFonts w:eastAsia="Calibri"/>
      <w:sz w:val="20"/>
      <w:szCs w:val="20"/>
    </w:rPr>
  </w:style>
  <w:style w:type="paragraph" w:styleId="aff1">
    <w:name w:val="List Continue"/>
    <w:basedOn w:val="a"/>
    <w:rsid w:val="0036108F"/>
    <w:pPr>
      <w:spacing w:after="120"/>
      <w:ind w:left="283"/>
    </w:pPr>
    <w:rPr>
      <w:rFonts w:eastAsia="Calibri"/>
      <w:sz w:val="20"/>
      <w:szCs w:val="20"/>
    </w:rPr>
  </w:style>
  <w:style w:type="paragraph" w:styleId="aff2">
    <w:name w:val="Plain Text"/>
    <w:basedOn w:val="a"/>
    <w:link w:val="aff3"/>
    <w:rsid w:val="0036108F"/>
    <w:rPr>
      <w:rFonts w:ascii="Courier New" w:eastAsia="Calibri" w:hAnsi="Courier New" w:cs="Courier New"/>
      <w:sz w:val="20"/>
      <w:szCs w:val="20"/>
    </w:rPr>
  </w:style>
  <w:style w:type="character" w:customStyle="1" w:styleId="aff3">
    <w:name w:val="Текст Знак"/>
    <w:basedOn w:val="a0"/>
    <w:link w:val="aff2"/>
    <w:rsid w:val="0036108F"/>
    <w:rPr>
      <w:rFonts w:ascii="Courier New" w:eastAsia="Calibri" w:hAnsi="Courier New" w:cs="Courier New"/>
      <w:sz w:val="20"/>
      <w:szCs w:val="20"/>
      <w:lang w:eastAsia="ru-RU"/>
    </w:rPr>
  </w:style>
  <w:style w:type="paragraph" w:customStyle="1" w:styleId="FR3">
    <w:name w:val="FR3"/>
    <w:rsid w:val="0036108F"/>
    <w:pPr>
      <w:widowControl w:val="0"/>
      <w:snapToGrid w:val="0"/>
      <w:spacing w:before="220" w:after="0" w:line="259" w:lineRule="auto"/>
      <w:ind w:left="600"/>
    </w:pPr>
    <w:rPr>
      <w:rFonts w:ascii="Arial" w:eastAsia="Calibri" w:hAnsi="Arial" w:cs="Arial"/>
      <w:i/>
      <w:iCs/>
      <w:sz w:val="18"/>
      <w:szCs w:val="18"/>
      <w:lang w:eastAsia="ru-RU"/>
    </w:rPr>
  </w:style>
  <w:style w:type="paragraph" w:customStyle="1" w:styleId="36">
    <w:name w:val="Обычный3"/>
    <w:rsid w:val="0036108F"/>
    <w:pPr>
      <w:snapToGrid w:val="0"/>
      <w:spacing w:after="0" w:line="240" w:lineRule="auto"/>
      <w:ind w:left="1840"/>
    </w:pPr>
    <w:rPr>
      <w:rFonts w:ascii="Times New Roman" w:eastAsia="Calibri" w:hAnsi="Times New Roman" w:cs="Times New Roman"/>
      <w:b/>
      <w:bCs/>
      <w:sz w:val="20"/>
      <w:szCs w:val="20"/>
      <w:lang w:eastAsia="ru-RU"/>
    </w:rPr>
  </w:style>
  <w:style w:type="paragraph" w:customStyle="1" w:styleId="210">
    <w:name w:val="Основной текст с отступом 21"/>
    <w:basedOn w:val="a"/>
    <w:rsid w:val="0036108F"/>
    <w:pPr>
      <w:suppressAutoHyphens/>
      <w:spacing w:after="120" w:line="480" w:lineRule="auto"/>
      <w:ind w:left="283"/>
    </w:pPr>
    <w:rPr>
      <w:rFonts w:eastAsia="Calibri"/>
      <w:lang w:eastAsia="ar-SA"/>
    </w:rPr>
  </w:style>
  <w:style w:type="paragraph" w:customStyle="1" w:styleId="310">
    <w:name w:val="Основной текст 31"/>
    <w:basedOn w:val="a"/>
    <w:rsid w:val="0036108F"/>
    <w:pPr>
      <w:suppressAutoHyphens/>
      <w:spacing w:after="120"/>
    </w:pPr>
    <w:rPr>
      <w:rFonts w:eastAsia="Calibri"/>
      <w:sz w:val="16"/>
      <w:szCs w:val="16"/>
      <w:lang w:eastAsia="ar-SA"/>
    </w:rPr>
  </w:style>
  <w:style w:type="paragraph" w:customStyle="1" w:styleId="Normal1">
    <w:name w:val="Normal1"/>
    <w:rsid w:val="0036108F"/>
    <w:pPr>
      <w:widowControl w:val="0"/>
      <w:spacing w:after="0" w:line="300" w:lineRule="auto"/>
      <w:ind w:firstLine="720"/>
      <w:jc w:val="both"/>
    </w:pPr>
    <w:rPr>
      <w:rFonts w:ascii="Times New Roman" w:eastAsia="Calibri" w:hAnsi="Times New Roman" w:cs="Times New Roman"/>
      <w:lang w:eastAsia="ru-RU"/>
    </w:rPr>
  </w:style>
  <w:style w:type="paragraph" w:styleId="HTML">
    <w:name w:val="HTML Preformatted"/>
    <w:basedOn w:val="a"/>
    <w:link w:val="HTML0"/>
    <w:rsid w:val="003610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cs="Courier New"/>
      <w:sz w:val="20"/>
      <w:szCs w:val="20"/>
    </w:rPr>
  </w:style>
  <w:style w:type="character" w:customStyle="1" w:styleId="HTML0">
    <w:name w:val="Стандартный HTML Знак"/>
    <w:basedOn w:val="a0"/>
    <w:link w:val="HTML"/>
    <w:rsid w:val="0036108F"/>
    <w:rPr>
      <w:rFonts w:ascii="Courier New" w:eastAsia="Calibri" w:hAnsi="Courier New" w:cs="Courier New"/>
      <w:sz w:val="20"/>
      <w:szCs w:val="20"/>
      <w:lang w:eastAsia="ru-RU"/>
    </w:rPr>
  </w:style>
  <w:style w:type="character" w:customStyle="1" w:styleId="explaindate1">
    <w:name w:val="explaindate1"/>
    <w:rsid w:val="0036108F"/>
    <w:rPr>
      <w:rFonts w:cs="Times New Roman"/>
      <w:color w:val="auto"/>
      <w:sz w:val="18"/>
      <w:szCs w:val="18"/>
      <w:u w:val="none"/>
      <w:effect w:val="none"/>
    </w:rPr>
  </w:style>
  <w:style w:type="paragraph" w:customStyle="1" w:styleId="bodytext">
    <w:name w:val="bodytext"/>
    <w:basedOn w:val="a"/>
    <w:rsid w:val="0036108F"/>
    <w:pPr>
      <w:jc w:val="both"/>
    </w:pPr>
    <w:rPr>
      <w:rFonts w:eastAsia="Calibri"/>
    </w:rPr>
  </w:style>
  <w:style w:type="character" w:styleId="aff4">
    <w:name w:val="Emphasis"/>
    <w:qFormat/>
    <w:rsid w:val="0036108F"/>
    <w:rPr>
      <w:rFonts w:cs="Times New Roman"/>
      <w:i/>
      <w:iCs/>
    </w:rPr>
  </w:style>
  <w:style w:type="paragraph" w:customStyle="1" w:styleId="41">
    <w:name w:val="Обычный4"/>
    <w:basedOn w:val="a"/>
    <w:rsid w:val="0036108F"/>
    <w:pPr>
      <w:spacing w:before="100" w:beforeAutospacing="1" w:after="100" w:afterAutospacing="1"/>
    </w:pPr>
    <w:rPr>
      <w:rFonts w:eastAsia="Calibri"/>
    </w:rPr>
  </w:style>
  <w:style w:type="character" w:customStyle="1" w:styleId="15">
    <w:name w:val="Знак Знак1"/>
    <w:rsid w:val="0036108F"/>
    <w:rPr>
      <w:rFonts w:ascii="Arial" w:hAnsi="Arial" w:cs="Arial"/>
      <w:sz w:val="24"/>
      <w:szCs w:val="24"/>
      <w:lang w:val="ru-RU" w:eastAsia="ru-RU"/>
    </w:rPr>
  </w:style>
  <w:style w:type="character" w:customStyle="1" w:styleId="TimesNewRomanCYR">
    <w:name w:val="Стиль Times New Roman CYR"/>
    <w:rsid w:val="0036108F"/>
    <w:rPr>
      <w:rFonts w:ascii="Times New Roman CYR" w:hAnsi="Times New Roman CYR" w:cs="Times New Roman CYR"/>
      <w:sz w:val="20"/>
      <w:szCs w:val="20"/>
    </w:rPr>
  </w:style>
  <w:style w:type="paragraph" w:customStyle="1" w:styleId="16">
    <w:name w:val="Абзац списка1"/>
    <w:basedOn w:val="a"/>
    <w:rsid w:val="0036108F"/>
    <w:pPr>
      <w:ind w:left="708"/>
    </w:pPr>
    <w:rPr>
      <w:rFonts w:eastAsia="Calibri"/>
    </w:rPr>
  </w:style>
  <w:style w:type="paragraph" w:customStyle="1" w:styleId="program">
    <w:name w:val="program"/>
    <w:basedOn w:val="a"/>
    <w:rsid w:val="0036108F"/>
    <w:pPr>
      <w:spacing w:before="35" w:after="35"/>
      <w:ind w:firstLine="173"/>
      <w:jc w:val="both"/>
    </w:pPr>
    <w:rPr>
      <w:rFonts w:ascii="Helvetica" w:eastAsia="Calibri" w:hAnsi="Helvetica" w:cs="Helvetica"/>
      <w:color w:val="000000"/>
      <w:sz w:val="14"/>
      <w:szCs w:val="14"/>
    </w:rPr>
  </w:style>
  <w:style w:type="paragraph" w:customStyle="1" w:styleId="H2">
    <w:name w:val="H2"/>
    <w:basedOn w:val="a"/>
    <w:next w:val="a"/>
    <w:rsid w:val="0036108F"/>
    <w:pPr>
      <w:keepNext/>
      <w:overflowPunct w:val="0"/>
      <w:autoSpaceDE w:val="0"/>
      <w:autoSpaceDN w:val="0"/>
      <w:adjustRightInd w:val="0"/>
      <w:spacing w:before="100" w:after="100"/>
      <w:jc w:val="center"/>
      <w:textAlignment w:val="baseline"/>
    </w:pPr>
    <w:rPr>
      <w:rFonts w:eastAsia="Calibri"/>
      <w:b/>
      <w:bCs/>
      <w:sz w:val="36"/>
      <w:szCs w:val="36"/>
    </w:rPr>
  </w:style>
  <w:style w:type="paragraph" w:customStyle="1" w:styleId="42">
    <w:name w:val="Обычный4"/>
    <w:rsid w:val="0036108F"/>
    <w:pPr>
      <w:widowControl w:val="0"/>
      <w:spacing w:after="0" w:line="300" w:lineRule="auto"/>
      <w:ind w:firstLine="720"/>
      <w:jc w:val="both"/>
    </w:pPr>
    <w:rPr>
      <w:rFonts w:ascii="Times New Roman" w:eastAsia="Calibri" w:hAnsi="Times New Roman" w:cs="Times New Roman"/>
      <w:lang w:eastAsia="ru-RU"/>
    </w:rPr>
  </w:style>
  <w:style w:type="character" w:customStyle="1" w:styleId="txts1">
    <w:name w:val="txts1"/>
    <w:rsid w:val="0036108F"/>
    <w:rPr>
      <w:rFonts w:ascii="Arial" w:hAnsi="Arial" w:cs="Arial"/>
      <w:sz w:val="18"/>
      <w:szCs w:val="18"/>
    </w:rPr>
  </w:style>
  <w:style w:type="character" w:customStyle="1" w:styleId="spelle">
    <w:name w:val="spelle"/>
    <w:rsid w:val="0036108F"/>
    <w:rPr>
      <w:rFonts w:cs="Times New Roman"/>
    </w:rPr>
  </w:style>
  <w:style w:type="paragraph" w:customStyle="1" w:styleId="Number12">
    <w:name w:val="Number_1.2."/>
    <w:basedOn w:val="a"/>
    <w:rsid w:val="0036108F"/>
    <w:pPr>
      <w:tabs>
        <w:tab w:val="right" w:pos="851"/>
      </w:tabs>
      <w:autoSpaceDE w:val="0"/>
      <w:autoSpaceDN w:val="0"/>
      <w:spacing w:line="240" w:lineRule="atLeast"/>
      <w:ind w:firstLine="709"/>
    </w:pPr>
    <w:rPr>
      <w:rFonts w:eastAsia="Calibri"/>
      <w:sz w:val="22"/>
      <w:szCs w:val="22"/>
      <w:lang w:val="en-US"/>
    </w:rPr>
  </w:style>
  <w:style w:type="paragraph" w:styleId="aff5">
    <w:name w:val="Document Map"/>
    <w:basedOn w:val="a"/>
    <w:link w:val="aff6"/>
    <w:rsid w:val="0036108F"/>
    <w:pPr>
      <w:shd w:val="clear" w:color="auto" w:fill="000080"/>
      <w:suppressAutoHyphens/>
    </w:pPr>
    <w:rPr>
      <w:rFonts w:ascii="Tahoma" w:eastAsia="Calibri" w:hAnsi="Tahoma" w:cs="Tahoma"/>
      <w:sz w:val="20"/>
      <w:szCs w:val="20"/>
      <w:lang w:eastAsia="ar-SA"/>
    </w:rPr>
  </w:style>
  <w:style w:type="character" w:customStyle="1" w:styleId="aff6">
    <w:name w:val="Схема документа Знак"/>
    <w:basedOn w:val="a0"/>
    <w:link w:val="aff5"/>
    <w:rsid w:val="0036108F"/>
    <w:rPr>
      <w:rFonts w:ascii="Tahoma" w:eastAsia="Calibri" w:hAnsi="Tahoma" w:cs="Tahoma"/>
      <w:sz w:val="20"/>
      <w:szCs w:val="20"/>
      <w:shd w:val="clear" w:color="auto" w:fill="000080"/>
      <w:lang w:eastAsia="ar-SA"/>
    </w:rPr>
  </w:style>
  <w:style w:type="paragraph" w:styleId="17">
    <w:name w:val="toc 1"/>
    <w:basedOn w:val="a"/>
    <w:next w:val="a"/>
    <w:autoRedefine/>
    <w:rsid w:val="0036108F"/>
    <w:rPr>
      <w:rFonts w:eastAsia="Calibri"/>
    </w:rPr>
  </w:style>
  <w:style w:type="paragraph" w:customStyle="1" w:styleId="Style1">
    <w:name w:val="Style 1"/>
    <w:basedOn w:val="a"/>
    <w:rsid w:val="0036108F"/>
    <w:pPr>
      <w:widowControl w:val="0"/>
      <w:spacing w:line="192" w:lineRule="atLeast"/>
      <w:jc w:val="center"/>
    </w:pPr>
    <w:rPr>
      <w:rFonts w:eastAsia="Calibri"/>
      <w:noProof/>
      <w:color w:val="000000"/>
      <w:sz w:val="20"/>
      <w:szCs w:val="20"/>
    </w:rPr>
  </w:style>
  <w:style w:type="paragraph" w:customStyle="1" w:styleId="Style2">
    <w:name w:val="Style 2"/>
    <w:basedOn w:val="a"/>
    <w:rsid w:val="0036108F"/>
    <w:pPr>
      <w:widowControl w:val="0"/>
      <w:ind w:firstLine="216"/>
      <w:jc w:val="both"/>
    </w:pPr>
    <w:rPr>
      <w:rFonts w:eastAsia="Calibri"/>
      <w:noProof/>
      <w:color w:val="000000"/>
      <w:sz w:val="20"/>
      <w:szCs w:val="20"/>
    </w:rPr>
  </w:style>
  <w:style w:type="character" w:customStyle="1" w:styleId="fontstyle18">
    <w:name w:val="fontstyle18"/>
    <w:rsid w:val="0036108F"/>
    <w:rPr>
      <w:rFonts w:cs="Times New Roman"/>
    </w:rPr>
  </w:style>
  <w:style w:type="character" w:customStyle="1" w:styleId="mw-headline">
    <w:name w:val="mw-headline"/>
    <w:basedOn w:val="a0"/>
    <w:rsid w:val="00AB0E10"/>
  </w:style>
  <w:style w:type="character" w:customStyle="1" w:styleId="aff7">
    <w:name w:val="Основной текст_"/>
    <w:basedOn w:val="a0"/>
    <w:link w:val="61"/>
    <w:locked/>
    <w:rsid w:val="0044415C"/>
    <w:rPr>
      <w:rFonts w:ascii="Times New Roman" w:hAnsi="Times New Roman" w:cs="Times New Roman"/>
      <w:shd w:val="clear" w:color="auto" w:fill="FFFFFF"/>
    </w:rPr>
  </w:style>
  <w:style w:type="paragraph" w:customStyle="1" w:styleId="61">
    <w:name w:val="Основной текст6"/>
    <w:basedOn w:val="a"/>
    <w:link w:val="aff7"/>
    <w:rsid w:val="0044415C"/>
    <w:pPr>
      <w:widowControl w:val="0"/>
      <w:shd w:val="clear" w:color="auto" w:fill="FFFFFF"/>
      <w:spacing w:before="2340" w:after="60" w:line="240" w:lineRule="atLeast"/>
      <w:ind w:hanging="320"/>
      <w:jc w:val="both"/>
    </w:pPr>
    <w:rPr>
      <w:rFonts w:eastAsiaTheme="minorHAnsi"/>
      <w:sz w:val="22"/>
      <w:szCs w:val="22"/>
      <w:lang w:eastAsia="en-US"/>
    </w:rPr>
  </w:style>
  <w:style w:type="character" w:customStyle="1" w:styleId="18">
    <w:name w:val="Основной текст1"/>
    <w:basedOn w:val="aff7"/>
    <w:rsid w:val="0044415C"/>
    <w:rPr>
      <w:rFonts w:ascii="Times New Roman" w:hAnsi="Times New Roman" w:cs="Times New Roman"/>
      <w:color w:val="000000"/>
      <w:spacing w:val="0"/>
      <w:w w:val="100"/>
      <w:position w:val="0"/>
      <w:sz w:val="24"/>
      <w:szCs w:val="24"/>
      <w:shd w:val="clear" w:color="auto" w:fill="FFFFFF"/>
      <w:lang w:val="ru-RU"/>
    </w:rPr>
  </w:style>
  <w:style w:type="table" w:customStyle="1" w:styleId="19">
    <w:name w:val="Сетка таблицы1"/>
    <w:basedOn w:val="a1"/>
    <w:next w:val="af1"/>
    <w:uiPriority w:val="59"/>
    <w:rsid w:val="0010791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1">
    <w:name w:val="Font Style11"/>
    <w:basedOn w:val="a0"/>
    <w:uiPriority w:val="99"/>
    <w:rsid w:val="00DF6B79"/>
    <w:rPr>
      <w:rFonts w:ascii="Cambria" w:hAnsi="Cambria" w:cs="Cambria"/>
      <w:b/>
      <w:bCs/>
      <w:sz w:val="16"/>
      <w:szCs w:val="16"/>
    </w:rPr>
  </w:style>
  <w:style w:type="character" w:customStyle="1" w:styleId="FontStyle12">
    <w:name w:val="Font Style12"/>
    <w:basedOn w:val="a0"/>
    <w:uiPriority w:val="99"/>
    <w:rsid w:val="00DF6B79"/>
    <w:rPr>
      <w:rFonts w:ascii="Corbel" w:hAnsi="Corbel" w:cs="Corbel"/>
      <w:sz w:val="14"/>
      <w:szCs w:val="14"/>
    </w:rPr>
  </w:style>
  <w:style w:type="character" w:customStyle="1" w:styleId="FontStyle13">
    <w:name w:val="Font Style13"/>
    <w:basedOn w:val="a0"/>
    <w:uiPriority w:val="99"/>
    <w:rsid w:val="00DF6B79"/>
    <w:rPr>
      <w:rFonts w:ascii="Corbel" w:hAnsi="Corbel" w:cs="Corbel"/>
      <w:i/>
      <w:iCs/>
      <w:sz w:val="20"/>
      <w:szCs w:val="20"/>
    </w:rPr>
  </w:style>
  <w:style w:type="paragraph" w:customStyle="1" w:styleId="Default">
    <w:name w:val="Default"/>
    <w:rsid w:val="00DF6B79"/>
    <w:pPr>
      <w:autoSpaceDE w:val="0"/>
      <w:autoSpaceDN w:val="0"/>
      <w:adjustRightInd w:val="0"/>
      <w:spacing w:after="0" w:line="240" w:lineRule="auto"/>
    </w:pPr>
    <w:rPr>
      <w:rFonts w:ascii="Calibri" w:eastAsia="Times New Roman" w:hAnsi="Calibri" w:cs="Times New Roman"/>
      <w:color w:val="000000"/>
      <w:sz w:val="24"/>
      <w:szCs w:val="24"/>
      <w:lang w:eastAsia="ru-RU"/>
    </w:rPr>
  </w:style>
  <w:style w:type="paragraph" w:customStyle="1" w:styleId="Style3">
    <w:name w:val="Style3"/>
    <w:basedOn w:val="a"/>
    <w:uiPriority w:val="99"/>
    <w:rsid w:val="00DF6B79"/>
    <w:pPr>
      <w:widowControl w:val="0"/>
      <w:autoSpaceDE w:val="0"/>
      <w:autoSpaceDN w:val="0"/>
      <w:adjustRightInd w:val="0"/>
      <w:spacing w:line="312" w:lineRule="exact"/>
      <w:ind w:firstLine="110"/>
    </w:pPr>
    <w:rPr>
      <w:rFonts w:ascii="Calibri" w:hAnsi="Calibri"/>
    </w:rPr>
  </w:style>
  <w:style w:type="paragraph" w:customStyle="1" w:styleId="Style4">
    <w:name w:val="Style4"/>
    <w:basedOn w:val="a"/>
    <w:uiPriority w:val="99"/>
    <w:rsid w:val="00DF6B79"/>
    <w:pPr>
      <w:widowControl w:val="0"/>
      <w:autoSpaceDE w:val="0"/>
      <w:autoSpaceDN w:val="0"/>
      <w:adjustRightInd w:val="0"/>
      <w:spacing w:line="312" w:lineRule="exact"/>
      <w:jc w:val="both"/>
    </w:pPr>
    <w:rPr>
      <w:rFonts w:ascii="Calibri" w:hAnsi="Calibri"/>
    </w:rPr>
  </w:style>
  <w:style w:type="paragraph" w:customStyle="1" w:styleId="Style5">
    <w:name w:val="Style5"/>
    <w:basedOn w:val="a"/>
    <w:uiPriority w:val="99"/>
    <w:rsid w:val="00DF6B79"/>
    <w:pPr>
      <w:widowControl w:val="0"/>
      <w:autoSpaceDE w:val="0"/>
      <w:autoSpaceDN w:val="0"/>
      <w:adjustRightInd w:val="0"/>
      <w:spacing w:line="305" w:lineRule="exact"/>
    </w:pPr>
    <w:rPr>
      <w:rFonts w:ascii="Calibri" w:hAnsi="Calibri"/>
    </w:rPr>
  </w:style>
  <w:style w:type="character" w:customStyle="1" w:styleId="29">
    <w:name w:val="Основной текст (2)_"/>
    <w:basedOn w:val="a0"/>
    <w:link w:val="2a"/>
    <w:rsid w:val="008C0283"/>
    <w:rPr>
      <w:rFonts w:ascii="Times New Roman" w:hAnsi="Times New Roman"/>
      <w:b/>
      <w:bCs/>
      <w:shd w:val="clear" w:color="auto" w:fill="FFFFFF"/>
    </w:rPr>
  </w:style>
  <w:style w:type="paragraph" w:customStyle="1" w:styleId="2a">
    <w:name w:val="Основной текст (2)"/>
    <w:basedOn w:val="a"/>
    <w:link w:val="29"/>
    <w:rsid w:val="008C0283"/>
    <w:pPr>
      <w:widowControl w:val="0"/>
      <w:shd w:val="clear" w:color="auto" w:fill="FFFFFF"/>
      <w:spacing w:after="300" w:line="0" w:lineRule="atLeast"/>
      <w:jc w:val="center"/>
    </w:pPr>
    <w:rPr>
      <w:rFonts w:eastAsiaTheme="minorHAnsi" w:cstheme="minorBidi"/>
      <w:b/>
      <w:bCs/>
      <w:sz w:val="22"/>
      <w:szCs w:val="22"/>
      <w:lang w:eastAsia="en-US"/>
    </w:rPr>
  </w:style>
  <w:style w:type="paragraph" w:customStyle="1" w:styleId="Style10">
    <w:name w:val="Style1"/>
    <w:basedOn w:val="a"/>
    <w:uiPriority w:val="99"/>
    <w:rsid w:val="004F0906"/>
    <w:pPr>
      <w:widowControl w:val="0"/>
      <w:autoSpaceDE w:val="0"/>
      <w:autoSpaceDN w:val="0"/>
      <w:adjustRightInd w:val="0"/>
    </w:pPr>
    <w:rPr>
      <w:rFonts w:ascii="Cambria" w:hAnsi="Cambria" w:cs="Cambria"/>
    </w:rPr>
  </w:style>
  <w:style w:type="paragraph" w:customStyle="1" w:styleId="Style20">
    <w:name w:val="Style2"/>
    <w:basedOn w:val="a"/>
    <w:uiPriority w:val="99"/>
    <w:rsid w:val="004F0906"/>
    <w:pPr>
      <w:widowControl w:val="0"/>
      <w:autoSpaceDE w:val="0"/>
      <w:autoSpaceDN w:val="0"/>
      <w:adjustRightInd w:val="0"/>
      <w:spacing w:line="259" w:lineRule="exact"/>
      <w:jc w:val="both"/>
    </w:pPr>
    <w:rPr>
      <w:rFonts w:ascii="Cambria" w:hAnsi="Cambria" w:cs="Cambria"/>
    </w:rPr>
  </w:style>
  <w:style w:type="character" w:customStyle="1" w:styleId="FontStyle14">
    <w:name w:val="Font Style14"/>
    <w:basedOn w:val="a0"/>
    <w:uiPriority w:val="99"/>
    <w:rsid w:val="004F0906"/>
    <w:rPr>
      <w:rFonts w:ascii="Cambria" w:hAnsi="Cambria" w:cs="Cambria"/>
      <w:b/>
      <w:bCs/>
      <w:sz w:val="18"/>
      <w:szCs w:val="18"/>
    </w:rPr>
  </w:style>
  <w:style w:type="character" w:customStyle="1" w:styleId="FontStyle15">
    <w:name w:val="Font Style15"/>
    <w:basedOn w:val="a0"/>
    <w:uiPriority w:val="99"/>
    <w:rsid w:val="004F0906"/>
    <w:rPr>
      <w:rFonts w:ascii="Cambria" w:hAnsi="Cambria" w:cs="Cambria"/>
      <w:sz w:val="18"/>
      <w:szCs w:val="18"/>
    </w:rPr>
  </w:style>
  <w:style w:type="paragraph" w:customStyle="1" w:styleId="Style8">
    <w:name w:val="Style8"/>
    <w:basedOn w:val="a"/>
    <w:uiPriority w:val="99"/>
    <w:rsid w:val="004F0906"/>
    <w:pPr>
      <w:widowControl w:val="0"/>
      <w:autoSpaceDE w:val="0"/>
      <w:autoSpaceDN w:val="0"/>
      <w:adjustRightInd w:val="0"/>
      <w:spacing w:line="298" w:lineRule="exact"/>
      <w:jc w:val="center"/>
    </w:pPr>
    <w:rPr>
      <w:rFonts w:ascii="Calibri" w:hAnsi="Calibri"/>
    </w:rPr>
  </w:style>
  <w:style w:type="paragraph" w:customStyle="1" w:styleId="Style9">
    <w:name w:val="Style9"/>
    <w:basedOn w:val="a"/>
    <w:uiPriority w:val="99"/>
    <w:rsid w:val="004F0906"/>
    <w:pPr>
      <w:widowControl w:val="0"/>
      <w:autoSpaceDE w:val="0"/>
      <w:autoSpaceDN w:val="0"/>
      <w:adjustRightInd w:val="0"/>
      <w:spacing w:line="302" w:lineRule="exact"/>
      <w:jc w:val="center"/>
    </w:pPr>
    <w:rPr>
      <w:rFonts w:ascii="Calibri" w:hAnsi="Calibri"/>
    </w:rPr>
  </w:style>
  <w:style w:type="paragraph" w:customStyle="1" w:styleId="Style100">
    <w:name w:val="Style10"/>
    <w:basedOn w:val="a"/>
    <w:uiPriority w:val="99"/>
    <w:rsid w:val="004F0906"/>
    <w:pPr>
      <w:widowControl w:val="0"/>
      <w:autoSpaceDE w:val="0"/>
      <w:autoSpaceDN w:val="0"/>
      <w:adjustRightInd w:val="0"/>
      <w:spacing w:line="216" w:lineRule="exact"/>
    </w:pPr>
    <w:rPr>
      <w:rFonts w:ascii="Calibri" w:hAnsi="Calibri"/>
    </w:rPr>
  </w:style>
  <w:style w:type="paragraph" w:customStyle="1" w:styleId="Style11">
    <w:name w:val="Style11"/>
    <w:basedOn w:val="a"/>
    <w:uiPriority w:val="99"/>
    <w:rsid w:val="004F0906"/>
    <w:pPr>
      <w:widowControl w:val="0"/>
      <w:autoSpaceDE w:val="0"/>
      <w:autoSpaceDN w:val="0"/>
      <w:adjustRightInd w:val="0"/>
      <w:spacing w:line="226" w:lineRule="exact"/>
    </w:pPr>
    <w:rPr>
      <w:rFonts w:ascii="Calibri" w:hAnsi="Calibri"/>
    </w:rPr>
  </w:style>
  <w:style w:type="character" w:customStyle="1" w:styleId="FontStyle16">
    <w:name w:val="Font Style16"/>
    <w:basedOn w:val="a0"/>
    <w:uiPriority w:val="99"/>
    <w:rsid w:val="004F0906"/>
    <w:rPr>
      <w:rFonts w:ascii="Times New Roman" w:hAnsi="Times New Roman" w:cs="Times New Roman"/>
      <w:b/>
      <w:bCs/>
      <w:sz w:val="16"/>
      <w:szCs w:val="16"/>
    </w:rPr>
  </w:style>
  <w:style w:type="character" w:customStyle="1" w:styleId="FontStyle17">
    <w:name w:val="Font Style17"/>
    <w:basedOn w:val="a0"/>
    <w:uiPriority w:val="99"/>
    <w:rsid w:val="004F0906"/>
    <w:rPr>
      <w:rFonts w:ascii="Times New Roman" w:hAnsi="Times New Roman" w:cs="Times New Roman"/>
      <w:spacing w:val="20"/>
      <w:sz w:val="20"/>
      <w:szCs w:val="20"/>
    </w:rPr>
  </w:style>
  <w:style w:type="character" w:customStyle="1" w:styleId="FontStyle180">
    <w:name w:val="Font Style18"/>
    <w:basedOn w:val="a0"/>
    <w:uiPriority w:val="99"/>
    <w:rsid w:val="004F0906"/>
    <w:rPr>
      <w:rFonts w:ascii="Times New Roman" w:hAnsi="Times New Roman" w:cs="Times New Roman"/>
      <w:spacing w:val="10"/>
      <w:sz w:val="16"/>
      <w:szCs w:val="16"/>
    </w:rPr>
  </w:style>
  <w:style w:type="character" w:customStyle="1" w:styleId="FontStyle19">
    <w:name w:val="Font Style19"/>
    <w:basedOn w:val="a0"/>
    <w:uiPriority w:val="99"/>
    <w:rsid w:val="004F0906"/>
    <w:rPr>
      <w:rFonts w:ascii="Times New Roman" w:hAnsi="Times New Roman" w:cs="Times New Roman"/>
      <w:spacing w:val="20"/>
      <w:sz w:val="20"/>
      <w:szCs w:val="20"/>
    </w:rPr>
  </w:style>
  <w:style w:type="paragraph" w:customStyle="1" w:styleId="Style17">
    <w:name w:val="Style17"/>
    <w:basedOn w:val="a"/>
    <w:uiPriority w:val="99"/>
    <w:rsid w:val="004F0906"/>
    <w:pPr>
      <w:widowControl w:val="0"/>
      <w:autoSpaceDE w:val="0"/>
      <w:autoSpaceDN w:val="0"/>
      <w:adjustRightInd w:val="0"/>
    </w:pPr>
    <w:rPr>
      <w:rFonts w:ascii="Microsoft Sans Serif" w:hAnsi="Microsoft Sans Serif" w:cs="Microsoft Sans Serif"/>
    </w:rPr>
  </w:style>
  <w:style w:type="paragraph" w:customStyle="1" w:styleId="Style21">
    <w:name w:val="Style21"/>
    <w:basedOn w:val="a"/>
    <w:uiPriority w:val="99"/>
    <w:rsid w:val="004F0906"/>
    <w:pPr>
      <w:widowControl w:val="0"/>
      <w:autoSpaceDE w:val="0"/>
      <w:autoSpaceDN w:val="0"/>
      <w:adjustRightInd w:val="0"/>
    </w:pPr>
    <w:rPr>
      <w:rFonts w:ascii="Microsoft Sans Serif" w:hAnsi="Microsoft Sans Serif" w:cs="Microsoft Sans Serif"/>
    </w:rPr>
  </w:style>
  <w:style w:type="paragraph" w:customStyle="1" w:styleId="Style26">
    <w:name w:val="Style26"/>
    <w:basedOn w:val="a"/>
    <w:uiPriority w:val="99"/>
    <w:rsid w:val="004F0906"/>
    <w:pPr>
      <w:widowControl w:val="0"/>
      <w:autoSpaceDE w:val="0"/>
      <w:autoSpaceDN w:val="0"/>
      <w:adjustRightInd w:val="0"/>
      <w:spacing w:line="221" w:lineRule="exact"/>
    </w:pPr>
    <w:rPr>
      <w:rFonts w:ascii="Microsoft Sans Serif" w:hAnsi="Microsoft Sans Serif" w:cs="Microsoft Sans Serif"/>
    </w:rPr>
  </w:style>
  <w:style w:type="paragraph" w:customStyle="1" w:styleId="Style28">
    <w:name w:val="Style28"/>
    <w:basedOn w:val="a"/>
    <w:uiPriority w:val="99"/>
    <w:rsid w:val="004F0906"/>
    <w:pPr>
      <w:widowControl w:val="0"/>
      <w:autoSpaceDE w:val="0"/>
      <w:autoSpaceDN w:val="0"/>
      <w:adjustRightInd w:val="0"/>
    </w:pPr>
    <w:rPr>
      <w:rFonts w:ascii="Microsoft Sans Serif" w:hAnsi="Microsoft Sans Serif" w:cs="Microsoft Sans Serif"/>
    </w:rPr>
  </w:style>
  <w:style w:type="paragraph" w:customStyle="1" w:styleId="Style43">
    <w:name w:val="Style43"/>
    <w:basedOn w:val="a"/>
    <w:uiPriority w:val="99"/>
    <w:rsid w:val="004F0906"/>
    <w:pPr>
      <w:widowControl w:val="0"/>
      <w:autoSpaceDE w:val="0"/>
      <w:autoSpaceDN w:val="0"/>
      <w:adjustRightInd w:val="0"/>
      <w:spacing w:line="341" w:lineRule="exact"/>
      <w:jc w:val="center"/>
    </w:pPr>
    <w:rPr>
      <w:rFonts w:ascii="Microsoft Sans Serif" w:hAnsi="Microsoft Sans Serif" w:cs="Microsoft Sans Serif"/>
    </w:rPr>
  </w:style>
  <w:style w:type="paragraph" w:customStyle="1" w:styleId="Style46">
    <w:name w:val="Style46"/>
    <w:basedOn w:val="a"/>
    <w:uiPriority w:val="99"/>
    <w:rsid w:val="004F0906"/>
    <w:pPr>
      <w:widowControl w:val="0"/>
      <w:autoSpaceDE w:val="0"/>
      <w:autoSpaceDN w:val="0"/>
      <w:adjustRightInd w:val="0"/>
      <w:spacing w:line="245" w:lineRule="exact"/>
      <w:ind w:firstLine="341"/>
      <w:jc w:val="both"/>
    </w:pPr>
    <w:rPr>
      <w:rFonts w:ascii="Microsoft Sans Serif" w:hAnsi="Microsoft Sans Serif" w:cs="Microsoft Sans Serif"/>
    </w:rPr>
  </w:style>
  <w:style w:type="character" w:customStyle="1" w:styleId="FontStyle65">
    <w:name w:val="Font Style65"/>
    <w:uiPriority w:val="99"/>
    <w:rsid w:val="004F0906"/>
    <w:rPr>
      <w:rFonts w:ascii="Times New Roman" w:hAnsi="Times New Roman" w:cs="Times New Roman"/>
      <w:b/>
      <w:bCs/>
      <w:sz w:val="26"/>
      <w:szCs w:val="26"/>
    </w:rPr>
  </w:style>
  <w:style w:type="character" w:customStyle="1" w:styleId="FontStyle66">
    <w:name w:val="Font Style66"/>
    <w:uiPriority w:val="99"/>
    <w:rsid w:val="004F0906"/>
    <w:rPr>
      <w:rFonts w:ascii="Times New Roman" w:hAnsi="Times New Roman" w:cs="Times New Roman"/>
      <w:b/>
      <w:bCs/>
      <w:sz w:val="20"/>
      <w:szCs w:val="20"/>
    </w:rPr>
  </w:style>
  <w:style w:type="character" w:customStyle="1" w:styleId="FontStyle71">
    <w:name w:val="Font Style71"/>
    <w:uiPriority w:val="99"/>
    <w:rsid w:val="004F0906"/>
    <w:rPr>
      <w:rFonts w:ascii="Times New Roman" w:hAnsi="Times New Roman" w:cs="Times New Roman"/>
      <w:sz w:val="20"/>
      <w:szCs w:val="20"/>
    </w:rPr>
  </w:style>
  <w:style w:type="character" w:customStyle="1" w:styleId="FontStyle73">
    <w:name w:val="Font Style73"/>
    <w:uiPriority w:val="99"/>
    <w:rsid w:val="004F0906"/>
    <w:rPr>
      <w:rFonts w:ascii="Times New Roman" w:hAnsi="Times New Roman" w:cs="Times New Roman"/>
      <w:sz w:val="20"/>
      <w:szCs w:val="20"/>
    </w:rPr>
  </w:style>
  <w:style w:type="character" w:customStyle="1" w:styleId="FontStyle74">
    <w:name w:val="Font Style74"/>
    <w:uiPriority w:val="99"/>
    <w:rsid w:val="004F0906"/>
    <w:rPr>
      <w:rFonts w:ascii="Sylfaen" w:hAnsi="Sylfaen" w:cs="Sylfaen"/>
      <w:spacing w:val="-20"/>
      <w:sz w:val="16"/>
      <w:szCs w:val="16"/>
    </w:rPr>
  </w:style>
  <w:style w:type="character" w:customStyle="1" w:styleId="aff8">
    <w:name w:val="Основной текст + Полужирный"/>
    <w:basedOn w:val="aff7"/>
    <w:rsid w:val="004F0906"/>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lang w:val="ru-RU"/>
    </w:rPr>
  </w:style>
  <w:style w:type="character" w:customStyle="1" w:styleId="2b">
    <w:name w:val="Основной текст2"/>
    <w:basedOn w:val="aff7"/>
    <w:rsid w:val="004F0906"/>
    <w:rPr>
      <w:rFonts w:ascii="Times New Roman" w:eastAsia="Times New Roman" w:hAnsi="Times New Roman" w:cs="Times New Roman"/>
      <w:b w:val="0"/>
      <w:bCs w:val="0"/>
      <w:i w:val="0"/>
      <w:iCs w:val="0"/>
      <w:smallCaps w:val="0"/>
      <w:strike w:val="0"/>
      <w:color w:val="000000"/>
      <w:spacing w:val="0"/>
      <w:w w:val="100"/>
      <w:position w:val="0"/>
      <w:sz w:val="22"/>
      <w:szCs w:val="22"/>
      <w:u w:val="single"/>
      <w:shd w:val="clear" w:color="auto" w:fill="FFFFFF"/>
      <w:lang w:val="ru-RU"/>
    </w:rPr>
  </w:style>
  <w:style w:type="character" w:customStyle="1" w:styleId="81">
    <w:name w:val="Основной текст (8)_"/>
    <w:basedOn w:val="a0"/>
    <w:rsid w:val="004F0906"/>
    <w:rPr>
      <w:rFonts w:ascii="Times New Roman" w:eastAsia="Times New Roman" w:hAnsi="Times New Roman" w:cs="Times New Roman"/>
      <w:b w:val="0"/>
      <w:bCs w:val="0"/>
      <w:i/>
      <w:iCs/>
      <w:smallCaps w:val="0"/>
      <w:strike w:val="0"/>
      <w:sz w:val="22"/>
      <w:szCs w:val="22"/>
      <w:u w:val="none"/>
    </w:rPr>
  </w:style>
  <w:style w:type="character" w:customStyle="1" w:styleId="82">
    <w:name w:val="Основной текст (8)"/>
    <w:basedOn w:val="81"/>
    <w:rsid w:val="004F0906"/>
    <w:rPr>
      <w:rFonts w:ascii="Times New Roman" w:eastAsia="Times New Roman" w:hAnsi="Times New Roman" w:cs="Times New Roman"/>
      <w:b w:val="0"/>
      <w:bCs w:val="0"/>
      <w:i/>
      <w:iCs/>
      <w:smallCaps w:val="0"/>
      <w:strike w:val="0"/>
      <w:color w:val="000000"/>
      <w:spacing w:val="0"/>
      <w:w w:val="100"/>
      <w:position w:val="0"/>
      <w:sz w:val="22"/>
      <w:szCs w:val="22"/>
      <w:u w:val="single"/>
      <w:lang w:val="ru-RU"/>
    </w:rPr>
  </w:style>
  <w:style w:type="character" w:customStyle="1" w:styleId="aff9">
    <w:name w:val="Подпись к таблице_"/>
    <w:basedOn w:val="a0"/>
    <w:rsid w:val="004F0906"/>
    <w:rPr>
      <w:rFonts w:ascii="Times New Roman" w:eastAsia="Times New Roman" w:hAnsi="Times New Roman" w:cs="Times New Roman"/>
      <w:b w:val="0"/>
      <w:bCs w:val="0"/>
      <w:i w:val="0"/>
      <w:iCs w:val="0"/>
      <w:smallCaps w:val="0"/>
      <w:strike w:val="0"/>
      <w:sz w:val="22"/>
      <w:szCs w:val="22"/>
      <w:u w:val="none"/>
    </w:rPr>
  </w:style>
  <w:style w:type="character" w:customStyle="1" w:styleId="affa">
    <w:name w:val="Подпись к таблице"/>
    <w:basedOn w:val="aff9"/>
    <w:rsid w:val="004F0906"/>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ru-RU"/>
    </w:rPr>
  </w:style>
  <w:style w:type="character" w:customStyle="1" w:styleId="2c">
    <w:name w:val="Заголовок №2_"/>
    <w:basedOn w:val="a0"/>
    <w:link w:val="2d"/>
    <w:rsid w:val="004F0906"/>
    <w:rPr>
      <w:rFonts w:ascii="Times New Roman" w:hAnsi="Times New Roman"/>
      <w:b/>
      <w:bCs/>
      <w:shd w:val="clear" w:color="auto" w:fill="FFFFFF"/>
    </w:rPr>
  </w:style>
  <w:style w:type="paragraph" w:customStyle="1" w:styleId="2d">
    <w:name w:val="Заголовок №2"/>
    <w:basedOn w:val="a"/>
    <w:link w:val="2c"/>
    <w:rsid w:val="004F0906"/>
    <w:pPr>
      <w:widowControl w:val="0"/>
      <w:shd w:val="clear" w:color="auto" w:fill="FFFFFF"/>
      <w:spacing w:before="540" w:after="300" w:line="0" w:lineRule="atLeast"/>
      <w:jc w:val="center"/>
      <w:outlineLvl w:val="1"/>
    </w:pPr>
    <w:rPr>
      <w:rFonts w:eastAsiaTheme="minorHAnsi" w:cstheme="minorBidi"/>
      <w:b/>
      <w:bCs/>
      <w:sz w:val="22"/>
      <w:szCs w:val="22"/>
      <w:lang w:eastAsia="en-US"/>
    </w:rPr>
  </w:style>
  <w:style w:type="character" w:customStyle="1" w:styleId="2e">
    <w:name w:val="Основной текст (2) + Не полужирный"/>
    <w:basedOn w:val="29"/>
    <w:rsid w:val="004F0906"/>
    <w:rPr>
      <w:rFonts w:ascii="Times New Roman" w:hAnsi="Times New Roman"/>
      <w:b/>
      <w:bCs/>
      <w:color w:val="000000"/>
      <w:spacing w:val="0"/>
      <w:w w:val="100"/>
      <w:position w:val="0"/>
      <w:shd w:val="clear" w:color="auto" w:fill="FFFFFF"/>
      <w:lang w:val="ru-RU"/>
    </w:rPr>
  </w:style>
  <w:style w:type="character" w:customStyle="1" w:styleId="43">
    <w:name w:val="Основной текст4"/>
    <w:basedOn w:val="aff7"/>
    <w:rsid w:val="004F0906"/>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lang w:val="ru-RU"/>
    </w:rPr>
  </w:style>
  <w:style w:type="character" w:customStyle="1" w:styleId="12pt">
    <w:name w:val="Основной текст + 12 pt"/>
    <w:basedOn w:val="aff7"/>
    <w:rsid w:val="004F0906"/>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FFFFFF"/>
      <w:lang w:val="ru-RU"/>
    </w:rPr>
  </w:style>
  <w:style w:type="character" w:customStyle="1" w:styleId="4pt">
    <w:name w:val="Основной текст + 4 pt"/>
    <w:basedOn w:val="aff7"/>
    <w:rsid w:val="004F0906"/>
    <w:rPr>
      <w:rFonts w:ascii="Times New Roman" w:eastAsia="Times New Roman" w:hAnsi="Times New Roman" w:cs="Times New Roman"/>
      <w:b w:val="0"/>
      <w:bCs w:val="0"/>
      <w:i w:val="0"/>
      <w:iCs w:val="0"/>
      <w:smallCaps w:val="0"/>
      <w:strike w:val="0"/>
      <w:color w:val="000000"/>
      <w:spacing w:val="0"/>
      <w:w w:val="100"/>
      <w:position w:val="0"/>
      <w:sz w:val="8"/>
      <w:szCs w:val="8"/>
      <w:u w:val="none"/>
      <w:shd w:val="clear" w:color="auto" w:fill="FFFFFF"/>
    </w:rPr>
  </w:style>
  <w:style w:type="character" w:customStyle="1" w:styleId="SimHei4pt">
    <w:name w:val="Основной текст + SimHei;4 pt"/>
    <w:basedOn w:val="aff7"/>
    <w:rsid w:val="004F0906"/>
    <w:rPr>
      <w:rFonts w:ascii="SimHei" w:eastAsia="SimHei" w:hAnsi="SimHei" w:cs="SimHei"/>
      <w:b w:val="0"/>
      <w:bCs w:val="0"/>
      <w:i w:val="0"/>
      <w:iCs w:val="0"/>
      <w:smallCaps w:val="0"/>
      <w:strike w:val="0"/>
      <w:color w:val="000000"/>
      <w:spacing w:val="0"/>
      <w:w w:val="100"/>
      <w:position w:val="0"/>
      <w:sz w:val="8"/>
      <w:szCs w:val="8"/>
      <w:u w:val="none"/>
      <w:shd w:val="clear" w:color="auto" w:fill="FFFFFF"/>
    </w:rPr>
  </w:style>
  <w:style w:type="character" w:customStyle="1" w:styleId="135pt">
    <w:name w:val="Основной текст + 13;5 pt"/>
    <w:basedOn w:val="aff7"/>
    <w:rsid w:val="004F0906"/>
    <w:rPr>
      <w:rFonts w:ascii="Times New Roman" w:eastAsia="Times New Roman" w:hAnsi="Times New Roman" w:cs="Times New Roman"/>
      <w:b w:val="0"/>
      <w:bCs w:val="0"/>
      <w:i w:val="0"/>
      <w:iCs w:val="0"/>
      <w:smallCaps w:val="0"/>
      <w:strike w:val="0"/>
      <w:color w:val="000000"/>
      <w:spacing w:val="0"/>
      <w:w w:val="100"/>
      <w:position w:val="0"/>
      <w:sz w:val="27"/>
      <w:szCs w:val="27"/>
      <w:u w:val="none"/>
      <w:shd w:val="clear" w:color="auto" w:fill="FFFFFF"/>
      <w:lang w:val="ru-RU"/>
    </w:rPr>
  </w:style>
  <w:style w:type="paragraph" w:customStyle="1" w:styleId="51">
    <w:name w:val="Основной текст5"/>
    <w:basedOn w:val="a"/>
    <w:rsid w:val="004F0906"/>
    <w:pPr>
      <w:widowControl w:val="0"/>
      <w:shd w:val="clear" w:color="auto" w:fill="FFFFFF"/>
      <w:spacing w:before="2340" w:after="60" w:line="0" w:lineRule="atLeast"/>
      <w:ind w:hanging="320"/>
      <w:jc w:val="both"/>
    </w:pPr>
    <w:rPr>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151293">
      <w:bodyDiv w:val="1"/>
      <w:marLeft w:val="0"/>
      <w:marRight w:val="0"/>
      <w:marTop w:val="0"/>
      <w:marBottom w:val="0"/>
      <w:divBdr>
        <w:top w:val="none" w:sz="0" w:space="0" w:color="auto"/>
        <w:left w:val="none" w:sz="0" w:space="0" w:color="auto"/>
        <w:bottom w:val="none" w:sz="0" w:space="0" w:color="auto"/>
        <w:right w:val="none" w:sz="0" w:space="0" w:color="auto"/>
      </w:divBdr>
    </w:div>
    <w:div w:id="69617959">
      <w:bodyDiv w:val="1"/>
      <w:marLeft w:val="0"/>
      <w:marRight w:val="0"/>
      <w:marTop w:val="0"/>
      <w:marBottom w:val="0"/>
      <w:divBdr>
        <w:top w:val="none" w:sz="0" w:space="0" w:color="auto"/>
        <w:left w:val="none" w:sz="0" w:space="0" w:color="auto"/>
        <w:bottom w:val="none" w:sz="0" w:space="0" w:color="auto"/>
        <w:right w:val="none" w:sz="0" w:space="0" w:color="auto"/>
      </w:divBdr>
    </w:div>
    <w:div w:id="172913222">
      <w:bodyDiv w:val="1"/>
      <w:marLeft w:val="0"/>
      <w:marRight w:val="0"/>
      <w:marTop w:val="0"/>
      <w:marBottom w:val="0"/>
      <w:divBdr>
        <w:top w:val="none" w:sz="0" w:space="0" w:color="auto"/>
        <w:left w:val="none" w:sz="0" w:space="0" w:color="auto"/>
        <w:bottom w:val="none" w:sz="0" w:space="0" w:color="auto"/>
        <w:right w:val="none" w:sz="0" w:space="0" w:color="auto"/>
      </w:divBdr>
    </w:div>
    <w:div w:id="451755204">
      <w:bodyDiv w:val="1"/>
      <w:marLeft w:val="0"/>
      <w:marRight w:val="0"/>
      <w:marTop w:val="0"/>
      <w:marBottom w:val="0"/>
      <w:divBdr>
        <w:top w:val="none" w:sz="0" w:space="0" w:color="auto"/>
        <w:left w:val="none" w:sz="0" w:space="0" w:color="auto"/>
        <w:bottom w:val="none" w:sz="0" w:space="0" w:color="auto"/>
        <w:right w:val="none" w:sz="0" w:space="0" w:color="auto"/>
      </w:divBdr>
    </w:div>
    <w:div w:id="596525561">
      <w:bodyDiv w:val="1"/>
      <w:marLeft w:val="0"/>
      <w:marRight w:val="0"/>
      <w:marTop w:val="0"/>
      <w:marBottom w:val="0"/>
      <w:divBdr>
        <w:top w:val="none" w:sz="0" w:space="0" w:color="auto"/>
        <w:left w:val="none" w:sz="0" w:space="0" w:color="auto"/>
        <w:bottom w:val="none" w:sz="0" w:space="0" w:color="auto"/>
        <w:right w:val="none" w:sz="0" w:space="0" w:color="auto"/>
      </w:divBdr>
    </w:div>
    <w:div w:id="749273421">
      <w:bodyDiv w:val="1"/>
      <w:marLeft w:val="0"/>
      <w:marRight w:val="0"/>
      <w:marTop w:val="0"/>
      <w:marBottom w:val="0"/>
      <w:divBdr>
        <w:top w:val="none" w:sz="0" w:space="0" w:color="auto"/>
        <w:left w:val="none" w:sz="0" w:space="0" w:color="auto"/>
        <w:bottom w:val="none" w:sz="0" w:space="0" w:color="auto"/>
        <w:right w:val="none" w:sz="0" w:space="0" w:color="auto"/>
      </w:divBdr>
    </w:div>
    <w:div w:id="834882732">
      <w:bodyDiv w:val="1"/>
      <w:marLeft w:val="0"/>
      <w:marRight w:val="0"/>
      <w:marTop w:val="0"/>
      <w:marBottom w:val="0"/>
      <w:divBdr>
        <w:top w:val="none" w:sz="0" w:space="0" w:color="auto"/>
        <w:left w:val="none" w:sz="0" w:space="0" w:color="auto"/>
        <w:bottom w:val="none" w:sz="0" w:space="0" w:color="auto"/>
        <w:right w:val="none" w:sz="0" w:space="0" w:color="auto"/>
      </w:divBdr>
    </w:div>
    <w:div w:id="888609439">
      <w:bodyDiv w:val="1"/>
      <w:marLeft w:val="0"/>
      <w:marRight w:val="0"/>
      <w:marTop w:val="0"/>
      <w:marBottom w:val="0"/>
      <w:divBdr>
        <w:top w:val="none" w:sz="0" w:space="0" w:color="auto"/>
        <w:left w:val="none" w:sz="0" w:space="0" w:color="auto"/>
        <w:bottom w:val="none" w:sz="0" w:space="0" w:color="auto"/>
        <w:right w:val="none" w:sz="0" w:space="0" w:color="auto"/>
      </w:divBdr>
    </w:div>
    <w:div w:id="921834671">
      <w:bodyDiv w:val="1"/>
      <w:marLeft w:val="0"/>
      <w:marRight w:val="0"/>
      <w:marTop w:val="0"/>
      <w:marBottom w:val="0"/>
      <w:divBdr>
        <w:top w:val="none" w:sz="0" w:space="0" w:color="auto"/>
        <w:left w:val="none" w:sz="0" w:space="0" w:color="auto"/>
        <w:bottom w:val="none" w:sz="0" w:space="0" w:color="auto"/>
        <w:right w:val="none" w:sz="0" w:space="0" w:color="auto"/>
      </w:divBdr>
    </w:div>
    <w:div w:id="1433478018">
      <w:bodyDiv w:val="1"/>
      <w:marLeft w:val="0"/>
      <w:marRight w:val="0"/>
      <w:marTop w:val="0"/>
      <w:marBottom w:val="0"/>
      <w:divBdr>
        <w:top w:val="none" w:sz="0" w:space="0" w:color="auto"/>
        <w:left w:val="none" w:sz="0" w:space="0" w:color="auto"/>
        <w:bottom w:val="none" w:sz="0" w:space="0" w:color="auto"/>
        <w:right w:val="none" w:sz="0" w:space="0" w:color="auto"/>
      </w:divBdr>
    </w:div>
    <w:div w:id="1682320030">
      <w:bodyDiv w:val="1"/>
      <w:marLeft w:val="0"/>
      <w:marRight w:val="0"/>
      <w:marTop w:val="0"/>
      <w:marBottom w:val="0"/>
      <w:divBdr>
        <w:top w:val="none" w:sz="0" w:space="0" w:color="auto"/>
        <w:left w:val="none" w:sz="0" w:space="0" w:color="auto"/>
        <w:bottom w:val="none" w:sz="0" w:space="0" w:color="auto"/>
        <w:right w:val="none" w:sz="0" w:space="0" w:color="auto"/>
      </w:divBdr>
    </w:div>
    <w:div w:id="1951424960">
      <w:bodyDiv w:val="1"/>
      <w:marLeft w:val="0"/>
      <w:marRight w:val="0"/>
      <w:marTop w:val="0"/>
      <w:marBottom w:val="0"/>
      <w:divBdr>
        <w:top w:val="none" w:sz="0" w:space="0" w:color="auto"/>
        <w:left w:val="none" w:sz="0" w:space="0" w:color="auto"/>
        <w:bottom w:val="none" w:sz="0" w:space="0" w:color="auto"/>
        <w:right w:val="none" w:sz="0" w:space="0" w:color="auto"/>
      </w:divBdr>
    </w:div>
    <w:div w:id="1959219683">
      <w:bodyDiv w:val="1"/>
      <w:marLeft w:val="0"/>
      <w:marRight w:val="0"/>
      <w:marTop w:val="0"/>
      <w:marBottom w:val="0"/>
      <w:divBdr>
        <w:top w:val="none" w:sz="0" w:space="0" w:color="auto"/>
        <w:left w:val="none" w:sz="0" w:space="0" w:color="auto"/>
        <w:bottom w:val="none" w:sz="0" w:space="0" w:color="auto"/>
        <w:right w:val="none" w:sz="0" w:space="0" w:color="auto"/>
      </w:divBdr>
    </w:div>
    <w:div w:id="2062753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ru.wikipedia.org/wiki/%D0%9B%D0%B8%D1%87%D0%BD%D0%BE%D1%81%D1%82%D1%8C" TargetMode="External"/><Relationship Id="rId18" Type="http://schemas.openxmlformats.org/officeDocument/2006/relationships/hyperlink" Target="https://ru.wikipedia.org/wiki/%D0%A0%D0%B8%D1%81%D0%BA" TargetMode="External"/><Relationship Id="rId26" Type="http://schemas.openxmlformats.org/officeDocument/2006/relationships/hyperlink" Target="https://ru.wikipedia.org/wiki/%D0%9A%D1%80%D0%B5%D0%B0%D1%82%D0%B8%D0%B2%D0%BD%D0%BE%D1%81%D1%82%D1%8C" TargetMode="External"/><Relationship Id="rId39" Type="http://schemas.openxmlformats.org/officeDocument/2006/relationships/footer" Target="footer2.xml"/><Relationship Id="rId21" Type="http://schemas.openxmlformats.org/officeDocument/2006/relationships/hyperlink" Target="https://ru.wikipedia.org/wiki/%D0%94%D0%BE%D0%B2%D0%B5%D1%80%D0%B8%D0%B5" TargetMode="External"/><Relationship Id="rId34" Type="http://schemas.openxmlformats.org/officeDocument/2006/relationships/hyperlink" Target="http://psycabi.net/vdokhnovlyayushchie-tsitaty-i-aforizmy/470-statusy-pro-trevogu-tsitaty-aforizmy-vyskazyvaniya-izrecheniya-umnye-mysli" TargetMode="External"/><Relationship Id="rId42" Type="http://schemas.openxmlformats.org/officeDocument/2006/relationships/image" Target="media/image1.wmf"/><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ru.wikipedia.org/wiki/%D0%A1%D1%82%D1%80%D0%B5%D1%81%D1%81" TargetMode="External"/><Relationship Id="rId29" Type="http://schemas.openxmlformats.org/officeDocument/2006/relationships/hyperlink" Target="http://ru.wikipedia.org/wiki/%D0%9F%D1%8C%D1%8F%D0%BD%D1%81%D1%82%D0%B2%D0%B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u.wikipedia.org/wiki/%D0%A1%D1%82%D1%80%D0%B5%D1%81%D1%81" TargetMode="External"/><Relationship Id="rId24" Type="http://schemas.openxmlformats.org/officeDocument/2006/relationships/hyperlink" Target="https://ru.wikipedia.org/wiki/%D0%AD%D0%BC%D0%BE%D1%86%D0%B8%D0%BE%D0%BD%D0%B0%D0%BB%D1%8C%D0%BD%D1%8B%D0%B9_%D0%B8%D0%BD%D1%82%D0%B5%D0%BB%D0%BB%D0%B5%D0%BA%D1%82" TargetMode="External"/><Relationship Id="rId32" Type="http://schemas.openxmlformats.org/officeDocument/2006/relationships/hyperlink" Target="http://ru.wikipedia.org/wiki/%D0%AD%D0%BA%D1%81%D1%82%D1%80%D0%B5%D0%BC%D0%B0%D0%BB%D1%8C%D0%BD%D1%8B%D0%B5_%D0%B2%D0%B8%D0%B4%D1%8B_%D1%81%D0%BF%D0%BE%D1%80%D1%82%D0%B0" TargetMode="External"/><Relationship Id="rId37" Type="http://schemas.openxmlformats.org/officeDocument/2006/relationships/header" Target="header2.xml"/><Relationship Id="rId40" Type="http://schemas.openxmlformats.org/officeDocument/2006/relationships/header" Target="header3.xm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D0%9C%D0%BE%D1%82%D0%B8%D0%B2%D0%B0%D1%86%D0%B8%D1%8F" TargetMode="External"/><Relationship Id="rId23" Type="http://schemas.openxmlformats.org/officeDocument/2006/relationships/hyperlink" Target="https://ru.wikipedia.org/wiki/%D0%9F%D1%81%D0%B8%D1%85%D0%BE%D0%BB%D0%BE%D0%B3%D0%B8%D1%87%D0%B5%D1%81%D0%BA%D0%B8%D0%B9_%D1%82%D1%80%D0%B5%D0%BD%D0%B8%D0%BD%D0%B3" TargetMode="External"/><Relationship Id="rId28" Type="http://schemas.openxmlformats.org/officeDocument/2006/relationships/hyperlink" Target="https://ru.wikipedia.org/wiki/%D0%A3%D0%B2%D0%B5%D1%80%D0%B5%D0%BD%D0%BD%D0%BE%D1%81%D1%82%D1%8C_%D0%B2_%D1%81%D0%B5%D0%B1%D0%B5" TargetMode="External"/><Relationship Id="rId36" Type="http://schemas.openxmlformats.org/officeDocument/2006/relationships/header" Target="header1.xml"/><Relationship Id="rId10" Type="http://schemas.openxmlformats.org/officeDocument/2006/relationships/hyperlink" Target="https://ru.wikipedia.org/wiki/%D0%9B%D0%B8%D1%87%D0%BD%D0%BE%D1%81%D1%82%D1%8C" TargetMode="External"/><Relationship Id="rId19" Type="http://schemas.openxmlformats.org/officeDocument/2006/relationships/hyperlink" Target="https://ru.wikipedia.org/wiki/%D0%9B%D0%B8%D1%87%D0%BD%D0%BE%D1%81%D1%82%D1%8C" TargetMode="External"/><Relationship Id="rId31" Type="http://schemas.openxmlformats.org/officeDocument/2006/relationships/hyperlink" Target="http://ru.wikipedia.org/wiki/%D0%9D%D0%B0%D1%80%D0%BA%D0%BE%D0%BC%D0%B0%D0%BD%D0%B8%D1%8F" TargetMode="Externa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ru.wikipedia.org/wiki/%D0%92%D1%8B%D0%BD%D0%BE%D1%81%D0%BB%D0%B8%D0%B2%D0%BE%D1%81%D1%82%D1%8C" TargetMode="External"/><Relationship Id="rId14" Type="http://schemas.openxmlformats.org/officeDocument/2006/relationships/hyperlink" Target="https://ru.wikipedia.org/wiki/%D0%94%D0%B5%D1%8F%D1%82%D0%B5%D0%BB%D1%8C%D0%BD%D0%BE%D1%81%D1%82%D1%8C" TargetMode="External"/><Relationship Id="rId22" Type="http://schemas.openxmlformats.org/officeDocument/2006/relationships/hyperlink" Target="https://ru.wikipedia.org/wiki/%D0%9A%D1%80%D0%B5%D0%B0%D1%82%D0%B8%D0%B2%D0%BD%D0%BE%D1%81%D1%82%D1%8C" TargetMode="External"/><Relationship Id="rId27" Type="http://schemas.openxmlformats.org/officeDocument/2006/relationships/hyperlink" Target="https://ru.wikipedia.org/wiki/%D0%9B%D0%B8%D1%87%D0%BD%D0%BE%D1%81%D1%82%D1%8C" TargetMode="External"/><Relationship Id="rId30" Type="http://schemas.openxmlformats.org/officeDocument/2006/relationships/hyperlink" Target="http://ru.wikipedia.org/wiki/%D0%90%D0%BB%D0%BA%D0%BE%D0%B3%D0%BE%D0%BB%D0%B8%D0%B7%D0%BC" TargetMode="External"/><Relationship Id="rId35" Type="http://schemas.openxmlformats.org/officeDocument/2006/relationships/hyperlink" Target="http://psycabi.net/psikhologiya-krasoty-i-zdorovya/kak-borotsya-so-stressom/94-kak-borotsya-so-stressom" TargetMode="External"/><Relationship Id="rId43" Type="http://schemas.openxmlformats.org/officeDocument/2006/relationships/image" Target="media/image2.wmf"/><Relationship Id="rId8" Type="http://schemas.openxmlformats.org/officeDocument/2006/relationships/hyperlink" Target="https://ru.wikipedia.org/wiki/%D0%90%D0%BD%D0%B3%D0%BB%D0%B8%D0%B9%D1%81%D0%BA%D0%B8%D0%B9_%D1%8F%D0%B7%D1%8B%D0%BA" TargetMode="External"/><Relationship Id="rId3" Type="http://schemas.openxmlformats.org/officeDocument/2006/relationships/styles" Target="styles.xml"/><Relationship Id="rId12" Type="http://schemas.openxmlformats.org/officeDocument/2006/relationships/hyperlink" Target="https://ru.wikipedia.org/wiki/%D0%A1%D1%82%D1%80%D0%B5%D1%81%D1%81" TargetMode="External"/><Relationship Id="rId17" Type="http://schemas.openxmlformats.org/officeDocument/2006/relationships/hyperlink" Target="https://ru.wikipedia.org/wiki/%D0%92%D1%8B%D1%83%D1%87%D0%B5%D0%BD%D0%BD%D0%B0%D1%8F_%D0%B1%D0%B5%D1%81%D0%BF%D0%BE%D0%BC%D0%BE%D1%89%D0%BD%D0%BE%D1%81%D1%82%D1%8C" TargetMode="External"/><Relationship Id="rId25" Type="http://schemas.openxmlformats.org/officeDocument/2006/relationships/hyperlink" Target="https://ru.wikipedia.org/wiki/%D0%AD%D0%BC%D0%BE%D1%86%D0%B8%D0%BE%D0%BD%D0%B0%D0%BB%D1%8C%D0%BD%D1%8B%D0%B9_%D0%B8%D0%BD%D1%82%D0%B5%D0%BB%D0%BB%D0%B5%D0%BA%D1%82" TargetMode="External"/><Relationship Id="rId33" Type="http://schemas.openxmlformats.org/officeDocument/2006/relationships/hyperlink" Target="http://psycabi.net/istorii-uspekha-neudachnikov/75-put-k-uspekhu-nachinaetsya-s-provala" TargetMode="External"/><Relationship Id="rId38" Type="http://schemas.openxmlformats.org/officeDocument/2006/relationships/footer" Target="footer1.xml"/><Relationship Id="rId20" Type="http://schemas.openxmlformats.org/officeDocument/2006/relationships/hyperlink" Target="https://ru.wikipedia.org/wiki/%D0%A1%D0%BE%D1%82%D1%80%D1%83%D0%B4%D0%BD%D0%B8%D1%87%D0%B5%D1%81%D1%82%D0%B2%D0%BE" TargetMode="External"/><Relationship Id="rId41"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3FEDC32-7018-44E6-AB93-81A7606D25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575</TotalTime>
  <Pages>84</Pages>
  <Words>32426</Words>
  <Characters>184834</Characters>
  <Application>Microsoft Office Word</Application>
  <DocSecurity>0</DocSecurity>
  <Lines>1540</Lines>
  <Paragraphs>433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216827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Школа10 24 каб</dc:creator>
  <cp:lastModifiedBy>user</cp:lastModifiedBy>
  <cp:revision>13</cp:revision>
  <cp:lastPrinted>2025-03-14T11:11:00Z</cp:lastPrinted>
  <dcterms:created xsi:type="dcterms:W3CDTF">2020-04-15T12:54:00Z</dcterms:created>
  <dcterms:modified xsi:type="dcterms:W3CDTF">2025-03-14T11:16:00Z</dcterms:modified>
</cp:coreProperties>
</file>